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9367"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942"/>
        <w:gridCol w:w="3528"/>
        <w:gridCol w:w="2897"/>
      </w:tblGrid>
      <w:tr w:rsidRPr="00030523" w:rsidR="001F05F9" w:rsidTr="006A117F" w14:paraId="42BC5D65" w14:textId="77777777">
        <w:trPr>
          <w:trHeight w:val="1828"/>
        </w:trPr>
        <w:tc>
          <w:tcPr>
            <w:tcW w:w="2942" w:type="dxa"/>
            <w:tcBorders>
              <w:top w:val="single" w:color="000000" w:sz="6" w:space="0"/>
              <w:left w:val="single" w:color="000000" w:sz="6" w:space="0"/>
              <w:bottom w:val="single" w:color="000000" w:sz="6" w:space="0"/>
              <w:right w:val="single" w:color="000000" w:sz="6" w:space="0"/>
            </w:tcBorders>
            <w:vAlign w:val="center"/>
          </w:tcPr>
          <w:p w:rsidRPr="00030523" w:rsidR="001F05F9" w:rsidP="006C073A" w:rsidRDefault="001F05F9" w14:paraId="5AB97933" w14:textId="77777777">
            <w:pPr>
              <w:jc w:val="center"/>
              <w:rPr>
                <w:noProof/>
                <w:color w:val="000000" w:themeColor="text1"/>
                <w:lang w:eastAsia="en-CA"/>
              </w:rPr>
            </w:pPr>
            <w:r w:rsidRPr="00030523">
              <w:rPr>
                <w:noProof/>
                <w:color w:val="000000" w:themeColor="text1"/>
                <w:lang w:eastAsia="en-CA"/>
              </w:rPr>
              <w:drawing>
                <wp:inline distT="0" distB="0" distL="0" distR="0" wp14:anchorId="4F57C1C9" wp14:editId="74B20A8B">
                  <wp:extent cx="1638300" cy="866775"/>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866775"/>
                          </a:xfrm>
                          <a:prstGeom prst="rect">
                            <a:avLst/>
                          </a:prstGeom>
                          <a:noFill/>
                          <a:ln>
                            <a:noFill/>
                          </a:ln>
                        </pic:spPr>
                      </pic:pic>
                    </a:graphicData>
                  </a:graphic>
                </wp:inline>
              </w:drawing>
            </w:r>
          </w:p>
        </w:tc>
        <w:tc>
          <w:tcPr>
            <w:tcW w:w="3528" w:type="dxa"/>
            <w:tcBorders>
              <w:top w:val="single" w:color="000000" w:sz="6" w:space="0"/>
              <w:left w:val="single" w:color="000000" w:sz="6" w:space="0"/>
              <w:bottom w:val="single" w:color="000000" w:sz="6" w:space="0"/>
              <w:right w:val="single" w:color="000000" w:sz="6" w:space="0"/>
            </w:tcBorders>
            <w:vAlign w:val="center"/>
          </w:tcPr>
          <w:p w:rsidRPr="006A117F" w:rsidR="001F05F9" w:rsidP="001F05F9" w:rsidRDefault="001F05F9" w14:paraId="6F663599" w14:textId="5B6DEC6C">
            <w:pPr>
              <w:jc w:val="center"/>
              <w:rPr>
                <w:rFonts w:asciiTheme="majorHAnsi" w:hAnsiTheme="majorHAnsi" w:cstheme="majorHAnsi"/>
                <w:b/>
                <w:color w:val="000000" w:themeColor="text1"/>
                <w:sz w:val="36"/>
                <w:szCs w:val="36"/>
              </w:rPr>
            </w:pPr>
            <w:r w:rsidRPr="006A117F">
              <w:rPr>
                <w:rFonts w:asciiTheme="majorHAnsi" w:hAnsiTheme="majorHAnsi" w:cstheme="majorHAnsi"/>
                <w:b/>
                <w:color w:val="000000" w:themeColor="text1"/>
                <w:sz w:val="36"/>
                <w:szCs w:val="36"/>
              </w:rPr>
              <w:t>Analysis Ready Data</w:t>
            </w:r>
          </w:p>
        </w:tc>
        <w:tc>
          <w:tcPr>
            <w:tcW w:w="2897" w:type="dxa"/>
            <w:tcBorders>
              <w:top w:val="single" w:color="000000" w:sz="6" w:space="0"/>
              <w:left w:val="single" w:color="000000" w:sz="6" w:space="0"/>
              <w:bottom w:val="single" w:color="000000" w:sz="6" w:space="0"/>
              <w:right w:val="single" w:color="000000" w:sz="6" w:space="0"/>
            </w:tcBorders>
            <w:vAlign w:val="center"/>
          </w:tcPr>
          <w:p w:rsidRPr="006A117F" w:rsidR="001F05F9" w:rsidP="00946B0A" w:rsidRDefault="001F05F9" w14:paraId="3F23305C" w14:textId="77777777">
            <w:pPr>
              <w:pBdr>
                <w:top w:val="nil"/>
                <w:left w:val="nil"/>
                <w:bottom w:val="nil"/>
                <w:right w:val="nil"/>
                <w:between w:val="nil"/>
              </w:pBdr>
              <w:spacing w:before="121" w:after="120"/>
              <w:ind w:left="374" w:right="418" w:hanging="86"/>
              <w:jc w:val="center"/>
              <w:rPr>
                <w:rFonts w:asciiTheme="majorHAnsi" w:hAnsiTheme="majorHAnsi" w:cstheme="majorHAnsi"/>
                <w:b/>
                <w:color w:val="000000" w:themeColor="text1"/>
              </w:rPr>
            </w:pPr>
            <w:r w:rsidRPr="006A117F">
              <w:rPr>
                <w:rFonts w:asciiTheme="majorHAnsi" w:hAnsiTheme="majorHAnsi" w:cstheme="majorHAnsi"/>
                <w:b/>
                <w:color w:val="000000" w:themeColor="text1"/>
              </w:rPr>
              <w:t>Product Family Specification:</w:t>
            </w:r>
          </w:p>
          <w:p w:rsidRPr="006A117F" w:rsidR="001F05F9" w:rsidP="001F05F9" w:rsidRDefault="001F05F9" w14:paraId="440303FA" w14:textId="3D4872BE">
            <w:pPr>
              <w:pBdr>
                <w:top w:val="nil"/>
                <w:left w:val="nil"/>
                <w:bottom w:val="nil"/>
                <w:right w:val="nil"/>
                <w:between w:val="nil"/>
              </w:pBdr>
              <w:spacing w:before="121"/>
              <w:ind w:left="375" w:right="416" w:hanging="90"/>
              <w:jc w:val="center"/>
              <w:rPr>
                <w:rFonts w:asciiTheme="majorHAnsi" w:hAnsiTheme="majorHAnsi" w:cstheme="majorHAnsi"/>
                <w:b/>
                <w:color w:val="000000" w:themeColor="text1"/>
              </w:rPr>
            </w:pPr>
            <w:r w:rsidRPr="006A117F">
              <w:rPr>
                <w:rFonts w:asciiTheme="majorHAnsi" w:hAnsiTheme="majorHAnsi" w:cstheme="majorHAnsi"/>
                <w:b/>
                <w:color w:val="000000" w:themeColor="text1"/>
                <w:sz w:val="28"/>
                <w:szCs w:val="28"/>
              </w:rPr>
              <w:t>Synthetic Aperture Radar</w:t>
            </w:r>
          </w:p>
        </w:tc>
      </w:tr>
    </w:tbl>
    <w:p w:rsidRPr="00030523" w:rsidR="004178F0" w:rsidP="00D21FFC" w:rsidRDefault="004178F0" w14:paraId="0AEA5ACD" w14:textId="77777777">
      <w:pPr>
        <w:pStyle w:val="Heading1"/>
        <w:spacing w:before="120"/>
        <w:rPr>
          <w:color w:val="000000" w:themeColor="text1"/>
        </w:rPr>
      </w:pPr>
    </w:p>
    <w:p w:rsidR="009533AF" w:rsidP="009533AF" w:rsidRDefault="009533AF" w14:paraId="6948D6CE" w14:textId="49098B6E">
      <w:pPr>
        <w:ind w:left="221"/>
        <w:jc w:val="right"/>
        <w:rPr>
          <w:rFonts w:asciiTheme="majorHAnsi" w:hAnsiTheme="majorHAnsi" w:cstheme="majorHAnsi"/>
          <w:b/>
          <w:sz w:val="32"/>
          <w:szCs w:val="32"/>
        </w:rPr>
      </w:pPr>
      <w:r>
        <w:rPr>
          <w:rFonts w:asciiTheme="majorHAnsi" w:hAnsiTheme="majorHAnsi" w:cstheme="majorHAnsi"/>
          <w:b/>
          <w:sz w:val="32"/>
          <w:szCs w:val="32"/>
        </w:rPr>
        <w:t xml:space="preserve">Toronto, October </w:t>
      </w:r>
      <w:r w:rsidR="00552530">
        <w:rPr>
          <w:rFonts w:asciiTheme="majorHAnsi" w:hAnsiTheme="majorHAnsi" w:cstheme="majorHAnsi"/>
          <w:b/>
          <w:sz w:val="32"/>
          <w:szCs w:val="32"/>
        </w:rPr>
        <w:t>3</w:t>
      </w:r>
      <w:r>
        <w:rPr>
          <w:rFonts w:asciiTheme="majorHAnsi" w:hAnsiTheme="majorHAnsi" w:cstheme="majorHAnsi"/>
          <w:b/>
          <w:sz w:val="32"/>
          <w:szCs w:val="32"/>
        </w:rPr>
        <w:t>, 2024</w:t>
      </w:r>
    </w:p>
    <w:p w:rsidR="009533AF" w:rsidP="00737690" w:rsidRDefault="009533AF" w14:paraId="66049310" w14:textId="77777777">
      <w:pPr>
        <w:ind w:left="221"/>
        <w:rPr>
          <w:rFonts w:asciiTheme="majorHAnsi" w:hAnsiTheme="majorHAnsi" w:cstheme="majorHAnsi"/>
          <w:b/>
          <w:sz w:val="32"/>
          <w:szCs w:val="32"/>
        </w:rPr>
      </w:pPr>
    </w:p>
    <w:p w:rsidR="0026639C" w:rsidP="00737690" w:rsidRDefault="009533AF" w14:paraId="07DAABEE" w14:textId="77777777">
      <w:pPr>
        <w:ind w:left="221"/>
        <w:rPr>
          <w:rFonts w:asciiTheme="majorHAnsi" w:hAnsiTheme="majorHAnsi" w:cstheme="majorHAnsi"/>
          <w:b/>
          <w:sz w:val="32"/>
          <w:szCs w:val="32"/>
        </w:rPr>
      </w:pPr>
      <w:r>
        <w:rPr>
          <w:rFonts w:asciiTheme="majorHAnsi" w:hAnsiTheme="majorHAnsi" w:cstheme="majorHAnsi"/>
          <w:b/>
          <w:sz w:val="32"/>
          <w:szCs w:val="32"/>
        </w:rPr>
        <w:t>C</w:t>
      </w:r>
      <w:r w:rsidR="00737690">
        <w:rPr>
          <w:rFonts w:asciiTheme="majorHAnsi" w:hAnsiTheme="majorHAnsi" w:cstheme="majorHAnsi"/>
          <w:b/>
          <w:sz w:val="32"/>
          <w:szCs w:val="32"/>
        </w:rPr>
        <w:t>ATALYST</w:t>
      </w:r>
      <w:r w:rsidRPr="00737690" w:rsidR="00737690">
        <w:rPr>
          <w:rFonts w:asciiTheme="majorHAnsi" w:hAnsiTheme="majorHAnsi" w:cstheme="majorHAnsi"/>
          <w:b/>
          <w:sz w:val="32"/>
          <w:szCs w:val="32"/>
        </w:rPr>
        <w:t xml:space="preserve"> self-assessment for </w:t>
      </w:r>
      <w:r w:rsidR="00737690">
        <w:rPr>
          <w:rFonts w:asciiTheme="majorHAnsi" w:hAnsiTheme="majorHAnsi" w:cstheme="majorHAnsi"/>
          <w:b/>
          <w:sz w:val="32"/>
          <w:szCs w:val="32"/>
        </w:rPr>
        <w:t>CEOS-ARD SAR v1.1</w:t>
      </w:r>
      <w:r w:rsidRPr="00737690" w:rsidR="00737690">
        <w:rPr>
          <w:rFonts w:asciiTheme="majorHAnsi" w:hAnsiTheme="majorHAnsi" w:cstheme="majorHAnsi"/>
          <w:b/>
          <w:sz w:val="32"/>
          <w:szCs w:val="32"/>
        </w:rPr>
        <w:t xml:space="preserve"> compliance. </w:t>
      </w:r>
    </w:p>
    <w:p w:rsidR="0026639C" w:rsidP="00737690" w:rsidRDefault="0026639C" w14:paraId="5B37A112" w14:textId="77777777">
      <w:pPr>
        <w:ind w:left="221"/>
        <w:rPr>
          <w:rFonts w:asciiTheme="majorHAnsi" w:hAnsiTheme="majorHAnsi" w:cstheme="majorHAnsi"/>
          <w:b/>
          <w:sz w:val="32"/>
          <w:szCs w:val="32"/>
        </w:rPr>
      </w:pPr>
    </w:p>
    <w:p w:rsidRPr="00737690" w:rsidR="0026639C" w:rsidP="0026639C" w:rsidRDefault="0026639C" w14:paraId="7807FFFB" w14:textId="6BF70FAA">
      <w:pPr>
        <w:ind w:left="221"/>
        <w:rPr>
          <w:rFonts w:asciiTheme="majorHAnsi" w:hAnsiTheme="majorHAnsi" w:cstheme="majorHAnsi"/>
          <w:b/>
          <w:sz w:val="32"/>
          <w:szCs w:val="32"/>
        </w:rPr>
      </w:pPr>
      <w:r>
        <w:rPr>
          <w:rFonts w:asciiTheme="majorHAnsi" w:hAnsiTheme="majorHAnsi" w:cstheme="majorHAnsi"/>
          <w:b/>
          <w:sz w:val="32"/>
          <w:szCs w:val="32"/>
        </w:rPr>
        <w:t>CEOS-ARD SAR p</w:t>
      </w:r>
      <w:r w:rsidRPr="009533AF">
        <w:rPr>
          <w:rFonts w:asciiTheme="majorHAnsi" w:hAnsiTheme="majorHAnsi" w:cstheme="majorHAnsi"/>
          <w:b/>
          <w:sz w:val="32"/>
          <w:szCs w:val="32"/>
        </w:rPr>
        <w:t>roduct type:</w:t>
      </w:r>
      <w:r>
        <w:rPr>
          <w:rFonts w:asciiTheme="majorHAnsi" w:hAnsiTheme="majorHAnsi" w:cstheme="majorHAnsi"/>
          <w:b/>
          <w:sz w:val="32"/>
          <w:szCs w:val="32"/>
        </w:rPr>
        <w:t xml:space="preserve"> </w:t>
      </w:r>
      <w:r w:rsidRPr="009533AF">
        <w:rPr>
          <w:rFonts w:asciiTheme="majorHAnsi" w:hAnsiTheme="majorHAnsi" w:cstheme="majorHAnsi"/>
          <w:b/>
          <w:sz w:val="32"/>
          <w:szCs w:val="32"/>
        </w:rPr>
        <w:t>Normalised Radar Backscatter</w:t>
      </w:r>
    </w:p>
    <w:p w:rsidRPr="00737690" w:rsidR="0026639C" w:rsidP="0026639C" w:rsidRDefault="0026639C" w14:paraId="65F43A72" w14:textId="4D9E4F68">
      <w:pPr>
        <w:ind w:left="221"/>
        <w:rPr>
          <w:rFonts w:asciiTheme="majorHAnsi" w:hAnsiTheme="majorHAnsi" w:cstheme="majorHAnsi"/>
          <w:b/>
          <w:sz w:val="32"/>
          <w:szCs w:val="32"/>
        </w:rPr>
      </w:pPr>
      <w:r>
        <w:rPr>
          <w:rFonts w:asciiTheme="majorHAnsi" w:hAnsiTheme="majorHAnsi" w:cstheme="majorHAnsi"/>
          <w:b/>
          <w:sz w:val="32"/>
          <w:szCs w:val="32"/>
        </w:rPr>
        <w:t>Sensor</w:t>
      </w:r>
      <w:r w:rsidRPr="009533AF">
        <w:rPr>
          <w:rFonts w:asciiTheme="majorHAnsi" w:hAnsiTheme="majorHAnsi" w:cstheme="majorHAnsi"/>
          <w:b/>
          <w:sz w:val="32"/>
          <w:szCs w:val="32"/>
        </w:rPr>
        <w:t xml:space="preserve">: </w:t>
      </w:r>
      <w:r>
        <w:rPr>
          <w:rFonts w:asciiTheme="majorHAnsi" w:hAnsiTheme="majorHAnsi" w:cstheme="majorHAnsi"/>
          <w:b/>
          <w:sz w:val="32"/>
          <w:szCs w:val="32"/>
        </w:rPr>
        <w:t xml:space="preserve">Sentinel-1 </w:t>
      </w:r>
    </w:p>
    <w:p w:rsidR="00737690" w:rsidP="008622F1" w:rsidRDefault="00737690" w14:paraId="68B8493E" w14:textId="77777777">
      <w:pPr>
        <w:ind w:left="221"/>
        <w:rPr>
          <w:rFonts w:asciiTheme="majorHAnsi" w:hAnsiTheme="majorHAnsi" w:cstheme="majorHAnsi"/>
          <w:b/>
          <w:color w:val="000000" w:themeColor="text1"/>
        </w:rPr>
      </w:pPr>
    </w:p>
    <w:p w:rsidR="009533AF" w:rsidP="008622F1" w:rsidRDefault="009533AF" w14:paraId="5E54C828" w14:textId="77777777">
      <w:pPr>
        <w:ind w:left="221"/>
        <w:rPr>
          <w:rFonts w:asciiTheme="majorHAnsi" w:hAnsiTheme="majorHAnsi" w:cstheme="majorHAnsi"/>
          <w:b/>
          <w:color w:val="000000" w:themeColor="text1"/>
        </w:rPr>
      </w:pPr>
    </w:p>
    <w:p w:rsidRPr="00176BE2" w:rsidR="00176BE2" w:rsidP="00176BE2" w:rsidRDefault="0026639C" w14:paraId="5B44987A" w14:textId="043A9126">
      <w:pPr>
        <w:ind w:left="221"/>
        <w:rPr>
          <w:lang w:val="en-CA"/>
        </w:rPr>
      </w:pPr>
      <w:r>
        <w:rPr>
          <w:rFonts w:asciiTheme="majorHAnsi" w:hAnsiTheme="majorHAnsi" w:cstheme="majorHAnsi"/>
          <w:color w:val="000000" w:themeColor="text1"/>
        </w:rPr>
        <w:t>Zipped archive with s</w:t>
      </w:r>
      <w:r w:rsidRPr="00737690" w:rsidR="00737690">
        <w:rPr>
          <w:rFonts w:asciiTheme="majorHAnsi" w:hAnsiTheme="majorHAnsi" w:cstheme="majorHAnsi"/>
          <w:color w:val="000000" w:themeColor="text1"/>
        </w:rPr>
        <w:t xml:space="preserve">ample </w:t>
      </w:r>
      <w:r>
        <w:rPr>
          <w:rFonts w:asciiTheme="majorHAnsi" w:hAnsiTheme="majorHAnsi" w:cstheme="majorHAnsi"/>
          <w:color w:val="000000" w:themeColor="text1"/>
        </w:rPr>
        <w:t xml:space="preserve">CEOS-ARD NRB </w:t>
      </w:r>
      <w:r w:rsidRPr="00737690" w:rsidR="00737690">
        <w:rPr>
          <w:rFonts w:asciiTheme="majorHAnsi" w:hAnsiTheme="majorHAnsi" w:cstheme="majorHAnsi"/>
          <w:color w:val="000000" w:themeColor="text1"/>
        </w:rPr>
        <w:t>product:</w:t>
      </w:r>
      <w:r w:rsidR="00737690">
        <w:rPr>
          <w:rFonts w:asciiTheme="majorHAnsi" w:hAnsiTheme="majorHAnsi" w:cstheme="majorHAnsi"/>
          <w:color w:val="000000" w:themeColor="text1"/>
        </w:rPr>
        <w:t xml:space="preserve"> </w:t>
      </w:r>
      <w:hyperlink w:history="1" r:id="rId10">
        <w:r w:rsidR="00176BE2">
          <w:rPr>
            <w:rStyle w:val="Hyperlink"/>
            <w:lang w:val="en-CA"/>
          </w:rPr>
          <w:t>CATALYST Sentinel-1 RTC CEOS Submission</w:t>
        </w:r>
      </w:hyperlink>
    </w:p>
    <w:p w:rsidRPr="00737690" w:rsidR="00737690" w:rsidP="00737690" w:rsidRDefault="00737690" w14:paraId="3B83D333" w14:textId="719A586F">
      <w:pPr>
        <w:ind w:left="221"/>
        <w:rPr>
          <w:rFonts w:asciiTheme="majorHAnsi" w:hAnsiTheme="majorHAnsi" w:cstheme="majorHAnsi"/>
          <w:color w:val="000000" w:themeColor="text1"/>
        </w:rPr>
      </w:pPr>
    </w:p>
    <w:p w:rsidR="008226B5" w:rsidP="00737690" w:rsidRDefault="008226B5" w14:paraId="24903C7D" w14:textId="6969006B">
      <w:pPr>
        <w:ind w:left="221"/>
        <w:rPr>
          <w:rFonts w:asciiTheme="majorHAnsi" w:hAnsiTheme="majorHAnsi" w:cstheme="majorHAnsi"/>
          <w:b/>
          <w:bCs/>
          <w:color w:val="000000" w:themeColor="text1"/>
        </w:rPr>
      </w:pPr>
      <w:r>
        <w:rPr>
          <w:rFonts w:asciiTheme="majorHAnsi" w:hAnsiTheme="majorHAnsi" w:cstheme="majorHAnsi"/>
          <w:b/>
          <w:bCs/>
          <w:color w:val="000000" w:themeColor="text1"/>
        </w:rPr>
        <w:t xml:space="preserve">Dataset 1: </w:t>
      </w:r>
      <w:r w:rsidRPr="008226B5">
        <w:rPr>
          <w:rFonts w:asciiTheme="majorHAnsi" w:hAnsiTheme="majorHAnsi" w:cstheme="majorHAnsi"/>
          <w:b/>
          <w:bCs/>
          <w:color w:val="000000" w:themeColor="text1"/>
        </w:rPr>
        <w:t>S1A_IW_GRDH_1SDV_20240710T001801_20240710T001826_054691_06A88A</w:t>
      </w:r>
    </w:p>
    <w:p w:rsidRPr="0026639C" w:rsidR="00737690" w:rsidP="00737690" w:rsidRDefault="0026639C" w14:paraId="7F6D4EB0" w14:textId="2FA69433">
      <w:pPr>
        <w:ind w:left="221"/>
        <w:rPr>
          <w:rFonts w:asciiTheme="majorHAnsi" w:hAnsiTheme="majorHAnsi" w:cstheme="majorHAnsi"/>
          <w:b/>
          <w:bCs/>
          <w:color w:val="000000" w:themeColor="text1"/>
        </w:rPr>
      </w:pPr>
      <w:r w:rsidRPr="0026639C">
        <w:rPr>
          <w:rFonts w:asciiTheme="majorHAnsi" w:hAnsiTheme="majorHAnsi" w:cstheme="majorHAnsi"/>
          <w:b/>
          <w:bCs/>
          <w:color w:val="000000" w:themeColor="text1"/>
        </w:rPr>
        <w:t xml:space="preserve">VV backscatter image: </w:t>
      </w:r>
    </w:p>
    <w:p w:rsidRPr="0026639C" w:rsidR="0026639C" w:rsidP="008226B5" w:rsidRDefault="0026639C" w14:paraId="609F6D14" w14:textId="7C4206D2">
      <w:pPr>
        <w:ind w:left="221"/>
        <w:rPr>
          <w:rFonts w:asciiTheme="majorHAnsi" w:hAnsiTheme="majorHAnsi" w:cstheme="majorHAnsi"/>
          <w:color w:val="000000" w:themeColor="text1"/>
        </w:rPr>
      </w:pPr>
      <w:r w:rsidRPr="0026639C">
        <w:rPr>
          <w:rFonts w:asciiTheme="majorHAnsi" w:hAnsiTheme="majorHAnsi" w:cstheme="majorHAnsi"/>
          <w:color w:val="000000" w:themeColor="text1"/>
        </w:rPr>
        <w:t>S1A_IW_GRDH_1SDV_20240710T001801_20240710T001826_054691_06A88A_rtc_vv.rtc</w:t>
      </w:r>
      <w:r>
        <w:rPr>
          <w:rFonts w:asciiTheme="majorHAnsi" w:hAnsiTheme="majorHAnsi" w:cstheme="majorHAnsi"/>
          <w:color w:val="000000" w:themeColor="text1"/>
        </w:rPr>
        <w:t>.tif</w:t>
      </w:r>
    </w:p>
    <w:p w:rsidRPr="0026639C" w:rsidR="0026639C" w:rsidP="0026639C" w:rsidRDefault="0026639C" w14:paraId="6883F5C1" w14:textId="32F82A92">
      <w:pPr>
        <w:ind w:left="221"/>
        <w:rPr>
          <w:rFonts w:asciiTheme="majorHAnsi" w:hAnsiTheme="majorHAnsi" w:cstheme="majorHAnsi"/>
          <w:b/>
          <w:bCs/>
          <w:color w:val="000000" w:themeColor="text1"/>
        </w:rPr>
      </w:pPr>
      <w:r w:rsidRPr="0026639C">
        <w:rPr>
          <w:rFonts w:asciiTheme="majorHAnsi" w:hAnsiTheme="majorHAnsi" w:cstheme="majorHAnsi"/>
          <w:b/>
          <w:bCs/>
          <w:color w:val="000000" w:themeColor="text1"/>
        </w:rPr>
        <w:t>V</w:t>
      </w:r>
      <w:r>
        <w:rPr>
          <w:rFonts w:asciiTheme="majorHAnsi" w:hAnsiTheme="majorHAnsi" w:cstheme="majorHAnsi"/>
          <w:b/>
          <w:bCs/>
          <w:color w:val="000000" w:themeColor="text1"/>
        </w:rPr>
        <w:t>H</w:t>
      </w:r>
      <w:r w:rsidRPr="0026639C">
        <w:rPr>
          <w:rFonts w:asciiTheme="majorHAnsi" w:hAnsiTheme="majorHAnsi" w:cstheme="majorHAnsi"/>
          <w:b/>
          <w:bCs/>
          <w:color w:val="000000" w:themeColor="text1"/>
        </w:rPr>
        <w:t xml:space="preserve"> backscatter image: </w:t>
      </w:r>
    </w:p>
    <w:p w:rsidRPr="0026639C" w:rsidR="0026639C" w:rsidP="008226B5" w:rsidRDefault="0026639C" w14:paraId="02E9D241" w14:textId="0C0CB375">
      <w:pPr>
        <w:ind w:left="221"/>
        <w:rPr>
          <w:rFonts w:asciiTheme="majorHAnsi" w:hAnsiTheme="majorHAnsi" w:cstheme="majorHAnsi"/>
          <w:color w:val="000000" w:themeColor="text1"/>
        </w:rPr>
      </w:pPr>
      <w:r w:rsidRPr="0026639C">
        <w:rPr>
          <w:rFonts w:asciiTheme="majorHAnsi" w:hAnsiTheme="majorHAnsi" w:cstheme="majorHAnsi"/>
          <w:color w:val="000000" w:themeColor="text1"/>
        </w:rPr>
        <w:t>S1A_IW_GRDH_1SDV_20240710T001801_20240710T001826_054691_06A88A_rtc_v</w:t>
      </w:r>
      <w:r>
        <w:rPr>
          <w:rFonts w:asciiTheme="majorHAnsi" w:hAnsiTheme="majorHAnsi" w:cstheme="majorHAnsi"/>
          <w:color w:val="000000" w:themeColor="text1"/>
        </w:rPr>
        <w:t>h</w:t>
      </w:r>
      <w:r w:rsidRPr="0026639C">
        <w:rPr>
          <w:rFonts w:asciiTheme="majorHAnsi" w:hAnsiTheme="majorHAnsi" w:cstheme="majorHAnsi"/>
          <w:color w:val="000000" w:themeColor="text1"/>
        </w:rPr>
        <w:t>.rtc</w:t>
      </w:r>
      <w:r>
        <w:rPr>
          <w:rFonts w:asciiTheme="majorHAnsi" w:hAnsiTheme="majorHAnsi" w:cstheme="majorHAnsi"/>
          <w:color w:val="000000" w:themeColor="text1"/>
        </w:rPr>
        <w:t>.tif</w:t>
      </w:r>
    </w:p>
    <w:p w:rsidRPr="0026639C" w:rsidR="0026639C" w:rsidP="0026639C" w:rsidRDefault="0026639C" w14:paraId="5F33BA0A" w14:textId="77777777">
      <w:pPr>
        <w:ind w:left="221"/>
        <w:rPr>
          <w:rFonts w:asciiTheme="majorHAnsi" w:hAnsiTheme="majorHAnsi" w:cstheme="majorHAnsi"/>
          <w:b/>
          <w:bCs/>
          <w:color w:val="000000" w:themeColor="text1"/>
        </w:rPr>
      </w:pPr>
      <w:r>
        <w:rPr>
          <w:rFonts w:asciiTheme="majorHAnsi" w:hAnsiTheme="majorHAnsi" w:cstheme="majorHAnsi"/>
          <w:b/>
          <w:bCs/>
          <w:color w:val="000000" w:themeColor="text1"/>
        </w:rPr>
        <w:t>Data Mask</w:t>
      </w:r>
      <w:r w:rsidRPr="0026639C">
        <w:rPr>
          <w:rFonts w:asciiTheme="majorHAnsi" w:hAnsiTheme="majorHAnsi" w:cstheme="majorHAnsi"/>
          <w:b/>
          <w:bCs/>
          <w:color w:val="000000" w:themeColor="text1"/>
        </w:rPr>
        <w:t xml:space="preserve"> image: </w:t>
      </w:r>
    </w:p>
    <w:p w:rsidRPr="0026639C" w:rsidR="0026639C" w:rsidP="008226B5" w:rsidRDefault="0026639C" w14:paraId="47E1B977" w14:textId="5E4D4B12">
      <w:pPr>
        <w:ind w:left="221"/>
        <w:rPr>
          <w:rFonts w:asciiTheme="majorHAnsi" w:hAnsiTheme="majorHAnsi" w:cstheme="majorHAnsi"/>
          <w:color w:val="000000" w:themeColor="text1"/>
        </w:rPr>
      </w:pPr>
      <w:r w:rsidRPr="0026639C">
        <w:rPr>
          <w:rFonts w:asciiTheme="majorHAnsi" w:hAnsiTheme="majorHAnsi" w:cstheme="majorHAnsi"/>
          <w:color w:val="000000" w:themeColor="text1"/>
        </w:rPr>
        <w:t>S1A_IW_GRDH_1SDV_20240710T001801_20240710T001826_054691_06A88A_rtc_</w:t>
      </w:r>
      <w:r>
        <w:rPr>
          <w:rFonts w:asciiTheme="majorHAnsi" w:hAnsiTheme="majorHAnsi" w:cstheme="majorHAnsi"/>
          <w:color w:val="000000" w:themeColor="text1"/>
        </w:rPr>
        <w:t>mask</w:t>
      </w:r>
      <w:r w:rsidRPr="0026639C">
        <w:rPr>
          <w:rFonts w:asciiTheme="majorHAnsi" w:hAnsiTheme="majorHAnsi" w:cstheme="majorHAnsi"/>
          <w:color w:val="000000" w:themeColor="text1"/>
        </w:rPr>
        <w:t>.rtc</w:t>
      </w:r>
      <w:r>
        <w:rPr>
          <w:rFonts w:asciiTheme="majorHAnsi" w:hAnsiTheme="majorHAnsi" w:cstheme="majorHAnsi"/>
          <w:color w:val="000000" w:themeColor="text1"/>
        </w:rPr>
        <w:t>.tif</w:t>
      </w:r>
    </w:p>
    <w:p w:rsidRPr="0026639C" w:rsidR="0026639C" w:rsidP="0026639C" w:rsidRDefault="0026639C" w14:paraId="3994F082" w14:textId="7F842335">
      <w:pPr>
        <w:ind w:left="221"/>
        <w:rPr>
          <w:rFonts w:asciiTheme="majorHAnsi" w:hAnsiTheme="majorHAnsi" w:cstheme="majorHAnsi"/>
          <w:b/>
          <w:bCs/>
          <w:color w:val="000000" w:themeColor="text1"/>
        </w:rPr>
      </w:pPr>
      <w:r>
        <w:rPr>
          <w:rFonts w:asciiTheme="majorHAnsi" w:hAnsiTheme="majorHAnsi" w:cstheme="majorHAnsi"/>
          <w:b/>
          <w:bCs/>
          <w:color w:val="000000" w:themeColor="text1"/>
        </w:rPr>
        <w:t>Local Incidence Angle</w:t>
      </w:r>
      <w:r w:rsidRPr="0026639C">
        <w:rPr>
          <w:rFonts w:asciiTheme="majorHAnsi" w:hAnsiTheme="majorHAnsi" w:cstheme="majorHAnsi"/>
          <w:b/>
          <w:bCs/>
          <w:color w:val="000000" w:themeColor="text1"/>
        </w:rPr>
        <w:t xml:space="preserve"> image: </w:t>
      </w:r>
    </w:p>
    <w:p w:rsidRPr="008226B5" w:rsidR="0026639C" w:rsidP="008226B5" w:rsidRDefault="0026639C" w14:paraId="6A247229" w14:textId="5645DAE3">
      <w:pPr>
        <w:ind w:left="221"/>
        <w:rPr>
          <w:rFonts w:asciiTheme="majorHAnsi" w:hAnsiTheme="majorHAnsi" w:cstheme="majorHAnsi"/>
          <w:color w:val="000000" w:themeColor="text1"/>
        </w:rPr>
      </w:pPr>
      <w:r w:rsidRPr="0026639C">
        <w:rPr>
          <w:rFonts w:asciiTheme="majorHAnsi" w:hAnsiTheme="majorHAnsi" w:cstheme="majorHAnsi"/>
          <w:color w:val="000000" w:themeColor="text1"/>
        </w:rPr>
        <w:t>S1A_IW_GRDH_1SDV_20240710T001801_20240710T001826_054691_06A88A_rtc_</w:t>
      </w:r>
      <w:r w:rsidRPr="00D054FB">
        <w:rPr>
          <w:rFonts w:asciiTheme="majorHAnsi" w:hAnsiTheme="majorHAnsi" w:cstheme="majorHAnsi"/>
        </w:rPr>
        <w:t>linc</w:t>
      </w:r>
      <w:r w:rsidRPr="0026639C">
        <w:rPr>
          <w:rFonts w:asciiTheme="majorHAnsi" w:hAnsiTheme="majorHAnsi" w:cstheme="majorHAnsi"/>
          <w:color w:val="000000" w:themeColor="text1"/>
        </w:rPr>
        <w:t>.rtc</w:t>
      </w:r>
      <w:r>
        <w:rPr>
          <w:rFonts w:asciiTheme="majorHAnsi" w:hAnsiTheme="majorHAnsi" w:cstheme="majorHAnsi"/>
          <w:color w:val="000000" w:themeColor="text1"/>
        </w:rPr>
        <w:t>.tif</w:t>
      </w:r>
    </w:p>
    <w:p w:rsidRPr="0026639C" w:rsidR="0026639C" w:rsidP="0026639C" w:rsidRDefault="0026639C" w14:paraId="4D643BB4" w14:textId="6DA336DE">
      <w:pPr>
        <w:ind w:left="221"/>
        <w:rPr>
          <w:rFonts w:asciiTheme="majorHAnsi" w:hAnsiTheme="majorHAnsi" w:cstheme="majorHAnsi"/>
          <w:b/>
          <w:bCs/>
          <w:color w:val="000000" w:themeColor="text1"/>
        </w:rPr>
      </w:pPr>
      <w:r>
        <w:rPr>
          <w:rFonts w:asciiTheme="majorHAnsi" w:hAnsiTheme="majorHAnsi" w:cstheme="majorHAnsi"/>
          <w:b/>
          <w:bCs/>
          <w:color w:val="000000" w:themeColor="text1"/>
        </w:rPr>
        <w:t>XML metadata in CEOS-ARD SAR format</w:t>
      </w:r>
      <w:r w:rsidRPr="0026639C">
        <w:rPr>
          <w:rFonts w:asciiTheme="majorHAnsi" w:hAnsiTheme="majorHAnsi" w:cstheme="majorHAnsi"/>
          <w:b/>
          <w:bCs/>
          <w:color w:val="000000" w:themeColor="text1"/>
        </w:rPr>
        <w:t xml:space="preserve">: </w:t>
      </w:r>
    </w:p>
    <w:p w:rsidRPr="006A117F" w:rsidR="0026639C" w:rsidP="0026639C" w:rsidRDefault="0026639C" w14:paraId="195337AB" w14:textId="45C490AE">
      <w:pPr>
        <w:ind w:left="221"/>
        <w:rPr>
          <w:rFonts w:asciiTheme="majorHAnsi" w:hAnsiTheme="majorHAnsi" w:cstheme="majorHAnsi"/>
          <w:color w:val="000000" w:themeColor="text1"/>
        </w:rPr>
      </w:pPr>
      <w:r w:rsidRPr="0026639C">
        <w:rPr>
          <w:rFonts w:asciiTheme="majorHAnsi" w:hAnsiTheme="majorHAnsi" w:cstheme="majorHAnsi"/>
          <w:color w:val="000000" w:themeColor="text1"/>
        </w:rPr>
        <w:t>S1A_IW_GRDH_1SDV_20240710T001801_20240710T001826_054691_06A88A_rtc_</w:t>
      </w:r>
      <w:r>
        <w:rPr>
          <w:rFonts w:asciiTheme="majorHAnsi" w:hAnsiTheme="majorHAnsi" w:cstheme="majorHAnsi"/>
          <w:color w:val="000000" w:themeColor="text1"/>
        </w:rPr>
        <w:t>meta</w:t>
      </w:r>
      <w:r w:rsidRPr="0026639C">
        <w:rPr>
          <w:rFonts w:asciiTheme="majorHAnsi" w:hAnsiTheme="majorHAnsi" w:cstheme="majorHAnsi"/>
          <w:color w:val="000000" w:themeColor="text1"/>
        </w:rPr>
        <w:t>.rtc</w:t>
      </w:r>
      <w:r>
        <w:rPr>
          <w:rFonts w:asciiTheme="majorHAnsi" w:hAnsiTheme="majorHAnsi" w:cstheme="majorHAnsi"/>
          <w:color w:val="000000" w:themeColor="text1"/>
        </w:rPr>
        <w:t>.tif</w:t>
      </w:r>
    </w:p>
    <w:p w:rsidR="0026639C" w:rsidP="0026639C" w:rsidRDefault="0026639C" w14:paraId="21DB82BF" w14:textId="288B5558">
      <w:pPr>
        <w:ind w:left="221"/>
        <w:rPr>
          <w:rFonts w:asciiTheme="majorHAnsi" w:hAnsiTheme="majorHAnsi" w:cstheme="majorHAnsi"/>
          <w:color w:val="000000" w:themeColor="text1"/>
        </w:rPr>
      </w:pPr>
    </w:p>
    <w:p w:rsidRPr="006A117F" w:rsidR="008226B5" w:rsidP="0026639C" w:rsidRDefault="008226B5" w14:paraId="34D18546" w14:textId="6F8DDC0B">
      <w:pPr>
        <w:ind w:left="221"/>
        <w:rPr>
          <w:rFonts w:asciiTheme="majorHAnsi" w:hAnsiTheme="majorHAnsi" w:cstheme="majorHAnsi"/>
          <w:color w:val="000000" w:themeColor="text1"/>
        </w:rPr>
      </w:pPr>
      <w:r>
        <w:rPr>
          <w:rFonts w:asciiTheme="majorHAnsi" w:hAnsiTheme="majorHAnsi" w:cstheme="majorHAnsi"/>
          <w:b/>
          <w:bCs/>
          <w:color w:val="000000" w:themeColor="text1"/>
        </w:rPr>
        <w:t xml:space="preserve">Dataset </w:t>
      </w:r>
      <w:r>
        <w:rPr>
          <w:rFonts w:asciiTheme="majorHAnsi" w:hAnsiTheme="majorHAnsi" w:cstheme="majorHAnsi"/>
          <w:b/>
          <w:bCs/>
          <w:color w:val="000000" w:themeColor="text1"/>
        </w:rPr>
        <w:t>2</w:t>
      </w:r>
      <w:r>
        <w:rPr>
          <w:rFonts w:asciiTheme="majorHAnsi" w:hAnsiTheme="majorHAnsi" w:cstheme="majorHAnsi"/>
          <w:b/>
          <w:bCs/>
          <w:color w:val="000000" w:themeColor="text1"/>
        </w:rPr>
        <w:t>:</w:t>
      </w:r>
      <w:r>
        <w:rPr>
          <w:rFonts w:asciiTheme="majorHAnsi" w:hAnsiTheme="majorHAnsi" w:cstheme="majorHAnsi"/>
          <w:b/>
          <w:bCs/>
          <w:color w:val="000000" w:themeColor="text1"/>
        </w:rPr>
        <w:t xml:space="preserve"> </w:t>
      </w:r>
      <w:r w:rsidRPr="008226B5">
        <w:rPr>
          <w:rFonts w:asciiTheme="majorHAnsi" w:hAnsiTheme="majorHAnsi" w:cstheme="majorHAnsi"/>
          <w:b/>
          <w:bCs/>
          <w:color w:val="000000" w:themeColor="text1"/>
        </w:rPr>
        <w:t>S1A_IW_GRDH_1SDV_20230603T230045_20230603T230110_048828_05DF3F</w:t>
      </w:r>
    </w:p>
    <w:p w:rsidRPr="0026639C" w:rsidR="008226B5" w:rsidP="008226B5" w:rsidRDefault="008226B5" w14:paraId="038002DB" w14:textId="77777777">
      <w:pPr>
        <w:ind w:left="221"/>
        <w:rPr>
          <w:rFonts w:asciiTheme="majorHAnsi" w:hAnsiTheme="majorHAnsi" w:cstheme="majorHAnsi"/>
          <w:b/>
          <w:bCs/>
          <w:color w:val="000000" w:themeColor="text1"/>
        </w:rPr>
      </w:pPr>
      <w:r w:rsidRPr="0026639C">
        <w:rPr>
          <w:rFonts w:asciiTheme="majorHAnsi" w:hAnsiTheme="majorHAnsi" w:cstheme="majorHAnsi"/>
          <w:b/>
          <w:bCs/>
          <w:color w:val="000000" w:themeColor="text1"/>
        </w:rPr>
        <w:t xml:space="preserve">VV backscatter image: </w:t>
      </w:r>
    </w:p>
    <w:p w:rsidRPr="0026639C" w:rsidR="008226B5" w:rsidP="008226B5" w:rsidRDefault="008226B5" w14:paraId="60FA36B7" w14:textId="0C6D9021">
      <w:pPr>
        <w:ind w:left="221"/>
        <w:rPr>
          <w:rFonts w:asciiTheme="majorHAnsi" w:hAnsiTheme="majorHAnsi" w:cstheme="majorHAnsi"/>
          <w:color w:val="000000" w:themeColor="text1"/>
        </w:rPr>
      </w:pPr>
      <w:r w:rsidRPr="008226B5">
        <w:rPr>
          <w:rFonts w:asciiTheme="majorHAnsi" w:hAnsiTheme="majorHAnsi" w:cstheme="majorHAnsi"/>
          <w:color w:val="000000" w:themeColor="text1"/>
        </w:rPr>
        <w:t>S1A_IW_GRDH_1SDV_20230603T230045_20230603T230110_048828_05DF3F</w:t>
      </w:r>
      <w:r w:rsidRPr="0026639C">
        <w:rPr>
          <w:rFonts w:asciiTheme="majorHAnsi" w:hAnsiTheme="majorHAnsi" w:cstheme="majorHAnsi"/>
          <w:color w:val="000000" w:themeColor="text1"/>
        </w:rPr>
        <w:t>_rtc_vv.rtc</w:t>
      </w:r>
      <w:r>
        <w:rPr>
          <w:rFonts w:asciiTheme="majorHAnsi" w:hAnsiTheme="majorHAnsi" w:cstheme="majorHAnsi"/>
          <w:color w:val="000000" w:themeColor="text1"/>
        </w:rPr>
        <w:t>.tif</w:t>
      </w:r>
    </w:p>
    <w:p w:rsidRPr="0026639C" w:rsidR="008226B5" w:rsidP="008226B5" w:rsidRDefault="008226B5" w14:paraId="7A11FC4B" w14:textId="77777777">
      <w:pPr>
        <w:ind w:left="221"/>
        <w:rPr>
          <w:rFonts w:asciiTheme="majorHAnsi" w:hAnsiTheme="majorHAnsi" w:cstheme="majorHAnsi"/>
          <w:b/>
          <w:bCs/>
          <w:color w:val="000000" w:themeColor="text1"/>
        </w:rPr>
      </w:pPr>
      <w:r w:rsidRPr="0026639C">
        <w:rPr>
          <w:rFonts w:asciiTheme="majorHAnsi" w:hAnsiTheme="majorHAnsi" w:cstheme="majorHAnsi"/>
          <w:b/>
          <w:bCs/>
          <w:color w:val="000000" w:themeColor="text1"/>
        </w:rPr>
        <w:t>V</w:t>
      </w:r>
      <w:r>
        <w:rPr>
          <w:rFonts w:asciiTheme="majorHAnsi" w:hAnsiTheme="majorHAnsi" w:cstheme="majorHAnsi"/>
          <w:b/>
          <w:bCs/>
          <w:color w:val="000000" w:themeColor="text1"/>
        </w:rPr>
        <w:t>H</w:t>
      </w:r>
      <w:r w:rsidRPr="0026639C">
        <w:rPr>
          <w:rFonts w:asciiTheme="majorHAnsi" w:hAnsiTheme="majorHAnsi" w:cstheme="majorHAnsi"/>
          <w:b/>
          <w:bCs/>
          <w:color w:val="000000" w:themeColor="text1"/>
        </w:rPr>
        <w:t xml:space="preserve"> backscatter image: </w:t>
      </w:r>
    </w:p>
    <w:p w:rsidRPr="0026639C" w:rsidR="008226B5" w:rsidP="008226B5" w:rsidRDefault="008226B5" w14:paraId="1F08C614" w14:textId="51D9CDF3">
      <w:pPr>
        <w:ind w:left="221"/>
        <w:rPr>
          <w:rFonts w:asciiTheme="majorHAnsi" w:hAnsiTheme="majorHAnsi" w:cstheme="majorHAnsi"/>
          <w:color w:val="000000" w:themeColor="text1"/>
        </w:rPr>
      </w:pPr>
      <w:r w:rsidRPr="008226B5">
        <w:rPr>
          <w:rFonts w:asciiTheme="majorHAnsi" w:hAnsiTheme="majorHAnsi" w:cstheme="majorHAnsi"/>
          <w:color w:val="000000" w:themeColor="text1"/>
        </w:rPr>
        <w:t>S1A_IW_GRDH_1SDV_20230603T230045_20230603T230110_048828_05DF3F</w:t>
      </w:r>
      <w:r w:rsidRPr="0026639C">
        <w:rPr>
          <w:rFonts w:asciiTheme="majorHAnsi" w:hAnsiTheme="majorHAnsi" w:cstheme="majorHAnsi"/>
          <w:color w:val="000000" w:themeColor="text1"/>
        </w:rPr>
        <w:t>_rtc_v</w:t>
      </w:r>
      <w:r>
        <w:rPr>
          <w:rFonts w:asciiTheme="majorHAnsi" w:hAnsiTheme="majorHAnsi" w:cstheme="majorHAnsi"/>
          <w:color w:val="000000" w:themeColor="text1"/>
        </w:rPr>
        <w:t>h</w:t>
      </w:r>
      <w:r w:rsidRPr="0026639C">
        <w:rPr>
          <w:rFonts w:asciiTheme="majorHAnsi" w:hAnsiTheme="majorHAnsi" w:cstheme="majorHAnsi"/>
          <w:color w:val="000000" w:themeColor="text1"/>
        </w:rPr>
        <w:t>.rtc</w:t>
      </w:r>
      <w:r>
        <w:rPr>
          <w:rFonts w:asciiTheme="majorHAnsi" w:hAnsiTheme="majorHAnsi" w:cstheme="majorHAnsi"/>
          <w:color w:val="000000" w:themeColor="text1"/>
        </w:rPr>
        <w:t>.tif</w:t>
      </w:r>
    </w:p>
    <w:p w:rsidRPr="0026639C" w:rsidR="008226B5" w:rsidP="008226B5" w:rsidRDefault="008226B5" w14:paraId="2EA3B86C" w14:textId="77777777">
      <w:pPr>
        <w:ind w:left="221"/>
        <w:rPr>
          <w:rFonts w:asciiTheme="majorHAnsi" w:hAnsiTheme="majorHAnsi" w:cstheme="majorHAnsi"/>
          <w:b/>
          <w:bCs/>
          <w:color w:val="000000" w:themeColor="text1"/>
        </w:rPr>
      </w:pPr>
      <w:r>
        <w:rPr>
          <w:rFonts w:asciiTheme="majorHAnsi" w:hAnsiTheme="majorHAnsi" w:cstheme="majorHAnsi"/>
          <w:b/>
          <w:bCs/>
          <w:color w:val="000000" w:themeColor="text1"/>
        </w:rPr>
        <w:t>Data Mask</w:t>
      </w:r>
      <w:r w:rsidRPr="0026639C">
        <w:rPr>
          <w:rFonts w:asciiTheme="majorHAnsi" w:hAnsiTheme="majorHAnsi" w:cstheme="majorHAnsi"/>
          <w:b/>
          <w:bCs/>
          <w:color w:val="000000" w:themeColor="text1"/>
        </w:rPr>
        <w:t xml:space="preserve"> image: </w:t>
      </w:r>
    </w:p>
    <w:p w:rsidRPr="0026639C" w:rsidR="008226B5" w:rsidP="008226B5" w:rsidRDefault="008226B5" w14:paraId="59E6C1D4" w14:textId="099FC874">
      <w:pPr>
        <w:ind w:left="221"/>
        <w:rPr>
          <w:rFonts w:asciiTheme="majorHAnsi" w:hAnsiTheme="majorHAnsi" w:cstheme="majorHAnsi"/>
          <w:color w:val="000000" w:themeColor="text1"/>
        </w:rPr>
      </w:pPr>
      <w:r w:rsidRPr="008226B5">
        <w:rPr>
          <w:rFonts w:asciiTheme="majorHAnsi" w:hAnsiTheme="majorHAnsi" w:cstheme="majorHAnsi"/>
          <w:color w:val="000000" w:themeColor="text1"/>
        </w:rPr>
        <w:t>S1A_IW_GRDH_1SDV_20230603T230045_20230603T230110_048828_05DF3F</w:t>
      </w:r>
      <w:r w:rsidRPr="0026639C">
        <w:rPr>
          <w:rFonts w:asciiTheme="majorHAnsi" w:hAnsiTheme="majorHAnsi" w:cstheme="majorHAnsi"/>
          <w:color w:val="000000" w:themeColor="text1"/>
        </w:rPr>
        <w:t>_rtc_</w:t>
      </w:r>
      <w:r>
        <w:rPr>
          <w:rFonts w:asciiTheme="majorHAnsi" w:hAnsiTheme="majorHAnsi" w:cstheme="majorHAnsi"/>
          <w:color w:val="000000" w:themeColor="text1"/>
        </w:rPr>
        <w:t>mask</w:t>
      </w:r>
      <w:r w:rsidRPr="0026639C">
        <w:rPr>
          <w:rFonts w:asciiTheme="majorHAnsi" w:hAnsiTheme="majorHAnsi" w:cstheme="majorHAnsi"/>
          <w:color w:val="000000" w:themeColor="text1"/>
        </w:rPr>
        <w:t>.rtc</w:t>
      </w:r>
      <w:r>
        <w:rPr>
          <w:rFonts w:asciiTheme="majorHAnsi" w:hAnsiTheme="majorHAnsi" w:cstheme="majorHAnsi"/>
          <w:color w:val="000000" w:themeColor="text1"/>
        </w:rPr>
        <w:t>.tif</w:t>
      </w:r>
    </w:p>
    <w:p w:rsidRPr="0026639C" w:rsidR="008226B5" w:rsidP="008226B5" w:rsidRDefault="008226B5" w14:paraId="04A6BD82" w14:textId="77777777">
      <w:pPr>
        <w:ind w:left="221"/>
        <w:rPr>
          <w:rFonts w:asciiTheme="majorHAnsi" w:hAnsiTheme="majorHAnsi" w:cstheme="majorHAnsi"/>
          <w:b/>
          <w:bCs/>
          <w:color w:val="000000" w:themeColor="text1"/>
        </w:rPr>
      </w:pPr>
      <w:r>
        <w:rPr>
          <w:rFonts w:asciiTheme="majorHAnsi" w:hAnsiTheme="majorHAnsi" w:cstheme="majorHAnsi"/>
          <w:b/>
          <w:bCs/>
          <w:color w:val="000000" w:themeColor="text1"/>
        </w:rPr>
        <w:t>Local Incidence Angle</w:t>
      </w:r>
      <w:r w:rsidRPr="0026639C">
        <w:rPr>
          <w:rFonts w:asciiTheme="majorHAnsi" w:hAnsiTheme="majorHAnsi" w:cstheme="majorHAnsi"/>
          <w:b/>
          <w:bCs/>
          <w:color w:val="000000" w:themeColor="text1"/>
        </w:rPr>
        <w:t xml:space="preserve"> image: </w:t>
      </w:r>
    </w:p>
    <w:p w:rsidRPr="008226B5" w:rsidR="008226B5" w:rsidP="008226B5" w:rsidRDefault="008226B5" w14:paraId="0BC0CF64" w14:textId="6049C88E">
      <w:pPr>
        <w:ind w:left="221"/>
        <w:rPr>
          <w:rFonts w:asciiTheme="majorHAnsi" w:hAnsiTheme="majorHAnsi" w:cstheme="majorHAnsi"/>
          <w:color w:val="000000" w:themeColor="text1"/>
        </w:rPr>
      </w:pPr>
      <w:r w:rsidRPr="008226B5">
        <w:rPr>
          <w:rFonts w:asciiTheme="majorHAnsi" w:hAnsiTheme="majorHAnsi" w:cstheme="majorHAnsi"/>
          <w:color w:val="000000" w:themeColor="text1"/>
        </w:rPr>
        <w:t>S1A_IW_GRDH_1SDV_20230603T230045_20230603T230110_048828_05DF3F</w:t>
      </w:r>
      <w:r w:rsidRPr="0026639C">
        <w:rPr>
          <w:rFonts w:asciiTheme="majorHAnsi" w:hAnsiTheme="majorHAnsi" w:cstheme="majorHAnsi"/>
          <w:color w:val="000000" w:themeColor="text1"/>
        </w:rPr>
        <w:t>_rtc_</w:t>
      </w:r>
      <w:r w:rsidRPr="00D054FB">
        <w:rPr>
          <w:rFonts w:asciiTheme="majorHAnsi" w:hAnsiTheme="majorHAnsi" w:cstheme="majorHAnsi"/>
        </w:rPr>
        <w:t>linc</w:t>
      </w:r>
      <w:r w:rsidRPr="0026639C">
        <w:rPr>
          <w:rFonts w:asciiTheme="majorHAnsi" w:hAnsiTheme="majorHAnsi" w:cstheme="majorHAnsi"/>
          <w:color w:val="000000" w:themeColor="text1"/>
        </w:rPr>
        <w:t>.rtc</w:t>
      </w:r>
      <w:r>
        <w:rPr>
          <w:rFonts w:asciiTheme="majorHAnsi" w:hAnsiTheme="majorHAnsi" w:cstheme="majorHAnsi"/>
          <w:color w:val="000000" w:themeColor="text1"/>
        </w:rPr>
        <w:t>.tif</w:t>
      </w:r>
    </w:p>
    <w:p w:rsidRPr="0026639C" w:rsidR="008226B5" w:rsidP="008226B5" w:rsidRDefault="008226B5" w14:paraId="7EE0D46A" w14:textId="77777777">
      <w:pPr>
        <w:ind w:left="221"/>
        <w:rPr>
          <w:rFonts w:asciiTheme="majorHAnsi" w:hAnsiTheme="majorHAnsi" w:cstheme="majorHAnsi"/>
          <w:b/>
          <w:bCs/>
          <w:color w:val="000000" w:themeColor="text1"/>
        </w:rPr>
      </w:pPr>
      <w:r>
        <w:rPr>
          <w:rFonts w:asciiTheme="majorHAnsi" w:hAnsiTheme="majorHAnsi" w:cstheme="majorHAnsi"/>
          <w:b/>
          <w:bCs/>
          <w:color w:val="000000" w:themeColor="text1"/>
        </w:rPr>
        <w:t>XML metadata in CEOS-ARD SAR format</w:t>
      </w:r>
      <w:r w:rsidRPr="0026639C">
        <w:rPr>
          <w:rFonts w:asciiTheme="majorHAnsi" w:hAnsiTheme="majorHAnsi" w:cstheme="majorHAnsi"/>
          <w:b/>
          <w:bCs/>
          <w:color w:val="000000" w:themeColor="text1"/>
        </w:rPr>
        <w:t xml:space="preserve">: </w:t>
      </w:r>
    </w:p>
    <w:p w:rsidRPr="006A117F" w:rsidR="008226B5" w:rsidP="008226B5" w:rsidRDefault="008226B5" w14:paraId="1241E357" w14:textId="30F5C9C1">
      <w:pPr>
        <w:ind w:left="221"/>
        <w:rPr>
          <w:rFonts w:asciiTheme="majorHAnsi" w:hAnsiTheme="majorHAnsi" w:cstheme="majorHAnsi"/>
          <w:color w:val="000000" w:themeColor="text1"/>
        </w:rPr>
      </w:pPr>
      <w:r w:rsidRPr="008226B5">
        <w:rPr>
          <w:rFonts w:asciiTheme="majorHAnsi" w:hAnsiTheme="majorHAnsi" w:cstheme="majorHAnsi"/>
          <w:color w:val="000000" w:themeColor="text1"/>
        </w:rPr>
        <w:t>S1A_IW_GRDH_1SDV_20230603T230045_20230603T230110_048828_05DF3F</w:t>
      </w:r>
      <w:r w:rsidRPr="0026639C">
        <w:rPr>
          <w:rFonts w:asciiTheme="majorHAnsi" w:hAnsiTheme="majorHAnsi" w:cstheme="majorHAnsi"/>
          <w:color w:val="000000" w:themeColor="text1"/>
        </w:rPr>
        <w:t>_rtc_</w:t>
      </w:r>
      <w:r>
        <w:rPr>
          <w:rFonts w:asciiTheme="majorHAnsi" w:hAnsiTheme="majorHAnsi" w:cstheme="majorHAnsi"/>
          <w:color w:val="000000" w:themeColor="text1"/>
        </w:rPr>
        <w:t>meta</w:t>
      </w:r>
      <w:r w:rsidRPr="0026639C">
        <w:rPr>
          <w:rFonts w:asciiTheme="majorHAnsi" w:hAnsiTheme="majorHAnsi" w:cstheme="majorHAnsi"/>
          <w:color w:val="000000" w:themeColor="text1"/>
        </w:rPr>
        <w:t>.rtc</w:t>
      </w:r>
      <w:r>
        <w:rPr>
          <w:rFonts w:asciiTheme="majorHAnsi" w:hAnsiTheme="majorHAnsi" w:cstheme="majorHAnsi"/>
          <w:color w:val="000000" w:themeColor="text1"/>
        </w:rPr>
        <w:t>.tif</w:t>
      </w:r>
    </w:p>
    <w:p w:rsidR="0026639C" w:rsidP="00F07B26" w:rsidRDefault="0026639C" w14:paraId="471B64CE" w14:textId="77777777">
      <w:pPr>
        <w:spacing w:after="288" w:afterLines="120"/>
        <w:ind w:left="283" w:right="384"/>
        <w:jc w:val="both"/>
      </w:pPr>
    </w:p>
    <w:p w:rsidRPr="0026639C" w:rsidR="00E67C15" w:rsidP="00E67C15" w:rsidRDefault="00E67C15" w14:paraId="74142A65" w14:textId="77777777">
      <w:pPr>
        <w:ind w:left="221"/>
        <w:rPr>
          <w:rFonts w:asciiTheme="majorHAnsi" w:hAnsiTheme="majorHAnsi" w:cstheme="majorHAnsi"/>
          <w:color w:val="000000" w:themeColor="text1"/>
        </w:rPr>
      </w:pPr>
    </w:p>
    <w:p w:rsidRPr="0026639C" w:rsidR="00E67C15" w:rsidP="00E67C15" w:rsidRDefault="00E67C15" w14:paraId="44AB56F5" w14:textId="5592CD9F">
      <w:pPr>
        <w:ind w:left="221"/>
        <w:rPr>
          <w:rFonts w:asciiTheme="majorHAnsi" w:hAnsiTheme="majorHAnsi" w:cstheme="majorHAnsi"/>
          <w:b/>
          <w:bCs/>
          <w:color w:val="000000" w:themeColor="text1"/>
        </w:rPr>
      </w:pPr>
      <w:r>
        <w:rPr>
          <w:rFonts w:asciiTheme="majorHAnsi" w:hAnsiTheme="majorHAnsi" w:cstheme="majorHAnsi"/>
          <w:b/>
          <w:bCs/>
          <w:color w:val="000000" w:themeColor="text1"/>
        </w:rPr>
        <w:t>Contact point</w:t>
      </w:r>
      <w:r w:rsidRPr="0026639C">
        <w:rPr>
          <w:rFonts w:asciiTheme="majorHAnsi" w:hAnsiTheme="majorHAnsi" w:cstheme="majorHAnsi"/>
          <w:b/>
          <w:bCs/>
          <w:color w:val="000000" w:themeColor="text1"/>
        </w:rPr>
        <w:t xml:space="preserve">: </w:t>
      </w:r>
    </w:p>
    <w:p w:rsidR="00176BE2" w:rsidP="00E67C15" w:rsidRDefault="00176BE2" w14:paraId="142CE3C5" w14:textId="2310415D">
      <w:pPr>
        <w:ind w:left="221"/>
        <w:rPr>
          <w:rFonts w:asciiTheme="majorHAnsi" w:hAnsiTheme="majorHAnsi" w:cstheme="majorHAnsi"/>
          <w:color w:val="000000" w:themeColor="text1"/>
        </w:rPr>
      </w:pPr>
      <w:r>
        <w:rPr>
          <w:rFonts w:asciiTheme="majorHAnsi" w:hAnsiTheme="majorHAnsi" w:cstheme="majorHAnsi"/>
          <w:color w:val="000000" w:themeColor="text1"/>
        </w:rPr>
        <w:t xml:space="preserve">Kevin Jones, VP </w:t>
      </w:r>
      <w:proofErr w:type="spellStart"/>
      <w:r>
        <w:rPr>
          <w:rFonts w:asciiTheme="majorHAnsi" w:hAnsiTheme="majorHAnsi" w:cstheme="majorHAnsi"/>
          <w:color w:val="000000" w:themeColor="text1"/>
        </w:rPr>
        <w:t>Proudct</w:t>
      </w:r>
      <w:proofErr w:type="spellEnd"/>
    </w:p>
    <w:p w:rsidRPr="006A117F" w:rsidR="00176BE2" w:rsidP="00E67C15" w:rsidRDefault="00176BE2" w14:paraId="2683A2FB" w14:textId="4D7ABE01">
      <w:pPr>
        <w:ind w:left="221"/>
        <w:rPr>
          <w:rFonts w:asciiTheme="majorHAnsi" w:hAnsiTheme="majorHAnsi" w:cstheme="majorHAnsi"/>
          <w:color w:val="000000" w:themeColor="text1"/>
        </w:rPr>
      </w:pPr>
      <w:proofErr w:type="spellStart"/>
      <w:r>
        <w:rPr>
          <w:rFonts w:asciiTheme="majorHAnsi" w:hAnsiTheme="majorHAnsi" w:cstheme="majorHAnsi"/>
          <w:color w:val="000000" w:themeColor="text1"/>
        </w:rPr>
        <w:t>jones@catalyst.earth</w:t>
      </w:r>
      <w:proofErr w:type="spellEnd"/>
    </w:p>
    <w:p w:rsidR="0023086C" w:rsidRDefault="0023086C" w14:paraId="415435E0" w14:textId="77777777">
      <w:pPr>
        <w:rPr>
          <w:b/>
          <w:sz w:val="32"/>
          <w:szCs w:val="32"/>
        </w:rPr>
      </w:pPr>
      <w:r>
        <w:br w:type="page"/>
      </w:r>
    </w:p>
    <w:p w:rsidRPr="00030523" w:rsidR="004D717A" w:rsidRDefault="004D717A" w14:paraId="0000008F" w14:textId="77777777">
      <w:pPr>
        <w:pBdr>
          <w:top w:val="nil"/>
          <w:left w:val="nil"/>
          <w:bottom w:val="nil"/>
          <w:right w:val="nil"/>
          <w:between w:val="nil"/>
        </w:pBdr>
        <w:sectPr w:rsidRPr="00030523" w:rsidR="004D717A">
          <w:headerReference w:type="even" r:id="rId11"/>
          <w:headerReference w:type="default" r:id="rId12"/>
          <w:footerReference w:type="first" r:id="rId13"/>
          <w:type w:val="continuous"/>
          <w:pgSz w:w="11920" w:h="16860" w:orient="portrait"/>
          <w:pgMar w:top="1600" w:right="1140" w:bottom="280" w:left="1160" w:header="720" w:footer="720" w:gutter="0"/>
          <w:cols w:space="720"/>
        </w:sectPr>
      </w:pPr>
      <w:bookmarkStart w:name="_heading=h.1fob9te" w:colFirst="0" w:colLast="0" w:id="0"/>
      <w:bookmarkEnd w:id="0"/>
    </w:p>
    <w:p w:rsidRPr="00842EC2" w:rsidR="004D717A" w:rsidP="00842EC2" w:rsidRDefault="00430E0E" w14:paraId="00000090" w14:textId="77777777">
      <w:pPr>
        <w:pStyle w:val="Heading1"/>
        <w:spacing w:after="240"/>
        <w:rPr>
          <w:rFonts w:asciiTheme="majorHAnsi" w:hAnsiTheme="majorHAnsi" w:cstheme="majorHAnsi"/>
        </w:rPr>
      </w:pPr>
      <w:r w:rsidRPr="00842EC2">
        <w:rPr>
          <w:rFonts w:asciiTheme="majorHAnsi" w:hAnsiTheme="majorHAnsi" w:cstheme="majorHAnsi"/>
        </w:rPr>
        <w:t>Requirements</w:t>
      </w:r>
    </w:p>
    <w:p w:rsidRPr="00842EC2" w:rsidR="004D717A" w:rsidP="00842EC2" w:rsidRDefault="00430E0E" w14:paraId="00000091" w14:textId="77777777">
      <w:pPr>
        <w:pStyle w:val="Heading1"/>
        <w:spacing w:after="240"/>
        <w:rPr>
          <w:rFonts w:asciiTheme="majorHAnsi" w:hAnsiTheme="majorHAnsi" w:cstheme="majorHAnsi"/>
          <w:sz w:val="28"/>
          <w:szCs w:val="28"/>
        </w:rPr>
      </w:pPr>
      <w:r w:rsidRPr="00842EC2">
        <w:rPr>
          <w:rFonts w:asciiTheme="majorHAnsi" w:hAnsiTheme="majorHAnsi" w:cstheme="majorHAnsi"/>
          <w:sz w:val="28"/>
          <w:szCs w:val="28"/>
        </w:rPr>
        <w:t xml:space="preserve">General Metadata </w:t>
      </w:r>
    </w:p>
    <w:p w:rsidRPr="00842EC2" w:rsidR="004D717A" w:rsidP="00842EC2" w:rsidRDefault="004D717A" w14:paraId="00000092" w14:textId="7C5EE435">
      <w:pPr>
        <w:spacing w:after="120" w:line="269" w:lineRule="auto"/>
        <w:ind w:right="113"/>
        <w:jc w:val="both"/>
        <w:rPr>
          <w:rFonts w:asciiTheme="majorHAnsi" w:hAnsiTheme="majorHAnsi" w:cstheme="majorHAnsi"/>
          <w:i/>
          <w:sz w:val="22"/>
          <w:szCs w:val="22"/>
        </w:rPr>
      </w:pPr>
    </w:p>
    <w:tbl>
      <w:tblPr>
        <w:tblStyle w:val="26"/>
        <w:tblW w:w="15497"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6"/>
        <w:gridCol w:w="1497"/>
        <w:gridCol w:w="1255"/>
        <w:gridCol w:w="8668"/>
        <w:gridCol w:w="3211"/>
      </w:tblGrid>
      <w:tr w:rsidRPr="0036789A" w:rsidR="004D717A" w:rsidTr="003F4C73" w14:paraId="08A94BE2" w14:textId="77777777">
        <w:trPr>
          <w:cantSplit/>
          <w:tblHeader/>
        </w:trPr>
        <w:tc>
          <w:tcPr>
            <w:tcW w:w="866" w:type="dxa"/>
            <w:tcBorders>
              <w:bottom w:val="single" w:color="auto" w:sz="4" w:space="0"/>
            </w:tcBorders>
            <w:shd w:val="clear" w:color="auto" w:fill="202124"/>
            <w:vAlign w:val="center"/>
          </w:tcPr>
          <w:p w:rsidRPr="0036789A" w:rsidR="004D717A" w:rsidRDefault="00430E0E" w14:paraId="00000093" w14:textId="77777777">
            <w:pPr>
              <w:jc w:val="center"/>
              <w:rPr>
                <w:rFonts w:ascii="Calibri" w:hAnsi="Calibri" w:eastAsia="Calibri" w:cs="Calibri"/>
                <w:b/>
                <w:color w:val="FFFFFF"/>
                <w:sz w:val="22"/>
                <w:szCs w:val="22"/>
              </w:rPr>
            </w:pPr>
            <w:r w:rsidRPr="0036789A">
              <w:rPr>
                <w:rFonts w:ascii="Calibri" w:hAnsi="Calibri" w:eastAsia="Calibri" w:cs="Calibri"/>
                <w:b/>
                <w:color w:val="FFFFFF"/>
                <w:sz w:val="22"/>
                <w:szCs w:val="22"/>
              </w:rPr>
              <w:t>#</w:t>
            </w:r>
          </w:p>
        </w:tc>
        <w:tc>
          <w:tcPr>
            <w:tcW w:w="1497" w:type="dxa"/>
            <w:tcBorders>
              <w:bottom w:val="single" w:color="auto" w:sz="4" w:space="0"/>
            </w:tcBorders>
            <w:shd w:val="clear" w:color="auto" w:fill="202124"/>
            <w:vAlign w:val="center"/>
          </w:tcPr>
          <w:p w:rsidRPr="0036789A" w:rsidR="004D717A" w:rsidRDefault="00430E0E" w14:paraId="00000094" w14:textId="77777777">
            <w:pPr>
              <w:jc w:val="center"/>
              <w:rPr>
                <w:rFonts w:ascii="Calibri" w:hAnsi="Calibri" w:eastAsia="Calibri" w:cs="Calibri"/>
                <w:b/>
                <w:color w:val="FFFFFF"/>
                <w:sz w:val="22"/>
                <w:szCs w:val="22"/>
              </w:rPr>
            </w:pPr>
            <w:r w:rsidRPr="0036789A">
              <w:rPr>
                <w:rFonts w:ascii="Calibri" w:hAnsi="Calibri" w:eastAsia="Calibri" w:cs="Calibri"/>
                <w:b/>
                <w:color w:val="FFFFFF"/>
                <w:sz w:val="22"/>
                <w:szCs w:val="22"/>
              </w:rPr>
              <w:t>Parameter</w:t>
            </w:r>
          </w:p>
        </w:tc>
        <w:tc>
          <w:tcPr>
            <w:tcW w:w="1255" w:type="dxa"/>
            <w:tcBorders>
              <w:bottom w:val="single" w:color="auto" w:sz="4" w:space="0"/>
            </w:tcBorders>
            <w:shd w:val="clear" w:color="auto" w:fill="202124"/>
            <w:vAlign w:val="center"/>
          </w:tcPr>
          <w:p w:rsidRPr="0036789A" w:rsidR="004D717A" w:rsidRDefault="00903AF6" w14:paraId="00000095" w14:textId="2C6A2E4C">
            <w:pPr>
              <w:jc w:val="center"/>
              <w:rPr>
                <w:rFonts w:ascii="Calibri" w:hAnsi="Calibri" w:eastAsia="Calibri" w:cs="Calibri"/>
                <w:b/>
                <w:color w:val="FFFFFF"/>
                <w:sz w:val="22"/>
                <w:szCs w:val="22"/>
              </w:rPr>
            </w:pPr>
            <w:r w:rsidRPr="0036789A">
              <w:rPr>
                <w:rFonts w:ascii="Calibri" w:hAnsi="Calibri" w:eastAsia="Calibri" w:cs="Calibri"/>
                <w:b/>
                <w:color w:val="FFFFFF"/>
                <w:sz w:val="22"/>
                <w:szCs w:val="22"/>
              </w:rPr>
              <w:t>CEOS-ARD</w:t>
            </w:r>
            <w:r w:rsidRPr="0036789A" w:rsidR="00430E0E">
              <w:rPr>
                <w:rFonts w:ascii="Calibri" w:hAnsi="Calibri" w:eastAsia="Calibri" w:cs="Calibri"/>
                <w:b/>
                <w:color w:val="FFFFFF"/>
                <w:sz w:val="22"/>
                <w:szCs w:val="22"/>
              </w:rPr>
              <w:t xml:space="preserve"> product</w:t>
            </w:r>
          </w:p>
        </w:tc>
        <w:tc>
          <w:tcPr>
            <w:tcW w:w="8668" w:type="dxa"/>
            <w:tcBorders>
              <w:bottom w:val="single" w:color="auto" w:sz="4" w:space="0"/>
            </w:tcBorders>
            <w:shd w:val="clear" w:color="auto" w:fill="202124"/>
            <w:vAlign w:val="center"/>
          </w:tcPr>
          <w:p w:rsidRPr="0036789A" w:rsidR="004D717A" w:rsidRDefault="00430E0E" w14:paraId="00000096" w14:textId="77777777">
            <w:pPr>
              <w:jc w:val="center"/>
              <w:rPr>
                <w:rFonts w:ascii="Calibri" w:hAnsi="Calibri" w:eastAsia="Calibri" w:cs="Calibri"/>
                <w:b/>
                <w:color w:val="FFFFFF"/>
                <w:sz w:val="22"/>
                <w:szCs w:val="22"/>
              </w:rPr>
            </w:pPr>
            <w:r w:rsidRPr="0036789A">
              <w:rPr>
                <w:rFonts w:ascii="Calibri" w:hAnsi="Calibri" w:eastAsia="Calibri" w:cs="Calibri"/>
                <w:b/>
                <w:color w:val="FFFFFF"/>
                <w:sz w:val="22"/>
                <w:szCs w:val="22"/>
              </w:rPr>
              <w:t>Requirements</w:t>
            </w:r>
          </w:p>
        </w:tc>
        <w:tc>
          <w:tcPr>
            <w:tcW w:w="3211" w:type="dxa"/>
            <w:tcBorders>
              <w:bottom w:val="single" w:color="auto" w:sz="4" w:space="0"/>
            </w:tcBorders>
            <w:shd w:val="clear" w:color="auto" w:fill="202124"/>
            <w:vAlign w:val="center"/>
          </w:tcPr>
          <w:p w:rsidRPr="0036789A" w:rsidR="004D717A" w:rsidRDefault="00DB1B7E" w14:paraId="00000097" w14:textId="68DCAF5B">
            <w:pPr>
              <w:jc w:val="center"/>
              <w:rPr>
                <w:rFonts w:ascii="Calibri" w:hAnsi="Calibri" w:eastAsia="Calibri" w:cs="Calibri"/>
                <w:b/>
                <w:color w:val="FFFFFF"/>
                <w:sz w:val="22"/>
                <w:szCs w:val="22"/>
              </w:rPr>
            </w:pPr>
            <w:r w:rsidRPr="0036789A">
              <w:rPr>
                <w:rFonts w:ascii="Calibri" w:hAnsi="Calibri" w:eastAsia="Calibri" w:cs="Calibri"/>
                <w:b/>
                <w:color w:val="FFFFFF"/>
                <w:sz w:val="22"/>
                <w:szCs w:val="22"/>
              </w:rPr>
              <w:t>Self-Assessment</w:t>
            </w:r>
          </w:p>
        </w:tc>
      </w:tr>
      <w:tr w:rsidRPr="00030523" w:rsidR="004D717A" w:rsidTr="003F4C73" w14:paraId="61D0C483" w14:textId="77777777">
        <w:trPr>
          <w:cantSplit/>
          <w:trHeight w:val="655"/>
        </w:trPr>
        <w:tc>
          <w:tcPr>
            <w:tcW w:w="866" w:type="dxa"/>
            <w:vMerge w:val="restart"/>
            <w:tcBorders>
              <w:top w:val="single" w:color="auto" w:sz="4" w:space="0"/>
              <w:left w:val="single" w:color="auto" w:sz="4" w:space="0"/>
              <w:bottom w:val="single" w:color="auto" w:sz="4" w:space="0"/>
              <w:right w:val="single" w:color="auto" w:sz="4" w:space="0"/>
            </w:tcBorders>
            <w:vAlign w:val="center"/>
          </w:tcPr>
          <w:p w:rsidRPr="0036789A" w:rsidR="004D717A" w:rsidRDefault="00430E0E" w14:paraId="00000098" w14:textId="77777777">
            <w:pPr>
              <w:jc w:val="center"/>
              <w:rPr>
                <w:rFonts w:ascii="Calibri" w:hAnsi="Calibri" w:eastAsia="Calibri" w:cs="Calibri"/>
                <w:b/>
                <w:sz w:val="22"/>
                <w:szCs w:val="22"/>
              </w:rPr>
            </w:pPr>
            <w:r w:rsidRPr="0036789A">
              <w:rPr>
                <w:rFonts w:ascii="Calibri" w:hAnsi="Calibri" w:eastAsia="Calibri" w:cs="Calibri"/>
                <w:b/>
                <w:sz w:val="22"/>
                <w:szCs w:val="22"/>
              </w:rPr>
              <w:t>1.1</w:t>
            </w:r>
          </w:p>
        </w:tc>
        <w:tc>
          <w:tcPr>
            <w:tcW w:w="1497" w:type="dxa"/>
            <w:vMerge w:val="restart"/>
            <w:tcBorders>
              <w:top w:val="single" w:color="auto" w:sz="4" w:space="0"/>
              <w:left w:val="single" w:color="auto" w:sz="4" w:space="0"/>
              <w:bottom w:val="single" w:color="auto" w:sz="4" w:space="0"/>
              <w:right w:val="single" w:color="auto" w:sz="4" w:space="0"/>
            </w:tcBorders>
            <w:vAlign w:val="center"/>
          </w:tcPr>
          <w:p w:rsidRPr="0036789A" w:rsidR="004D717A" w:rsidRDefault="00430E0E" w14:paraId="00000099" w14:textId="77777777">
            <w:pPr>
              <w:jc w:val="center"/>
              <w:rPr>
                <w:rFonts w:ascii="Calibri" w:hAnsi="Calibri" w:eastAsia="Calibri" w:cs="Calibri"/>
                <w:sz w:val="22"/>
                <w:szCs w:val="22"/>
              </w:rPr>
            </w:pPr>
            <w:r w:rsidRPr="0036789A">
              <w:rPr>
                <w:rFonts w:ascii="Calibri" w:hAnsi="Calibri" w:eastAsia="Calibri" w:cs="Calibri"/>
                <w:b/>
                <w:sz w:val="22"/>
                <w:szCs w:val="22"/>
              </w:rPr>
              <w:t>Traceability</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rsidRPr="0036789A" w:rsidR="004D717A" w:rsidRDefault="00430E0E" w14:paraId="0000009A"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4D717A" w:rsidRDefault="00430E0E" w14:paraId="0000009B"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4D717A" w:rsidRDefault="00430E0E" w14:paraId="0000009C"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4D717A" w:rsidRDefault="00430E0E" w14:paraId="0000009D"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668" w:type="dxa"/>
            <w:tcBorders>
              <w:top w:val="single" w:color="auto" w:sz="4" w:space="0"/>
              <w:left w:val="single" w:color="auto" w:sz="4" w:space="0"/>
              <w:bottom w:val="single" w:color="auto" w:sz="4" w:space="0"/>
              <w:right w:val="single" w:color="auto" w:sz="4" w:space="0"/>
            </w:tcBorders>
            <w:vAlign w:val="center"/>
          </w:tcPr>
          <w:p w:rsidRPr="0036789A" w:rsidR="004D717A" w:rsidRDefault="00430E0E" w14:paraId="0000009E"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Threshold (Minimum) Requirements</w:t>
            </w:r>
          </w:p>
          <w:p w:rsidRPr="0036789A" w:rsidR="004D717A" w:rsidRDefault="00430E0E" w14:paraId="0000009F" w14:textId="77777777">
            <w:pPr>
              <w:rPr>
                <w:rFonts w:ascii="Calibri" w:hAnsi="Calibri" w:eastAsia="Calibri" w:cs="Calibri"/>
                <w:sz w:val="22"/>
                <w:szCs w:val="22"/>
              </w:rPr>
            </w:pPr>
            <w:r w:rsidRPr="0036789A">
              <w:rPr>
                <w:rFonts w:ascii="Calibri" w:hAnsi="Calibri" w:eastAsia="Calibri" w:cs="Calibri"/>
                <w:sz w:val="22"/>
                <w:szCs w:val="22"/>
              </w:rPr>
              <w:t>Not required.</w:t>
            </w:r>
          </w:p>
        </w:tc>
        <w:tc>
          <w:tcPr>
            <w:tcW w:w="3211" w:type="dxa"/>
            <w:vMerge w:val="restart"/>
            <w:tcBorders>
              <w:top w:val="single" w:color="auto" w:sz="4" w:space="0"/>
              <w:left w:val="single" w:color="auto" w:sz="4" w:space="0"/>
              <w:bottom w:val="single" w:color="auto" w:sz="4" w:space="0"/>
              <w:right w:val="single" w:color="auto" w:sz="4" w:space="0"/>
            </w:tcBorders>
          </w:tcPr>
          <w:p w:rsidRPr="00520A5C" w:rsidR="003F4C73" w:rsidP="003F4C73" w:rsidRDefault="003F4C73" w14:paraId="336E2229"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EC312E" w:rsidR="00313FF0" w:rsidP="00313FF0" w:rsidRDefault="00313FF0" w14:paraId="567A2BFC" w14:textId="024C7368">
            <w:pPr>
              <w:spacing w:after="200"/>
              <w:rPr>
                <w:rFonts w:ascii="Helvetica" w:hAnsi="Helvetica" w:eastAsia="Calibri" w:cs="Calibri"/>
                <w:color w:val="000000" w:themeColor="text1"/>
                <w:sz w:val="18"/>
                <w:szCs w:val="18"/>
              </w:rPr>
            </w:pPr>
            <w:r w:rsidRPr="00EC312E">
              <w:rPr>
                <w:rFonts w:ascii="Helvetica" w:hAnsi="Helvetica" w:eastAsia="Calibri" w:cs="Calibri"/>
                <w:color w:val="000000" w:themeColor="text1"/>
                <w:sz w:val="18"/>
                <w:szCs w:val="18"/>
              </w:rPr>
              <w:t>NOT REQUIRED</w:t>
            </w:r>
          </w:p>
          <w:p w:rsidRPr="00EC312E" w:rsidR="004D717A" w:rsidP="009A60BA" w:rsidRDefault="004D717A" w14:paraId="000000A2" w14:textId="508341A5">
            <w:pPr>
              <w:spacing w:after="200"/>
              <w:rPr>
                <w:rFonts w:ascii="Helvetica" w:hAnsi="Helvetica" w:eastAsia="Calibri" w:cs="Calibri"/>
                <w:sz w:val="18"/>
                <w:szCs w:val="18"/>
              </w:rPr>
            </w:pPr>
          </w:p>
        </w:tc>
      </w:tr>
      <w:tr w:rsidRPr="00030523" w:rsidR="004D717A" w:rsidTr="003F4C73" w14:paraId="210FC443" w14:textId="77777777">
        <w:trPr>
          <w:cantSplit/>
          <w:trHeight w:val="1772"/>
        </w:trPr>
        <w:tc>
          <w:tcPr>
            <w:tcW w:w="866" w:type="dxa"/>
            <w:vMerge/>
            <w:tcBorders>
              <w:top w:val="single" w:color="auto" w:sz="4" w:space="0"/>
              <w:left w:val="single" w:color="auto" w:sz="4" w:space="0"/>
              <w:bottom w:val="single" w:color="auto" w:sz="4" w:space="0"/>
              <w:right w:val="single" w:color="auto" w:sz="4" w:space="0"/>
            </w:tcBorders>
            <w:vAlign w:val="center"/>
          </w:tcPr>
          <w:p w:rsidRPr="0036789A" w:rsidR="004D717A" w:rsidRDefault="004D717A" w14:paraId="000000A3"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Borders>
              <w:top w:val="single" w:color="auto" w:sz="4" w:space="0"/>
              <w:left w:val="single" w:color="auto" w:sz="4" w:space="0"/>
              <w:bottom w:val="single" w:color="auto" w:sz="4" w:space="0"/>
              <w:right w:val="single" w:color="auto" w:sz="4" w:space="0"/>
            </w:tcBorders>
            <w:vAlign w:val="center"/>
          </w:tcPr>
          <w:p w:rsidRPr="0036789A" w:rsidR="004D717A" w:rsidRDefault="004D717A" w14:paraId="000000A4"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Borders>
              <w:top w:val="single" w:color="auto" w:sz="4" w:space="0"/>
              <w:left w:val="single" w:color="auto" w:sz="4" w:space="0"/>
              <w:bottom w:val="single" w:color="auto" w:sz="4" w:space="0"/>
              <w:right w:val="single" w:color="auto" w:sz="4" w:space="0"/>
            </w:tcBorders>
            <w:vAlign w:val="center"/>
          </w:tcPr>
          <w:p w:rsidRPr="0036789A" w:rsidR="004D717A" w:rsidRDefault="004D717A" w14:paraId="000000A5" w14:textId="77777777">
            <w:pPr>
              <w:pBdr>
                <w:top w:val="nil"/>
                <w:left w:val="nil"/>
                <w:bottom w:val="nil"/>
                <w:right w:val="nil"/>
                <w:between w:val="nil"/>
              </w:pBdr>
              <w:spacing w:line="276" w:lineRule="auto"/>
              <w:rPr>
                <w:rFonts w:ascii="Calibri" w:hAnsi="Calibri" w:eastAsia="Calibri" w:cs="Calibri"/>
                <w:sz w:val="22"/>
                <w:szCs w:val="22"/>
              </w:rPr>
            </w:pPr>
          </w:p>
        </w:tc>
        <w:tc>
          <w:tcPr>
            <w:tcW w:w="8668" w:type="dxa"/>
            <w:tcBorders>
              <w:top w:val="single" w:color="auto" w:sz="4" w:space="0"/>
              <w:left w:val="single" w:color="auto" w:sz="4" w:space="0"/>
              <w:bottom w:val="single" w:color="auto" w:sz="4" w:space="0"/>
              <w:right w:val="single" w:color="auto" w:sz="4" w:space="0"/>
            </w:tcBorders>
            <w:shd w:val="clear" w:color="auto" w:fill="D9D9D9"/>
            <w:vAlign w:val="center"/>
          </w:tcPr>
          <w:p w:rsidRPr="0036789A" w:rsidR="004D717A" w:rsidRDefault="00430E0E" w14:paraId="000000A6"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Goal (Desired) Requirements</w:t>
            </w:r>
          </w:p>
          <w:p w:rsidRPr="0036789A" w:rsidR="004D717A" w:rsidRDefault="00430E0E" w14:paraId="000000A7" w14:textId="704D7ABE">
            <w:pPr>
              <w:rPr>
                <w:rFonts w:ascii="Calibri" w:hAnsi="Calibri" w:eastAsia="Calibri" w:cs="Calibri"/>
                <w:sz w:val="22"/>
                <w:szCs w:val="22"/>
              </w:rPr>
            </w:pPr>
            <w:r w:rsidRPr="0036789A">
              <w:rPr>
                <w:rFonts w:ascii="Calibri" w:hAnsi="Calibri" w:eastAsia="Calibri" w:cs="Calibri"/>
                <w:sz w:val="22"/>
                <w:szCs w:val="22"/>
              </w:rPr>
              <w:t xml:space="preserve">Data must be traceable to SI reference standard. </w:t>
            </w:r>
          </w:p>
          <w:p w:rsidRPr="0036789A" w:rsidR="00D02339" w:rsidRDefault="00D02339" w14:paraId="676AC17C" w14:textId="77777777">
            <w:pPr>
              <w:rPr>
                <w:rFonts w:ascii="Calibri" w:hAnsi="Calibri" w:eastAsia="Calibri" w:cs="Calibri"/>
                <w:sz w:val="22"/>
                <w:szCs w:val="22"/>
              </w:rPr>
            </w:pPr>
          </w:p>
          <w:p w:rsidRPr="0036789A" w:rsidR="004D717A" w:rsidRDefault="00430E0E" w14:paraId="000000A8" w14:textId="642F654E">
            <w:pPr>
              <w:rPr>
                <w:rFonts w:ascii="Calibri" w:hAnsi="Calibri" w:eastAsia="Calibri" w:cs="Calibri"/>
                <w:i/>
                <w:sz w:val="22"/>
                <w:szCs w:val="22"/>
              </w:rPr>
            </w:pPr>
            <w:r w:rsidRPr="0036789A">
              <w:rPr>
                <w:rFonts w:ascii="Calibri" w:hAnsi="Calibri" w:eastAsia="Calibri" w:cs="Calibri"/>
                <w:i/>
                <w:sz w:val="22"/>
                <w:szCs w:val="22"/>
              </w:rPr>
              <w:t>Note 1: Relationship to 3.5. Traceability requires an estimate of measurement uncertainty.</w:t>
            </w:r>
          </w:p>
          <w:p w:rsidRPr="0036789A" w:rsidR="004D717A" w:rsidRDefault="00430E0E" w14:paraId="000000A9" w14:textId="77777777">
            <w:pPr>
              <w:rPr>
                <w:rFonts w:ascii="Calibri" w:hAnsi="Calibri" w:eastAsia="Calibri" w:cs="Calibri"/>
                <w:sz w:val="22"/>
                <w:szCs w:val="22"/>
              </w:rPr>
            </w:pPr>
            <w:r w:rsidRPr="0036789A">
              <w:rPr>
                <w:rFonts w:ascii="Calibri" w:hAnsi="Calibri" w:eastAsia="Calibri" w:cs="Calibri"/>
                <w:i/>
                <w:sz w:val="22"/>
                <w:szCs w:val="22"/>
              </w:rPr>
              <w:t>Note 2: Information on traceability should be available in the metadata as a single DOI landing page.</w:t>
            </w:r>
          </w:p>
        </w:tc>
        <w:tc>
          <w:tcPr>
            <w:tcW w:w="3211" w:type="dxa"/>
            <w:vMerge/>
            <w:tcBorders>
              <w:top w:val="single" w:color="auto" w:sz="4" w:space="0"/>
              <w:left w:val="single" w:color="auto" w:sz="4" w:space="0"/>
              <w:bottom w:val="single" w:color="auto" w:sz="4" w:space="0"/>
              <w:right w:val="single" w:color="auto" w:sz="4" w:space="0"/>
            </w:tcBorders>
          </w:tcPr>
          <w:p w:rsidRPr="00EC312E" w:rsidR="004D717A" w:rsidRDefault="004D717A" w14:paraId="000000AA" w14:textId="77777777">
            <w:pPr>
              <w:pBdr>
                <w:top w:val="nil"/>
                <w:left w:val="nil"/>
                <w:bottom w:val="nil"/>
                <w:right w:val="nil"/>
                <w:between w:val="nil"/>
              </w:pBdr>
              <w:spacing w:line="276" w:lineRule="auto"/>
              <w:rPr>
                <w:rFonts w:ascii="Helvetica" w:hAnsi="Helvetica" w:eastAsia="Calibri" w:cs="Calibri"/>
                <w:sz w:val="18"/>
                <w:szCs w:val="18"/>
              </w:rPr>
            </w:pPr>
          </w:p>
        </w:tc>
      </w:tr>
      <w:tr w:rsidRPr="00030523" w:rsidR="004D717A" w:rsidTr="003F4C73" w14:paraId="74E8FCAD" w14:textId="77777777">
        <w:trPr>
          <w:cantSplit/>
          <w:trHeight w:val="1078"/>
        </w:trPr>
        <w:tc>
          <w:tcPr>
            <w:tcW w:w="866" w:type="dxa"/>
            <w:vMerge w:val="restart"/>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430E0E" w14:paraId="000000AB" w14:textId="77777777">
            <w:pPr>
              <w:jc w:val="center"/>
              <w:rPr>
                <w:rFonts w:ascii="Calibri" w:hAnsi="Calibri" w:eastAsia="Calibri" w:cs="Calibri"/>
                <w:b/>
                <w:sz w:val="22"/>
                <w:szCs w:val="22"/>
              </w:rPr>
            </w:pPr>
            <w:r w:rsidRPr="0036789A">
              <w:rPr>
                <w:rFonts w:ascii="Calibri" w:hAnsi="Calibri" w:eastAsia="Calibri" w:cs="Calibri"/>
                <w:b/>
                <w:sz w:val="22"/>
                <w:szCs w:val="22"/>
              </w:rPr>
              <w:t>1.2</w:t>
            </w:r>
          </w:p>
        </w:tc>
        <w:tc>
          <w:tcPr>
            <w:tcW w:w="1497" w:type="dxa"/>
            <w:vMerge w:val="restart"/>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430E0E" w14:paraId="000000AC" w14:textId="77777777">
            <w:pPr>
              <w:jc w:val="center"/>
              <w:rPr>
                <w:rFonts w:ascii="Calibri" w:hAnsi="Calibri" w:eastAsia="Calibri" w:cs="Calibri"/>
                <w:b/>
                <w:sz w:val="22"/>
                <w:szCs w:val="22"/>
              </w:rPr>
            </w:pPr>
            <w:r w:rsidRPr="0036789A">
              <w:rPr>
                <w:rFonts w:ascii="Calibri" w:hAnsi="Calibri" w:eastAsia="Calibri" w:cs="Calibri"/>
                <w:b/>
                <w:sz w:val="22"/>
                <w:szCs w:val="22"/>
              </w:rPr>
              <w:t>Metadata Machine Readability</w:t>
            </w:r>
          </w:p>
        </w:tc>
        <w:tc>
          <w:tcPr>
            <w:tcW w:w="1255" w:type="dxa"/>
            <w:vMerge w:val="restart"/>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430E0E" w14:paraId="000000AD"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4D717A" w:rsidRDefault="00430E0E" w14:paraId="000000AE"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4D717A" w:rsidRDefault="00430E0E" w14:paraId="000000AF"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4D717A" w:rsidRDefault="00430E0E" w14:paraId="000000B0"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668" w:type="dxa"/>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430E0E" w14:paraId="000000B1" w14:textId="77777777">
            <w:pPr>
              <w:widowControl/>
              <w:spacing w:line="276" w:lineRule="auto"/>
              <w:rPr>
                <w:rFonts w:ascii="Calibri" w:hAnsi="Calibri" w:eastAsia="Calibri" w:cs="Calibri"/>
                <w:b/>
                <w:sz w:val="22"/>
                <w:szCs w:val="22"/>
                <w:u w:val="single"/>
              </w:rPr>
            </w:pPr>
            <w:r w:rsidRPr="0036789A">
              <w:rPr>
                <w:rFonts w:ascii="Calibri" w:hAnsi="Calibri" w:eastAsia="Calibri" w:cs="Calibri"/>
                <w:b/>
                <w:sz w:val="22"/>
                <w:szCs w:val="22"/>
                <w:u w:val="single"/>
              </w:rPr>
              <w:t>Threshold (Minimum) Requirements</w:t>
            </w:r>
          </w:p>
          <w:p w:rsidRPr="0036789A" w:rsidR="004D717A" w:rsidRDefault="00356342" w14:paraId="000000B2" w14:textId="4FCF37C1">
            <w:pPr>
              <w:rPr>
                <w:rFonts w:ascii="Calibri" w:hAnsi="Calibri" w:eastAsia="Calibri" w:cs="Calibri"/>
                <w:sz w:val="22"/>
                <w:szCs w:val="22"/>
              </w:rPr>
            </w:pPr>
            <w:r w:rsidRPr="004B1609">
              <w:rPr>
                <w:rFonts w:ascii="Calibri" w:hAnsi="Calibri" w:eastAsia="Calibri" w:cs="Calibri"/>
                <w:sz w:val="22"/>
                <w:szCs w:val="22"/>
              </w:rPr>
              <w:t>Metadata is provided in a structure that enables a computer algorithm to be used to consistently and automatically identify and extract each component/variable/layer for further use.</w:t>
            </w:r>
          </w:p>
        </w:tc>
        <w:tc>
          <w:tcPr>
            <w:tcW w:w="3211" w:type="dxa"/>
            <w:vMerge w:val="restart"/>
            <w:tcBorders>
              <w:top w:val="single" w:color="auto" w:sz="4" w:space="0"/>
              <w:left w:val="single" w:color="auto" w:sz="4" w:space="0"/>
              <w:bottom w:val="single" w:color="auto" w:sz="4" w:space="0"/>
              <w:right w:val="single" w:color="auto" w:sz="4" w:space="0"/>
            </w:tcBorders>
            <w:shd w:val="clear" w:color="auto" w:fill="F0F6FC"/>
          </w:tcPr>
          <w:p w:rsidRPr="00EC312E" w:rsidR="000E45FA" w:rsidP="000E45FA" w:rsidRDefault="000E45FA" w14:paraId="5C4031BD" w14:textId="77777777">
            <w:pPr>
              <w:spacing w:after="200"/>
              <w:rPr>
                <w:rFonts w:ascii="Helvetica" w:hAnsi="Helvetica" w:eastAsia="Calibri" w:cs="Calibri"/>
                <w:color w:val="0070C0"/>
                <w:sz w:val="18"/>
                <w:szCs w:val="18"/>
              </w:rPr>
            </w:pPr>
            <w:r w:rsidRPr="00EC312E">
              <w:rPr>
                <w:rFonts w:ascii="Helvetica" w:hAnsi="Helvetica" w:eastAsia="Calibri" w:cs="Calibri"/>
                <w:color w:val="0070C0"/>
                <w:sz w:val="18"/>
                <w:szCs w:val="18"/>
                <w:u w:val="single"/>
              </w:rPr>
              <w:t>Achieved level:</w:t>
            </w:r>
            <w:r w:rsidRPr="00EC312E">
              <w:rPr>
                <w:rFonts w:ascii="Helvetica" w:hAnsi="Helvetica" w:eastAsia="Calibri" w:cs="Calibri"/>
                <w:color w:val="0070C0"/>
                <w:sz w:val="18"/>
                <w:szCs w:val="18"/>
              </w:rPr>
              <w:t xml:space="preserve"> THRESHOLD (GOAL)</w:t>
            </w:r>
          </w:p>
          <w:p w:rsidRPr="003F4C73" w:rsidR="00EC798F" w:rsidP="009A60BA" w:rsidRDefault="009A60BA" w14:paraId="000000B6" w14:textId="49D5DC47">
            <w:pPr>
              <w:rPr>
                <w:rFonts w:ascii="Helvetica" w:hAnsi="Helvetica" w:cs="Calibri"/>
                <w:color w:val="4F81BD" w:themeColor="accent1"/>
                <w:sz w:val="18"/>
                <w:szCs w:val="18"/>
              </w:rPr>
            </w:pPr>
            <w:r w:rsidRPr="00EC312E">
              <w:rPr>
                <w:rFonts w:ascii="Helvetica" w:hAnsi="Helvetica" w:cs="Calibri"/>
                <w:color w:val="0070C0"/>
                <w:sz w:val="18"/>
                <w:szCs w:val="18"/>
              </w:rPr>
              <w:t>Metadata in separate metadata file in XML format, formatted in accordance with “CEOS-ARD_ Metadata-</w:t>
            </w:r>
            <w:proofErr w:type="spellStart"/>
            <w:r w:rsidRPr="00EC312E">
              <w:rPr>
                <w:rFonts w:ascii="Helvetica" w:hAnsi="Helvetica" w:cs="Calibri"/>
                <w:color w:val="0070C0"/>
                <w:sz w:val="18"/>
                <w:szCs w:val="18"/>
              </w:rPr>
              <w:t>spec_Synthetic</w:t>
            </w:r>
            <w:proofErr w:type="spellEnd"/>
            <w:r w:rsidRPr="00EC312E">
              <w:rPr>
                <w:rFonts w:ascii="Helvetica" w:hAnsi="Helvetica" w:cs="Calibri"/>
                <w:color w:val="0070C0"/>
                <w:sz w:val="18"/>
                <w:szCs w:val="18"/>
              </w:rPr>
              <w:t>_ Aperture_Radar_v1.1.xlsx”</w:t>
            </w:r>
            <w:r w:rsidRPr="00EC312E">
              <w:rPr>
                <w:rFonts w:ascii="Helvetica" w:hAnsi="Helvetica" w:cs="Calibri"/>
                <w:color w:val="4F81BD" w:themeColor="accent1"/>
                <w:sz w:val="18"/>
                <w:szCs w:val="18"/>
              </w:rPr>
              <w:t>&gt;</w:t>
            </w:r>
          </w:p>
        </w:tc>
      </w:tr>
      <w:tr w:rsidRPr="00030523" w:rsidR="004D717A" w:rsidTr="003F4C73" w14:paraId="29327DD9" w14:textId="77777777">
        <w:trPr>
          <w:cantSplit/>
          <w:trHeight w:val="1698"/>
        </w:trPr>
        <w:tc>
          <w:tcPr>
            <w:tcW w:w="866" w:type="dxa"/>
            <w:vMerge/>
            <w:tcBorders>
              <w:top w:val="single" w:color="auto" w:sz="4" w:space="0"/>
              <w:left w:val="single" w:color="auto" w:sz="4" w:space="0"/>
              <w:bottom w:val="single" w:color="auto" w:sz="4" w:space="0"/>
              <w:right w:val="single" w:color="auto" w:sz="4" w:space="0"/>
            </w:tcBorders>
            <w:shd w:val="clear" w:color="auto" w:fill="F0F6FC"/>
            <w:vAlign w:val="center"/>
          </w:tcPr>
          <w:p w:rsidRPr="00030523" w:rsidR="004D717A" w:rsidRDefault="004D717A" w14:paraId="000000B7" w14:textId="77777777">
            <w:pPr>
              <w:pBdr>
                <w:top w:val="nil"/>
                <w:left w:val="nil"/>
                <w:bottom w:val="nil"/>
                <w:right w:val="nil"/>
                <w:between w:val="nil"/>
              </w:pBdr>
              <w:spacing w:line="276" w:lineRule="auto"/>
              <w:rPr>
                <w:rFonts w:ascii="Calibri" w:hAnsi="Calibri" w:eastAsia="Calibri" w:cs="Calibri"/>
              </w:rPr>
            </w:pPr>
          </w:p>
        </w:tc>
        <w:tc>
          <w:tcPr>
            <w:tcW w:w="1497" w:type="dxa"/>
            <w:vMerge/>
            <w:tcBorders>
              <w:top w:val="single" w:color="auto" w:sz="4" w:space="0"/>
              <w:left w:val="single" w:color="auto" w:sz="4" w:space="0"/>
              <w:bottom w:val="single" w:color="auto" w:sz="4" w:space="0"/>
              <w:right w:val="single" w:color="auto" w:sz="4" w:space="0"/>
            </w:tcBorders>
            <w:shd w:val="clear" w:color="auto" w:fill="F0F6FC"/>
            <w:vAlign w:val="center"/>
          </w:tcPr>
          <w:p w:rsidRPr="00030523" w:rsidR="004D717A" w:rsidRDefault="004D717A" w14:paraId="000000B8" w14:textId="77777777">
            <w:pPr>
              <w:pBdr>
                <w:top w:val="nil"/>
                <w:left w:val="nil"/>
                <w:bottom w:val="nil"/>
                <w:right w:val="nil"/>
                <w:between w:val="nil"/>
              </w:pBdr>
              <w:spacing w:line="276" w:lineRule="auto"/>
              <w:rPr>
                <w:rFonts w:ascii="Calibri" w:hAnsi="Calibri" w:eastAsia="Calibri" w:cs="Calibri"/>
              </w:rPr>
            </w:pPr>
          </w:p>
        </w:tc>
        <w:tc>
          <w:tcPr>
            <w:tcW w:w="1255" w:type="dxa"/>
            <w:vMerge/>
            <w:tcBorders>
              <w:top w:val="single" w:color="auto" w:sz="4" w:space="0"/>
              <w:left w:val="single" w:color="auto" w:sz="4" w:space="0"/>
              <w:bottom w:val="single" w:color="auto" w:sz="4" w:space="0"/>
              <w:right w:val="single" w:color="auto" w:sz="4" w:space="0"/>
            </w:tcBorders>
            <w:shd w:val="clear" w:color="auto" w:fill="F0F6FC"/>
            <w:vAlign w:val="center"/>
          </w:tcPr>
          <w:p w:rsidRPr="00030523" w:rsidR="004D717A" w:rsidRDefault="004D717A" w14:paraId="000000B9" w14:textId="77777777">
            <w:pPr>
              <w:pBdr>
                <w:top w:val="nil"/>
                <w:left w:val="nil"/>
                <w:bottom w:val="nil"/>
                <w:right w:val="nil"/>
                <w:between w:val="nil"/>
              </w:pBdr>
              <w:spacing w:line="276" w:lineRule="auto"/>
              <w:rPr>
                <w:rFonts w:ascii="Calibri" w:hAnsi="Calibri" w:eastAsia="Calibri" w:cs="Calibri"/>
              </w:rPr>
            </w:pPr>
          </w:p>
        </w:tc>
        <w:tc>
          <w:tcPr>
            <w:tcW w:w="8668" w:type="dxa"/>
            <w:tcBorders>
              <w:top w:val="single" w:color="auto" w:sz="4" w:space="0"/>
              <w:left w:val="single" w:color="auto" w:sz="4" w:space="0"/>
              <w:bottom w:val="single" w:color="auto" w:sz="4" w:space="0"/>
              <w:right w:val="single" w:color="auto" w:sz="4" w:space="0"/>
            </w:tcBorders>
            <w:shd w:val="clear" w:color="auto" w:fill="D9D9D9"/>
            <w:vAlign w:val="center"/>
          </w:tcPr>
          <w:p w:rsidRPr="0036789A" w:rsidR="004D717A" w:rsidRDefault="00430E0E" w14:paraId="000000BA" w14:textId="77777777">
            <w:pPr>
              <w:widowControl/>
              <w:spacing w:line="276" w:lineRule="auto"/>
              <w:rPr>
                <w:rFonts w:ascii="Calibri" w:hAnsi="Calibri" w:eastAsia="Calibri" w:cs="Calibri"/>
                <w:b/>
                <w:sz w:val="22"/>
                <w:szCs w:val="22"/>
                <w:u w:val="single"/>
              </w:rPr>
            </w:pPr>
            <w:r w:rsidRPr="0036789A">
              <w:rPr>
                <w:rFonts w:ascii="Calibri" w:hAnsi="Calibri" w:eastAsia="Calibri" w:cs="Calibri"/>
                <w:b/>
                <w:sz w:val="22"/>
                <w:szCs w:val="22"/>
                <w:u w:val="single"/>
              </w:rPr>
              <w:t>Goal (Desired) Requirements</w:t>
            </w:r>
          </w:p>
          <w:p w:rsidRPr="00356342" w:rsidR="000E5187" w:rsidP="000E5187" w:rsidRDefault="00430E0E" w14:paraId="000000BB" w14:textId="65B0D908">
            <w:pPr>
              <w:rPr>
                <w:rFonts w:ascii="Calibri" w:hAnsi="Calibri" w:eastAsia="Calibri" w:cs="Calibri"/>
                <w:sz w:val="22"/>
                <w:szCs w:val="22"/>
              </w:rPr>
            </w:pPr>
            <w:r w:rsidRPr="0036789A">
              <w:rPr>
                <w:rFonts w:ascii="Calibri" w:hAnsi="Calibri" w:eastAsia="Calibri" w:cs="Calibri"/>
                <w:sz w:val="22"/>
                <w:szCs w:val="22"/>
              </w:rPr>
              <w:t xml:space="preserve">As threshold, but metadata is formatted in accordance with </w:t>
            </w:r>
            <w:r w:rsidRPr="0036789A" w:rsidR="00903AF6">
              <w:rPr>
                <w:rFonts w:ascii="Calibri" w:hAnsi="Calibri" w:eastAsia="Calibri" w:cs="Calibri"/>
                <w:sz w:val="22"/>
                <w:szCs w:val="22"/>
              </w:rPr>
              <w:t>CEOS-ARD</w:t>
            </w:r>
            <w:r w:rsidRPr="0036789A">
              <w:rPr>
                <w:rFonts w:ascii="Calibri" w:hAnsi="Calibri" w:eastAsia="Calibri" w:cs="Calibri"/>
                <w:sz w:val="22"/>
                <w:szCs w:val="22"/>
              </w:rPr>
              <w:t xml:space="preserve"> SAR Metadata Specifications, v.1.</w:t>
            </w:r>
            <w:r w:rsidR="00382263">
              <w:rPr>
                <w:rFonts w:ascii="Calibri" w:hAnsi="Calibri" w:eastAsia="Calibri" w:cs="Calibri"/>
                <w:sz w:val="22"/>
                <w:szCs w:val="22"/>
              </w:rPr>
              <w:t>1</w:t>
            </w:r>
            <w:r w:rsidRPr="0036789A">
              <w:rPr>
                <w:rFonts w:ascii="Calibri" w:hAnsi="Calibri" w:eastAsia="Calibri" w:cs="Calibri"/>
                <w:sz w:val="22"/>
                <w:szCs w:val="22"/>
              </w:rPr>
              <w:t>, or in a community endorsed standard that facilitates machine-readability, such as ISO 19115-2, Climate and Forecast (CF) convention</w:t>
            </w:r>
            <w:r w:rsidR="00356342">
              <w:rPr>
                <w:rFonts w:ascii="Calibri" w:hAnsi="Calibri" w:eastAsia="Calibri" w:cs="Calibri"/>
                <w:sz w:val="22"/>
                <w:szCs w:val="22"/>
              </w:rPr>
              <w:t>,</w:t>
            </w:r>
            <w:r w:rsidRPr="0036789A">
              <w:rPr>
                <w:rFonts w:ascii="Calibri" w:hAnsi="Calibri" w:eastAsia="Calibri" w:cs="Calibri"/>
                <w:sz w:val="22"/>
                <w:szCs w:val="22"/>
              </w:rPr>
              <w:t xml:space="preserve"> the Attribute Convention for Data Discovery (ACDD), etc.</w:t>
            </w:r>
          </w:p>
        </w:tc>
        <w:tc>
          <w:tcPr>
            <w:tcW w:w="3211" w:type="dxa"/>
            <w:vMerge/>
            <w:tcBorders>
              <w:top w:val="single" w:color="auto" w:sz="4" w:space="0"/>
              <w:left w:val="single" w:color="auto" w:sz="4" w:space="0"/>
              <w:bottom w:val="single" w:color="auto" w:sz="4" w:space="0"/>
              <w:right w:val="single" w:color="auto" w:sz="4" w:space="0"/>
            </w:tcBorders>
            <w:shd w:val="clear" w:color="auto" w:fill="F0F6FC"/>
          </w:tcPr>
          <w:p w:rsidRPr="00EC312E" w:rsidR="004D717A" w:rsidRDefault="004D717A" w14:paraId="000000BC" w14:textId="77777777">
            <w:pPr>
              <w:pBdr>
                <w:top w:val="nil"/>
                <w:left w:val="nil"/>
                <w:bottom w:val="nil"/>
                <w:right w:val="nil"/>
                <w:between w:val="nil"/>
              </w:pBdr>
              <w:spacing w:line="276" w:lineRule="auto"/>
              <w:rPr>
                <w:rFonts w:ascii="Helvetica" w:hAnsi="Helvetica" w:eastAsia="Calibri" w:cs="Calibri"/>
                <w:color w:val="4F81BD" w:themeColor="accent1"/>
                <w:sz w:val="18"/>
                <w:szCs w:val="18"/>
              </w:rPr>
            </w:pPr>
          </w:p>
        </w:tc>
      </w:tr>
      <w:tr w:rsidRPr="0036789A" w:rsidR="004D717A" w:rsidTr="003F4C73" w14:paraId="1112B132" w14:textId="77777777">
        <w:trPr>
          <w:cantSplit/>
          <w:trHeight w:val="890"/>
        </w:trPr>
        <w:tc>
          <w:tcPr>
            <w:tcW w:w="866" w:type="dxa"/>
            <w:vMerge w:val="restart"/>
            <w:tcBorders>
              <w:top w:val="single" w:color="auto" w:sz="4" w:space="0"/>
              <w:left w:val="single" w:color="auto" w:sz="4" w:space="0"/>
              <w:bottom w:val="single" w:color="auto" w:sz="4" w:space="0"/>
              <w:right w:val="single" w:color="auto" w:sz="4" w:space="0"/>
            </w:tcBorders>
            <w:vAlign w:val="center"/>
          </w:tcPr>
          <w:p w:rsidRPr="0036789A" w:rsidR="004D717A" w:rsidRDefault="00430E0E" w14:paraId="000000BD" w14:textId="77777777">
            <w:pPr>
              <w:jc w:val="center"/>
              <w:rPr>
                <w:rFonts w:ascii="Calibri" w:hAnsi="Calibri" w:eastAsia="Calibri" w:cs="Calibri"/>
                <w:b/>
                <w:sz w:val="22"/>
                <w:szCs w:val="22"/>
              </w:rPr>
            </w:pPr>
            <w:r w:rsidRPr="0036789A">
              <w:rPr>
                <w:rFonts w:ascii="Calibri" w:hAnsi="Calibri" w:eastAsia="Calibri" w:cs="Calibri"/>
                <w:b/>
                <w:sz w:val="22"/>
                <w:szCs w:val="22"/>
              </w:rPr>
              <w:t>1.3</w:t>
            </w:r>
          </w:p>
        </w:tc>
        <w:tc>
          <w:tcPr>
            <w:tcW w:w="1497" w:type="dxa"/>
            <w:vMerge w:val="restart"/>
            <w:tcBorders>
              <w:top w:val="single" w:color="auto" w:sz="4" w:space="0"/>
              <w:left w:val="single" w:color="auto" w:sz="4" w:space="0"/>
              <w:bottom w:val="single" w:color="auto" w:sz="4" w:space="0"/>
              <w:right w:val="single" w:color="auto" w:sz="4" w:space="0"/>
            </w:tcBorders>
            <w:vAlign w:val="center"/>
          </w:tcPr>
          <w:p w:rsidRPr="0036789A" w:rsidR="004D717A" w:rsidRDefault="00430E0E" w14:paraId="000000BE" w14:textId="77777777">
            <w:pPr>
              <w:jc w:val="center"/>
              <w:rPr>
                <w:rFonts w:ascii="Calibri" w:hAnsi="Calibri" w:eastAsia="Calibri" w:cs="Calibri"/>
                <w:b/>
                <w:sz w:val="22"/>
                <w:szCs w:val="22"/>
              </w:rPr>
            </w:pPr>
            <w:r w:rsidRPr="0036789A">
              <w:rPr>
                <w:rFonts w:ascii="Calibri" w:hAnsi="Calibri" w:eastAsia="Calibri" w:cs="Calibri"/>
                <w:b/>
                <w:sz w:val="22"/>
                <w:szCs w:val="22"/>
              </w:rPr>
              <w:t>Product Type</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rsidRPr="0036789A" w:rsidR="004D717A" w:rsidRDefault="00430E0E" w14:paraId="000000BF"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4D717A" w:rsidRDefault="00430E0E" w14:paraId="000000C0"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4D717A" w:rsidRDefault="00430E0E" w14:paraId="000000C1"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4D717A" w:rsidRDefault="00430E0E" w14:paraId="000000C2"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668" w:type="dxa"/>
            <w:tcBorders>
              <w:top w:val="single" w:color="auto" w:sz="4" w:space="0"/>
              <w:left w:val="single" w:color="auto" w:sz="4" w:space="0"/>
              <w:bottom w:val="single" w:color="auto" w:sz="4" w:space="0"/>
              <w:right w:val="single" w:color="auto" w:sz="4" w:space="0"/>
            </w:tcBorders>
            <w:vAlign w:val="center"/>
          </w:tcPr>
          <w:p w:rsidRPr="0036789A" w:rsidR="004D717A" w:rsidRDefault="00430E0E" w14:paraId="000000C3" w14:textId="77777777">
            <w:pPr>
              <w:rPr>
                <w:rFonts w:ascii="Calibri" w:hAnsi="Calibri" w:eastAsia="Calibri" w:cs="Calibri"/>
                <w:b/>
                <w:color w:val="000000" w:themeColor="text1"/>
                <w:sz w:val="22"/>
                <w:szCs w:val="22"/>
                <w:u w:val="single"/>
              </w:rPr>
            </w:pPr>
            <w:r w:rsidRPr="0036789A">
              <w:rPr>
                <w:rFonts w:ascii="Calibri" w:hAnsi="Calibri" w:eastAsia="Calibri" w:cs="Calibri"/>
                <w:b/>
                <w:color w:val="000000" w:themeColor="text1"/>
                <w:sz w:val="22"/>
                <w:szCs w:val="22"/>
                <w:u w:val="single"/>
              </w:rPr>
              <w:t>Threshold (Minimum) Requirements</w:t>
            </w:r>
          </w:p>
          <w:p w:rsidRPr="0036789A" w:rsidR="004D717A" w:rsidRDefault="00903AF6" w14:paraId="000000C5" w14:textId="6F2F0043">
            <w:pPr>
              <w:widowControl/>
              <w:spacing w:line="276" w:lineRule="auto"/>
              <w:rPr>
                <w:rFonts w:ascii="Calibri" w:hAnsi="Calibri" w:eastAsia="Calibri" w:cs="Calibri"/>
                <w:color w:val="000000" w:themeColor="text1"/>
                <w:sz w:val="22"/>
                <w:szCs w:val="22"/>
              </w:rPr>
            </w:pPr>
            <w:r w:rsidRPr="0036789A">
              <w:rPr>
                <w:rFonts w:ascii="Calibri" w:hAnsi="Calibri" w:eastAsia="Calibri" w:cs="Calibri"/>
                <w:color w:val="000000" w:themeColor="text1"/>
                <w:sz w:val="22"/>
                <w:szCs w:val="22"/>
              </w:rPr>
              <w:t>CEOS-ARD</w:t>
            </w:r>
            <w:r w:rsidRPr="0036789A" w:rsidR="00430E0E">
              <w:rPr>
                <w:rFonts w:ascii="Calibri" w:hAnsi="Calibri" w:eastAsia="Calibri" w:cs="Calibri"/>
                <w:color w:val="000000" w:themeColor="text1"/>
                <w:sz w:val="22"/>
                <w:szCs w:val="22"/>
              </w:rPr>
              <w:t xml:space="preserve"> product type name</w:t>
            </w:r>
            <w:r w:rsidRPr="0036789A" w:rsidR="00170A6D">
              <w:rPr>
                <w:rFonts w:ascii="Calibri" w:hAnsi="Calibri" w:eastAsia="Calibri" w:cs="Calibri"/>
                <w:color w:val="000000" w:themeColor="text1"/>
                <w:sz w:val="22"/>
                <w:szCs w:val="22"/>
              </w:rPr>
              <w:t xml:space="preserve"> – or names in case of compliance with more than one product type –</w:t>
            </w:r>
            <w:r w:rsidRPr="0036789A" w:rsidR="00430E0E">
              <w:rPr>
                <w:rFonts w:ascii="Calibri" w:hAnsi="Calibri" w:eastAsia="Calibri" w:cs="Calibri"/>
                <w:color w:val="000000" w:themeColor="text1"/>
                <w:sz w:val="22"/>
                <w:szCs w:val="22"/>
              </w:rPr>
              <w:t xml:space="preserve"> and</w:t>
            </w:r>
            <w:r w:rsidRPr="0036789A" w:rsidR="00BC3D4D">
              <w:rPr>
                <w:rFonts w:ascii="Calibri" w:hAnsi="Calibri" w:eastAsia="Calibri" w:cs="Calibri"/>
                <w:color w:val="000000" w:themeColor="text1"/>
                <w:sz w:val="22"/>
                <w:szCs w:val="22"/>
              </w:rPr>
              <w:t xml:space="preserve">, </w:t>
            </w:r>
            <w:r w:rsidRPr="0036789A" w:rsidR="00430E0E">
              <w:rPr>
                <w:rFonts w:ascii="Calibri" w:hAnsi="Calibri" w:eastAsia="Calibri" w:cs="Calibri"/>
                <w:color w:val="000000" w:themeColor="text1"/>
                <w:sz w:val="22"/>
                <w:szCs w:val="22"/>
              </w:rPr>
              <w:t>if required by the data provider</w:t>
            </w:r>
            <w:r w:rsidRPr="0036789A" w:rsidR="00BC3D4D">
              <w:rPr>
                <w:rFonts w:ascii="Calibri" w:hAnsi="Calibri" w:eastAsia="Calibri" w:cs="Calibri"/>
                <w:color w:val="000000" w:themeColor="text1"/>
                <w:sz w:val="22"/>
                <w:szCs w:val="22"/>
              </w:rPr>
              <w:t>, copyright.</w:t>
            </w:r>
          </w:p>
        </w:tc>
        <w:tc>
          <w:tcPr>
            <w:tcW w:w="3211" w:type="dxa"/>
            <w:vMerge w:val="restart"/>
            <w:tcBorders>
              <w:top w:val="single" w:color="auto" w:sz="4" w:space="0"/>
              <w:left w:val="single" w:color="auto" w:sz="4" w:space="0"/>
              <w:bottom w:val="single" w:color="auto" w:sz="4" w:space="0"/>
              <w:right w:val="single" w:color="auto" w:sz="4" w:space="0"/>
            </w:tcBorders>
          </w:tcPr>
          <w:p w:rsidRPr="00EC312E" w:rsidR="000E45FA" w:rsidP="000E45FA" w:rsidRDefault="000E45FA" w14:paraId="110FEBF1" w14:textId="77777777">
            <w:pPr>
              <w:spacing w:after="200"/>
              <w:rPr>
                <w:rFonts w:ascii="Helvetica" w:hAnsi="Helvetica" w:eastAsia="Calibri" w:cs="Calibri"/>
                <w:color w:val="0070C0"/>
                <w:sz w:val="18"/>
                <w:szCs w:val="18"/>
              </w:rPr>
            </w:pPr>
            <w:r w:rsidRPr="00EC312E">
              <w:rPr>
                <w:rFonts w:ascii="Helvetica" w:hAnsi="Helvetica" w:eastAsia="Calibri" w:cs="Calibri"/>
                <w:color w:val="0070C0"/>
                <w:sz w:val="18"/>
                <w:szCs w:val="18"/>
                <w:u w:val="single"/>
              </w:rPr>
              <w:t>Achieved level:</w:t>
            </w:r>
            <w:r w:rsidRPr="00EC312E">
              <w:rPr>
                <w:rFonts w:ascii="Helvetica" w:hAnsi="Helvetica" w:eastAsia="Calibri" w:cs="Calibri"/>
                <w:color w:val="0070C0"/>
                <w:sz w:val="18"/>
                <w:szCs w:val="18"/>
              </w:rPr>
              <w:t xml:space="preserve"> THRESHOLD</w:t>
            </w:r>
          </w:p>
          <w:p w:rsidRPr="00EC312E" w:rsidR="000E45FA" w:rsidP="000E45FA" w:rsidRDefault="000E45FA" w14:paraId="2ADB459C" w14:textId="767F96B6">
            <w:pPr>
              <w:pBdr>
                <w:top w:val="nil"/>
                <w:left w:val="nil"/>
                <w:bottom w:val="nil"/>
                <w:right w:val="nil"/>
                <w:between w:val="nil"/>
              </w:pBdr>
              <w:rPr>
                <w:rFonts w:ascii="Helvetica" w:hAnsi="Helvetica"/>
                <w:color w:val="0070C0"/>
                <w:sz w:val="18"/>
                <w:szCs w:val="18"/>
              </w:rPr>
            </w:pPr>
            <w:r w:rsidRPr="00EC312E">
              <w:rPr>
                <w:rFonts w:ascii="Helvetica" w:hAnsi="Helvetica"/>
                <w:color w:val="0070C0"/>
                <w:sz w:val="18"/>
                <w:szCs w:val="18"/>
              </w:rPr>
              <w:t>&lt;Produc</w:t>
            </w:r>
            <w:r w:rsidRPr="00EC312E" w:rsidR="00603C4E">
              <w:rPr>
                <w:rFonts w:ascii="Helvetica" w:hAnsi="Helvetica"/>
                <w:color w:val="0070C0"/>
                <w:sz w:val="18"/>
                <w:szCs w:val="18"/>
              </w:rPr>
              <w:t>t</w:t>
            </w:r>
            <w:r w:rsidRPr="00EC312E">
              <w:rPr>
                <w:rFonts w:ascii="Helvetica" w:hAnsi="Helvetica"/>
                <w:color w:val="0070C0"/>
                <w:sz w:val="18"/>
                <w:szCs w:val="18"/>
              </w:rPr>
              <w:t xml:space="preserve">&gt; </w:t>
            </w:r>
          </w:p>
          <w:p w:rsidRPr="00EC312E" w:rsidR="009A60BA" w:rsidP="000E45FA" w:rsidRDefault="000E45FA" w14:paraId="000000C8" w14:textId="390A28F8">
            <w:pPr>
              <w:spacing w:after="200"/>
              <w:rPr>
                <w:rFonts w:ascii="Helvetica" w:hAnsi="Helvetica" w:eastAsia="Calibri" w:cs="Calibri"/>
                <w:color w:val="4F81BD" w:themeColor="accent1"/>
                <w:sz w:val="18"/>
                <w:szCs w:val="18"/>
              </w:rPr>
            </w:pPr>
            <w:r w:rsidRPr="00EC312E">
              <w:rPr>
                <w:rFonts w:ascii="Helvetica" w:hAnsi="Helvetica"/>
                <w:color w:val="0070C0"/>
                <w:sz w:val="18"/>
                <w:szCs w:val="18"/>
              </w:rPr>
              <w:t>in XML metadata file</w:t>
            </w:r>
          </w:p>
        </w:tc>
      </w:tr>
      <w:tr w:rsidRPr="0036789A" w:rsidR="004D717A" w:rsidTr="003F4C73" w14:paraId="152489F5" w14:textId="77777777">
        <w:trPr>
          <w:cantSplit/>
        </w:trPr>
        <w:tc>
          <w:tcPr>
            <w:tcW w:w="866" w:type="dxa"/>
            <w:vMerge/>
            <w:tcBorders>
              <w:top w:val="single" w:color="auto" w:sz="4" w:space="0"/>
              <w:left w:val="single" w:color="auto" w:sz="4" w:space="0"/>
              <w:bottom w:val="single" w:color="auto" w:sz="4" w:space="0"/>
              <w:right w:val="single" w:color="auto" w:sz="4" w:space="0"/>
            </w:tcBorders>
            <w:vAlign w:val="center"/>
          </w:tcPr>
          <w:p w:rsidRPr="0036789A" w:rsidR="004D717A" w:rsidRDefault="004D717A" w14:paraId="000000C9"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Borders>
              <w:top w:val="single" w:color="auto" w:sz="4" w:space="0"/>
              <w:left w:val="single" w:color="auto" w:sz="4" w:space="0"/>
              <w:bottom w:val="single" w:color="auto" w:sz="4" w:space="0"/>
              <w:right w:val="single" w:color="auto" w:sz="4" w:space="0"/>
            </w:tcBorders>
            <w:vAlign w:val="center"/>
          </w:tcPr>
          <w:p w:rsidRPr="0036789A" w:rsidR="004D717A" w:rsidRDefault="004D717A" w14:paraId="000000CA"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Borders>
              <w:top w:val="single" w:color="auto" w:sz="4" w:space="0"/>
              <w:left w:val="single" w:color="auto" w:sz="4" w:space="0"/>
              <w:bottom w:val="single" w:color="auto" w:sz="4" w:space="0"/>
              <w:right w:val="single" w:color="auto" w:sz="4" w:space="0"/>
            </w:tcBorders>
            <w:vAlign w:val="center"/>
          </w:tcPr>
          <w:p w:rsidRPr="0036789A" w:rsidR="004D717A" w:rsidRDefault="004D717A" w14:paraId="000000CB" w14:textId="77777777">
            <w:pPr>
              <w:pBdr>
                <w:top w:val="nil"/>
                <w:left w:val="nil"/>
                <w:bottom w:val="nil"/>
                <w:right w:val="nil"/>
                <w:between w:val="nil"/>
              </w:pBdr>
              <w:spacing w:line="276" w:lineRule="auto"/>
              <w:rPr>
                <w:rFonts w:ascii="Calibri" w:hAnsi="Calibri" w:eastAsia="Calibri" w:cs="Calibri"/>
                <w:sz w:val="22"/>
                <w:szCs w:val="22"/>
              </w:rPr>
            </w:pPr>
          </w:p>
        </w:tc>
        <w:tc>
          <w:tcPr>
            <w:tcW w:w="8668" w:type="dxa"/>
            <w:tcBorders>
              <w:top w:val="single" w:color="auto" w:sz="4" w:space="0"/>
              <w:left w:val="single" w:color="auto" w:sz="4" w:space="0"/>
              <w:bottom w:val="single" w:color="auto" w:sz="4" w:space="0"/>
              <w:right w:val="single" w:color="auto" w:sz="4" w:space="0"/>
            </w:tcBorders>
            <w:shd w:val="clear" w:color="auto" w:fill="D9D9D9"/>
            <w:vAlign w:val="center"/>
          </w:tcPr>
          <w:p w:rsidRPr="0036789A" w:rsidR="004D717A" w:rsidRDefault="00430E0E" w14:paraId="000000CC" w14:textId="77777777">
            <w:pPr>
              <w:widowControl/>
              <w:spacing w:line="276" w:lineRule="auto"/>
              <w:rPr>
                <w:rFonts w:ascii="Calibri" w:hAnsi="Calibri" w:eastAsia="Calibri" w:cs="Calibri"/>
                <w:b/>
                <w:color w:val="000000" w:themeColor="text1"/>
                <w:sz w:val="22"/>
                <w:szCs w:val="22"/>
                <w:u w:val="single"/>
              </w:rPr>
            </w:pPr>
            <w:r w:rsidRPr="0036789A">
              <w:rPr>
                <w:rFonts w:ascii="Calibri" w:hAnsi="Calibri" w:eastAsia="Calibri" w:cs="Calibri"/>
                <w:b/>
                <w:color w:val="000000" w:themeColor="text1"/>
                <w:sz w:val="22"/>
                <w:szCs w:val="22"/>
                <w:u w:val="single"/>
              </w:rPr>
              <w:t>Goal (Desired) Requirements</w:t>
            </w:r>
          </w:p>
          <w:p w:rsidRPr="0036789A" w:rsidR="004D717A" w:rsidRDefault="00430E0E" w14:paraId="000000CD" w14:textId="3FD50189">
            <w:pPr>
              <w:widowControl/>
              <w:spacing w:line="276" w:lineRule="auto"/>
              <w:rPr>
                <w:rFonts w:ascii="Calibri" w:hAnsi="Calibri" w:eastAsia="Calibri" w:cs="Calibri"/>
                <w:color w:val="000000" w:themeColor="text1"/>
                <w:sz w:val="22"/>
                <w:szCs w:val="22"/>
              </w:rPr>
            </w:pPr>
            <w:r w:rsidRPr="0036789A">
              <w:rPr>
                <w:rFonts w:ascii="Calibri" w:hAnsi="Calibri" w:eastAsia="Calibri" w:cs="Calibri"/>
                <w:color w:val="000000" w:themeColor="text1"/>
                <w:sz w:val="22"/>
                <w:szCs w:val="22"/>
              </w:rPr>
              <w:t xml:space="preserve">As </w:t>
            </w:r>
            <w:r w:rsidRPr="0036789A" w:rsidR="00EB638A">
              <w:rPr>
                <w:rFonts w:ascii="Calibri" w:hAnsi="Calibri" w:eastAsia="Calibri" w:cs="Calibri"/>
                <w:color w:val="000000" w:themeColor="text1"/>
                <w:sz w:val="22"/>
                <w:szCs w:val="22"/>
              </w:rPr>
              <w:t>t</w:t>
            </w:r>
            <w:r w:rsidRPr="0036789A">
              <w:rPr>
                <w:rFonts w:ascii="Calibri" w:hAnsi="Calibri" w:eastAsia="Calibri" w:cs="Calibri"/>
                <w:color w:val="000000" w:themeColor="text1"/>
                <w:sz w:val="22"/>
                <w:szCs w:val="22"/>
              </w:rPr>
              <w:t>hreshold.</w:t>
            </w:r>
          </w:p>
        </w:tc>
        <w:tc>
          <w:tcPr>
            <w:tcW w:w="3211" w:type="dxa"/>
            <w:vMerge/>
            <w:tcBorders>
              <w:top w:val="single" w:color="auto" w:sz="4" w:space="0"/>
              <w:left w:val="single" w:color="auto" w:sz="4" w:space="0"/>
              <w:bottom w:val="single" w:color="auto" w:sz="4" w:space="0"/>
              <w:right w:val="single" w:color="auto" w:sz="4" w:space="0"/>
            </w:tcBorders>
          </w:tcPr>
          <w:p w:rsidRPr="009A60BA" w:rsidR="004D717A" w:rsidRDefault="004D717A" w14:paraId="000000CE"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36789A" w:rsidR="004D717A" w:rsidTr="003F4C73" w14:paraId="4861914C" w14:textId="77777777">
        <w:trPr>
          <w:cantSplit/>
        </w:trPr>
        <w:tc>
          <w:tcPr>
            <w:tcW w:w="866" w:type="dxa"/>
            <w:vMerge w:val="restart"/>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430E0E" w14:paraId="000000CF" w14:textId="77777777">
            <w:pPr>
              <w:jc w:val="center"/>
              <w:rPr>
                <w:rFonts w:ascii="Calibri" w:hAnsi="Calibri" w:eastAsia="Calibri" w:cs="Calibri"/>
                <w:b/>
                <w:sz w:val="22"/>
                <w:szCs w:val="22"/>
              </w:rPr>
            </w:pPr>
            <w:r w:rsidRPr="0036789A">
              <w:rPr>
                <w:rFonts w:ascii="Calibri" w:hAnsi="Calibri" w:eastAsia="Calibri" w:cs="Calibri"/>
                <w:b/>
                <w:sz w:val="22"/>
                <w:szCs w:val="22"/>
              </w:rPr>
              <w:t>1.4</w:t>
            </w:r>
          </w:p>
        </w:tc>
        <w:tc>
          <w:tcPr>
            <w:tcW w:w="1497" w:type="dxa"/>
            <w:vMerge w:val="restart"/>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430E0E" w14:paraId="000000D0" w14:textId="77777777">
            <w:pPr>
              <w:jc w:val="center"/>
              <w:rPr>
                <w:rFonts w:ascii="Calibri" w:hAnsi="Calibri" w:eastAsia="Calibri" w:cs="Calibri"/>
                <w:b/>
                <w:sz w:val="22"/>
                <w:szCs w:val="22"/>
              </w:rPr>
            </w:pPr>
            <w:r w:rsidRPr="0036789A">
              <w:rPr>
                <w:rFonts w:ascii="Calibri" w:hAnsi="Calibri" w:eastAsia="Calibri" w:cs="Calibri"/>
                <w:b/>
                <w:sz w:val="22"/>
                <w:szCs w:val="22"/>
              </w:rPr>
              <w:t>Document Identifier</w:t>
            </w:r>
          </w:p>
        </w:tc>
        <w:tc>
          <w:tcPr>
            <w:tcW w:w="1255" w:type="dxa"/>
            <w:vMerge w:val="restart"/>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430E0E" w14:paraId="000000D1"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4D717A" w:rsidRDefault="00430E0E" w14:paraId="000000D2"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4D717A" w:rsidRDefault="00430E0E" w14:paraId="000000D3"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4D717A" w:rsidRDefault="00430E0E" w14:paraId="000000D4"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668" w:type="dxa"/>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430E0E" w14:paraId="000000D5" w14:textId="77777777">
            <w:pPr>
              <w:rPr>
                <w:rFonts w:ascii="Calibri" w:hAnsi="Calibri" w:eastAsia="Calibri" w:cs="Calibri"/>
                <w:b/>
                <w:color w:val="000000" w:themeColor="text1"/>
                <w:sz w:val="22"/>
                <w:szCs w:val="22"/>
                <w:u w:val="single"/>
              </w:rPr>
            </w:pPr>
            <w:r w:rsidRPr="0036789A">
              <w:rPr>
                <w:rFonts w:ascii="Calibri" w:hAnsi="Calibri" w:eastAsia="Calibri" w:cs="Calibri"/>
                <w:b/>
                <w:color w:val="000000" w:themeColor="text1"/>
                <w:sz w:val="22"/>
                <w:szCs w:val="22"/>
                <w:u w:val="single"/>
              </w:rPr>
              <w:t>Threshold (Minimum) Requirements</w:t>
            </w:r>
          </w:p>
          <w:p w:rsidRPr="0036789A" w:rsidR="004D717A" w:rsidRDefault="00430E0E" w14:paraId="000000D6" w14:textId="36861210">
            <w:pPr>
              <w:rPr>
                <w:rFonts w:ascii="Calibri" w:hAnsi="Calibri" w:eastAsia="Calibri" w:cs="Calibri"/>
                <w:color w:val="000000" w:themeColor="text1"/>
                <w:sz w:val="22"/>
                <w:szCs w:val="22"/>
              </w:rPr>
            </w:pPr>
            <w:r w:rsidRPr="0036789A">
              <w:rPr>
                <w:rFonts w:ascii="Calibri" w:hAnsi="Calibri" w:eastAsia="Calibri" w:cs="Calibri"/>
                <w:color w:val="000000" w:themeColor="text1"/>
                <w:sz w:val="22"/>
                <w:szCs w:val="22"/>
              </w:rPr>
              <w:t xml:space="preserve">Reference to </w:t>
            </w:r>
            <w:r w:rsidRPr="0036789A" w:rsidR="00903AF6">
              <w:rPr>
                <w:rFonts w:ascii="Calibri" w:hAnsi="Calibri" w:eastAsia="Calibri" w:cs="Calibri"/>
                <w:color w:val="000000" w:themeColor="text1"/>
                <w:sz w:val="22"/>
                <w:szCs w:val="22"/>
              </w:rPr>
              <w:t>CEOS-ARD</w:t>
            </w:r>
            <w:r w:rsidRPr="0036789A">
              <w:rPr>
                <w:rFonts w:ascii="Calibri" w:hAnsi="Calibri" w:eastAsia="Calibri" w:cs="Calibri"/>
                <w:color w:val="000000" w:themeColor="text1"/>
                <w:sz w:val="22"/>
                <w:szCs w:val="22"/>
              </w:rPr>
              <w:t xml:space="preserve"> </w:t>
            </w:r>
            <w:r w:rsidRPr="0036789A" w:rsidR="005F4631">
              <w:rPr>
                <w:rFonts w:ascii="Calibri" w:hAnsi="Calibri" w:eastAsia="Calibri" w:cs="Calibri"/>
                <w:color w:val="000000" w:themeColor="text1"/>
                <w:sz w:val="22"/>
                <w:szCs w:val="22"/>
              </w:rPr>
              <w:t xml:space="preserve">for </w:t>
            </w:r>
            <w:r w:rsidRPr="0036789A">
              <w:rPr>
                <w:rFonts w:ascii="Calibri" w:hAnsi="Calibri" w:eastAsia="Calibri" w:cs="Calibri"/>
                <w:color w:val="000000" w:themeColor="text1"/>
                <w:sz w:val="22"/>
                <w:szCs w:val="22"/>
              </w:rPr>
              <w:t xml:space="preserve">Synthetic Aperture Radar </w:t>
            </w:r>
            <w:r w:rsidRPr="0036789A" w:rsidR="005F4631">
              <w:rPr>
                <w:rFonts w:ascii="Calibri" w:hAnsi="Calibri" w:eastAsia="Calibri" w:cs="Calibri"/>
                <w:color w:val="000000" w:themeColor="text1"/>
                <w:sz w:val="22"/>
                <w:szCs w:val="22"/>
              </w:rPr>
              <w:t xml:space="preserve">PFS </w:t>
            </w:r>
            <w:r w:rsidRPr="0036789A">
              <w:rPr>
                <w:rFonts w:ascii="Calibri" w:hAnsi="Calibri" w:eastAsia="Calibri" w:cs="Calibri"/>
                <w:color w:val="000000" w:themeColor="text1"/>
                <w:sz w:val="22"/>
                <w:szCs w:val="22"/>
              </w:rPr>
              <w:t>document as URL.</w:t>
            </w:r>
          </w:p>
        </w:tc>
        <w:tc>
          <w:tcPr>
            <w:tcW w:w="3211" w:type="dxa"/>
            <w:vMerge w:val="restart"/>
            <w:tcBorders>
              <w:top w:val="single" w:color="auto" w:sz="4" w:space="0"/>
              <w:left w:val="single" w:color="auto" w:sz="4" w:space="0"/>
              <w:bottom w:val="single" w:color="auto" w:sz="4" w:space="0"/>
              <w:right w:val="single" w:color="auto" w:sz="4" w:space="0"/>
            </w:tcBorders>
            <w:shd w:val="clear" w:color="auto" w:fill="F0F6FC"/>
          </w:tcPr>
          <w:p w:rsidRPr="00262E8C" w:rsidR="000E45FA" w:rsidP="000E45FA" w:rsidRDefault="000E45FA" w14:paraId="060C9345" w14:textId="77777777">
            <w:pPr>
              <w:spacing w:after="200"/>
              <w:rPr>
                <w:rFonts w:ascii="Calibri" w:hAnsi="Calibri" w:eastAsia="Calibri" w:cs="Calibri"/>
                <w:color w:val="0070C0"/>
                <w:sz w:val="18"/>
                <w:szCs w:val="18"/>
              </w:rPr>
            </w:pPr>
            <w:r w:rsidRPr="00262E8C">
              <w:rPr>
                <w:rFonts w:ascii="Calibri" w:hAnsi="Calibri" w:eastAsia="Calibri" w:cs="Calibri"/>
                <w:color w:val="0070C0"/>
                <w:sz w:val="18"/>
                <w:szCs w:val="18"/>
                <w:u w:val="single"/>
              </w:rPr>
              <w:t>Achieved level:</w:t>
            </w:r>
            <w:r w:rsidRPr="00262E8C">
              <w:rPr>
                <w:rFonts w:ascii="Calibri" w:hAnsi="Calibri" w:eastAsia="Calibri" w:cs="Calibri"/>
                <w:color w:val="0070C0"/>
                <w:sz w:val="18"/>
                <w:szCs w:val="18"/>
              </w:rPr>
              <w:t xml:space="preserve"> THRESHOLD</w:t>
            </w:r>
          </w:p>
          <w:p w:rsidRPr="009A60BA" w:rsidR="004D717A" w:rsidP="000E45FA" w:rsidRDefault="000E45FA" w14:paraId="000000D9" w14:textId="2B7A6C39">
            <w:pPr>
              <w:spacing w:after="200"/>
              <w:rPr>
                <w:rFonts w:ascii="Calibri" w:hAnsi="Calibri" w:eastAsia="Calibri" w:cs="Calibri"/>
                <w:color w:val="4F81BD" w:themeColor="accent1"/>
                <w:sz w:val="22"/>
                <w:szCs w:val="22"/>
              </w:rPr>
            </w:pPr>
            <w:r w:rsidRPr="00262E8C">
              <w:rPr>
                <w:rFonts w:ascii="Helvetica" w:hAnsi="Helvetica"/>
                <w:color w:val="0070C0"/>
                <w:sz w:val="18"/>
                <w:szCs w:val="18"/>
              </w:rPr>
              <w:t>&lt;</w:t>
            </w:r>
            <w:proofErr w:type="spellStart"/>
            <w:r w:rsidRPr="00262E8C">
              <w:rPr>
                <w:rFonts w:ascii="Helvetica" w:hAnsi="Helvetica"/>
                <w:color w:val="0070C0"/>
                <w:sz w:val="18"/>
                <w:szCs w:val="18"/>
              </w:rPr>
              <w:t>DocumentIdentifier</w:t>
            </w:r>
            <w:proofErr w:type="spellEnd"/>
            <w:r w:rsidRPr="00262E8C">
              <w:rPr>
                <w:rFonts w:ascii="Helvetica" w:hAnsi="Helvetica"/>
                <w:color w:val="0070C0"/>
                <w:sz w:val="18"/>
                <w:szCs w:val="18"/>
              </w:rPr>
              <w:t>&gt;</w:t>
            </w:r>
          </w:p>
        </w:tc>
      </w:tr>
      <w:tr w:rsidRPr="0036789A" w:rsidR="004D717A" w:rsidTr="003F4C73" w14:paraId="620FF490" w14:textId="77777777">
        <w:trPr>
          <w:cantSplit/>
          <w:trHeight w:val="20"/>
        </w:trPr>
        <w:tc>
          <w:tcPr>
            <w:tcW w:w="866" w:type="dxa"/>
            <w:vMerge/>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4D717A" w14:paraId="000000DA"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4D717A" w14:paraId="000000DB"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4D717A" w14:paraId="000000DC" w14:textId="77777777">
            <w:pPr>
              <w:pBdr>
                <w:top w:val="nil"/>
                <w:left w:val="nil"/>
                <w:bottom w:val="nil"/>
                <w:right w:val="nil"/>
                <w:between w:val="nil"/>
              </w:pBdr>
              <w:spacing w:line="276" w:lineRule="auto"/>
              <w:rPr>
                <w:rFonts w:ascii="Calibri" w:hAnsi="Calibri" w:eastAsia="Calibri" w:cs="Calibri"/>
                <w:sz w:val="22"/>
                <w:szCs w:val="22"/>
              </w:rPr>
            </w:pPr>
          </w:p>
        </w:tc>
        <w:tc>
          <w:tcPr>
            <w:tcW w:w="8668" w:type="dxa"/>
            <w:tcBorders>
              <w:top w:val="single" w:color="auto" w:sz="4" w:space="0"/>
              <w:left w:val="single" w:color="auto" w:sz="4" w:space="0"/>
              <w:bottom w:val="single" w:color="auto" w:sz="4" w:space="0"/>
              <w:right w:val="single" w:color="auto" w:sz="4" w:space="0"/>
            </w:tcBorders>
            <w:shd w:val="clear" w:color="auto" w:fill="D9D9D9"/>
            <w:vAlign w:val="center"/>
          </w:tcPr>
          <w:p w:rsidRPr="0036789A" w:rsidR="004D717A" w:rsidRDefault="00430E0E" w14:paraId="000000DD"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Goal (Desired) Requirements</w:t>
            </w:r>
          </w:p>
          <w:p w:rsidRPr="0036789A" w:rsidR="004D717A" w:rsidRDefault="00430E0E" w14:paraId="000000DE" w14:textId="69A8C294">
            <w:pPr>
              <w:rPr>
                <w:rFonts w:ascii="Calibri" w:hAnsi="Calibri" w:eastAsia="Calibri" w:cs="Calibri"/>
                <w:sz w:val="22"/>
                <w:szCs w:val="22"/>
              </w:rPr>
            </w:pPr>
            <w:r w:rsidRPr="0036789A">
              <w:rPr>
                <w:rFonts w:ascii="Calibri" w:hAnsi="Calibri" w:eastAsia="Calibri" w:cs="Calibri"/>
                <w:sz w:val="22"/>
                <w:szCs w:val="22"/>
              </w:rPr>
              <w:t xml:space="preserve">As </w:t>
            </w:r>
            <w:r w:rsidRPr="0036789A" w:rsidR="00EB638A">
              <w:rPr>
                <w:rFonts w:ascii="Calibri" w:hAnsi="Calibri" w:eastAsia="Calibri" w:cs="Calibri"/>
                <w:sz w:val="22"/>
                <w:szCs w:val="22"/>
              </w:rPr>
              <w:t>t</w:t>
            </w:r>
            <w:r w:rsidRPr="0036789A">
              <w:rPr>
                <w:rFonts w:ascii="Calibri" w:hAnsi="Calibri" w:eastAsia="Calibri" w:cs="Calibri"/>
                <w:sz w:val="22"/>
                <w:szCs w:val="22"/>
              </w:rPr>
              <w:t>hreshold.</w:t>
            </w:r>
          </w:p>
        </w:tc>
        <w:tc>
          <w:tcPr>
            <w:tcW w:w="3211" w:type="dxa"/>
            <w:vMerge/>
            <w:tcBorders>
              <w:top w:val="single" w:color="auto" w:sz="4" w:space="0"/>
              <w:left w:val="single" w:color="auto" w:sz="4" w:space="0"/>
              <w:bottom w:val="single" w:color="auto" w:sz="4" w:space="0"/>
              <w:right w:val="single" w:color="auto" w:sz="4" w:space="0"/>
            </w:tcBorders>
            <w:shd w:val="clear" w:color="auto" w:fill="F0F6FC"/>
          </w:tcPr>
          <w:p w:rsidRPr="009A60BA" w:rsidR="004D717A" w:rsidRDefault="004D717A" w14:paraId="000000DF"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36789A" w:rsidR="004D717A" w:rsidTr="003F4C73" w14:paraId="19261DFE" w14:textId="77777777">
        <w:trPr>
          <w:cantSplit/>
        </w:trPr>
        <w:tc>
          <w:tcPr>
            <w:tcW w:w="866" w:type="dxa"/>
            <w:vMerge w:val="restart"/>
            <w:tcBorders>
              <w:top w:val="single" w:color="auto" w:sz="4" w:space="0"/>
              <w:left w:val="single" w:color="auto" w:sz="4" w:space="0"/>
              <w:bottom w:val="single" w:color="auto" w:sz="4" w:space="0"/>
              <w:right w:val="single" w:color="auto" w:sz="4" w:space="0"/>
            </w:tcBorders>
            <w:vAlign w:val="center"/>
          </w:tcPr>
          <w:p w:rsidRPr="0036789A" w:rsidR="004D717A" w:rsidRDefault="00430E0E" w14:paraId="000000E0" w14:textId="77777777">
            <w:pPr>
              <w:jc w:val="center"/>
              <w:rPr>
                <w:rFonts w:ascii="Calibri" w:hAnsi="Calibri" w:eastAsia="Calibri" w:cs="Calibri"/>
                <w:b/>
                <w:sz w:val="22"/>
                <w:szCs w:val="22"/>
              </w:rPr>
            </w:pPr>
            <w:r w:rsidRPr="0036789A">
              <w:rPr>
                <w:rFonts w:ascii="Calibri" w:hAnsi="Calibri" w:eastAsia="Calibri" w:cs="Calibri"/>
                <w:b/>
                <w:sz w:val="22"/>
                <w:szCs w:val="22"/>
              </w:rPr>
              <w:t>1.5</w:t>
            </w:r>
          </w:p>
        </w:tc>
        <w:tc>
          <w:tcPr>
            <w:tcW w:w="1497" w:type="dxa"/>
            <w:vMerge w:val="restart"/>
            <w:tcBorders>
              <w:top w:val="single" w:color="auto" w:sz="4" w:space="0"/>
              <w:left w:val="single" w:color="auto" w:sz="4" w:space="0"/>
              <w:bottom w:val="single" w:color="auto" w:sz="4" w:space="0"/>
              <w:right w:val="single" w:color="auto" w:sz="4" w:space="0"/>
            </w:tcBorders>
            <w:vAlign w:val="center"/>
          </w:tcPr>
          <w:p w:rsidRPr="0036789A" w:rsidR="004D717A" w:rsidRDefault="00430E0E" w14:paraId="000000E1" w14:textId="77777777">
            <w:pPr>
              <w:jc w:val="center"/>
              <w:rPr>
                <w:rFonts w:ascii="Calibri" w:hAnsi="Calibri" w:eastAsia="Calibri" w:cs="Calibri"/>
                <w:sz w:val="22"/>
                <w:szCs w:val="22"/>
              </w:rPr>
            </w:pPr>
            <w:r w:rsidRPr="0036789A">
              <w:rPr>
                <w:rFonts w:ascii="Calibri" w:hAnsi="Calibri" w:eastAsia="Calibri" w:cs="Calibri"/>
                <w:b/>
                <w:sz w:val="22"/>
                <w:szCs w:val="22"/>
              </w:rPr>
              <w:t>Data Collection Time</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rsidRPr="0036789A" w:rsidR="004D717A" w:rsidRDefault="00430E0E" w14:paraId="000000E2"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4D717A" w:rsidRDefault="00430E0E" w14:paraId="000000E3"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4D717A" w:rsidRDefault="00430E0E" w14:paraId="000000E4"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4D717A" w:rsidRDefault="00430E0E" w14:paraId="000000E5"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668" w:type="dxa"/>
            <w:tcBorders>
              <w:top w:val="single" w:color="auto" w:sz="4" w:space="0"/>
              <w:left w:val="single" w:color="auto" w:sz="4" w:space="0"/>
              <w:bottom w:val="single" w:color="auto" w:sz="4" w:space="0"/>
              <w:right w:val="single" w:color="auto" w:sz="4" w:space="0"/>
            </w:tcBorders>
            <w:vAlign w:val="center"/>
          </w:tcPr>
          <w:p w:rsidRPr="0036789A" w:rsidR="004D717A" w:rsidRDefault="00430E0E" w14:paraId="000000E6"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Threshold (Minimum) Requirements</w:t>
            </w:r>
          </w:p>
          <w:p w:rsidRPr="0036789A" w:rsidR="004D717A" w:rsidRDefault="00430E0E" w14:paraId="000000E7" w14:textId="3801C175">
            <w:pPr>
              <w:rPr>
                <w:rFonts w:ascii="Calibri" w:hAnsi="Calibri" w:eastAsia="Calibri" w:cs="Calibri"/>
                <w:sz w:val="22"/>
                <w:szCs w:val="22"/>
              </w:rPr>
            </w:pPr>
            <w:r w:rsidRPr="0036789A">
              <w:rPr>
                <w:rFonts w:ascii="Calibri" w:hAnsi="Calibri" w:eastAsia="Calibri" w:cs="Calibri"/>
                <w:sz w:val="22"/>
                <w:szCs w:val="22"/>
              </w:rPr>
              <w:t xml:space="preserve">Number of source data acquisitions of the data collection is identified. The start and stop UTC time of data collection is identified in the metadata, expressed in date/time.  In case of composite products, the dates/times of the first and last data takes and the per-pixel metadata 2.8 </w:t>
            </w:r>
            <w:r w:rsidRPr="0036789A" w:rsidR="00DB1B7E">
              <w:rPr>
                <w:rFonts w:ascii="Calibri" w:hAnsi="Calibri" w:eastAsia="Calibri" w:cs="Calibri"/>
                <w:sz w:val="22"/>
                <w:szCs w:val="22"/>
              </w:rPr>
              <w:t>(</w:t>
            </w:r>
            <w:r w:rsidRPr="0036789A">
              <w:rPr>
                <w:rFonts w:ascii="Calibri" w:hAnsi="Calibri" w:eastAsia="Calibri" w:cs="Calibri"/>
                <w:sz w:val="22"/>
                <w:szCs w:val="22"/>
              </w:rPr>
              <w:t>Acquisition ID Image</w:t>
            </w:r>
            <w:r w:rsidRPr="0036789A" w:rsidR="00DB1B7E">
              <w:rPr>
                <w:rFonts w:ascii="Calibri" w:hAnsi="Calibri" w:eastAsia="Calibri" w:cs="Calibri"/>
                <w:sz w:val="22"/>
                <w:szCs w:val="22"/>
              </w:rPr>
              <w:t>)</w:t>
            </w:r>
            <w:r w:rsidRPr="0036789A">
              <w:rPr>
                <w:rFonts w:ascii="Calibri" w:hAnsi="Calibri" w:eastAsia="Calibri" w:cs="Calibri"/>
                <w:sz w:val="22"/>
                <w:szCs w:val="22"/>
              </w:rPr>
              <w:t xml:space="preserve"> is provided with the product.</w:t>
            </w:r>
          </w:p>
        </w:tc>
        <w:tc>
          <w:tcPr>
            <w:tcW w:w="3211" w:type="dxa"/>
            <w:vMerge w:val="restart"/>
            <w:tcBorders>
              <w:top w:val="single" w:color="auto" w:sz="4" w:space="0"/>
              <w:left w:val="single" w:color="auto" w:sz="4" w:space="0"/>
              <w:bottom w:val="single" w:color="auto" w:sz="4" w:space="0"/>
              <w:right w:val="single" w:color="auto" w:sz="4" w:space="0"/>
            </w:tcBorders>
          </w:tcPr>
          <w:p w:rsidRPr="00E66F89" w:rsidR="000E45FA" w:rsidP="000E45FA" w:rsidRDefault="000E45FA" w14:paraId="27BC6B67" w14:textId="77777777">
            <w:pPr>
              <w:spacing w:after="200"/>
              <w:rPr>
                <w:rFonts w:ascii="Calibri" w:hAnsi="Calibri" w:eastAsia="Calibri" w:cs="Calibri"/>
                <w:color w:val="0070C0"/>
              </w:rPr>
            </w:pPr>
            <w:r w:rsidRPr="00E66F89">
              <w:rPr>
                <w:rFonts w:ascii="Calibri" w:hAnsi="Calibri" w:eastAsia="Calibri" w:cs="Calibri"/>
                <w:color w:val="0070C0"/>
                <w:u w:val="single"/>
              </w:rPr>
              <w:t>Achieved level:</w:t>
            </w:r>
            <w:r w:rsidRPr="00E66F89">
              <w:rPr>
                <w:rFonts w:ascii="Calibri" w:hAnsi="Calibri" w:eastAsia="Calibri" w:cs="Calibri"/>
                <w:color w:val="0070C0"/>
              </w:rPr>
              <w:t xml:space="preserve"> THRESHOLD</w:t>
            </w:r>
          </w:p>
          <w:p w:rsidRPr="002C2B86" w:rsidR="000E45FA" w:rsidP="000E45FA" w:rsidRDefault="000E45FA" w14:paraId="027118C0" w14:textId="77777777">
            <w:pPr>
              <w:pBdr>
                <w:top w:val="nil"/>
                <w:left w:val="nil"/>
                <w:bottom w:val="nil"/>
                <w:right w:val="nil"/>
                <w:between w:val="nil"/>
              </w:pBdr>
              <w:rPr>
                <w:rFonts w:ascii="Helvetica" w:hAnsi="Helvetica"/>
                <w:color w:val="0070C0"/>
                <w:sz w:val="18"/>
                <w:szCs w:val="18"/>
              </w:rPr>
            </w:pPr>
            <w:r w:rsidRPr="002C2B86">
              <w:rPr>
                <w:rFonts w:ascii="Helvetica" w:hAnsi="Helvetica"/>
                <w:color w:val="0070C0"/>
                <w:sz w:val="18"/>
                <w:szCs w:val="18"/>
              </w:rPr>
              <w:t>&lt;</w:t>
            </w:r>
            <w:proofErr w:type="spellStart"/>
            <w:r w:rsidRPr="002C2B86">
              <w:rPr>
                <w:rFonts w:ascii="Helvetica" w:hAnsi="Helvetica"/>
                <w:color w:val="0070C0"/>
                <w:sz w:val="18"/>
                <w:szCs w:val="18"/>
              </w:rPr>
              <w:t>DataCollectionTime</w:t>
            </w:r>
            <w:proofErr w:type="spellEnd"/>
            <w:r w:rsidRPr="002C2B86">
              <w:rPr>
                <w:rFonts w:ascii="Helvetica" w:hAnsi="Helvetica"/>
                <w:color w:val="0070C0"/>
                <w:sz w:val="18"/>
                <w:szCs w:val="18"/>
              </w:rPr>
              <w:t>&gt;</w:t>
            </w:r>
          </w:p>
          <w:p w:rsidRPr="002C2B86" w:rsidR="000E45FA" w:rsidP="000E45FA" w:rsidRDefault="000E45FA" w14:paraId="47CF386B" w14:textId="77777777">
            <w:pPr>
              <w:pBdr>
                <w:top w:val="nil"/>
                <w:left w:val="nil"/>
                <w:bottom w:val="nil"/>
                <w:right w:val="nil"/>
                <w:between w:val="nil"/>
              </w:pBdr>
              <w:rPr>
                <w:rFonts w:ascii="Helvetica" w:hAnsi="Helvetica"/>
                <w:color w:val="0070C0"/>
                <w:sz w:val="18"/>
                <w:szCs w:val="18"/>
              </w:rPr>
            </w:pPr>
            <w:r w:rsidRPr="002C2B86">
              <w:rPr>
                <w:rFonts w:ascii="Helvetica" w:hAnsi="Helvetica"/>
                <w:color w:val="0070C0"/>
                <w:sz w:val="18"/>
                <w:szCs w:val="18"/>
              </w:rPr>
              <w:t>&lt;</w:t>
            </w:r>
            <w:proofErr w:type="spellStart"/>
            <w:r w:rsidRPr="002C2B86">
              <w:rPr>
                <w:rFonts w:ascii="Helvetica" w:hAnsi="Helvetica"/>
                <w:color w:val="0070C0"/>
                <w:sz w:val="18"/>
                <w:szCs w:val="18"/>
              </w:rPr>
              <w:t>NumberOfAcquisitions</w:t>
            </w:r>
            <w:proofErr w:type="spellEnd"/>
            <w:r w:rsidRPr="002C2B86">
              <w:rPr>
                <w:rFonts w:ascii="Helvetica" w:hAnsi="Helvetica"/>
                <w:color w:val="0070C0"/>
                <w:sz w:val="18"/>
                <w:szCs w:val="18"/>
              </w:rPr>
              <w:t xml:space="preserve">&gt; </w:t>
            </w:r>
          </w:p>
          <w:p w:rsidRPr="002C2B86" w:rsidR="000E45FA" w:rsidP="000E45FA" w:rsidRDefault="000E45FA" w14:paraId="73B44354" w14:textId="77777777">
            <w:pPr>
              <w:pBdr>
                <w:top w:val="nil"/>
                <w:left w:val="nil"/>
                <w:bottom w:val="nil"/>
                <w:right w:val="nil"/>
                <w:between w:val="nil"/>
              </w:pBdr>
              <w:rPr>
                <w:rFonts w:ascii="Helvetica" w:hAnsi="Helvetica"/>
                <w:color w:val="0070C0"/>
                <w:sz w:val="18"/>
                <w:szCs w:val="18"/>
              </w:rPr>
            </w:pPr>
            <w:r w:rsidRPr="002C2B86">
              <w:rPr>
                <w:rFonts w:ascii="Helvetica" w:hAnsi="Helvetica"/>
                <w:color w:val="0070C0"/>
                <w:sz w:val="18"/>
                <w:szCs w:val="18"/>
              </w:rPr>
              <w:t>&lt;</w:t>
            </w:r>
            <w:proofErr w:type="spellStart"/>
            <w:r w:rsidRPr="002C2B86">
              <w:rPr>
                <w:rFonts w:ascii="Helvetica" w:hAnsi="Helvetica"/>
                <w:color w:val="0070C0"/>
                <w:sz w:val="18"/>
                <w:szCs w:val="18"/>
              </w:rPr>
              <w:t>FirstAcquistionDate</w:t>
            </w:r>
            <w:proofErr w:type="spellEnd"/>
            <w:r w:rsidRPr="002C2B86">
              <w:rPr>
                <w:rFonts w:ascii="Helvetica" w:hAnsi="Helvetica"/>
                <w:color w:val="0070C0"/>
                <w:sz w:val="18"/>
                <w:szCs w:val="18"/>
              </w:rPr>
              <w:t>&gt;</w:t>
            </w:r>
          </w:p>
          <w:p w:rsidRPr="009A60BA" w:rsidR="009A60BA" w:rsidP="000E45FA" w:rsidRDefault="000E45FA" w14:paraId="000000EA" w14:textId="6587D1EB">
            <w:pPr>
              <w:spacing w:after="200"/>
              <w:rPr>
                <w:rFonts w:ascii="Calibri" w:hAnsi="Calibri" w:eastAsia="Calibri" w:cs="Calibri"/>
                <w:color w:val="4F81BD" w:themeColor="accent1"/>
                <w:sz w:val="22"/>
                <w:szCs w:val="22"/>
              </w:rPr>
            </w:pPr>
            <w:r w:rsidRPr="002C2B86">
              <w:rPr>
                <w:rFonts w:ascii="Helvetica" w:hAnsi="Helvetica"/>
                <w:color w:val="0070C0"/>
                <w:sz w:val="18"/>
                <w:szCs w:val="18"/>
              </w:rPr>
              <w:t>&lt;</w:t>
            </w:r>
            <w:proofErr w:type="spellStart"/>
            <w:r w:rsidRPr="002C2B86">
              <w:rPr>
                <w:rFonts w:ascii="Helvetica" w:hAnsi="Helvetica"/>
                <w:color w:val="0070C0"/>
                <w:sz w:val="18"/>
                <w:szCs w:val="18"/>
              </w:rPr>
              <w:t>LastAcquistionDate</w:t>
            </w:r>
            <w:proofErr w:type="spellEnd"/>
          </w:p>
        </w:tc>
      </w:tr>
      <w:tr w:rsidRPr="0036789A" w:rsidR="004D717A" w:rsidTr="003F4C73" w14:paraId="66595F68" w14:textId="77777777">
        <w:trPr>
          <w:cantSplit/>
        </w:trPr>
        <w:tc>
          <w:tcPr>
            <w:tcW w:w="866" w:type="dxa"/>
            <w:vMerge/>
            <w:tcBorders>
              <w:top w:val="single" w:color="auto" w:sz="4" w:space="0"/>
              <w:left w:val="single" w:color="auto" w:sz="4" w:space="0"/>
              <w:bottom w:val="single" w:color="auto" w:sz="4" w:space="0"/>
              <w:right w:val="single" w:color="auto" w:sz="4" w:space="0"/>
            </w:tcBorders>
            <w:vAlign w:val="center"/>
          </w:tcPr>
          <w:p w:rsidRPr="0036789A" w:rsidR="004D717A" w:rsidRDefault="004D717A" w14:paraId="000000EB"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Borders>
              <w:top w:val="single" w:color="auto" w:sz="4" w:space="0"/>
              <w:left w:val="single" w:color="auto" w:sz="4" w:space="0"/>
              <w:bottom w:val="single" w:color="auto" w:sz="4" w:space="0"/>
              <w:right w:val="single" w:color="auto" w:sz="4" w:space="0"/>
            </w:tcBorders>
            <w:vAlign w:val="center"/>
          </w:tcPr>
          <w:p w:rsidRPr="0036789A" w:rsidR="004D717A" w:rsidRDefault="004D717A" w14:paraId="000000EC"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Borders>
              <w:top w:val="single" w:color="auto" w:sz="4" w:space="0"/>
              <w:left w:val="single" w:color="auto" w:sz="4" w:space="0"/>
              <w:bottom w:val="single" w:color="auto" w:sz="4" w:space="0"/>
              <w:right w:val="single" w:color="auto" w:sz="4" w:space="0"/>
            </w:tcBorders>
            <w:vAlign w:val="center"/>
          </w:tcPr>
          <w:p w:rsidRPr="0036789A" w:rsidR="004D717A" w:rsidRDefault="004D717A" w14:paraId="000000ED" w14:textId="77777777">
            <w:pPr>
              <w:pBdr>
                <w:top w:val="nil"/>
                <w:left w:val="nil"/>
                <w:bottom w:val="nil"/>
                <w:right w:val="nil"/>
                <w:between w:val="nil"/>
              </w:pBdr>
              <w:spacing w:line="276" w:lineRule="auto"/>
              <w:rPr>
                <w:rFonts w:ascii="Calibri" w:hAnsi="Calibri" w:eastAsia="Calibri" w:cs="Calibri"/>
                <w:sz w:val="22"/>
                <w:szCs w:val="22"/>
              </w:rPr>
            </w:pPr>
          </w:p>
        </w:tc>
        <w:tc>
          <w:tcPr>
            <w:tcW w:w="8668" w:type="dxa"/>
            <w:tcBorders>
              <w:top w:val="single" w:color="auto" w:sz="4" w:space="0"/>
              <w:left w:val="single" w:color="auto" w:sz="4" w:space="0"/>
              <w:bottom w:val="single" w:color="auto" w:sz="4" w:space="0"/>
              <w:right w:val="single" w:color="auto" w:sz="4" w:space="0"/>
            </w:tcBorders>
            <w:shd w:val="clear" w:color="auto" w:fill="D9D9D9"/>
            <w:vAlign w:val="center"/>
          </w:tcPr>
          <w:p w:rsidRPr="0036789A" w:rsidR="004D717A" w:rsidRDefault="00430E0E" w14:paraId="000000EE"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Goal (Desired) Requirements</w:t>
            </w:r>
          </w:p>
          <w:p w:rsidRPr="0036789A" w:rsidR="004D717A" w:rsidRDefault="00430E0E" w14:paraId="000000EF" w14:textId="0A3D917E">
            <w:pPr>
              <w:rPr>
                <w:rFonts w:ascii="Calibri" w:hAnsi="Calibri" w:eastAsia="Calibri" w:cs="Calibri"/>
                <w:sz w:val="22"/>
                <w:szCs w:val="22"/>
              </w:rPr>
            </w:pPr>
            <w:r w:rsidRPr="0036789A">
              <w:rPr>
                <w:rFonts w:ascii="Calibri" w:hAnsi="Calibri" w:eastAsia="Calibri" w:cs="Calibri"/>
                <w:sz w:val="22"/>
                <w:szCs w:val="22"/>
              </w:rPr>
              <w:t xml:space="preserve">As </w:t>
            </w:r>
            <w:r w:rsidRPr="0036789A" w:rsidR="00EB638A">
              <w:rPr>
                <w:rFonts w:ascii="Calibri" w:hAnsi="Calibri" w:eastAsia="Calibri" w:cs="Calibri"/>
                <w:sz w:val="22"/>
                <w:szCs w:val="22"/>
              </w:rPr>
              <w:t>t</w:t>
            </w:r>
            <w:r w:rsidRPr="0036789A">
              <w:rPr>
                <w:rFonts w:ascii="Calibri" w:hAnsi="Calibri" w:eastAsia="Calibri" w:cs="Calibri"/>
                <w:sz w:val="22"/>
                <w:szCs w:val="22"/>
              </w:rPr>
              <w:t>hreshold.</w:t>
            </w:r>
          </w:p>
        </w:tc>
        <w:tc>
          <w:tcPr>
            <w:tcW w:w="3211" w:type="dxa"/>
            <w:vMerge/>
            <w:tcBorders>
              <w:top w:val="single" w:color="auto" w:sz="4" w:space="0"/>
              <w:left w:val="single" w:color="auto" w:sz="4" w:space="0"/>
              <w:bottom w:val="single" w:color="auto" w:sz="4" w:space="0"/>
              <w:right w:val="single" w:color="auto" w:sz="4" w:space="0"/>
            </w:tcBorders>
          </w:tcPr>
          <w:p w:rsidRPr="0036789A" w:rsidR="004D717A" w:rsidRDefault="004D717A" w14:paraId="000000F0" w14:textId="77777777">
            <w:pPr>
              <w:pBdr>
                <w:top w:val="nil"/>
                <w:left w:val="nil"/>
                <w:bottom w:val="nil"/>
                <w:right w:val="nil"/>
                <w:between w:val="nil"/>
              </w:pBdr>
              <w:spacing w:line="276" w:lineRule="auto"/>
              <w:rPr>
                <w:rFonts w:ascii="Calibri" w:hAnsi="Calibri" w:eastAsia="Calibri" w:cs="Calibri"/>
                <w:sz w:val="22"/>
                <w:szCs w:val="22"/>
              </w:rPr>
            </w:pPr>
          </w:p>
        </w:tc>
      </w:tr>
      <w:tr w:rsidRPr="0036789A" w:rsidR="004D717A" w:rsidTr="003F4C73" w14:paraId="7031EB02" w14:textId="77777777">
        <w:trPr>
          <w:cantSplit/>
          <w:trHeight w:val="1427"/>
        </w:trPr>
        <w:tc>
          <w:tcPr>
            <w:tcW w:w="866" w:type="dxa"/>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430E0E" w14:paraId="000000F1" w14:textId="77777777">
            <w:pPr>
              <w:jc w:val="center"/>
              <w:rPr>
                <w:rFonts w:ascii="Calibri" w:hAnsi="Calibri" w:eastAsia="Calibri" w:cs="Calibri"/>
                <w:b/>
                <w:sz w:val="22"/>
                <w:szCs w:val="22"/>
              </w:rPr>
            </w:pPr>
            <w:r w:rsidRPr="0036789A">
              <w:rPr>
                <w:rFonts w:ascii="Calibri" w:hAnsi="Calibri" w:eastAsia="Calibri" w:cs="Calibri"/>
                <w:b/>
                <w:sz w:val="22"/>
                <w:szCs w:val="22"/>
              </w:rPr>
              <w:t>1.6</w:t>
            </w:r>
          </w:p>
        </w:tc>
        <w:tc>
          <w:tcPr>
            <w:tcW w:w="1497" w:type="dxa"/>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000000" w14:paraId="000000F2" w14:textId="2B1B0C3F">
            <w:pPr>
              <w:jc w:val="center"/>
              <w:rPr>
                <w:rFonts w:ascii="Calibri" w:hAnsi="Calibri" w:eastAsia="Calibri" w:cs="Calibri"/>
                <w:b/>
                <w:sz w:val="22"/>
                <w:szCs w:val="22"/>
              </w:rPr>
            </w:pPr>
            <w:sdt>
              <w:sdtPr>
                <w:rPr>
                  <w:sz w:val="22"/>
                  <w:szCs w:val="22"/>
                </w:rPr>
                <w:tag w:val="goog_rdk_33"/>
                <w:id w:val="459000496"/>
              </w:sdtPr>
              <w:sdtContent/>
            </w:sdt>
            <w:sdt>
              <w:sdtPr>
                <w:rPr>
                  <w:sz w:val="22"/>
                  <w:szCs w:val="22"/>
                </w:rPr>
                <w:tag w:val="goog_rdk_34"/>
                <w:id w:val="582422301"/>
              </w:sdtPr>
              <w:sdtContent/>
            </w:sdt>
            <w:r w:rsidRPr="0036789A" w:rsidR="00430E0E">
              <w:rPr>
                <w:rFonts w:ascii="Calibri" w:hAnsi="Calibri" w:eastAsia="Calibri" w:cs="Calibri"/>
                <w:b/>
                <w:sz w:val="22"/>
                <w:szCs w:val="22"/>
              </w:rPr>
              <w:t>Source Data Attributes</w:t>
            </w:r>
          </w:p>
        </w:tc>
        <w:tc>
          <w:tcPr>
            <w:tcW w:w="1255" w:type="dxa"/>
            <w:tcBorders>
              <w:top w:val="single" w:color="auto" w:sz="4" w:space="0"/>
              <w:left w:val="single" w:color="auto" w:sz="4" w:space="0"/>
              <w:bottom w:val="single" w:color="auto" w:sz="4" w:space="0"/>
              <w:right w:val="single" w:color="auto" w:sz="4" w:space="0"/>
            </w:tcBorders>
            <w:shd w:val="clear" w:color="auto" w:fill="F0F6FC"/>
            <w:vAlign w:val="center"/>
          </w:tcPr>
          <w:p w:rsidRPr="0036789A" w:rsidR="004D717A" w:rsidRDefault="004D717A" w14:paraId="000000F3" w14:textId="77777777">
            <w:pPr>
              <w:jc w:val="center"/>
              <w:rPr>
                <w:rFonts w:ascii="Calibri" w:hAnsi="Calibri" w:eastAsia="Calibri" w:cs="Calibri"/>
                <w:b/>
                <w:sz w:val="22"/>
                <w:szCs w:val="22"/>
              </w:rPr>
            </w:pPr>
          </w:p>
        </w:tc>
        <w:tc>
          <w:tcPr>
            <w:tcW w:w="8668" w:type="dxa"/>
            <w:tcBorders>
              <w:top w:val="single" w:color="auto" w:sz="4" w:space="0"/>
              <w:left w:val="single" w:color="auto" w:sz="4" w:space="0"/>
              <w:bottom w:val="single" w:color="auto" w:sz="4" w:space="0"/>
              <w:right w:val="single" w:color="auto" w:sz="4" w:space="0"/>
            </w:tcBorders>
            <w:shd w:val="clear" w:color="auto" w:fill="D9D9D9"/>
            <w:vAlign w:val="center"/>
          </w:tcPr>
          <w:p w:rsidRPr="0036789A" w:rsidR="004D717A" w:rsidRDefault="00430E0E" w14:paraId="000000F4" w14:textId="77777777">
            <w:pPr>
              <w:pBdr>
                <w:top w:val="nil"/>
                <w:left w:val="nil"/>
                <w:bottom w:val="nil"/>
                <w:right w:val="nil"/>
                <w:between w:val="nil"/>
              </w:pBdr>
              <w:rPr>
                <w:rFonts w:ascii="Calibri" w:hAnsi="Calibri" w:eastAsia="Calibri" w:cs="Calibri"/>
                <w:sz w:val="22"/>
                <w:szCs w:val="22"/>
              </w:rPr>
            </w:pPr>
            <w:r w:rsidRPr="0036789A">
              <w:rPr>
                <w:rFonts w:ascii="Calibri" w:hAnsi="Calibri" w:eastAsia="Calibri" w:cs="Calibri"/>
                <w:sz w:val="22"/>
                <w:szCs w:val="22"/>
              </w:rPr>
              <w:t xml:space="preserve">Subsection describing (detailing) </w:t>
            </w:r>
            <w:r w:rsidRPr="0036789A">
              <w:rPr>
                <w:rFonts w:ascii="Calibri" w:hAnsi="Calibri" w:eastAsia="Calibri" w:cs="Calibri"/>
                <w:sz w:val="22"/>
                <w:szCs w:val="22"/>
                <w:u w:val="single"/>
              </w:rPr>
              <w:t>each</w:t>
            </w:r>
            <w:r w:rsidRPr="0036789A">
              <w:rPr>
                <w:rFonts w:ascii="Calibri" w:hAnsi="Calibri" w:eastAsia="Calibri" w:cs="Calibri"/>
                <w:sz w:val="22"/>
                <w:szCs w:val="22"/>
              </w:rPr>
              <w:t xml:space="preserve"> </w:t>
            </w:r>
            <w:r w:rsidRPr="0036789A">
              <w:rPr>
                <w:rFonts w:ascii="Calibri" w:hAnsi="Calibri" w:eastAsia="Calibri" w:cs="Calibri"/>
                <w:sz w:val="22"/>
                <w:szCs w:val="22"/>
                <w:u w:val="single"/>
              </w:rPr>
              <w:t>SAR acquisition</w:t>
            </w:r>
            <w:r w:rsidRPr="0036789A">
              <w:rPr>
                <w:rFonts w:ascii="Calibri" w:hAnsi="Calibri" w:eastAsia="Calibri" w:cs="Calibri"/>
                <w:sz w:val="22"/>
                <w:szCs w:val="22"/>
              </w:rPr>
              <w:t xml:space="preserve"> used to generate the ARD product.</w:t>
            </w:r>
          </w:p>
          <w:p w:rsidRPr="0036789A" w:rsidR="004D717A" w:rsidRDefault="004D717A" w14:paraId="000000F5" w14:textId="77777777">
            <w:pPr>
              <w:pBdr>
                <w:top w:val="nil"/>
                <w:left w:val="nil"/>
                <w:bottom w:val="nil"/>
                <w:right w:val="nil"/>
                <w:between w:val="nil"/>
              </w:pBdr>
              <w:rPr>
                <w:rFonts w:ascii="Calibri" w:hAnsi="Calibri" w:eastAsia="Calibri" w:cs="Calibri"/>
                <w:sz w:val="22"/>
                <w:szCs w:val="22"/>
              </w:rPr>
            </w:pPr>
          </w:p>
          <w:p w:rsidRPr="0036789A" w:rsidR="004D717A" w:rsidRDefault="00430E0E" w14:paraId="000000F6" w14:textId="77777777">
            <w:pPr>
              <w:rPr>
                <w:rFonts w:ascii="Calibri" w:hAnsi="Calibri" w:eastAsia="Calibri" w:cs="Calibri"/>
                <w:sz w:val="22"/>
                <w:szCs w:val="22"/>
              </w:rPr>
            </w:pPr>
            <w:r w:rsidRPr="0036789A">
              <w:rPr>
                <w:rFonts w:ascii="Calibri" w:hAnsi="Calibri" w:eastAsia="Calibri" w:cs="Calibri"/>
                <w:i/>
                <w:sz w:val="22"/>
                <w:szCs w:val="22"/>
              </w:rPr>
              <w:t>Note: Source data attribute information are described for each acquisition and sequentially identified as acqID= 1, 2, 3, …</w:t>
            </w:r>
          </w:p>
        </w:tc>
        <w:tc>
          <w:tcPr>
            <w:tcW w:w="3211" w:type="dxa"/>
            <w:tcBorders>
              <w:top w:val="single" w:color="auto" w:sz="4" w:space="0"/>
              <w:left w:val="single" w:color="auto" w:sz="4" w:space="0"/>
              <w:bottom w:val="single" w:color="auto" w:sz="4" w:space="0"/>
              <w:right w:val="single" w:color="auto" w:sz="4" w:space="0"/>
            </w:tcBorders>
            <w:shd w:val="clear" w:color="auto" w:fill="F0F6FC"/>
          </w:tcPr>
          <w:p w:rsidRPr="00E66F89" w:rsidR="000E45FA" w:rsidP="000E45FA" w:rsidRDefault="000E45FA" w14:paraId="1937AFAB" w14:textId="77777777">
            <w:pPr>
              <w:spacing w:after="200"/>
              <w:rPr>
                <w:rFonts w:ascii="Calibri" w:hAnsi="Calibri" w:eastAsia="Calibri" w:cs="Calibri"/>
                <w:color w:val="0070C0"/>
              </w:rPr>
            </w:pPr>
            <w:r w:rsidRPr="00E66F89">
              <w:rPr>
                <w:rFonts w:ascii="Calibri" w:hAnsi="Calibri" w:eastAsia="Calibri" w:cs="Calibri"/>
                <w:color w:val="0070C0"/>
                <w:u w:val="single"/>
              </w:rPr>
              <w:t>Achieved level:</w:t>
            </w:r>
            <w:r w:rsidRPr="00E66F89">
              <w:rPr>
                <w:rFonts w:ascii="Calibri" w:hAnsi="Calibri" w:eastAsia="Calibri" w:cs="Calibri"/>
                <w:color w:val="0070C0"/>
              </w:rPr>
              <w:t xml:space="preserve"> THRESHOLD</w:t>
            </w:r>
          </w:p>
          <w:p w:rsidR="00603C4E" w:rsidP="000E45FA" w:rsidRDefault="000E45FA" w14:paraId="4F193F7D" w14:textId="77777777">
            <w:pPr>
              <w:pBdr>
                <w:top w:val="nil"/>
                <w:left w:val="nil"/>
                <w:bottom w:val="nil"/>
                <w:right w:val="nil"/>
                <w:between w:val="nil"/>
              </w:pBdr>
              <w:rPr>
                <w:rFonts w:ascii="Helvetica" w:hAnsi="Helvetica"/>
                <w:color w:val="0070C0"/>
                <w:sz w:val="18"/>
                <w:szCs w:val="18"/>
              </w:rPr>
            </w:pPr>
            <w:r w:rsidRPr="00262E8C">
              <w:rPr>
                <w:rFonts w:ascii="Helvetica" w:hAnsi="Helvetica"/>
                <w:color w:val="0070C0"/>
                <w:sz w:val="18"/>
                <w:szCs w:val="18"/>
              </w:rPr>
              <w:t>&lt;</w:t>
            </w:r>
            <w:proofErr w:type="spellStart"/>
            <w:r w:rsidRPr="00262E8C">
              <w:rPr>
                <w:rFonts w:ascii="Helvetica" w:hAnsi="Helvetica"/>
                <w:color w:val="0070C0"/>
                <w:sz w:val="18"/>
                <w:szCs w:val="18"/>
              </w:rPr>
              <w:t>SourceAttributes</w:t>
            </w:r>
            <w:proofErr w:type="spellEnd"/>
            <w:r w:rsidRPr="00262E8C">
              <w:rPr>
                <w:rFonts w:ascii="Helvetica" w:hAnsi="Helvetica"/>
                <w:color w:val="0070C0"/>
                <w:sz w:val="18"/>
                <w:szCs w:val="18"/>
              </w:rPr>
              <w:t>&gt;</w:t>
            </w:r>
            <w:r w:rsidR="00603C4E">
              <w:rPr>
                <w:rFonts w:ascii="Helvetica" w:hAnsi="Helvetica"/>
                <w:color w:val="0070C0"/>
                <w:sz w:val="18"/>
                <w:szCs w:val="18"/>
              </w:rPr>
              <w:t xml:space="preserve"> </w:t>
            </w:r>
          </w:p>
          <w:p w:rsidRPr="00262E8C" w:rsidR="000E45FA" w:rsidP="000E45FA" w:rsidRDefault="00603C4E" w14:paraId="2244F1E3" w14:textId="3343C40E">
            <w:pPr>
              <w:pBdr>
                <w:top w:val="nil"/>
                <w:left w:val="nil"/>
                <w:bottom w:val="nil"/>
                <w:right w:val="nil"/>
                <w:between w:val="nil"/>
              </w:pBdr>
              <w:rPr>
                <w:rFonts w:ascii="Helvetica" w:hAnsi="Helvetica"/>
                <w:color w:val="0070C0"/>
                <w:sz w:val="18"/>
                <w:szCs w:val="18"/>
              </w:rPr>
            </w:pPr>
            <w:r>
              <w:rPr>
                <w:rFonts w:ascii="Helvetica" w:hAnsi="Helvetica"/>
                <w:color w:val="0070C0"/>
                <w:sz w:val="18"/>
                <w:szCs w:val="18"/>
              </w:rPr>
              <w:t>Single source product: acqID=1</w:t>
            </w:r>
          </w:p>
          <w:p w:rsidRPr="0036789A" w:rsidR="009A60BA" w:rsidP="000E45FA" w:rsidRDefault="009A60BA" w14:paraId="000000F7" w14:textId="0ECB2486">
            <w:pPr>
              <w:spacing w:after="200"/>
              <w:rPr>
                <w:rFonts w:ascii="Calibri" w:hAnsi="Calibri" w:eastAsia="Calibri" w:cs="Calibri"/>
                <w:sz w:val="22"/>
                <w:szCs w:val="22"/>
              </w:rPr>
            </w:pPr>
          </w:p>
        </w:tc>
      </w:tr>
    </w:tbl>
    <w:p w:rsidRPr="00030523" w:rsidR="00D02339" w:rsidRDefault="00D02339" w14:paraId="233F0980" w14:textId="77777777">
      <w:r w:rsidRPr="00030523">
        <w:br w:type="page"/>
      </w:r>
    </w:p>
    <w:tbl>
      <w:tblPr>
        <w:tblStyle w:val="26"/>
        <w:tblW w:w="15497"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6"/>
        <w:gridCol w:w="1497"/>
        <w:gridCol w:w="1255"/>
        <w:gridCol w:w="8526"/>
        <w:gridCol w:w="3353"/>
      </w:tblGrid>
      <w:tr w:rsidRPr="00030523" w:rsidR="00E27906" w:rsidTr="70DA8009" w14:paraId="2B3D1525" w14:textId="77777777">
        <w:trPr>
          <w:cantSplit/>
          <w:tblHeader/>
        </w:trPr>
        <w:tc>
          <w:tcPr>
            <w:tcW w:w="866" w:type="dxa"/>
            <w:tcBorders>
              <w:top w:val="single" w:color="auto" w:sz="4" w:space="0"/>
              <w:left w:val="single" w:color="auto" w:sz="4" w:space="0"/>
              <w:bottom w:val="single" w:color="auto" w:sz="4" w:space="0"/>
              <w:right w:val="single" w:color="auto" w:sz="4" w:space="0"/>
            </w:tcBorders>
            <w:shd w:val="clear" w:color="auto" w:fill="000000" w:themeFill="text1"/>
            <w:tcMar/>
            <w:vAlign w:val="center"/>
          </w:tcPr>
          <w:p w:rsidRPr="00030523" w:rsidR="00E27906" w:rsidP="00C430B0" w:rsidRDefault="00E27906" w14:paraId="1ACD722D" w14:textId="7B5F1E84">
            <w:pPr>
              <w:jc w:val="center"/>
              <w:rPr>
                <w:b/>
              </w:rPr>
            </w:pPr>
            <w:r w:rsidRPr="00030523">
              <w:rPr>
                <w:rFonts w:ascii="Calibri" w:hAnsi="Calibri" w:eastAsia="Calibri" w:cs="Calibri"/>
                <w:b/>
                <w:color w:val="FFFFFF"/>
              </w:rPr>
              <w:t>#</w:t>
            </w:r>
          </w:p>
        </w:tc>
        <w:tc>
          <w:tcPr>
            <w:tcW w:w="1497" w:type="dxa"/>
            <w:tcBorders>
              <w:top w:val="single" w:color="auto" w:sz="4" w:space="0"/>
              <w:left w:val="single" w:color="auto" w:sz="4" w:space="0"/>
              <w:bottom w:val="single" w:color="auto" w:sz="4" w:space="0"/>
              <w:right w:val="single" w:color="auto" w:sz="4" w:space="0"/>
            </w:tcBorders>
            <w:shd w:val="clear" w:color="auto" w:fill="000000" w:themeFill="text1"/>
            <w:tcMar/>
            <w:vAlign w:val="center"/>
          </w:tcPr>
          <w:p w:rsidRPr="00030523" w:rsidR="00E27906" w:rsidP="00C430B0" w:rsidRDefault="00E27906" w14:paraId="56A1E603" w14:textId="0B229EA6">
            <w:pPr>
              <w:jc w:val="center"/>
              <w:rPr>
                <w:b/>
              </w:rPr>
            </w:pPr>
            <w:r w:rsidRPr="00030523">
              <w:rPr>
                <w:rFonts w:ascii="Calibri" w:hAnsi="Calibri" w:eastAsia="Calibri" w:cs="Calibri"/>
                <w:b/>
                <w:color w:val="FFFFFF"/>
              </w:rPr>
              <w:t>Parameter</w:t>
            </w:r>
          </w:p>
        </w:tc>
        <w:tc>
          <w:tcPr>
            <w:tcW w:w="1255" w:type="dxa"/>
            <w:tcBorders>
              <w:top w:val="single" w:color="auto" w:sz="4" w:space="0"/>
              <w:left w:val="single" w:color="auto" w:sz="4" w:space="0"/>
              <w:bottom w:val="single" w:color="auto" w:sz="4" w:space="0"/>
              <w:right w:val="single" w:color="auto" w:sz="4" w:space="0"/>
            </w:tcBorders>
            <w:shd w:val="clear" w:color="auto" w:fill="000000" w:themeFill="text1"/>
            <w:tcMar/>
            <w:vAlign w:val="center"/>
          </w:tcPr>
          <w:p w:rsidRPr="00030523" w:rsidR="00E27906" w:rsidP="00C430B0" w:rsidRDefault="00E27906" w14:paraId="1C01EDBD" w14:textId="4A2D00F9">
            <w:pPr>
              <w:jc w:val="center"/>
            </w:pPr>
            <w:r w:rsidRPr="00030523">
              <w:rPr>
                <w:rFonts w:ascii="Calibri" w:hAnsi="Calibri" w:eastAsia="Calibri" w:cs="Calibri"/>
                <w:b/>
                <w:color w:val="FFFFFF"/>
              </w:rPr>
              <w:t>CEOS-ARD product</w:t>
            </w:r>
          </w:p>
        </w:tc>
        <w:tc>
          <w:tcPr>
            <w:tcW w:w="8526" w:type="dxa"/>
            <w:tcBorders>
              <w:top w:val="single" w:color="auto" w:sz="4" w:space="0"/>
              <w:left w:val="single" w:color="auto" w:sz="4" w:space="0"/>
              <w:bottom w:val="single" w:color="auto" w:sz="4" w:space="0"/>
              <w:right w:val="single" w:color="auto" w:sz="4" w:space="0"/>
            </w:tcBorders>
            <w:shd w:val="clear" w:color="auto" w:fill="000000" w:themeFill="text1"/>
            <w:tcMar/>
            <w:vAlign w:val="center"/>
          </w:tcPr>
          <w:p w:rsidRPr="00030523" w:rsidR="00E27906" w:rsidP="00756A32" w:rsidRDefault="00E27906" w14:paraId="110A2DAD" w14:textId="3B8B32EA">
            <w:pPr>
              <w:jc w:val="center"/>
              <w:rPr>
                <w:b/>
                <w:u w:val="single"/>
              </w:rPr>
            </w:pPr>
            <w:r w:rsidRPr="00030523">
              <w:rPr>
                <w:rFonts w:ascii="Calibri" w:hAnsi="Calibri" w:eastAsia="Calibri" w:cs="Calibri"/>
                <w:b/>
                <w:color w:val="FFFFFF"/>
              </w:rPr>
              <w:t>Requirements</w:t>
            </w:r>
          </w:p>
        </w:tc>
        <w:tc>
          <w:tcPr>
            <w:tcW w:w="3353" w:type="dxa"/>
            <w:tcBorders>
              <w:top w:val="single" w:color="auto" w:sz="4" w:space="0"/>
              <w:left w:val="single" w:color="auto" w:sz="4" w:space="0"/>
              <w:bottom w:val="single" w:color="auto" w:sz="4" w:space="0"/>
              <w:right w:val="single" w:color="auto" w:sz="4" w:space="0"/>
            </w:tcBorders>
            <w:shd w:val="clear" w:color="auto" w:fill="000000" w:themeFill="text1"/>
            <w:tcMar/>
            <w:vAlign w:val="center"/>
          </w:tcPr>
          <w:p w:rsidRPr="00030523" w:rsidR="00E27906" w:rsidP="00756A32" w:rsidRDefault="00E27906" w14:paraId="4E86FA4C" w14:textId="662D0868">
            <w:pPr>
              <w:jc w:val="center"/>
              <w:rPr>
                <w:u w:val="single"/>
              </w:rPr>
            </w:pPr>
            <w:r w:rsidRPr="00030523">
              <w:rPr>
                <w:rFonts w:ascii="Calibri" w:hAnsi="Calibri" w:eastAsia="Calibri" w:cs="Calibri"/>
                <w:b/>
                <w:color w:val="FFFFFF"/>
              </w:rPr>
              <w:t>Self-Assessment</w:t>
            </w:r>
          </w:p>
        </w:tc>
      </w:tr>
      <w:tr w:rsidRPr="00030523" w:rsidR="004D717A" w:rsidTr="70DA8009" w14:paraId="46118CD5" w14:textId="77777777">
        <w:trPr>
          <w:cantSplit/>
        </w:trPr>
        <w:tc>
          <w:tcPr>
            <w:tcW w:w="866" w:type="dxa"/>
            <w:vMerge w:val="restart"/>
            <w:tcBorders>
              <w:top w:val="single" w:color="auto" w:sz="4" w:space="0"/>
              <w:left w:val="single" w:color="auto" w:sz="4" w:space="0"/>
              <w:bottom w:val="single" w:color="auto" w:sz="4" w:space="0"/>
              <w:right w:val="single" w:color="auto" w:sz="4" w:space="0"/>
            </w:tcBorders>
            <w:tcMar/>
            <w:vAlign w:val="center"/>
          </w:tcPr>
          <w:p w:rsidRPr="0036789A" w:rsidR="004D717A" w:rsidRDefault="00430E0E" w14:paraId="000000F8" w14:textId="058D92A2">
            <w:pPr>
              <w:jc w:val="center"/>
              <w:rPr>
                <w:rFonts w:ascii="Calibri" w:hAnsi="Calibri" w:eastAsia="Calibri" w:cs="Calibri"/>
                <w:b/>
                <w:sz w:val="22"/>
                <w:szCs w:val="22"/>
              </w:rPr>
            </w:pPr>
            <w:r w:rsidRPr="0036789A">
              <w:rPr>
                <w:rFonts w:ascii="Calibri" w:hAnsi="Calibri" w:eastAsia="Calibri" w:cs="Calibri"/>
                <w:b/>
                <w:sz w:val="22"/>
                <w:szCs w:val="22"/>
              </w:rPr>
              <w:t>1.6.1</w:t>
            </w:r>
          </w:p>
        </w:tc>
        <w:tc>
          <w:tcPr>
            <w:tcW w:w="1497" w:type="dxa"/>
            <w:vMerge w:val="restart"/>
            <w:tcBorders>
              <w:top w:val="single" w:color="auto" w:sz="4" w:space="0"/>
              <w:left w:val="single" w:color="auto" w:sz="4" w:space="0"/>
              <w:bottom w:val="single" w:color="auto" w:sz="4" w:space="0"/>
              <w:right w:val="single" w:color="auto" w:sz="4" w:space="0"/>
            </w:tcBorders>
            <w:tcMar/>
            <w:vAlign w:val="center"/>
          </w:tcPr>
          <w:p w:rsidRPr="0036789A" w:rsidR="004D717A" w:rsidRDefault="00430E0E" w14:paraId="000000F9" w14:textId="77777777">
            <w:pPr>
              <w:jc w:val="center"/>
              <w:rPr>
                <w:rFonts w:ascii="Calibri" w:hAnsi="Calibri" w:eastAsia="Calibri" w:cs="Calibri"/>
                <w:b/>
                <w:sz w:val="22"/>
                <w:szCs w:val="22"/>
              </w:rPr>
            </w:pPr>
            <w:r w:rsidRPr="0036789A">
              <w:rPr>
                <w:rFonts w:ascii="Calibri" w:hAnsi="Calibri" w:eastAsia="Calibri" w:cs="Calibri"/>
                <w:b/>
                <w:sz w:val="22"/>
                <w:szCs w:val="22"/>
              </w:rPr>
              <w:t>Source Data Access</w:t>
            </w:r>
          </w:p>
        </w:tc>
        <w:tc>
          <w:tcPr>
            <w:tcW w:w="1255" w:type="dxa"/>
            <w:vMerge w:val="restart"/>
            <w:tcBorders>
              <w:top w:val="single" w:color="auto" w:sz="4" w:space="0"/>
              <w:left w:val="single" w:color="auto" w:sz="4" w:space="0"/>
              <w:bottom w:val="single" w:color="auto" w:sz="4" w:space="0"/>
              <w:right w:val="single" w:color="auto" w:sz="4" w:space="0"/>
            </w:tcBorders>
            <w:tcMar/>
            <w:vAlign w:val="center"/>
          </w:tcPr>
          <w:p w:rsidRPr="0036789A" w:rsidR="004D717A" w:rsidRDefault="00430E0E" w14:paraId="000000FA"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4D717A" w:rsidRDefault="00430E0E" w14:paraId="000000FB"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4D717A" w:rsidRDefault="00430E0E" w14:paraId="000000FC"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4D717A" w:rsidRDefault="00430E0E" w14:paraId="000000FD"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526" w:type="dxa"/>
            <w:tcBorders>
              <w:top w:val="single" w:color="auto" w:sz="4" w:space="0"/>
              <w:left w:val="single" w:color="auto" w:sz="4" w:space="0"/>
              <w:bottom w:val="single" w:color="auto" w:sz="4" w:space="0"/>
              <w:right w:val="single" w:color="auto" w:sz="4" w:space="0"/>
            </w:tcBorders>
            <w:tcMar/>
            <w:vAlign w:val="center"/>
          </w:tcPr>
          <w:p w:rsidRPr="0036789A" w:rsidR="004D717A" w:rsidRDefault="00430E0E" w14:paraId="000000FE"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Threshold (Minimum) Requirements</w:t>
            </w:r>
          </w:p>
          <w:p w:rsidRPr="0036789A" w:rsidR="004D717A" w:rsidRDefault="00430E0E" w14:paraId="000000FF" w14:textId="77777777">
            <w:pPr>
              <w:rPr>
                <w:rFonts w:ascii="Calibri" w:hAnsi="Calibri" w:eastAsia="Calibri" w:cs="Calibri"/>
                <w:sz w:val="22"/>
                <w:szCs w:val="22"/>
              </w:rPr>
            </w:pPr>
            <w:r w:rsidRPr="0036789A">
              <w:rPr>
                <w:rFonts w:ascii="Calibri" w:hAnsi="Calibri" w:eastAsia="Calibri" w:cs="Calibri"/>
                <w:sz w:val="22"/>
                <w:szCs w:val="22"/>
              </w:rPr>
              <w:t>The metadata identifies the location from where the source data can be retrieved, expressed as a URL or DOI.</w:t>
            </w:r>
          </w:p>
        </w:tc>
        <w:tc>
          <w:tcPr>
            <w:tcW w:w="3353" w:type="dxa"/>
            <w:vMerge w:val="restart"/>
            <w:tcBorders>
              <w:top w:val="single" w:color="auto" w:sz="4" w:space="0"/>
              <w:left w:val="single" w:color="auto" w:sz="4" w:space="0"/>
              <w:bottom w:val="single" w:color="auto" w:sz="4" w:space="0"/>
              <w:right w:val="single" w:color="auto" w:sz="4" w:space="0"/>
            </w:tcBorders>
            <w:tcMar/>
          </w:tcPr>
          <w:p w:rsidRPr="00520A5C" w:rsidR="000E45FA" w:rsidP="000E45FA" w:rsidRDefault="000E45FA" w14:paraId="144CCC01"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E6CDD" w:rsidR="005E6CDD" w:rsidP="000E45FA" w:rsidRDefault="000E45FA" w14:paraId="00000102" w14:textId="3E0D6F88">
            <w:pPr>
              <w:spacing w:after="200"/>
              <w:rPr>
                <w:rFonts w:ascii="Calibri" w:hAnsi="Calibri" w:eastAsia="Calibri" w:cs="Calibri"/>
                <w:color w:val="4F81BD" w:themeColor="accent1"/>
                <w:sz w:val="22"/>
                <w:szCs w:val="22"/>
              </w:rPr>
            </w:pPr>
            <w:r w:rsidRPr="00520A5C">
              <w:rPr>
                <w:rFonts w:ascii="Calibri" w:hAnsi="Calibri" w:cs="Calibri"/>
                <w:color w:val="0070C0"/>
                <w:sz w:val="20"/>
                <w:szCs w:val="20"/>
              </w:rPr>
              <w:t>&lt;</w:t>
            </w:r>
            <w:proofErr w:type="spellStart"/>
            <w:r w:rsidR="001965B8">
              <w:rPr>
                <w:rFonts w:ascii="Calibri" w:hAnsi="Calibri" w:cs="Calibri"/>
                <w:color w:val="0070C0"/>
                <w:sz w:val="20"/>
                <w:szCs w:val="20"/>
              </w:rPr>
              <w:t>SourceDataRepository</w:t>
            </w:r>
            <w:proofErr w:type="spellEnd"/>
            <w:r w:rsidRPr="00520A5C">
              <w:rPr>
                <w:rFonts w:ascii="Calibri" w:hAnsi="Calibri" w:cs="Calibri"/>
                <w:color w:val="0070C0"/>
                <w:sz w:val="20"/>
                <w:szCs w:val="20"/>
              </w:rPr>
              <w:t xml:space="preserve">&gt; </w:t>
            </w:r>
            <w:r>
              <w:rPr>
                <w:rFonts w:ascii="Calibri" w:hAnsi="Calibri" w:cs="Calibri"/>
                <w:color w:val="0070C0"/>
                <w:sz w:val="20"/>
                <w:szCs w:val="20"/>
              </w:rPr>
              <w:t xml:space="preserve">  </w:t>
            </w:r>
            <w:r w:rsidR="001965B8">
              <w:rPr>
                <w:rFonts w:ascii="Calibri" w:hAnsi="Calibri" w:cs="Calibri"/>
                <w:color w:val="0070C0"/>
                <w:sz w:val="20"/>
                <w:szCs w:val="20"/>
              </w:rPr>
              <w:t>provided as URL</w:t>
            </w:r>
            <w:r>
              <w:rPr>
                <w:rFonts w:ascii="Calibri" w:hAnsi="Calibri" w:cs="Calibri"/>
                <w:color w:val="0070C0"/>
                <w:sz w:val="20"/>
                <w:szCs w:val="20"/>
              </w:rPr>
              <w:t xml:space="preserve">               </w:t>
            </w:r>
          </w:p>
        </w:tc>
      </w:tr>
      <w:tr w:rsidRPr="00030523" w:rsidR="004D717A" w:rsidTr="70DA8009" w14:paraId="2A54B0CE" w14:textId="77777777">
        <w:trPr>
          <w:cantSplit/>
        </w:trPr>
        <w:tc>
          <w:tcPr>
            <w:tcW w:w="866" w:type="dxa"/>
            <w:vMerge/>
            <w:tcBorders/>
            <w:tcMar/>
            <w:vAlign w:val="center"/>
          </w:tcPr>
          <w:p w:rsidRPr="0036789A" w:rsidR="004D717A" w:rsidRDefault="004D717A" w14:paraId="00000103"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Borders/>
            <w:tcMar/>
            <w:vAlign w:val="center"/>
          </w:tcPr>
          <w:p w:rsidRPr="0036789A" w:rsidR="004D717A" w:rsidRDefault="004D717A" w14:paraId="00000104"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Borders/>
            <w:tcMar/>
            <w:vAlign w:val="center"/>
          </w:tcPr>
          <w:p w:rsidRPr="0036789A" w:rsidR="004D717A" w:rsidRDefault="004D717A" w14:paraId="00000105"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6789A" w:rsidR="004D717A" w:rsidRDefault="00430E0E" w14:paraId="00000106"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Goal (Desired) Requirements</w:t>
            </w:r>
          </w:p>
          <w:p w:rsidRPr="0036789A" w:rsidR="004D717A" w:rsidRDefault="00430E0E" w14:paraId="00000107" w14:textId="77777777">
            <w:pPr>
              <w:rPr>
                <w:rFonts w:ascii="Calibri" w:hAnsi="Calibri" w:eastAsia="Calibri" w:cs="Calibri"/>
                <w:sz w:val="22"/>
                <w:szCs w:val="22"/>
              </w:rPr>
            </w:pPr>
            <w:r w:rsidRPr="0036789A">
              <w:rPr>
                <w:rFonts w:ascii="Calibri" w:hAnsi="Calibri" w:eastAsia="Calibri" w:cs="Calibri"/>
                <w:sz w:val="22"/>
                <w:szCs w:val="22"/>
              </w:rPr>
              <w:t>The metadata identifies an online location from where the data can be consistently and reliably retrieved by a computer algorithm without any manual intervention being required.</w:t>
            </w:r>
          </w:p>
        </w:tc>
        <w:tc>
          <w:tcPr>
            <w:tcW w:w="3353" w:type="dxa"/>
            <w:vMerge/>
            <w:tcBorders/>
            <w:tcMar/>
          </w:tcPr>
          <w:p w:rsidRPr="005E6CDD" w:rsidR="004D717A" w:rsidRDefault="004D717A" w14:paraId="00000108"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0E0F981F" w14:textId="77777777">
        <w:trPr>
          <w:cantSplit/>
        </w:trPr>
        <w:tc>
          <w:tcPr>
            <w:tcW w:w="866" w:type="dxa"/>
            <w:vMerge w:val="restart"/>
            <w:tcBorders>
              <w:top w:val="single" w:color="auto" w:sz="4" w:space="0"/>
              <w:left w:val="single" w:color="auto" w:sz="4" w:space="0"/>
              <w:bottom w:val="single" w:color="auto" w:sz="4" w:space="0"/>
              <w:right w:val="single" w:color="auto" w:sz="4" w:space="0"/>
            </w:tcBorders>
            <w:shd w:val="clear" w:color="auto" w:fill="F0F6FC"/>
            <w:tcMar/>
            <w:vAlign w:val="center"/>
          </w:tcPr>
          <w:p w:rsidRPr="0036789A" w:rsidR="000E45FA" w:rsidP="000E45FA" w:rsidRDefault="000E45FA" w14:paraId="00000109" w14:textId="77777777">
            <w:pPr>
              <w:jc w:val="center"/>
              <w:rPr>
                <w:rFonts w:ascii="Calibri" w:hAnsi="Calibri" w:eastAsia="Calibri" w:cs="Calibri"/>
                <w:b/>
                <w:sz w:val="22"/>
                <w:szCs w:val="22"/>
              </w:rPr>
            </w:pPr>
            <w:r w:rsidRPr="0036789A">
              <w:rPr>
                <w:rFonts w:ascii="Calibri" w:hAnsi="Calibri" w:eastAsia="Calibri" w:cs="Calibri"/>
                <w:b/>
                <w:sz w:val="22"/>
                <w:szCs w:val="22"/>
              </w:rPr>
              <w:t>1.6.2</w:t>
            </w:r>
          </w:p>
        </w:tc>
        <w:tc>
          <w:tcPr>
            <w:tcW w:w="1497" w:type="dxa"/>
            <w:vMerge w:val="restart"/>
            <w:tcBorders>
              <w:top w:val="single" w:color="auto" w:sz="4" w:space="0"/>
              <w:left w:val="single" w:color="auto" w:sz="4" w:space="0"/>
              <w:bottom w:val="single" w:color="auto" w:sz="4" w:space="0"/>
              <w:right w:val="single" w:color="auto" w:sz="4" w:space="0"/>
            </w:tcBorders>
            <w:shd w:val="clear" w:color="auto" w:fill="F0F6FC"/>
            <w:tcMar/>
            <w:vAlign w:val="center"/>
          </w:tcPr>
          <w:p w:rsidRPr="0036789A" w:rsidR="000E45FA" w:rsidP="000E45FA" w:rsidRDefault="000E45FA" w14:paraId="0000010A" w14:textId="77777777">
            <w:pPr>
              <w:jc w:val="center"/>
              <w:rPr>
                <w:rFonts w:ascii="Calibri" w:hAnsi="Calibri" w:eastAsia="Calibri" w:cs="Calibri"/>
                <w:b/>
                <w:sz w:val="22"/>
                <w:szCs w:val="22"/>
              </w:rPr>
            </w:pPr>
            <w:r w:rsidRPr="0036789A">
              <w:rPr>
                <w:rFonts w:ascii="Calibri" w:hAnsi="Calibri" w:eastAsia="Calibri" w:cs="Calibri"/>
                <w:b/>
                <w:sz w:val="22"/>
                <w:szCs w:val="22"/>
              </w:rPr>
              <w:t>Instrument</w:t>
            </w:r>
          </w:p>
        </w:tc>
        <w:tc>
          <w:tcPr>
            <w:tcW w:w="1255" w:type="dxa"/>
            <w:vMerge w:val="restart"/>
            <w:tcBorders>
              <w:top w:val="single" w:color="auto" w:sz="4" w:space="0"/>
              <w:left w:val="single" w:color="auto" w:sz="4" w:space="0"/>
              <w:bottom w:val="single" w:color="auto" w:sz="4" w:space="0"/>
              <w:right w:val="single" w:color="auto" w:sz="4" w:space="0"/>
            </w:tcBorders>
            <w:shd w:val="clear" w:color="auto" w:fill="F0F6FC"/>
            <w:tcMar/>
            <w:vAlign w:val="center"/>
          </w:tcPr>
          <w:p w:rsidRPr="0036789A" w:rsidR="000E45FA" w:rsidP="000E45FA" w:rsidRDefault="000E45FA" w14:paraId="0000010B"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0E45FA" w:rsidP="000E45FA" w:rsidRDefault="000E45FA" w14:paraId="0000010C"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0E45FA" w:rsidP="000E45FA" w:rsidRDefault="000E45FA" w14:paraId="0000010D"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0E45FA" w:rsidP="000E45FA" w:rsidRDefault="000E45FA" w14:paraId="0000010E"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526" w:type="dxa"/>
            <w:tcBorders>
              <w:top w:val="single" w:color="auto" w:sz="4" w:space="0"/>
              <w:left w:val="single" w:color="auto" w:sz="4" w:space="0"/>
              <w:bottom w:val="single" w:color="auto" w:sz="4" w:space="0"/>
              <w:right w:val="single" w:color="auto" w:sz="4" w:space="0"/>
            </w:tcBorders>
            <w:shd w:val="clear" w:color="auto" w:fill="F0F6FC"/>
            <w:tcMar/>
            <w:vAlign w:val="center"/>
          </w:tcPr>
          <w:p w:rsidRPr="0036789A" w:rsidR="000E45FA" w:rsidP="000E45FA" w:rsidRDefault="000E45FA" w14:paraId="0000010F"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Threshold (Minimum) Requirements</w:t>
            </w:r>
          </w:p>
          <w:p w:rsidRPr="0036789A" w:rsidR="000E45FA" w:rsidP="000E45FA" w:rsidRDefault="000E45FA" w14:paraId="00000110" w14:textId="77777777">
            <w:pPr>
              <w:pBdr>
                <w:top w:val="nil"/>
                <w:left w:val="nil"/>
                <w:bottom w:val="nil"/>
                <w:right w:val="nil"/>
                <w:between w:val="nil"/>
              </w:pBdr>
              <w:rPr>
                <w:rFonts w:ascii="Calibri" w:hAnsi="Calibri" w:eastAsia="Calibri" w:cs="Calibri"/>
                <w:sz w:val="22"/>
                <w:szCs w:val="22"/>
              </w:rPr>
            </w:pPr>
            <w:r w:rsidRPr="0036789A">
              <w:rPr>
                <w:rFonts w:ascii="Calibri" w:hAnsi="Calibri" w:eastAsia="Calibri" w:cs="Calibri"/>
                <w:sz w:val="22"/>
                <w:szCs w:val="22"/>
              </w:rPr>
              <w:t>The instrument used to collect the data is identified in the metadata:</w:t>
            </w:r>
          </w:p>
          <w:p w:rsidRPr="0036789A" w:rsidR="000E45FA" w:rsidP="000E45FA" w:rsidRDefault="000E45FA" w14:paraId="00000111" w14:textId="77777777">
            <w:pPr>
              <w:numPr>
                <w:ilvl w:val="0"/>
                <w:numId w:val="7"/>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Satellite name</w:t>
            </w:r>
          </w:p>
          <w:p w:rsidRPr="0036789A" w:rsidR="000E45FA" w:rsidP="000E45FA" w:rsidRDefault="000E45FA" w14:paraId="00000112" w14:textId="77777777">
            <w:pPr>
              <w:numPr>
                <w:ilvl w:val="0"/>
                <w:numId w:val="7"/>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Instrument name</w:t>
            </w:r>
          </w:p>
        </w:tc>
        <w:tc>
          <w:tcPr>
            <w:tcW w:w="3353" w:type="dxa"/>
            <w:vMerge w:val="restart"/>
            <w:tcBorders>
              <w:top w:val="single" w:color="auto" w:sz="4" w:space="0"/>
              <w:left w:val="single" w:color="auto" w:sz="4" w:space="0"/>
              <w:bottom w:val="single" w:color="auto" w:sz="4" w:space="0"/>
              <w:right w:val="single" w:color="auto" w:sz="4" w:space="0"/>
            </w:tcBorders>
            <w:shd w:val="clear" w:color="auto" w:fill="F0F6FC"/>
            <w:tcMar/>
          </w:tcPr>
          <w:p w:rsidRPr="00520A5C" w:rsidR="000E45FA" w:rsidP="000E45FA" w:rsidRDefault="000E45FA" w14:paraId="2C80B398" w14:textId="3FDD469F">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r w:rsidR="001965B8">
              <w:rPr>
                <w:rFonts w:ascii="Calibri" w:hAnsi="Calibri" w:eastAsia="Calibri" w:cs="Calibri"/>
                <w:color w:val="0070C0"/>
                <w:sz w:val="20"/>
                <w:szCs w:val="20"/>
              </w:rPr>
              <w:t xml:space="preserve"> (GOAL)</w:t>
            </w:r>
          </w:p>
          <w:p w:rsidR="000E45FA" w:rsidP="000E45FA" w:rsidRDefault="000E45FA" w14:paraId="60769D31" w14:textId="77777777">
            <w:pPr>
              <w:pBdr>
                <w:top w:val="nil"/>
                <w:left w:val="nil"/>
                <w:bottom w:val="nil"/>
                <w:right w:val="nil"/>
                <w:between w:val="nil"/>
              </w:pBdr>
              <w:rPr>
                <w:rFonts w:ascii="Calibri" w:hAnsi="Calibri" w:cs="Calibri"/>
                <w:color w:val="0070C0"/>
                <w:sz w:val="20"/>
                <w:szCs w:val="20"/>
              </w:rPr>
            </w:pPr>
            <w:r w:rsidRPr="00520A5C">
              <w:rPr>
                <w:rFonts w:ascii="Calibri" w:hAnsi="Calibri" w:cs="Calibri"/>
                <w:color w:val="0070C0"/>
                <w:sz w:val="20"/>
                <w:szCs w:val="20"/>
              </w:rPr>
              <w:t>&lt;Satellite&gt;</w:t>
            </w:r>
          </w:p>
          <w:p w:rsidRPr="00520A5C" w:rsidR="001965B8" w:rsidP="000E45FA" w:rsidRDefault="001965B8" w14:paraId="2221D08E" w14:textId="0E01A21B">
            <w:pPr>
              <w:pBdr>
                <w:top w:val="nil"/>
                <w:left w:val="nil"/>
                <w:bottom w:val="nil"/>
                <w:right w:val="nil"/>
                <w:between w:val="nil"/>
              </w:pBdr>
              <w:rPr>
                <w:rFonts w:ascii="Calibri" w:hAnsi="Calibri" w:cs="Calibri"/>
                <w:color w:val="0070C0"/>
                <w:sz w:val="20"/>
                <w:szCs w:val="20"/>
              </w:rPr>
            </w:pPr>
            <w:r w:rsidRPr="001965B8">
              <w:rPr>
                <w:rFonts w:ascii="Calibri" w:hAnsi="Calibri" w:cs="Calibri"/>
                <w:color w:val="0070C0"/>
                <w:sz w:val="20"/>
                <w:szCs w:val="20"/>
              </w:rPr>
              <w:t>&lt;</w:t>
            </w:r>
            <w:proofErr w:type="spellStart"/>
            <w:r w:rsidRPr="001965B8">
              <w:rPr>
                <w:rFonts w:ascii="Calibri" w:hAnsi="Calibri" w:cs="Calibri"/>
                <w:color w:val="0070C0"/>
                <w:sz w:val="20"/>
                <w:szCs w:val="20"/>
              </w:rPr>
              <w:t>SatelliteReference</w:t>
            </w:r>
            <w:proofErr w:type="spellEnd"/>
            <w:r>
              <w:rPr>
                <w:rFonts w:ascii="Calibri" w:hAnsi="Calibri" w:cs="Calibri"/>
                <w:color w:val="0070C0"/>
                <w:sz w:val="20"/>
                <w:szCs w:val="20"/>
              </w:rPr>
              <w:t>&gt;</w:t>
            </w:r>
          </w:p>
          <w:p w:rsidR="000E45FA" w:rsidP="001965B8" w:rsidRDefault="000E45FA" w14:paraId="31A0223C" w14:textId="77777777">
            <w:pPr>
              <w:pBdr>
                <w:top w:val="nil"/>
                <w:left w:val="nil"/>
                <w:bottom w:val="nil"/>
                <w:right w:val="nil"/>
                <w:between w:val="nil"/>
              </w:pBdr>
              <w:rPr>
                <w:rFonts w:ascii="Calibri" w:hAnsi="Calibri" w:eastAsia="MS Mincho" w:cs="Calibri"/>
                <w:color w:val="0070C0"/>
                <w:sz w:val="20"/>
                <w:szCs w:val="20"/>
                <w:lang w:eastAsia="en-US"/>
              </w:rPr>
            </w:pPr>
            <w:r w:rsidRPr="00520A5C">
              <w:rPr>
                <w:rFonts w:ascii="Calibri" w:hAnsi="Calibri" w:cs="Calibri"/>
                <w:color w:val="0070C0"/>
                <w:sz w:val="20"/>
                <w:szCs w:val="20"/>
              </w:rPr>
              <w:t>&lt;Instrument&gt;</w:t>
            </w:r>
          </w:p>
          <w:p w:rsidRPr="0002426A" w:rsidR="001965B8" w:rsidP="001965B8" w:rsidRDefault="001965B8" w14:paraId="00000115" w14:textId="6FB4ADD0">
            <w:pPr>
              <w:pBdr>
                <w:top w:val="nil"/>
                <w:left w:val="nil"/>
                <w:bottom w:val="nil"/>
                <w:right w:val="nil"/>
                <w:between w:val="nil"/>
              </w:pBdr>
              <w:rPr>
                <w:rFonts w:ascii="Calibri" w:hAnsi="Calibri" w:eastAsia="Calibri" w:cs="Calibri"/>
                <w:color w:val="4F81BD" w:themeColor="accent1"/>
                <w:sz w:val="22"/>
                <w:szCs w:val="22"/>
              </w:rPr>
            </w:pPr>
          </w:p>
        </w:tc>
      </w:tr>
      <w:tr w:rsidRPr="00030523" w:rsidR="000E45FA" w:rsidTr="70DA8009" w14:paraId="074B831B" w14:textId="77777777">
        <w:trPr>
          <w:cantSplit/>
        </w:trPr>
        <w:tc>
          <w:tcPr>
            <w:tcW w:w="866" w:type="dxa"/>
            <w:vMerge/>
            <w:tcBorders/>
            <w:tcMar/>
            <w:vAlign w:val="center"/>
          </w:tcPr>
          <w:p w:rsidRPr="0036789A" w:rsidR="000E45FA" w:rsidP="000E45FA" w:rsidRDefault="000E45FA" w14:paraId="00000116"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Borders/>
            <w:tcMar/>
            <w:vAlign w:val="center"/>
          </w:tcPr>
          <w:p w:rsidRPr="0036789A" w:rsidR="000E45FA" w:rsidP="000E45FA" w:rsidRDefault="000E45FA" w14:paraId="00000117"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Borders/>
            <w:tcMar/>
            <w:vAlign w:val="center"/>
          </w:tcPr>
          <w:p w:rsidRPr="0036789A" w:rsidR="000E45FA" w:rsidP="000E45FA" w:rsidRDefault="000E45FA" w14:paraId="00000118"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6789A" w:rsidR="000E45FA" w:rsidP="000E45FA" w:rsidRDefault="000E45FA" w14:paraId="00000119"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Goal (Desired) Requirements</w:t>
            </w:r>
          </w:p>
          <w:p w:rsidRPr="0036789A" w:rsidR="000E45FA" w:rsidP="000E45FA" w:rsidRDefault="000E45FA" w14:paraId="0000011A" w14:textId="77034D8F">
            <w:pPr>
              <w:rPr>
                <w:rFonts w:ascii="Calibri" w:hAnsi="Calibri" w:eastAsia="Calibri" w:cs="Calibri"/>
                <w:sz w:val="22"/>
                <w:szCs w:val="22"/>
              </w:rPr>
            </w:pPr>
            <w:r w:rsidRPr="0036789A">
              <w:rPr>
                <w:rFonts w:ascii="Calibri" w:hAnsi="Calibri" w:eastAsia="Calibri" w:cs="Calibri"/>
                <w:sz w:val="22"/>
                <w:szCs w:val="22"/>
              </w:rPr>
              <w:t>As threshold, but including a reference to the relevant CEOS Missions, Instruments and Measurements Database record.</w:t>
            </w:r>
          </w:p>
        </w:tc>
        <w:tc>
          <w:tcPr>
            <w:tcW w:w="3353" w:type="dxa"/>
            <w:vMerge/>
            <w:tcBorders/>
            <w:tcMar/>
          </w:tcPr>
          <w:p w:rsidRPr="005E6CDD" w:rsidR="000E45FA" w:rsidP="000E45FA" w:rsidRDefault="000E45FA" w14:paraId="0000011B"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76F14BDE" w14:textId="77777777">
        <w:trPr>
          <w:cantSplit/>
        </w:trPr>
        <w:tc>
          <w:tcPr>
            <w:tcW w:w="866" w:type="dxa"/>
            <w:vMerge w:val="restart"/>
            <w:tcBorders>
              <w:top w:val="single" w:color="auto" w:sz="4" w:space="0"/>
            </w:tcBorders>
            <w:tcMar/>
            <w:vAlign w:val="center"/>
          </w:tcPr>
          <w:p w:rsidRPr="0036789A" w:rsidR="000E45FA" w:rsidP="000E45FA" w:rsidRDefault="000E45FA" w14:paraId="0000011C" w14:textId="77777777">
            <w:pPr>
              <w:jc w:val="center"/>
              <w:rPr>
                <w:rFonts w:ascii="Calibri" w:hAnsi="Calibri" w:eastAsia="Calibri" w:cs="Calibri"/>
                <w:b/>
                <w:sz w:val="22"/>
                <w:szCs w:val="22"/>
              </w:rPr>
            </w:pPr>
            <w:r w:rsidRPr="0036789A">
              <w:rPr>
                <w:rFonts w:ascii="Calibri" w:hAnsi="Calibri" w:eastAsia="Calibri" w:cs="Calibri"/>
                <w:b/>
                <w:sz w:val="22"/>
                <w:szCs w:val="22"/>
              </w:rPr>
              <w:t>1.6.3</w:t>
            </w:r>
          </w:p>
        </w:tc>
        <w:tc>
          <w:tcPr>
            <w:tcW w:w="1497" w:type="dxa"/>
            <w:vMerge w:val="restart"/>
            <w:tcBorders>
              <w:top w:val="single" w:color="auto" w:sz="4" w:space="0"/>
            </w:tcBorders>
            <w:tcMar/>
            <w:vAlign w:val="center"/>
          </w:tcPr>
          <w:p w:rsidRPr="0036789A" w:rsidR="000E45FA" w:rsidP="000E45FA" w:rsidRDefault="000E45FA" w14:paraId="0000011D" w14:textId="77777777">
            <w:pPr>
              <w:pBdr>
                <w:top w:val="nil"/>
                <w:left w:val="nil"/>
                <w:bottom w:val="nil"/>
                <w:right w:val="nil"/>
                <w:between w:val="nil"/>
              </w:pBdr>
              <w:ind w:left="90"/>
              <w:jc w:val="center"/>
              <w:rPr>
                <w:rFonts w:ascii="Calibri" w:hAnsi="Calibri" w:eastAsia="Calibri" w:cs="Calibri"/>
                <w:b/>
                <w:sz w:val="22"/>
                <w:szCs w:val="22"/>
              </w:rPr>
            </w:pPr>
            <w:r w:rsidRPr="0036789A">
              <w:rPr>
                <w:rFonts w:ascii="Calibri" w:hAnsi="Calibri" w:eastAsia="Calibri" w:cs="Calibri"/>
                <w:b/>
                <w:sz w:val="22"/>
                <w:szCs w:val="22"/>
              </w:rPr>
              <w:t>Source Data Acquisition</w:t>
            </w:r>
          </w:p>
          <w:p w:rsidRPr="0036789A" w:rsidR="000E45FA" w:rsidP="000E45FA" w:rsidRDefault="000E45FA" w14:paraId="0000011E" w14:textId="77777777">
            <w:pPr>
              <w:jc w:val="center"/>
              <w:rPr>
                <w:rFonts w:ascii="Calibri" w:hAnsi="Calibri" w:eastAsia="Calibri" w:cs="Calibri"/>
                <w:b/>
                <w:sz w:val="22"/>
                <w:szCs w:val="22"/>
              </w:rPr>
            </w:pPr>
            <w:r w:rsidRPr="0036789A">
              <w:rPr>
                <w:rFonts w:ascii="Calibri" w:hAnsi="Calibri" w:eastAsia="Calibri" w:cs="Calibri"/>
                <w:b/>
                <w:sz w:val="22"/>
                <w:szCs w:val="22"/>
              </w:rPr>
              <w:t>Time</w:t>
            </w:r>
          </w:p>
        </w:tc>
        <w:tc>
          <w:tcPr>
            <w:tcW w:w="1255" w:type="dxa"/>
            <w:vMerge w:val="restart"/>
            <w:tcBorders>
              <w:top w:val="single" w:color="auto" w:sz="4" w:space="0"/>
            </w:tcBorders>
            <w:tcMar/>
            <w:vAlign w:val="center"/>
          </w:tcPr>
          <w:p w:rsidRPr="0036789A" w:rsidR="000E45FA" w:rsidP="000E45FA" w:rsidRDefault="000E45FA" w14:paraId="0000011F"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0E45FA" w:rsidP="000E45FA" w:rsidRDefault="000E45FA" w14:paraId="00000120"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0E45FA" w:rsidP="000E45FA" w:rsidRDefault="000E45FA" w14:paraId="00000121"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0E45FA" w:rsidP="000E45FA" w:rsidRDefault="000E45FA" w14:paraId="00000122"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526" w:type="dxa"/>
            <w:tcBorders>
              <w:top w:val="single" w:color="auto" w:sz="4" w:space="0"/>
            </w:tcBorders>
            <w:tcMar/>
            <w:vAlign w:val="center"/>
          </w:tcPr>
          <w:p w:rsidRPr="0036789A" w:rsidR="000E45FA" w:rsidP="000E45FA" w:rsidRDefault="000E45FA" w14:paraId="00000123"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Threshold (Minimum) Requirements</w:t>
            </w:r>
          </w:p>
          <w:p w:rsidRPr="0036789A" w:rsidR="000E45FA" w:rsidP="000E45FA" w:rsidRDefault="000E45FA" w14:paraId="00000124" w14:textId="77777777">
            <w:pPr>
              <w:rPr>
                <w:rFonts w:ascii="Calibri" w:hAnsi="Calibri" w:eastAsia="Calibri" w:cs="Calibri"/>
                <w:sz w:val="22"/>
                <w:szCs w:val="22"/>
              </w:rPr>
            </w:pPr>
            <w:r w:rsidRPr="0036789A">
              <w:rPr>
                <w:rFonts w:ascii="Calibri" w:hAnsi="Calibri" w:eastAsia="Calibri" w:cs="Calibri"/>
                <w:sz w:val="22"/>
                <w:szCs w:val="22"/>
              </w:rPr>
              <w:t>The start date and time of source data is identified in the metadata, expressed in UTC in date and time, at least to the second.</w:t>
            </w:r>
          </w:p>
        </w:tc>
        <w:tc>
          <w:tcPr>
            <w:tcW w:w="3353" w:type="dxa"/>
            <w:vMerge w:val="restart"/>
            <w:tcBorders>
              <w:top w:val="single" w:color="auto" w:sz="4" w:space="0"/>
            </w:tcBorders>
            <w:tcMar/>
          </w:tcPr>
          <w:p w:rsidRPr="00520A5C" w:rsidR="000E45FA" w:rsidP="000E45FA" w:rsidRDefault="000E45FA" w14:paraId="4F178F70"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0E45FA" w:rsidP="000E45FA" w:rsidRDefault="000E45FA" w14:paraId="55E6A975" w14:textId="77777777">
            <w:pPr>
              <w:pBdr>
                <w:top w:val="nil"/>
                <w:left w:val="nil"/>
                <w:bottom w:val="nil"/>
                <w:right w:val="nil"/>
                <w:between w:val="nil"/>
              </w:pBdr>
              <w:rPr>
                <w:rFonts w:ascii="Calibri" w:hAnsi="Calibri" w:cs="Calibri"/>
                <w:color w:val="0070C0"/>
                <w:sz w:val="20"/>
                <w:szCs w:val="20"/>
              </w:rPr>
            </w:pPr>
            <w:r w:rsidRPr="00520A5C">
              <w:rPr>
                <w:rFonts w:ascii="Calibri" w:hAnsi="Calibri" w:cs="Calibri"/>
                <w:color w:val="0070C0"/>
                <w:sz w:val="20"/>
                <w:szCs w:val="20"/>
              </w:rPr>
              <w:t>&lt;</w:t>
            </w:r>
            <w:proofErr w:type="spellStart"/>
            <w:r w:rsidRPr="00520A5C">
              <w:rPr>
                <w:rFonts w:ascii="Calibri" w:hAnsi="Calibri" w:cs="Calibri"/>
                <w:color w:val="0070C0"/>
                <w:sz w:val="20"/>
                <w:szCs w:val="20"/>
              </w:rPr>
              <w:t>SourceDataAcquisitionTime</w:t>
            </w:r>
            <w:proofErr w:type="spellEnd"/>
            <w:r w:rsidRPr="00520A5C">
              <w:rPr>
                <w:rFonts w:ascii="Calibri" w:hAnsi="Calibri" w:cs="Calibri"/>
                <w:color w:val="0070C0"/>
                <w:sz w:val="20"/>
                <w:szCs w:val="20"/>
              </w:rPr>
              <w:t>&gt;</w:t>
            </w:r>
          </w:p>
          <w:p w:rsidRPr="00520A5C" w:rsidR="000E45FA" w:rsidP="000E45FA" w:rsidRDefault="000E45FA" w14:paraId="0CFFCB51"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520A5C">
              <w:rPr>
                <w:rFonts w:ascii="Calibri" w:hAnsi="Calibri" w:cs="Calibri"/>
                <w:color w:val="0070C0"/>
                <w:sz w:val="20"/>
                <w:szCs w:val="20"/>
              </w:rPr>
              <w:t>&lt;</w:t>
            </w:r>
            <w:proofErr w:type="spellStart"/>
            <w:r w:rsidRPr="00520A5C">
              <w:rPr>
                <w:rFonts w:ascii="Calibri" w:hAnsi="Calibri" w:cs="Calibri"/>
                <w:color w:val="0070C0"/>
                <w:sz w:val="20"/>
                <w:szCs w:val="20"/>
              </w:rPr>
              <w:t>StartTime</w:t>
            </w:r>
            <w:proofErr w:type="spellEnd"/>
            <w:r w:rsidRPr="00520A5C">
              <w:rPr>
                <w:rFonts w:ascii="Calibri" w:hAnsi="Calibri" w:cs="Calibri"/>
                <w:color w:val="0070C0"/>
                <w:sz w:val="20"/>
                <w:szCs w:val="20"/>
              </w:rPr>
              <w:t>&gt;</w:t>
            </w:r>
          </w:p>
          <w:p w:rsidRPr="005E6CDD" w:rsidR="000E45FA" w:rsidP="000E45FA" w:rsidRDefault="000E45FA" w14:paraId="00000127" w14:textId="4C27A5C9">
            <w:pPr>
              <w:spacing w:after="200"/>
              <w:rPr>
                <w:rFonts w:ascii="Calibri" w:hAnsi="Calibri" w:eastAsia="Calibri" w:cs="Calibri"/>
                <w:color w:val="4F81BD" w:themeColor="accent1"/>
                <w:sz w:val="22"/>
                <w:szCs w:val="22"/>
              </w:rPr>
            </w:pPr>
            <w:r>
              <w:rPr>
                <w:rFonts w:ascii="Calibri" w:hAnsi="Calibri" w:cs="Calibri"/>
                <w:color w:val="0070C0"/>
                <w:sz w:val="20"/>
                <w:szCs w:val="20"/>
              </w:rPr>
              <w:t xml:space="preserve">     </w:t>
            </w:r>
            <w:r w:rsidRPr="00520A5C">
              <w:rPr>
                <w:rFonts w:ascii="Calibri" w:hAnsi="Calibri" w:cs="Calibri"/>
                <w:color w:val="0070C0"/>
                <w:sz w:val="20"/>
                <w:szCs w:val="20"/>
              </w:rPr>
              <w:t>&lt;</w:t>
            </w:r>
            <w:proofErr w:type="spellStart"/>
            <w:r w:rsidRPr="00520A5C">
              <w:rPr>
                <w:rFonts w:ascii="Calibri" w:hAnsi="Calibri" w:cs="Calibri"/>
                <w:color w:val="0070C0"/>
                <w:sz w:val="20"/>
                <w:szCs w:val="20"/>
              </w:rPr>
              <w:t>EndTime</w:t>
            </w:r>
            <w:proofErr w:type="spellEnd"/>
            <w:r w:rsidRPr="00520A5C">
              <w:rPr>
                <w:rFonts w:ascii="Calibri" w:hAnsi="Calibri" w:cs="Calibri"/>
                <w:color w:val="0070C0"/>
                <w:sz w:val="20"/>
                <w:szCs w:val="20"/>
              </w:rPr>
              <w:t>&gt;</w:t>
            </w:r>
          </w:p>
        </w:tc>
      </w:tr>
      <w:tr w:rsidRPr="00030523" w:rsidR="000E45FA" w:rsidTr="70DA8009" w14:paraId="21F8722B" w14:textId="77777777">
        <w:trPr>
          <w:cantSplit/>
        </w:trPr>
        <w:tc>
          <w:tcPr>
            <w:tcW w:w="866" w:type="dxa"/>
            <w:vMerge/>
            <w:tcMar/>
            <w:vAlign w:val="center"/>
          </w:tcPr>
          <w:p w:rsidRPr="0036789A" w:rsidR="000E45FA" w:rsidP="000E45FA" w:rsidRDefault="000E45FA" w14:paraId="00000128"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36789A" w:rsidR="000E45FA" w:rsidP="000E45FA" w:rsidRDefault="000E45FA" w14:paraId="00000129"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Borders/>
            <w:tcMar/>
            <w:vAlign w:val="center"/>
          </w:tcPr>
          <w:p w:rsidRPr="0036789A" w:rsidR="000E45FA" w:rsidP="000E45FA" w:rsidRDefault="000E45FA" w14:paraId="0000012A"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36789A" w:rsidR="000E45FA" w:rsidP="000E45FA" w:rsidRDefault="000E45FA" w14:paraId="0000012B"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Goal (Desired) Requirements</w:t>
            </w:r>
          </w:p>
          <w:p w:rsidRPr="0036789A" w:rsidR="000E45FA" w:rsidP="000E45FA" w:rsidRDefault="000E45FA" w14:paraId="0000012C" w14:textId="54C36F65">
            <w:pPr>
              <w:rPr>
                <w:rFonts w:ascii="Calibri" w:hAnsi="Calibri" w:eastAsia="Calibri" w:cs="Calibri"/>
                <w:sz w:val="22"/>
                <w:szCs w:val="22"/>
              </w:rPr>
            </w:pPr>
            <w:r w:rsidRPr="0036789A">
              <w:rPr>
                <w:rFonts w:ascii="Calibri" w:hAnsi="Calibri" w:eastAsia="Calibri" w:cs="Calibri"/>
                <w:sz w:val="22"/>
                <w:szCs w:val="22"/>
              </w:rPr>
              <w:t>As threshold.</w:t>
            </w:r>
          </w:p>
        </w:tc>
        <w:tc>
          <w:tcPr>
            <w:tcW w:w="3353" w:type="dxa"/>
            <w:vMerge/>
            <w:tcMar/>
          </w:tcPr>
          <w:p w:rsidRPr="005E6CDD" w:rsidR="000E45FA" w:rsidP="000E45FA" w:rsidRDefault="000E45FA" w14:paraId="0000012D"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5340B276" w14:textId="77777777">
        <w:trPr>
          <w:cantSplit/>
        </w:trPr>
        <w:tc>
          <w:tcPr>
            <w:tcW w:w="866" w:type="dxa"/>
            <w:vMerge w:val="restart"/>
            <w:shd w:val="clear" w:color="auto" w:fill="F0F6FC"/>
            <w:tcMar/>
            <w:vAlign w:val="center"/>
          </w:tcPr>
          <w:p w:rsidRPr="0036789A" w:rsidR="000E45FA" w:rsidP="000E45FA" w:rsidRDefault="000E45FA" w14:paraId="0000012E" w14:textId="77777777">
            <w:pPr>
              <w:jc w:val="center"/>
              <w:rPr>
                <w:rFonts w:ascii="Calibri" w:hAnsi="Calibri" w:eastAsia="Calibri" w:cs="Calibri"/>
                <w:b/>
                <w:sz w:val="22"/>
                <w:szCs w:val="22"/>
              </w:rPr>
            </w:pPr>
            <w:r w:rsidRPr="0036789A">
              <w:rPr>
                <w:rFonts w:ascii="Calibri" w:hAnsi="Calibri" w:eastAsia="Calibri" w:cs="Calibri"/>
                <w:b/>
                <w:sz w:val="22"/>
                <w:szCs w:val="22"/>
              </w:rPr>
              <w:t>1.6.4</w:t>
            </w:r>
          </w:p>
        </w:tc>
        <w:tc>
          <w:tcPr>
            <w:tcW w:w="1497" w:type="dxa"/>
            <w:vMerge w:val="restart"/>
            <w:shd w:val="clear" w:color="auto" w:fill="F0F6FC"/>
            <w:tcMar/>
            <w:vAlign w:val="center"/>
          </w:tcPr>
          <w:p w:rsidRPr="0036789A" w:rsidR="000E45FA" w:rsidP="000E45FA" w:rsidRDefault="000E45FA" w14:paraId="0000012F" w14:textId="77777777">
            <w:pPr>
              <w:jc w:val="center"/>
              <w:rPr>
                <w:rFonts w:ascii="Calibri" w:hAnsi="Calibri" w:eastAsia="Calibri" w:cs="Calibri"/>
                <w:b/>
                <w:sz w:val="22"/>
                <w:szCs w:val="22"/>
              </w:rPr>
            </w:pPr>
            <w:r w:rsidRPr="0036789A">
              <w:rPr>
                <w:rFonts w:ascii="Calibri" w:hAnsi="Calibri" w:eastAsia="Calibri" w:cs="Calibri"/>
                <w:b/>
                <w:sz w:val="22"/>
                <w:szCs w:val="22"/>
              </w:rPr>
              <w:t>Source Data Acquisition Parameters</w:t>
            </w:r>
          </w:p>
        </w:tc>
        <w:tc>
          <w:tcPr>
            <w:tcW w:w="1255" w:type="dxa"/>
            <w:vMerge w:val="restart"/>
            <w:shd w:val="clear" w:color="auto" w:fill="F0F6FC"/>
            <w:tcMar/>
            <w:vAlign w:val="center"/>
          </w:tcPr>
          <w:p w:rsidRPr="0036789A" w:rsidR="000E45FA" w:rsidP="000E45FA" w:rsidRDefault="000E45FA" w14:paraId="00000130"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0E45FA" w:rsidP="000E45FA" w:rsidRDefault="000E45FA" w14:paraId="00000131"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0E45FA" w:rsidP="000E45FA" w:rsidRDefault="000E45FA" w14:paraId="00000132"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0E45FA" w:rsidP="000E45FA" w:rsidRDefault="000E45FA" w14:paraId="00000133"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526" w:type="dxa"/>
            <w:shd w:val="clear" w:color="auto" w:fill="F0F6FC"/>
            <w:tcMar/>
            <w:vAlign w:val="center"/>
          </w:tcPr>
          <w:p w:rsidRPr="0036789A" w:rsidR="000E45FA" w:rsidP="000E45FA" w:rsidRDefault="000E45FA" w14:paraId="00000134"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Threshold (Minimum) Requirements</w:t>
            </w:r>
          </w:p>
          <w:p w:rsidRPr="0036789A" w:rsidR="000E45FA" w:rsidP="000E45FA" w:rsidRDefault="000E45FA" w14:paraId="00000135" w14:textId="77777777">
            <w:pPr>
              <w:pBdr>
                <w:top w:val="nil"/>
                <w:left w:val="nil"/>
                <w:bottom w:val="nil"/>
                <w:right w:val="nil"/>
                <w:between w:val="nil"/>
              </w:pBdr>
              <w:rPr>
                <w:rFonts w:ascii="Calibri" w:hAnsi="Calibri" w:eastAsia="Calibri" w:cs="Calibri"/>
                <w:sz w:val="22"/>
                <w:szCs w:val="22"/>
              </w:rPr>
            </w:pPr>
            <w:r w:rsidRPr="0036789A">
              <w:rPr>
                <w:rFonts w:ascii="Calibri" w:hAnsi="Calibri" w:eastAsia="Calibri" w:cs="Calibri"/>
                <w:sz w:val="22"/>
                <w:szCs w:val="22"/>
              </w:rPr>
              <w:t>Acquisition parameters related to the SAR antenna:</w:t>
            </w:r>
          </w:p>
          <w:p w:rsidRPr="0036789A" w:rsidR="000E45FA" w:rsidP="000E45FA" w:rsidRDefault="000E45FA" w14:paraId="00000136" w14:textId="77777777">
            <w:pPr>
              <w:numPr>
                <w:ilvl w:val="0"/>
                <w:numId w:val="20"/>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Radar band</w:t>
            </w:r>
          </w:p>
          <w:p w:rsidRPr="0036789A" w:rsidR="000E45FA" w:rsidP="000E45FA" w:rsidRDefault="000E45FA" w14:paraId="00000137" w14:textId="77777777">
            <w:pPr>
              <w:numPr>
                <w:ilvl w:val="0"/>
                <w:numId w:val="20"/>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 xml:space="preserve">Centre frequency </w:t>
            </w:r>
          </w:p>
          <w:p w:rsidRPr="0036789A" w:rsidR="000E45FA" w:rsidP="000E45FA" w:rsidRDefault="000E45FA" w14:paraId="00000138" w14:textId="47B2239B">
            <w:pPr>
              <w:numPr>
                <w:ilvl w:val="0"/>
                <w:numId w:val="20"/>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Observation mode (i.e., Beam mode name)</w:t>
            </w:r>
          </w:p>
          <w:p w:rsidRPr="0036789A" w:rsidR="000E45FA" w:rsidP="000E45FA" w:rsidRDefault="000E45FA" w14:paraId="00000139" w14:textId="77777777">
            <w:pPr>
              <w:numPr>
                <w:ilvl w:val="0"/>
                <w:numId w:val="20"/>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Polarization(s) (listed as in original product)</w:t>
            </w:r>
          </w:p>
          <w:p w:rsidRPr="0036789A" w:rsidR="000E45FA" w:rsidP="000E45FA" w:rsidRDefault="000E45FA" w14:paraId="0000013A" w14:textId="77777777">
            <w:pPr>
              <w:numPr>
                <w:ilvl w:val="0"/>
                <w:numId w:val="20"/>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Antenna pointing [Right/Left]</w:t>
            </w:r>
          </w:p>
          <w:p w:rsidRPr="0036789A" w:rsidR="000E45FA" w:rsidP="000E45FA" w:rsidRDefault="000E45FA" w14:paraId="0000013B" w14:textId="59F056C4">
            <w:pPr>
              <w:numPr>
                <w:ilvl w:val="0"/>
                <w:numId w:val="20"/>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Beam ID (i.e., Beam mode Mnemonic)</w:t>
            </w:r>
          </w:p>
        </w:tc>
        <w:tc>
          <w:tcPr>
            <w:tcW w:w="3353" w:type="dxa"/>
            <w:vMerge w:val="restart"/>
            <w:shd w:val="clear" w:color="auto" w:fill="F0F6FC"/>
            <w:tcMar/>
          </w:tcPr>
          <w:p w:rsidRPr="00B469B2" w:rsidR="000E45FA" w:rsidP="000E45FA" w:rsidRDefault="000E45FA" w14:paraId="073D7B12" w14:textId="77777777">
            <w:pPr>
              <w:rPr>
                <w:rFonts w:ascii="Calibri" w:hAnsi="Calibri" w:eastAsia="Calibri" w:cs="Calibri"/>
                <w:color w:val="0070C0"/>
                <w:sz w:val="20"/>
                <w:szCs w:val="20"/>
                <w:u w:val="single"/>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0E45FA" w:rsidP="000E45FA" w:rsidRDefault="000E45FA" w14:paraId="5CA70C19" w14:textId="77777777">
            <w:pPr>
              <w:pBdr>
                <w:top w:val="nil"/>
                <w:left w:val="nil"/>
                <w:bottom w:val="nil"/>
                <w:right w:val="nil"/>
                <w:between w:val="nil"/>
              </w:pBdr>
              <w:rPr>
                <w:rFonts w:ascii="Calibri" w:hAnsi="Calibri" w:cs="Calibri"/>
                <w:color w:val="0070C0"/>
                <w:sz w:val="20"/>
                <w:szCs w:val="20"/>
              </w:rPr>
            </w:pPr>
            <w:r w:rsidRPr="00520A5C">
              <w:rPr>
                <w:rFonts w:ascii="Calibri" w:hAnsi="Calibri" w:cs="Calibri"/>
                <w:color w:val="0070C0"/>
                <w:sz w:val="20"/>
                <w:szCs w:val="20"/>
              </w:rPr>
              <w:t>&lt;</w:t>
            </w:r>
            <w:proofErr w:type="spellStart"/>
            <w:r w:rsidRPr="00520A5C">
              <w:rPr>
                <w:rFonts w:ascii="Calibri" w:hAnsi="Calibri" w:cs="Calibri"/>
                <w:color w:val="0070C0"/>
                <w:sz w:val="20"/>
                <w:szCs w:val="20"/>
              </w:rPr>
              <w:t>SourceDataAcquisition</w:t>
            </w:r>
            <w:r>
              <w:rPr>
                <w:rFonts w:ascii="Calibri" w:hAnsi="Calibri" w:cs="Calibri"/>
                <w:color w:val="0070C0"/>
                <w:sz w:val="20"/>
                <w:szCs w:val="20"/>
              </w:rPr>
              <w:t>Parameters</w:t>
            </w:r>
            <w:proofErr w:type="spellEnd"/>
            <w:r w:rsidRPr="00520A5C">
              <w:rPr>
                <w:rFonts w:ascii="Calibri" w:hAnsi="Calibri" w:cs="Calibri"/>
                <w:color w:val="0070C0"/>
                <w:sz w:val="20"/>
                <w:szCs w:val="20"/>
              </w:rPr>
              <w:t>&gt;</w:t>
            </w:r>
          </w:p>
          <w:p w:rsidRPr="00520A5C" w:rsidR="000E45FA" w:rsidP="000E45FA" w:rsidRDefault="000E45FA" w14:paraId="0F87FB85"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520A5C">
              <w:rPr>
                <w:rFonts w:ascii="Calibri" w:hAnsi="Calibri" w:cs="Calibri"/>
                <w:color w:val="0070C0"/>
                <w:sz w:val="20"/>
                <w:szCs w:val="20"/>
              </w:rPr>
              <w:t>&lt;</w:t>
            </w:r>
            <w:proofErr w:type="spellStart"/>
            <w:r>
              <w:rPr>
                <w:rFonts w:ascii="Calibri" w:hAnsi="Calibri" w:cs="Calibri"/>
                <w:color w:val="0070C0"/>
                <w:sz w:val="20"/>
                <w:szCs w:val="20"/>
              </w:rPr>
              <w:t>RadarBand</w:t>
            </w:r>
            <w:proofErr w:type="spellEnd"/>
            <w:r w:rsidRPr="00520A5C">
              <w:rPr>
                <w:rFonts w:ascii="Calibri" w:hAnsi="Calibri" w:cs="Calibri"/>
                <w:color w:val="0070C0"/>
                <w:sz w:val="20"/>
                <w:szCs w:val="20"/>
              </w:rPr>
              <w:t>&gt;</w:t>
            </w:r>
          </w:p>
          <w:p w:rsidRPr="00520A5C" w:rsidR="000E45FA" w:rsidP="000E45FA" w:rsidRDefault="000E45FA" w14:paraId="6EC8C806"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520A5C">
              <w:rPr>
                <w:rFonts w:ascii="Calibri" w:hAnsi="Calibri" w:cs="Calibri"/>
                <w:color w:val="0070C0"/>
                <w:sz w:val="20"/>
                <w:szCs w:val="20"/>
              </w:rPr>
              <w:t>&lt;</w:t>
            </w:r>
            <w:proofErr w:type="spellStart"/>
            <w:r w:rsidRPr="00B469B2">
              <w:rPr>
                <w:rFonts w:ascii="Calibri" w:hAnsi="Calibri" w:cs="Calibri"/>
                <w:color w:val="0070C0"/>
                <w:sz w:val="20"/>
                <w:szCs w:val="20"/>
              </w:rPr>
              <w:t>RadarCenterFrequency</w:t>
            </w:r>
            <w:proofErr w:type="spellEnd"/>
            <w:r w:rsidRPr="00520A5C">
              <w:rPr>
                <w:rFonts w:ascii="Calibri" w:hAnsi="Calibri" w:cs="Calibri"/>
                <w:color w:val="0070C0"/>
                <w:sz w:val="20"/>
                <w:szCs w:val="20"/>
              </w:rPr>
              <w:t>&gt;</w:t>
            </w:r>
          </w:p>
          <w:p w:rsidRPr="00520A5C" w:rsidR="000E45FA" w:rsidP="000E45FA" w:rsidRDefault="000E45FA" w14:paraId="27AE7C8D"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520A5C">
              <w:rPr>
                <w:rFonts w:ascii="Calibri" w:hAnsi="Calibri" w:cs="Calibri"/>
                <w:color w:val="0070C0"/>
                <w:sz w:val="20"/>
                <w:szCs w:val="20"/>
              </w:rPr>
              <w:t>&lt;</w:t>
            </w:r>
            <w:proofErr w:type="spellStart"/>
            <w:r w:rsidRPr="00B469B2">
              <w:rPr>
                <w:rFonts w:ascii="Calibri" w:hAnsi="Calibri" w:cs="Calibri"/>
                <w:color w:val="0070C0"/>
                <w:sz w:val="20"/>
                <w:szCs w:val="20"/>
              </w:rPr>
              <w:t>ObservationMode</w:t>
            </w:r>
            <w:proofErr w:type="spellEnd"/>
            <w:r w:rsidRPr="00520A5C">
              <w:rPr>
                <w:rFonts w:ascii="Calibri" w:hAnsi="Calibri" w:cs="Calibri"/>
                <w:color w:val="0070C0"/>
                <w:sz w:val="20"/>
                <w:szCs w:val="20"/>
              </w:rPr>
              <w:t>&gt;</w:t>
            </w:r>
          </w:p>
          <w:p w:rsidRPr="00520A5C" w:rsidR="000E45FA" w:rsidP="000E45FA" w:rsidRDefault="000E45FA" w14:paraId="6BECF620"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520A5C">
              <w:rPr>
                <w:rFonts w:ascii="Calibri" w:hAnsi="Calibri" w:cs="Calibri"/>
                <w:color w:val="0070C0"/>
                <w:sz w:val="20"/>
                <w:szCs w:val="20"/>
              </w:rPr>
              <w:t>&lt;</w:t>
            </w:r>
            <w:r w:rsidRPr="00B469B2">
              <w:rPr>
                <w:rFonts w:ascii="Calibri" w:hAnsi="Calibri" w:cs="Calibri"/>
                <w:color w:val="0070C0"/>
                <w:sz w:val="20"/>
                <w:szCs w:val="20"/>
              </w:rPr>
              <w:t>Polarizations</w:t>
            </w:r>
            <w:r w:rsidRPr="00520A5C">
              <w:rPr>
                <w:rFonts w:ascii="Calibri" w:hAnsi="Calibri" w:cs="Calibri"/>
                <w:color w:val="0070C0"/>
                <w:sz w:val="20"/>
                <w:szCs w:val="20"/>
              </w:rPr>
              <w:t>&gt;</w:t>
            </w:r>
          </w:p>
          <w:p w:rsidRPr="00520A5C" w:rsidR="000E45FA" w:rsidP="000E45FA" w:rsidRDefault="000E45FA" w14:paraId="7CAB1FB5"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520A5C">
              <w:rPr>
                <w:rFonts w:ascii="Calibri" w:hAnsi="Calibri" w:cs="Calibri"/>
                <w:color w:val="0070C0"/>
                <w:sz w:val="20"/>
                <w:szCs w:val="20"/>
              </w:rPr>
              <w:t>&lt;</w:t>
            </w:r>
            <w:proofErr w:type="spellStart"/>
            <w:r>
              <w:rPr>
                <w:rFonts w:ascii="Calibri" w:hAnsi="Calibri" w:cs="Calibri"/>
                <w:color w:val="0070C0"/>
                <w:sz w:val="20"/>
                <w:szCs w:val="20"/>
              </w:rPr>
              <w:t>AntennaPointing</w:t>
            </w:r>
            <w:proofErr w:type="spellEnd"/>
            <w:r w:rsidRPr="00520A5C">
              <w:rPr>
                <w:rFonts w:ascii="Calibri" w:hAnsi="Calibri" w:cs="Calibri"/>
                <w:color w:val="0070C0"/>
                <w:sz w:val="20"/>
                <w:szCs w:val="20"/>
              </w:rPr>
              <w:t>&gt;</w:t>
            </w:r>
          </w:p>
          <w:p w:rsidRPr="003F4C73" w:rsidR="004F4184" w:rsidP="003F4C73" w:rsidRDefault="000E45FA" w14:paraId="0000013E" w14:textId="6E356D2B">
            <w:pPr>
              <w:spacing w:after="200"/>
              <w:ind w:left="100"/>
              <w:rPr>
                <w:rFonts w:ascii="Calibri" w:hAnsi="Calibri" w:cs="Calibri"/>
                <w:color w:val="0070C0"/>
                <w:sz w:val="20"/>
                <w:szCs w:val="20"/>
              </w:rPr>
            </w:pPr>
            <w:r w:rsidRPr="000E45FA">
              <w:rPr>
                <w:rFonts w:ascii="Calibri" w:hAnsi="Calibri" w:cs="Calibri"/>
                <w:color w:val="0070C0"/>
                <w:sz w:val="20"/>
                <w:szCs w:val="20"/>
              </w:rPr>
              <w:t xml:space="preserve">    &lt;</w:t>
            </w:r>
            <w:proofErr w:type="spellStart"/>
            <w:r w:rsidRPr="000E45FA">
              <w:rPr>
                <w:rFonts w:ascii="Calibri" w:hAnsi="Calibri" w:cs="Calibri"/>
                <w:color w:val="0070C0"/>
                <w:sz w:val="20"/>
                <w:szCs w:val="20"/>
              </w:rPr>
              <w:t>BeamID</w:t>
            </w:r>
            <w:proofErr w:type="spellEnd"/>
            <w:r w:rsidRPr="000E45FA">
              <w:rPr>
                <w:rFonts w:ascii="Calibri" w:hAnsi="Calibri" w:cs="Calibri"/>
                <w:color w:val="0070C0"/>
                <w:sz w:val="20"/>
                <w:szCs w:val="20"/>
              </w:rPr>
              <w:t xml:space="preserve">&gt;     </w:t>
            </w:r>
          </w:p>
        </w:tc>
      </w:tr>
      <w:tr w:rsidRPr="00030523" w:rsidR="004D717A" w:rsidTr="70DA8009" w14:paraId="740B46B6" w14:textId="77777777">
        <w:trPr>
          <w:cantSplit/>
        </w:trPr>
        <w:tc>
          <w:tcPr>
            <w:tcW w:w="866" w:type="dxa"/>
            <w:vMerge/>
            <w:tcMar/>
            <w:vAlign w:val="center"/>
          </w:tcPr>
          <w:p w:rsidRPr="00030523" w:rsidR="004D717A" w:rsidRDefault="004D717A" w14:paraId="0000013F" w14:textId="77777777">
            <w:pPr>
              <w:pBdr>
                <w:top w:val="nil"/>
                <w:left w:val="nil"/>
                <w:bottom w:val="nil"/>
                <w:right w:val="nil"/>
                <w:between w:val="nil"/>
              </w:pBdr>
              <w:spacing w:line="276" w:lineRule="auto"/>
              <w:rPr>
                <w:rFonts w:ascii="Calibri" w:hAnsi="Calibri" w:eastAsia="Calibri" w:cs="Calibri"/>
              </w:rPr>
            </w:pPr>
          </w:p>
        </w:tc>
        <w:tc>
          <w:tcPr>
            <w:tcW w:w="1497" w:type="dxa"/>
            <w:vMerge/>
            <w:tcMar/>
            <w:vAlign w:val="center"/>
          </w:tcPr>
          <w:p w:rsidRPr="00030523" w:rsidR="004D717A" w:rsidRDefault="004D717A" w14:paraId="00000140" w14:textId="77777777">
            <w:pPr>
              <w:pBdr>
                <w:top w:val="nil"/>
                <w:left w:val="nil"/>
                <w:bottom w:val="nil"/>
                <w:right w:val="nil"/>
                <w:between w:val="nil"/>
              </w:pBdr>
              <w:spacing w:line="276" w:lineRule="auto"/>
              <w:rPr>
                <w:rFonts w:ascii="Calibri" w:hAnsi="Calibri" w:eastAsia="Calibri" w:cs="Calibri"/>
              </w:rPr>
            </w:pPr>
          </w:p>
        </w:tc>
        <w:tc>
          <w:tcPr>
            <w:tcW w:w="1255" w:type="dxa"/>
            <w:vMerge/>
            <w:tcMar/>
            <w:vAlign w:val="center"/>
          </w:tcPr>
          <w:p w:rsidRPr="00030523" w:rsidR="004D717A" w:rsidRDefault="004D717A" w14:paraId="00000141" w14:textId="77777777">
            <w:pPr>
              <w:pBdr>
                <w:top w:val="nil"/>
                <w:left w:val="nil"/>
                <w:bottom w:val="nil"/>
                <w:right w:val="nil"/>
                <w:between w:val="nil"/>
              </w:pBdr>
              <w:spacing w:line="276" w:lineRule="auto"/>
              <w:rPr>
                <w:rFonts w:ascii="Calibri" w:hAnsi="Calibri" w:eastAsia="Calibri" w:cs="Calibri"/>
              </w:rPr>
            </w:pPr>
          </w:p>
        </w:tc>
        <w:tc>
          <w:tcPr>
            <w:tcW w:w="8526" w:type="dxa"/>
            <w:shd w:val="clear" w:color="auto" w:fill="D9D9D9" w:themeFill="background1" w:themeFillShade="D9"/>
            <w:tcMar/>
            <w:vAlign w:val="center"/>
          </w:tcPr>
          <w:p w:rsidRPr="0036789A" w:rsidR="004D717A" w:rsidRDefault="00430E0E" w14:paraId="00000142"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Goal (Desired) Requirements</w:t>
            </w:r>
          </w:p>
          <w:p w:rsidRPr="00030523" w:rsidR="004D717A" w:rsidRDefault="00430E0E" w14:paraId="00000143" w14:textId="689546B0">
            <w:pPr>
              <w:rPr>
                <w:rFonts w:ascii="Calibri" w:hAnsi="Calibri" w:eastAsia="Calibri" w:cs="Calibri"/>
              </w:rPr>
            </w:pPr>
            <w:r w:rsidRPr="0036789A">
              <w:rPr>
                <w:rFonts w:ascii="Calibri" w:hAnsi="Calibri" w:eastAsia="Calibri" w:cs="Calibri"/>
                <w:sz w:val="22"/>
                <w:szCs w:val="22"/>
              </w:rPr>
              <w:t xml:space="preserve">As </w:t>
            </w:r>
            <w:r w:rsidRPr="0036789A" w:rsidR="00EB638A">
              <w:rPr>
                <w:rFonts w:ascii="Calibri" w:hAnsi="Calibri" w:eastAsia="Calibri" w:cs="Calibri"/>
                <w:sz w:val="22"/>
                <w:szCs w:val="22"/>
              </w:rPr>
              <w:t>t</w:t>
            </w:r>
            <w:r w:rsidRPr="0036789A">
              <w:rPr>
                <w:rFonts w:ascii="Calibri" w:hAnsi="Calibri" w:eastAsia="Calibri" w:cs="Calibri"/>
                <w:sz w:val="22"/>
                <w:szCs w:val="22"/>
              </w:rPr>
              <w:t>hreshold.</w:t>
            </w:r>
          </w:p>
        </w:tc>
        <w:tc>
          <w:tcPr>
            <w:tcW w:w="3353" w:type="dxa"/>
            <w:vMerge/>
            <w:tcMar/>
          </w:tcPr>
          <w:p w:rsidRPr="005E6CDD" w:rsidR="004D717A" w:rsidRDefault="004D717A" w14:paraId="00000144" w14:textId="77777777">
            <w:pPr>
              <w:pBdr>
                <w:top w:val="nil"/>
                <w:left w:val="nil"/>
                <w:bottom w:val="nil"/>
                <w:right w:val="nil"/>
                <w:between w:val="nil"/>
              </w:pBdr>
              <w:spacing w:line="276" w:lineRule="auto"/>
              <w:rPr>
                <w:rFonts w:ascii="Calibri" w:hAnsi="Calibri" w:eastAsia="Calibri" w:cs="Calibri"/>
                <w:color w:val="4F81BD" w:themeColor="accent1"/>
              </w:rPr>
            </w:pPr>
          </w:p>
        </w:tc>
      </w:tr>
      <w:tr w:rsidRPr="00030523" w:rsidR="000E45FA" w:rsidTr="70DA8009" w14:paraId="6FA498E5" w14:textId="77777777">
        <w:trPr>
          <w:cantSplit/>
        </w:trPr>
        <w:tc>
          <w:tcPr>
            <w:tcW w:w="866" w:type="dxa"/>
            <w:vMerge w:val="restart"/>
            <w:tcMar/>
            <w:vAlign w:val="center"/>
          </w:tcPr>
          <w:p w:rsidRPr="0036789A" w:rsidR="000E45FA" w:rsidP="000E45FA" w:rsidRDefault="000E45FA" w14:paraId="00000145" w14:textId="77777777">
            <w:pPr>
              <w:jc w:val="center"/>
              <w:rPr>
                <w:rFonts w:ascii="Calibri" w:hAnsi="Calibri" w:eastAsia="Calibri" w:cs="Calibri"/>
                <w:b/>
                <w:sz w:val="22"/>
                <w:szCs w:val="22"/>
              </w:rPr>
            </w:pPr>
            <w:r w:rsidRPr="0036789A">
              <w:rPr>
                <w:rFonts w:ascii="Calibri" w:hAnsi="Calibri" w:eastAsia="Calibri" w:cs="Calibri"/>
                <w:b/>
                <w:sz w:val="22"/>
                <w:szCs w:val="22"/>
              </w:rPr>
              <w:t>1.6.5</w:t>
            </w:r>
          </w:p>
        </w:tc>
        <w:tc>
          <w:tcPr>
            <w:tcW w:w="1497" w:type="dxa"/>
            <w:vMerge w:val="restart"/>
            <w:tcMar/>
            <w:vAlign w:val="center"/>
          </w:tcPr>
          <w:p w:rsidRPr="0036789A" w:rsidR="000E45FA" w:rsidP="000E45FA" w:rsidRDefault="000E45FA" w14:paraId="00000146" w14:textId="77777777">
            <w:pPr>
              <w:jc w:val="center"/>
              <w:rPr>
                <w:rFonts w:ascii="Calibri" w:hAnsi="Calibri" w:eastAsia="Calibri" w:cs="Calibri"/>
                <w:b/>
                <w:sz w:val="22"/>
                <w:szCs w:val="22"/>
              </w:rPr>
            </w:pPr>
            <w:r w:rsidRPr="0036789A">
              <w:rPr>
                <w:rFonts w:ascii="Calibri" w:hAnsi="Calibri" w:eastAsia="Calibri" w:cs="Calibri"/>
                <w:b/>
                <w:sz w:val="22"/>
                <w:szCs w:val="22"/>
              </w:rPr>
              <w:t>Source Data Orbit Information</w:t>
            </w:r>
          </w:p>
        </w:tc>
        <w:tc>
          <w:tcPr>
            <w:tcW w:w="1255" w:type="dxa"/>
            <w:vMerge w:val="restart"/>
            <w:tcMar/>
            <w:vAlign w:val="center"/>
          </w:tcPr>
          <w:p w:rsidRPr="0036789A" w:rsidR="000E45FA" w:rsidP="000E45FA" w:rsidRDefault="000E45FA" w14:paraId="00000147"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0E45FA" w:rsidP="000E45FA" w:rsidRDefault="000E45FA" w14:paraId="00000148"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0E45FA" w:rsidP="000E45FA" w:rsidRDefault="000E45FA" w14:paraId="00000149"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0E45FA" w:rsidP="000E45FA" w:rsidRDefault="000E45FA" w14:paraId="0000014A"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526" w:type="dxa"/>
            <w:tcMar/>
            <w:vAlign w:val="center"/>
          </w:tcPr>
          <w:p w:rsidRPr="0036789A" w:rsidR="000E45FA" w:rsidP="000E45FA" w:rsidRDefault="000E45FA" w14:paraId="0000014B"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Threshold (Minimum) Requirements</w:t>
            </w:r>
          </w:p>
          <w:p w:rsidRPr="0036789A" w:rsidR="000E45FA" w:rsidP="000E45FA" w:rsidRDefault="000E45FA" w14:paraId="0000014C" w14:textId="77777777">
            <w:pPr>
              <w:pBdr>
                <w:top w:val="nil"/>
                <w:left w:val="nil"/>
                <w:bottom w:val="nil"/>
                <w:right w:val="nil"/>
                <w:between w:val="nil"/>
              </w:pBdr>
              <w:rPr>
                <w:rFonts w:ascii="Calibri" w:hAnsi="Calibri" w:eastAsia="Calibri" w:cs="Calibri"/>
                <w:sz w:val="22"/>
                <w:szCs w:val="22"/>
              </w:rPr>
            </w:pPr>
            <w:r w:rsidRPr="0036789A">
              <w:rPr>
                <w:rFonts w:ascii="Calibri" w:hAnsi="Calibri" w:eastAsia="Calibri" w:cs="Calibri"/>
                <w:sz w:val="22"/>
                <w:szCs w:val="22"/>
              </w:rPr>
              <w:t xml:space="preserve">Information related to the platform orbit used for data processing: </w:t>
            </w:r>
          </w:p>
          <w:p w:rsidRPr="0036789A" w:rsidR="000E45FA" w:rsidP="000E45FA" w:rsidRDefault="000E45FA" w14:paraId="0000014D" w14:textId="4C7845FD">
            <w:pPr>
              <w:numPr>
                <w:ilvl w:val="0"/>
                <w:numId w:val="23"/>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Pass direction [asc/desc</w:t>
            </w:r>
            <w:r>
              <w:rPr>
                <w:rFonts w:ascii="Calibri" w:hAnsi="Calibri" w:eastAsia="Calibri" w:cs="Calibri"/>
                <w:sz w:val="22"/>
                <w:szCs w:val="22"/>
              </w:rPr>
              <w:t>]</w:t>
            </w:r>
            <w:r w:rsidRPr="0036789A">
              <w:rPr>
                <w:rFonts w:ascii="Calibri" w:hAnsi="Calibri" w:eastAsia="Calibri" w:cs="Calibri"/>
                <w:sz w:val="22"/>
                <w:szCs w:val="22"/>
              </w:rPr>
              <w:t xml:space="preserve"> *</w:t>
            </w:r>
          </w:p>
          <w:p w:rsidRPr="0036789A" w:rsidR="000E45FA" w:rsidP="000E45FA" w:rsidRDefault="000E45FA" w14:paraId="0000014E" w14:textId="32CEBF81">
            <w:pPr>
              <w:numPr>
                <w:ilvl w:val="0"/>
                <w:numId w:val="23"/>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Orbit data source [e.g., predicted/ definite/ precise/ downlinked, etc.]</w:t>
            </w:r>
          </w:p>
          <w:p w:rsidRPr="0036789A" w:rsidR="000E45FA" w:rsidP="000E45FA" w:rsidRDefault="000E45FA" w14:paraId="5D5B3CA6" w14:textId="77777777">
            <w:pPr>
              <w:pBdr>
                <w:top w:val="nil"/>
                <w:left w:val="nil"/>
                <w:bottom w:val="nil"/>
                <w:right w:val="nil"/>
                <w:between w:val="nil"/>
              </w:pBdr>
              <w:ind w:right="93"/>
              <w:rPr>
                <w:rFonts w:ascii="Calibri" w:hAnsi="Calibri" w:eastAsia="Calibri" w:cs="Calibri"/>
                <w:sz w:val="22"/>
                <w:szCs w:val="22"/>
              </w:rPr>
            </w:pPr>
          </w:p>
          <w:p w:rsidRPr="0036789A" w:rsidR="000E45FA" w:rsidP="000E45FA" w:rsidRDefault="000E45FA" w14:paraId="0000014F" w14:textId="2B679058">
            <w:pPr>
              <w:pBdr>
                <w:top w:val="nil"/>
                <w:left w:val="nil"/>
                <w:bottom w:val="nil"/>
                <w:right w:val="nil"/>
                <w:between w:val="nil"/>
              </w:pBdr>
              <w:ind w:right="93"/>
              <w:rPr>
                <w:rFonts w:ascii="Arial" w:hAnsi="Arial" w:eastAsia="Arial" w:cs="Arial"/>
                <w:i/>
                <w:iCs/>
                <w:sz w:val="22"/>
                <w:szCs w:val="22"/>
              </w:rPr>
            </w:pPr>
            <w:r w:rsidRPr="0036789A">
              <w:rPr>
                <w:rFonts w:ascii="Calibri" w:hAnsi="Calibri" w:eastAsia="Calibri" w:cs="Calibri"/>
                <w:i/>
                <w:iCs/>
                <w:sz w:val="22"/>
                <w:szCs w:val="22"/>
              </w:rPr>
              <w:t>* For source data crossing the North or South Pole, it is recommended to produce two distinct CEOS-ARD products and to use the appropriate “Pass direction” in each.</w:t>
            </w:r>
          </w:p>
        </w:tc>
        <w:tc>
          <w:tcPr>
            <w:tcW w:w="3353" w:type="dxa"/>
            <w:vMerge w:val="restart"/>
            <w:tcMar/>
          </w:tcPr>
          <w:p w:rsidRPr="00520A5C" w:rsidR="000E45FA" w:rsidP="000E45FA" w:rsidRDefault="000E45FA" w14:paraId="797E3375"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0725C9" w:rsidR="000E45FA" w:rsidP="000E45FA" w:rsidRDefault="000E45FA" w14:paraId="7989182B"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&lt;</w:t>
            </w:r>
            <w:proofErr w:type="spellStart"/>
            <w:r w:rsidRPr="000725C9">
              <w:rPr>
                <w:rFonts w:ascii="Calibri" w:hAnsi="Calibri" w:cs="Calibri"/>
                <w:color w:val="0070C0"/>
                <w:sz w:val="20"/>
                <w:szCs w:val="20"/>
              </w:rPr>
              <w:t>OrbitInformation</w:t>
            </w:r>
            <w:proofErr w:type="spellEnd"/>
            <w:r w:rsidRPr="000725C9">
              <w:rPr>
                <w:rFonts w:ascii="Calibri" w:hAnsi="Calibri" w:cs="Calibri"/>
                <w:color w:val="0070C0"/>
                <w:sz w:val="20"/>
                <w:szCs w:val="20"/>
              </w:rPr>
              <w:t>&gt;</w:t>
            </w:r>
          </w:p>
          <w:p w:rsidRPr="000725C9" w:rsidR="000E45FA" w:rsidP="000E45FA" w:rsidRDefault="000E45FA" w14:paraId="1B7135D1"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0725C9">
              <w:rPr>
                <w:rFonts w:ascii="Calibri" w:hAnsi="Calibri" w:cs="Calibri"/>
                <w:color w:val="0070C0"/>
                <w:sz w:val="20"/>
                <w:szCs w:val="20"/>
              </w:rPr>
              <w:t>&lt;</w:t>
            </w:r>
            <w:proofErr w:type="spellStart"/>
            <w:r w:rsidRPr="000725C9">
              <w:rPr>
                <w:rFonts w:ascii="Calibri" w:hAnsi="Calibri" w:cs="Calibri"/>
                <w:color w:val="0070C0"/>
                <w:sz w:val="20"/>
                <w:szCs w:val="20"/>
              </w:rPr>
              <w:t>PassDirection</w:t>
            </w:r>
            <w:proofErr w:type="spellEnd"/>
            <w:r w:rsidRPr="000725C9">
              <w:rPr>
                <w:rFonts w:ascii="Calibri" w:hAnsi="Calibri" w:cs="Calibri"/>
                <w:color w:val="0070C0"/>
                <w:sz w:val="20"/>
                <w:szCs w:val="20"/>
              </w:rPr>
              <w:t xml:space="preserve">&gt; </w:t>
            </w:r>
          </w:p>
          <w:p w:rsidRPr="000725C9" w:rsidR="000E45FA" w:rsidP="000E45FA" w:rsidRDefault="000E45FA" w14:paraId="612A40B5"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0725C9">
              <w:rPr>
                <w:rFonts w:ascii="Calibri" w:hAnsi="Calibri" w:cs="Calibri"/>
                <w:color w:val="0070C0"/>
                <w:sz w:val="20"/>
                <w:szCs w:val="20"/>
              </w:rPr>
              <w:t>&lt;</w:t>
            </w:r>
            <w:proofErr w:type="spellStart"/>
            <w:r w:rsidRPr="000725C9">
              <w:rPr>
                <w:rFonts w:ascii="Calibri" w:hAnsi="Calibri" w:cs="Calibri"/>
                <w:color w:val="0070C0"/>
                <w:sz w:val="20"/>
                <w:szCs w:val="20"/>
              </w:rPr>
              <w:t>OrbitDataSource</w:t>
            </w:r>
            <w:proofErr w:type="spellEnd"/>
            <w:r w:rsidRPr="000725C9">
              <w:rPr>
                <w:rFonts w:ascii="Calibri" w:hAnsi="Calibri" w:cs="Calibri"/>
                <w:color w:val="0070C0"/>
                <w:sz w:val="20"/>
                <w:szCs w:val="20"/>
              </w:rPr>
              <w:t>&gt;</w:t>
            </w:r>
          </w:p>
          <w:p w:rsidRPr="0005345D" w:rsidR="000E45FA" w:rsidP="000E45FA" w:rsidRDefault="000E45FA" w14:paraId="00000152" w14:textId="09DCD686">
            <w:pPr>
              <w:spacing w:after="200"/>
              <w:ind w:left="360"/>
              <w:rPr>
                <w:rFonts w:ascii="Calibri" w:hAnsi="Calibri" w:eastAsia="Calibri" w:cs="Calibri"/>
                <w:color w:val="4F81BD" w:themeColor="accent1"/>
                <w:sz w:val="22"/>
                <w:szCs w:val="22"/>
              </w:rPr>
            </w:pPr>
          </w:p>
        </w:tc>
      </w:tr>
      <w:tr w:rsidRPr="00030523" w:rsidR="000E45FA" w:rsidTr="70DA8009" w14:paraId="188A6EDF" w14:textId="77777777">
        <w:trPr>
          <w:cantSplit/>
        </w:trPr>
        <w:tc>
          <w:tcPr>
            <w:tcW w:w="866" w:type="dxa"/>
            <w:vMerge/>
            <w:tcMar/>
            <w:vAlign w:val="center"/>
          </w:tcPr>
          <w:p w:rsidRPr="0036789A" w:rsidR="000E45FA" w:rsidP="000E45FA" w:rsidRDefault="000E45FA" w14:paraId="00000153"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36789A" w:rsidR="000E45FA" w:rsidP="000E45FA" w:rsidRDefault="000E45FA" w14:paraId="00000154"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Borders/>
            <w:tcMar/>
            <w:vAlign w:val="center"/>
          </w:tcPr>
          <w:p w:rsidRPr="0036789A" w:rsidR="000E45FA" w:rsidP="000E45FA" w:rsidRDefault="000E45FA" w14:paraId="00000155"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36789A" w:rsidR="000E45FA" w:rsidP="000E45FA" w:rsidRDefault="000E45FA" w14:paraId="00000156"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Goal (Desired) Requirements</w:t>
            </w:r>
          </w:p>
          <w:p w:rsidRPr="0036789A" w:rsidR="000E45FA" w:rsidP="000E45FA" w:rsidRDefault="000E45FA" w14:paraId="00000157" w14:textId="77777777">
            <w:pPr>
              <w:pBdr>
                <w:top w:val="nil"/>
                <w:left w:val="nil"/>
                <w:bottom w:val="nil"/>
                <w:right w:val="nil"/>
                <w:between w:val="nil"/>
              </w:pBdr>
              <w:rPr>
                <w:rFonts w:ascii="Calibri" w:hAnsi="Calibri" w:eastAsia="Calibri" w:cs="Calibri"/>
                <w:sz w:val="22"/>
                <w:szCs w:val="22"/>
              </w:rPr>
            </w:pPr>
            <w:r w:rsidRPr="0036789A">
              <w:rPr>
                <w:rFonts w:ascii="Calibri" w:hAnsi="Calibri" w:eastAsia="Calibri" w:cs="Calibri"/>
                <w:sz w:val="22"/>
                <w:szCs w:val="22"/>
              </w:rPr>
              <w:t>As threshold, including also:</w:t>
            </w:r>
          </w:p>
          <w:p w:rsidRPr="0036789A" w:rsidR="000E45FA" w:rsidP="000E45FA" w:rsidRDefault="000E45FA" w14:paraId="00000158" w14:textId="77777777">
            <w:pPr>
              <w:numPr>
                <w:ilvl w:val="0"/>
                <w:numId w:val="25"/>
              </w:numPr>
              <w:pBdr>
                <w:top w:val="nil"/>
                <w:left w:val="nil"/>
                <w:bottom w:val="nil"/>
                <w:right w:val="nil"/>
                <w:between w:val="nil"/>
              </w:pBdr>
              <w:ind w:right="148"/>
              <w:rPr>
                <w:rFonts w:ascii="Calibri" w:hAnsi="Calibri" w:eastAsia="Calibri" w:cs="Calibri"/>
                <w:sz w:val="22"/>
                <w:szCs w:val="22"/>
              </w:rPr>
            </w:pPr>
            <w:r w:rsidRPr="0036789A">
              <w:rPr>
                <w:rFonts w:ascii="Calibri" w:hAnsi="Calibri" w:eastAsia="Calibri" w:cs="Calibri"/>
                <w:sz w:val="22"/>
                <w:szCs w:val="22"/>
              </w:rPr>
              <w:t>Platform heading angle expressed in degrees [0 360] from North</w:t>
            </w:r>
          </w:p>
          <w:p w:rsidRPr="0036789A" w:rsidR="000E45FA" w:rsidP="000E45FA" w:rsidRDefault="000E45FA" w14:paraId="00000159" w14:textId="77777777">
            <w:pPr>
              <w:numPr>
                <w:ilvl w:val="0"/>
                <w:numId w:val="25"/>
              </w:numPr>
              <w:pBdr>
                <w:top w:val="nil"/>
                <w:left w:val="nil"/>
                <w:bottom w:val="nil"/>
                <w:right w:val="nil"/>
                <w:between w:val="nil"/>
              </w:pBdr>
              <w:ind w:right="148"/>
              <w:rPr>
                <w:rFonts w:ascii="Calibri" w:hAnsi="Calibri" w:eastAsia="Calibri" w:cs="Calibri"/>
                <w:sz w:val="22"/>
                <w:szCs w:val="22"/>
              </w:rPr>
            </w:pPr>
            <w:r w:rsidRPr="0036789A">
              <w:rPr>
                <w:rFonts w:ascii="Calibri" w:hAnsi="Calibri" w:eastAsia="Calibri" w:cs="Calibri"/>
                <w:sz w:val="22"/>
                <w:szCs w:val="22"/>
              </w:rPr>
              <w:t xml:space="preserve">Orbit data file containing state vectors (minimum of 5 state vectors, from 10% of scene length </w:t>
            </w:r>
            <w:r w:rsidRPr="0036789A">
              <w:rPr>
                <w:rFonts w:ascii="Calibri" w:hAnsi="Calibri" w:eastAsia="Calibri" w:cs="Calibri"/>
                <w:i/>
                <w:sz w:val="22"/>
                <w:szCs w:val="22"/>
              </w:rPr>
              <w:t>before</w:t>
            </w:r>
            <w:r w:rsidRPr="0036789A">
              <w:rPr>
                <w:rFonts w:ascii="Calibri" w:hAnsi="Calibri" w:eastAsia="Calibri" w:cs="Calibri"/>
                <w:sz w:val="22"/>
                <w:szCs w:val="22"/>
              </w:rPr>
              <w:t xml:space="preserve"> start time to 10% of scene length </w:t>
            </w:r>
            <w:r w:rsidRPr="0036789A">
              <w:rPr>
                <w:rFonts w:ascii="Calibri" w:hAnsi="Calibri" w:eastAsia="Calibri" w:cs="Calibri"/>
                <w:i/>
                <w:sz w:val="22"/>
                <w:szCs w:val="22"/>
              </w:rPr>
              <w:t>after</w:t>
            </w:r>
            <w:r w:rsidRPr="0036789A">
              <w:rPr>
                <w:rFonts w:ascii="Calibri" w:hAnsi="Calibri" w:eastAsia="Calibri" w:cs="Calibri"/>
                <w:sz w:val="22"/>
                <w:szCs w:val="22"/>
              </w:rPr>
              <w:t xml:space="preserve"> stop time)</w:t>
            </w:r>
          </w:p>
          <w:p w:rsidRPr="0036789A" w:rsidR="000E45FA" w:rsidP="000E45FA" w:rsidRDefault="000E45FA" w14:paraId="0000015A" w14:textId="77777777">
            <w:pPr>
              <w:numPr>
                <w:ilvl w:val="0"/>
                <w:numId w:val="25"/>
              </w:numPr>
              <w:pBdr>
                <w:top w:val="nil"/>
                <w:left w:val="nil"/>
                <w:bottom w:val="nil"/>
                <w:right w:val="nil"/>
                <w:between w:val="nil"/>
              </w:pBdr>
              <w:ind w:right="148"/>
              <w:rPr>
                <w:rFonts w:ascii="Calibri" w:hAnsi="Calibri" w:eastAsia="Calibri" w:cs="Calibri"/>
                <w:sz w:val="22"/>
                <w:szCs w:val="22"/>
              </w:rPr>
            </w:pPr>
            <w:r w:rsidRPr="0036789A">
              <w:rPr>
                <w:rFonts w:ascii="Calibri" w:hAnsi="Calibri" w:eastAsia="Calibri" w:cs="Calibri"/>
                <w:sz w:val="22"/>
                <w:szCs w:val="22"/>
              </w:rPr>
              <w:t>Platform (mean) altitude.</w:t>
            </w:r>
          </w:p>
        </w:tc>
        <w:tc>
          <w:tcPr>
            <w:tcW w:w="3353" w:type="dxa"/>
            <w:vMerge/>
            <w:tcMar/>
          </w:tcPr>
          <w:p w:rsidRPr="005E6CDD" w:rsidR="000E45FA" w:rsidP="000E45FA" w:rsidRDefault="000E45FA" w14:paraId="0000015B"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11CC2739" w14:textId="77777777">
        <w:trPr>
          <w:cantSplit/>
        </w:trPr>
        <w:tc>
          <w:tcPr>
            <w:tcW w:w="866" w:type="dxa"/>
            <w:vMerge w:val="restart"/>
            <w:shd w:val="clear" w:color="auto" w:fill="F0F6FC"/>
            <w:tcMar/>
            <w:vAlign w:val="center"/>
          </w:tcPr>
          <w:p w:rsidRPr="0036789A" w:rsidR="000E45FA" w:rsidP="000E45FA" w:rsidRDefault="000E45FA" w14:paraId="0000015C" w14:textId="77777777">
            <w:pPr>
              <w:jc w:val="center"/>
              <w:rPr>
                <w:rFonts w:ascii="Calibri" w:hAnsi="Calibri" w:eastAsia="Calibri" w:cs="Calibri"/>
                <w:b/>
                <w:sz w:val="22"/>
                <w:szCs w:val="22"/>
              </w:rPr>
            </w:pPr>
            <w:r w:rsidRPr="0036789A">
              <w:rPr>
                <w:rFonts w:ascii="Calibri" w:hAnsi="Calibri" w:eastAsia="Calibri" w:cs="Calibri"/>
                <w:b/>
                <w:sz w:val="22"/>
                <w:szCs w:val="22"/>
              </w:rPr>
              <w:t>1.6.6</w:t>
            </w:r>
          </w:p>
        </w:tc>
        <w:tc>
          <w:tcPr>
            <w:tcW w:w="1497" w:type="dxa"/>
            <w:vMerge w:val="restart"/>
            <w:shd w:val="clear" w:color="auto" w:fill="F0F6FC"/>
            <w:tcMar/>
            <w:vAlign w:val="center"/>
          </w:tcPr>
          <w:p w:rsidRPr="0036789A" w:rsidR="000E45FA" w:rsidP="000E45FA" w:rsidRDefault="000E45FA" w14:paraId="0000015D" w14:textId="77777777">
            <w:pPr>
              <w:jc w:val="center"/>
              <w:rPr>
                <w:rFonts w:ascii="Calibri" w:hAnsi="Calibri" w:eastAsia="Calibri" w:cs="Calibri"/>
                <w:b/>
                <w:sz w:val="22"/>
                <w:szCs w:val="22"/>
              </w:rPr>
            </w:pPr>
            <w:r w:rsidRPr="0036789A">
              <w:rPr>
                <w:rFonts w:ascii="Calibri" w:hAnsi="Calibri" w:eastAsia="Calibri" w:cs="Calibri"/>
                <w:b/>
                <w:sz w:val="22"/>
                <w:szCs w:val="22"/>
              </w:rPr>
              <w:t>Source Data Processing Parameters</w:t>
            </w:r>
          </w:p>
        </w:tc>
        <w:tc>
          <w:tcPr>
            <w:tcW w:w="1255" w:type="dxa"/>
            <w:vMerge w:val="restart"/>
            <w:shd w:val="clear" w:color="auto" w:fill="F0F6FC"/>
            <w:tcMar/>
            <w:vAlign w:val="center"/>
          </w:tcPr>
          <w:p w:rsidRPr="0036789A" w:rsidR="000E45FA" w:rsidP="000E45FA" w:rsidRDefault="000E45FA" w14:paraId="0000015E"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0E45FA" w:rsidP="000E45FA" w:rsidRDefault="000E45FA" w14:paraId="0000015F"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0E45FA" w:rsidP="000E45FA" w:rsidRDefault="000E45FA" w14:paraId="00000160"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0E45FA" w:rsidP="000E45FA" w:rsidRDefault="000E45FA" w14:paraId="00000161"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526" w:type="dxa"/>
            <w:shd w:val="clear" w:color="auto" w:fill="F0F6FC"/>
            <w:tcMar/>
            <w:vAlign w:val="center"/>
          </w:tcPr>
          <w:p w:rsidRPr="0036789A" w:rsidR="000E45FA" w:rsidP="000E45FA" w:rsidRDefault="000E45FA" w14:paraId="00000162"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Threshold (Minimum) Requirements</w:t>
            </w:r>
          </w:p>
          <w:p w:rsidRPr="0036789A" w:rsidR="000E45FA" w:rsidP="000E45FA" w:rsidRDefault="000E45FA" w14:paraId="00000163" w14:textId="77777777">
            <w:pPr>
              <w:pBdr>
                <w:top w:val="nil"/>
                <w:left w:val="nil"/>
                <w:bottom w:val="nil"/>
                <w:right w:val="nil"/>
                <w:between w:val="nil"/>
              </w:pBdr>
              <w:rPr>
                <w:rFonts w:ascii="Calibri" w:hAnsi="Calibri" w:eastAsia="Calibri" w:cs="Calibri"/>
                <w:sz w:val="22"/>
                <w:szCs w:val="22"/>
              </w:rPr>
            </w:pPr>
            <w:r w:rsidRPr="0036789A">
              <w:rPr>
                <w:rFonts w:ascii="Calibri" w:hAnsi="Calibri" w:eastAsia="Calibri" w:cs="Calibri"/>
                <w:sz w:val="22"/>
                <w:szCs w:val="22"/>
              </w:rPr>
              <w:t>Processing parameters details of the source data:</w:t>
            </w:r>
          </w:p>
          <w:p w:rsidRPr="0036789A" w:rsidR="000E45FA" w:rsidP="000E45FA" w:rsidRDefault="000E45FA" w14:paraId="00000164" w14:textId="77777777">
            <w:pPr>
              <w:numPr>
                <w:ilvl w:val="0"/>
                <w:numId w:val="26"/>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Processing facility</w:t>
            </w:r>
          </w:p>
          <w:p w:rsidRPr="0036789A" w:rsidR="000E45FA" w:rsidP="000E45FA" w:rsidRDefault="000E45FA" w14:paraId="00000165" w14:textId="77777777">
            <w:pPr>
              <w:numPr>
                <w:ilvl w:val="0"/>
                <w:numId w:val="26"/>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Processing date</w:t>
            </w:r>
          </w:p>
          <w:p w:rsidRPr="0036789A" w:rsidR="000E45FA" w:rsidP="000E45FA" w:rsidRDefault="000E45FA" w14:paraId="00000166" w14:textId="77777777">
            <w:pPr>
              <w:numPr>
                <w:ilvl w:val="0"/>
                <w:numId w:val="26"/>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Software version</w:t>
            </w:r>
          </w:p>
          <w:p w:rsidRPr="0036789A" w:rsidR="000E45FA" w:rsidP="000E45FA" w:rsidRDefault="000E45FA" w14:paraId="00000167" w14:textId="77777777">
            <w:pPr>
              <w:numPr>
                <w:ilvl w:val="0"/>
                <w:numId w:val="26"/>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Product level</w:t>
            </w:r>
          </w:p>
          <w:p w:rsidRPr="0036789A" w:rsidR="000E45FA" w:rsidP="000E45FA" w:rsidRDefault="000E45FA" w14:paraId="00000168" w14:textId="77777777">
            <w:pPr>
              <w:numPr>
                <w:ilvl w:val="0"/>
                <w:numId w:val="26"/>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Product ID (file name)</w:t>
            </w:r>
          </w:p>
          <w:p w:rsidRPr="0036789A" w:rsidR="000E45FA" w:rsidP="000E45FA" w:rsidRDefault="000E45FA" w14:paraId="00000169" w14:textId="77777777">
            <w:pPr>
              <w:numPr>
                <w:ilvl w:val="0"/>
                <w:numId w:val="26"/>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Azimuth number of looks</w:t>
            </w:r>
          </w:p>
          <w:p w:rsidRPr="0036789A" w:rsidR="000E45FA" w:rsidP="000E45FA" w:rsidRDefault="000E45FA" w14:paraId="0000016A" w14:textId="77777777">
            <w:pPr>
              <w:numPr>
                <w:ilvl w:val="0"/>
                <w:numId w:val="26"/>
              </w:numPr>
              <w:pBdr>
                <w:top w:val="nil"/>
                <w:left w:val="nil"/>
                <w:bottom w:val="nil"/>
                <w:right w:val="nil"/>
                <w:between w:val="nil"/>
              </w:pBdr>
              <w:ind w:right="93"/>
              <w:rPr>
                <w:rFonts w:ascii="Calibri" w:hAnsi="Calibri" w:eastAsia="Calibri" w:cs="Calibri"/>
                <w:sz w:val="22"/>
                <w:szCs w:val="22"/>
              </w:rPr>
            </w:pPr>
            <w:r w:rsidRPr="0036789A">
              <w:rPr>
                <w:rFonts w:ascii="Calibri" w:hAnsi="Calibri" w:eastAsia="Calibri" w:cs="Calibri"/>
                <w:sz w:val="22"/>
                <w:szCs w:val="22"/>
              </w:rPr>
              <w:t>Range number of looks (separate values for each beam, as necessary)</w:t>
            </w:r>
          </w:p>
        </w:tc>
        <w:tc>
          <w:tcPr>
            <w:tcW w:w="3353" w:type="dxa"/>
            <w:vMerge w:val="restart"/>
            <w:shd w:val="clear" w:color="auto" w:fill="F0F6FC"/>
            <w:tcMar/>
          </w:tcPr>
          <w:p w:rsidRPr="00520A5C" w:rsidR="000E45FA" w:rsidP="000E45FA" w:rsidRDefault="000E45FA" w14:paraId="22F16F0E"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0725C9" w:rsidR="000E45FA" w:rsidP="000E45FA" w:rsidRDefault="000E45FA" w14:paraId="233E4434"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&lt;</w:t>
            </w:r>
            <w:proofErr w:type="spellStart"/>
            <w:r w:rsidRPr="000725C9">
              <w:rPr>
                <w:rFonts w:ascii="Calibri" w:hAnsi="Calibri" w:cs="Calibri"/>
                <w:color w:val="0070C0"/>
                <w:sz w:val="20"/>
                <w:szCs w:val="20"/>
              </w:rPr>
              <w:t>SourceProcParam</w:t>
            </w:r>
            <w:proofErr w:type="spellEnd"/>
            <w:r w:rsidRPr="000725C9">
              <w:rPr>
                <w:rFonts w:ascii="Calibri" w:hAnsi="Calibri" w:cs="Calibri"/>
                <w:color w:val="0070C0"/>
                <w:sz w:val="20"/>
                <w:szCs w:val="20"/>
              </w:rPr>
              <w:t>&gt;</w:t>
            </w:r>
          </w:p>
          <w:p w:rsidRPr="000725C9" w:rsidR="000E45FA" w:rsidP="000E45FA" w:rsidRDefault="000E45FA" w14:paraId="26CB49BF"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0725C9">
              <w:rPr>
                <w:rFonts w:ascii="Calibri" w:hAnsi="Calibri" w:cs="Calibri"/>
                <w:color w:val="0070C0"/>
                <w:sz w:val="20"/>
                <w:szCs w:val="20"/>
              </w:rPr>
              <w:t>&lt;</w:t>
            </w:r>
            <w:proofErr w:type="spellStart"/>
            <w:r w:rsidRPr="000725C9">
              <w:rPr>
                <w:rFonts w:ascii="Calibri" w:hAnsi="Calibri" w:cs="Calibri"/>
                <w:color w:val="0070C0"/>
                <w:sz w:val="20"/>
                <w:szCs w:val="20"/>
              </w:rPr>
              <w:t>ProcessingFacility</w:t>
            </w:r>
            <w:proofErr w:type="spellEnd"/>
            <w:r w:rsidRPr="000725C9">
              <w:rPr>
                <w:rFonts w:ascii="Calibri" w:hAnsi="Calibri" w:cs="Calibri"/>
                <w:color w:val="0070C0"/>
                <w:sz w:val="20"/>
                <w:szCs w:val="20"/>
              </w:rPr>
              <w:t>&gt;</w:t>
            </w:r>
          </w:p>
          <w:p w:rsidRPr="000725C9" w:rsidR="000E45FA" w:rsidP="000E45FA" w:rsidRDefault="000E45FA" w14:paraId="5FD8E978"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0725C9">
              <w:rPr>
                <w:rFonts w:ascii="Calibri" w:hAnsi="Calibri" w:cs="Calibri"/>
                <w:color w:val="0070C0"/>
                <w:sz w:val="20"/>
                <w:szCs w:val="20"/>
              </w:rPr>
              <w:t>&lt;</w:t>
            </w:r>
            <w:proofErr w:type="spellStart"/>
            <w:r w:rsidRPr="000725C9">
              <w:rPr>
                <w:rFonts w:ascii="Calibri" w:hAnsi="Calibri" w:cs="Calibri"/>
                <w:color w:val="0070C0"/>
                <w:sz w:val="20"/>
                <w:szCs w:val="20"/>
              </w:rPr>
              <w:t>ProcessingDate</w:t>
            </w:r>
            <w:proofErr w:type="spellEnd"/>
            <w:r w:rsidRPr="000725C9">
              <w:rPr>
                <w:rFonts w:ascii="Calibri" w:hAnsi="Calibri" w:cs="Calibri"/>
                <w:color w:val="0070C0"/>
                <w:sz w:val="20"/>
                <w:szCs w:val="20"/>
              </w:rPr>
              <w:t>&gt;</w:t>
            </w:r>
          </w:p>
          <w:p w:rsidRPr="000725C9" w:rsidR="000E45FA" w:rsidP="000E45FA" w:rsidRDefault="000E45FA" w14:paraId="1F818C91"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0725C9">
              <w:rPr>
                <w:rFonts w:ascii="Calibri" w:hAnsi="Calibri" w:cs="Calibri"/>
                <w:color w:val="0070C0"/>
                <w:sz w:val="20"/>
                <w:szCs w:val="20"/>
              </w:rPr>
              <w:t>&lt;</w:t>
            </w:r>
            <w:proofErr w:type="spellStart"/>
            <w:r w:rsidRPr="000725C9">
              <w:rPr>
                <w:rFonts w:ascii="Calibri" w:hAnsi="Calibri" w:cs="Calibri"/>
                <w:color w:val="0070C0"/>
                <w:sz w:val="20"/>
                <w:szCs w:val="20"/>
              </w:rPr>
              <w:t>SoftwareVersion</w:t>
            </w:r>
            <w:proofErr w:type="spellEnd"/>
            <w:r w:rsidRPr="000725C9">
              <w:rPr>
                <w:rFonts w:ascii="Calibri" w:hAnsi="Calibri" w:cs="Calibri"/>
                <w:color w:val="0070C0"/>
                <w:sz w:val="20"/>
                <w:szCs w:val="20"/>
              </w:rPr>
              <w:t xml:space="preserve">&gt; </w:t>
            </w:r>
          </w:p>
          <w:p w:rsidRPr="000725C9" w:rsidR="000E45FA" w:rsidP="000E45FA" w:rsidRDefault="000E45FA" w14:paraId="47FA66B3"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0725C9">
              <w:rPr>
                <w:rFonts w:ascii="Calibri" w:hAnsi="Calibri" w:cs="Calibri"/>
                <w:color w:val="0070C0"/>
                <w:sz w:val="20"/>
                <w:szCs w:val="20"/>
              </w:rPr>
              <w:t>&lt;</w:t>
            </w:r>
            <w:proofErr w:type="spellStart"/>
            <w:r w:rsidRPr="000725C9">
              <w:rPr>
                <w:rFonts w:ascii="Calibri" w:hAnsi="Calibri" w:cs="Calibri"/>
                <w:color w:val="0070C0"/>
                <w:sz w:val="20"/>
                <w:szCs w:val="20"/>
              </w:rPr>
              <w:t>ProductID</w:t>
            </w:r>
            <w:proofErr w:type="spellEnd"/>
            <w:r w:rsidRPr="000725C9">
              <w:rPr>
                <w:rFonts w:ascii="Calibri" w:hAnsi="Calibri" w:cs="Calibri"/>
                <w:color w:val="0070C0"/>
                <w:sz w:val="20"/>
                <w:szCs w:val="20"/>
              </w:rPr>
              <w:t xml:space="preserve">&gt; </w:t>
            </w:r>
          </w:p>
          <w:p w:rsidRPr="000725C9" w:rsidR="000E45FA" w:rsidP="000E45FA" w:rsidRDefault="000E45FA" w14:paraId="6C42BA90"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0725C9">
              <w:rPr>
                <w:rFonts w:ascii="Calibri" w:hAnsi="Calibri" w:cs="Calibri"/>
                <w:color w:val="0070C0"/>
                <w:sz w:val="20"/>
                <w:szCs w:val="20"/>
              </w:rPr>
              <w:t>&lt;</w:t>
            </w:r>
            <w:proofErr w:type="spellStart"/>
            <w:r w:rsidRPr="000725C9">
              <w:rPr>
                <w:rFonts w:ascii="Calibri" w:hAnsi="Calibri" w:cs="Calibri"/>
                <w:color w:val="0070C0"/>
                <w:sz w:val="20"/>
                <w:szCs w:val="20"/>
              </w:rPr>
              <w:t>ProductLevel</w:t>
            </w:r>
            <w:proofErr w:type="spellEnd"/>
            <w:r w:rsidRPr="000725C9">
              <w:rPr>
                <w:rFonts w:ascii="Calibri" w:hAnsi="Calibri" w:cs="Calibri"/>
                <w:color w:val="0070C0"/>
                <w:sz w:val="20"/>
                <w:szCs w:val="20"/>
              </w:rPr>
              <w:t xml:space="preserve">&gt; </w:t>
            </w:r>
          </w:p>
          <w:p w:rsidR="000E45FA" w:rsidP="000E45FA" w:rsidRDefault="000E45FA" w14:paraId="56FC28D6"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0725C9">
              <w:rPr>
                <w:rFonts w:ascii="Calibri" w:hAnsi="Calibri" w:cs="Calibri"/>
                <w:color w:val="0070C0"/>
                <w:sz w:val="20"/>
                <w:szCs w:val="20"/>
              </w:rPr>
              <w:t>&lt;</w:t>
            </w:r>
            <w:proofErr w:type="spellStart"/>
            <w:r w:rsidRPr="000725C9">
              <w:rPr>
                <w:rFonts w:ascii="Calibri" w:hAnsi="Calibri" w:cs="Calibri"/>
                <w:color w:val="0070C0"/>
                <w:sz w:val="20"/>
                <w:szCs w:val="20"/>
              </w:rPr>
              <w:t>AzimuthNumberOfLooks</w:t>
            </w:r>
            <w:proofErr w:type="spellEnd"/>
            <w:r w:rsidRPr="000725C9">
              <w:rPr>
                <w:rFonts w:ascii="Calibri" w:hAnsi="Calibri" w:cs="Calibri"/>
                <w:color w:val="0070C0"/>
                <w:sz w:val="20"/>
                <w:szCs w:val="20"/>
              </w:rPr>
              <w:t>&gt;</w:t>
            </w:r>
          </w:p>
          <w:p w:rsidRPr="000725C9" w:rsidR="000E45FA" w:rsidP="000E45FA" w:rsidRDefault="000E45FA" w14:paraId="22B7839E" w14:textId="77777777">
            <w:pPr>
              <w:pBdr>
                <w:top w:val="nil"/>
                <w:left w:val="nil"/>
                <w:bottom w:val="nil"/>
                <w:right w:val="nil"/>
                <w:between w:val="nil"/>
              </w:pBdr>
              <w:rPr>
                <w:rFonts w:ascii="Calibri" w:hAnsi="Calibri" w:cs="Calibri"/>
                <w:color w:val="0070C0"/>
                <w:sz w:val="20"/>
                <w:szCs w:val="20"/>
              </w:rPr>
            </w:pPr>
            <w:r>
              <w:rPr>
                <w:rFonts w:ascii="Calibri" w:hAnsi="Calibri" w:cs="Calibri"/>
                <w:color w:val="0070C0"/>
                <w:sz w:val="20"/>
                <w:szCs w:val="20"/>
              </w:rPr>
              <w:t xml:space="preserve">    </w:t>
            </w:r>
            <w:r w:rsidRPr="000725C9">
              <w:rPr>
                <w:rFonts w:ascii="Calibri" w:hAnsi="Calibri" w:cs="Calibri"/>
                <w:color w:val="0070C0"/>
                <w:sz w:val="20"/>
                <w:szCs w:val="20"/>
              </w:rPr>
              <w:t>&lt;</w:t>
            </w:r>
            <w:proofErr w:type="spellStart"/>
            <w:r w:rsidRPr="000725C9">
              <w:rPr>
                <w:rFonts w:ascii="Calibri" w:hAnsi="Calibri" w:cs="Calibri"/>
                <w:color w:val="0070C0"/>
                <w:sz w:val="20"/>
                <w:szCs w:val="20"/>
              </w:rPr>
              <w:t>RangeNumberOfLooks</w:t>
            </w:r>
            <w:proofErr w:type="spellEnd"/>
            <w:r w:rsidRPr="000725C9">
              <w:rPr>
                <w:rFonts w:ascii="Calibri" w:hAnsi="Calibri" w:cs="Calibri"/>
                <w:color w:val="0070C0"/>
                <w:sz w:val="20"/>
                <w:szCs w:val="20"/>
              </w:rPr>
              <w:t>&gt;</w:t>
            </w:r>
          </w:p>
          <w:p w:rsidRPr="005E6CDD" w:rsidR="004F4184" w:rsidP="000E45FA" w:rsidRDefault="004F4184" w14:paraId="0000016D" w14:textId="12AA0A4D">
            <w:pPr>
              <w:spacing w:after="200"/>
              <w:rPr>
                <w:rFonts w:ascii="Calibri" w:hAnsi="Calibri" w:eastAsia="Calibri" w:cs="Calibri"/>
                <w:color w:val="4F81BD" w:themeColor="accent1"/>
                <w:sz w:val="22"/>
                <w:szCs w:val="22"/>
              </w:rPr>
            </w:pPr>
          </w:p>
        </w:tc>
      </w:tr>
      <w:tr w:rsidRPr="00030523" w:rsidR="000E45FA" w:rsidTr="70DA8009" w14:paraId="600970C0" w14:textId="77777777">
        <w:trPr>
          <w:cantSplit/>
        </w:trPr>
        <w:tc>
          <w:tcPr>
            <w:tcW w:w="866" w:type="dxa"/>
            <w:vMerge/>
            <w:tcMar/>
            <w:vAlign w:val="center"/>
          </w:tcPr>
          <w:p w:rsidRPr="00030523" w:rsidR="000E45FA" w:rsidP="000E45FA" w:rsidRDefault="000E45FA" w14:paraId="0000016E" w14:textId="77777777">
            <w:pPr>
              <w:pBdr>
                <w:top w:val="nil"/>
                <w:left w:val="nil"/>
                <w:bottom w:val="nil"/>
                <w:right w:val="nil"/>
                <w:between w:val="nil"/>
              </w:pBdr>
              <w:spacing w:line="276" w:lineRule="auto"/>
              <w:rPr>
                <w:rFonts w:ascii="Calibri" w:hAnsi="Calibri" w:eastAsia="Calibri" w:cs="Calibri"/>
              </w:rPr>
            </w:pPr>
          </w:p>
        </w:tc>
        <w:tc>
          <w:tcPr>
            <w:tcW w:w="1497" w:type="dxa"/>
            <w:vMerge/>
            <w:tcMar/>
            <w:vAlign w:val="center"/>
          </w:tcPr>
          <w:p w:rsidRPr="00030523" w:rsidR="000E45FA" w:rsidP="000E45FA" w:rsidRDefault="000E45FA" w14:paraId="0000016F" w14:textId="77777777">
            <w:pPr>
              <w:pBdr>
                <w:top w:val="nil"/>
                <w:left w:val="nil"/>
                <w:bottom w:val="nil"/>
                <w:right w:val="nil"/>
                <w:between w:val="nil"/>
              </w:pBdr>
              <w:spacing w:line="276" w:lineRule="auto"/>
              <w:rPr>
                <w:rFonts w:ascii="Calibri" w:hAnsi="Calibri" w:eastAsia="Calibri" w:cs="Calibri"/>
              </w:rPr>
            </w:pPr>
          </w:p>
        </w:tc>
        <w:tc>
          <w:tcPr>
            <w:tcW w:w="1255" w:type="dxa"/>
            <w:vMerge/>
            <w:tcMar/>
            <w:vAlign w:val="center"/>
          </w:tcPr>
          <w:p w:rsidRPr="00030523" w:rsidR="000E45FA" w:rsidP="000E45FA" w:rsidRDefault="000E45FA" w14:paraId="00000170" w14:textId="77777777">
            <w:pPr>
              <w:pBdr>
                <w:top w:val="nil"/>
                <w:left w:val="nil"/>
                <w:bottom w:val="nil"/>
                <w:right w:val="nil"/>
                <w:between w:val="nil"/>
              </w:pBdr>
              <w:spacing w:line="276" w:lineRule="auto"/>
              <w:rPr>
                <w:rFonts w:ascii="Calibri" w:hAnsi="Calibri" w:eastAsia="Calibri" w:cs="Calibri"/>
              </w:rPr>
            </w:pPr>
          </w:p>
        </w:tc>
        <w:tc>
          <w:tcPr>
            <w:tcW w:w="8526" w:type="dxa"/>
            <w:shd w:val="clear" w:color="auto" w:fill="D9D9D9" w:themeFill="background1" w:themeFillShade="D9"/>
            <w:tcMar/>
            <w:vAlign w:val="center"/>
          </w:tcPr>
          <w:p w:rsidRPr="0036789A" w:rsidR="000E45FA" w:rsidP="000E45FA" w:rsidRDefault="000E45FA" w14:paraId="00000171"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Goal (Desired) Requirements</w:t>
            </w:r>
          </w:p>
          <w:p w:rsidRPr="00030523" w:rsidR="000E45FA" w:rsidP="000E45FA" w:rsidRDefault="000E45FA" w14:paraId="00000172" w14:textId="41C5B557">
            <w:pPr>
              <w:rPr>
                <w:rFonts w:ascii="Calibri" w:hAnsi="Calibri" w:eastAsia="Calibri" w:cs="Calibri"/>
              </w:rPr>
            </w:pPr>
            <w:r w:rsidRPr="0036789A">
              <w:rPr>
                <w:rFonts w:ascii="Calibri" w:hAnsi="Calibri" w:eastAsia="Calibri" w:cs="Calibri"/>
                <w:sz w:val="22"/>
                <w:szCs w:val="22"/>
              </w:rPr>
              <w:t>As threshold, plus additional relevant processing parameters, e.g., range- and azimuth look bandwidth and LUT applied.</w:t>
            </w:r>
          </w:p>
        </w:tc>
        <w:tc>
          <w:tcPr>
            <w:tcW w:w="3353" w:type="dxa"/>
            <w:vMerge/>
            <w:tcMar/>
          </w:tcPr>
          <w:p w:rsidRPr="005E6CDD" w:rsidR="000E45FA" w:rsidP="000E45FA" w:rsidRDefault="000E45FA" w14:paraId="00000173" w14:textId="77777777">
            <w:pPr>
              <w:pBdr>
                <w:top w:val="nil"/>
                <w:left w:val="nil"/>
                <w:bottom w:val="nil"/>
                <w:right w:val="nil"/>
                <w:between w:val="nil"/>
              </w:pBdr>
              <w:spacing w:line="276" w:lineRule="auto"/>
              <w:rPr>
                <w:rFonts w:ascii="Calibri" w:hAnsi="Calibri" w:eastAsia="Calibri" w:cs="Calibri"/>
                <w:color w:val="4F81BD" w:themeColor="accent1"/>
              </w:rPr>
            </w:pPr>
          </w:p>
        </w:tc>
      </w:tr>
      <w:tr w:rsidRPr="00030523" w:rsidR="000E45FA" w:rsidTr="70DA8009" w14:paraId="653754AF" w14:textId="77777777">
        <w:trPr>
          <w:cantSplit/>
          <w:trHeight w:val="2567"/>
        </w:trPr>
        <w:tc>
          <w:tcPr>
            <w:tcW w:w="866" w:type="dxa"/>
            <w:vMerge w:val="restart"/>
            <w:tcMar/>
            <w:vAlign w:val="center"/>
          </w:tcPr>
          <w:p w:rsidRPr="0036789A" w:rsidR="000E45FA" w:rsidP="000E45FA" w:rsidRDefault="000E45FA" w14:paraId="00000174" w14:textId="77777777">
            <w:pPr>
              <w:jc w:val="center"/>
              <w:rPr>
                <w:rFonts w:ascii="Calibri" w:hAnsi="Calibri" w:eastAsia="Calibri" w:cs="Calibri"/>
                <w:b/>
                <w:sz w:val="22"/>
                <w:szCs w:val="22"/>
              </w:rPr>
            </w:pPr>
            <w:r w:rsidRPr="0036789A">
              <w:rPr>
                <w:rFonts w:ascii="Calibri" w:hAnsi="Calibri" w:eastAsia="Calibri" w:cs="Calibri"/>
                <w:b/>
                <w:sz w:val="22"/>
                <w:szCs w:val="22"/>
              </w:rPr>
              <w:t>1.6.7</w:t>
            </w:r>
          </w:p>
        </w:tc>
        <w:tc>
          <w:tcPr>
            <w:tcW w:w="1497" w:type="dxa"/>
            <w:vMerge w:val="restart"/>
            <w:tcMar/>
            <w:vAlign w:val="center"/>
          </w:tcPr>
          <w:p w:rsidRPr="0036789A" w:rsidR="000E45FA" w:rsidP="000E45FA" w:rsidRDefault="000E45FA" w14:paraId="00000175" w14:textId="77777777">
            <w:pPr>
              <w:jc w:val="center"/>
              <w:rPr>
                <w:rFonts w:ascii="Calibri" w:hAnsi="Calibri" w:eastAsia="Calibri" w:cs="Calibri"/>
                <w:b/>
                <w:sz w:val="22"/>
                <w:szCs w:val="22"/>
              </w:rPr>
            </w:pPr>
            <w:r w:rsidRPr="0036789A">
              <w:rPr>
                <w:rFonts w:ascii="Calibri" w:hAnsi="Calibri" w:eastAsia="Calibri" w:cs="Calibri"/>
                <w:b/>
                <w:sz w:val="22"/>
                <w:szCs w:val="22"/>
              </w:rPr>
              <w:t>Source Data Image Attributes</w:t>
            </w:r>
          </w:p>
        </w:tc>
        <w:tc>
          <w:tcPr>
            <w:tcW w:w="1255" w:type="dxa"/>
            <w:vMerge w:val="restart"/>
            <w:tcMar/>
            <w:vAlign w:val="center"/>
          </w:tcPr>
          <w:p w:rsidRPr="0036789A" w:rsidR="000E45FA" w:rsidP="000E45FA" w:rsidRDefault="000E45FA" w14:paraId="00000176"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0E45FA" w:rsidP="000E45FA" w:rsidRDefault="000E45FA" w14:paraId="00000177"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0E45FA" w:rsidP="000E45FA" w:rsidRDefault="000E45FA" w14:paraId="00000178"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0E45FA" w:rsidP="000E45FA" w:rsidRDefault="000E45FA" w14:paraId="00000179"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526" w:type="dxa"/>
            <w:tcMar/>
            <w:vAlign w:val="center"/>
          </w:tcPr>
          <w:p w:rsidRPr="002E00BB" w:rsidR="000E45FA" w:rsidP="000E45FA" w:rsidRDefault="000E45FA" w14:paraId="0000017A"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0E45FA" w:rsidP="000E45FA" w:rsidRDefault="000E45FA" w14:paraId="0000017B" w14:textId="77777777">
            <w:pPr>
              <w:pBdr>
                <w:top w:val="nil"/>
                <w:left w:val="nil"/>
                <w:bottom w:val="nil"/>
                <w:right w:val="nil"/>
                <w:between w:val="nil"/>
              </w:pBdr>
              <w:rPr>
                <w:rFonts w:ascii="Calibri" w:hAnsi="Calibri" w:eastAsia="Calibri" w:cs="Calibri"/>
                <w:sz w:val="22"/>
                <w:szCs w:val="22"/>
              </w:rPr>
            </w:pPr>
            <w:r w:rsidRPr="002E00BB">
              <w:rPr>
                <w:rFonts w:ascii="Calibri" w:hAnsi="Calibri" w:eastAsia="Calibri" w:cs="Calibri"/>
                <w:sz w:val="22"/>
                <w:szCs w:val="22"/>
              </w:rPr>
              <w:t>Image attributes related to the source data:</w:t>
            </w:r>
          </w:p>
          <w:p w:rsidRPr="002E00BB" w:rsidR="000E45FA" w:rsidP="000E45FA" w:rsidRDefault="000E45FA" w14:paraId="0000017C" w14:textId="77777777">
            <w:pPr>
              <w:numPr>
                <w:ilvl w:val="0"/>
                <w:numId w:val="33"/>
              </w:numPr>
              <w:pBdr>
                <w:top w:val="nil"/>
                <w:left w:val="nil"/>
                <w:bottom w:val="nil"/>
                <w:right w:val="nil"/>
                <w:between w:val="nil"/>
              </w:pBdr>
              <w:ind w:right="93"/>
              <w:rPr>
                <w:rFonts w:ascii="Calibri" w:hAnsi="Calibri" w:eastAsia="Calibri" w:cs="Calibri"/>
                <w:sz w:val="22"/>
                <w:szCs w:val="22"/>
              </w:rPr>
            </w:pPr>
            <w:r w:rsidRPr="002E00BB">
              <w:rPr>
                <w:rFonts w:ascii="Calibri" w:hAnsi="Calibri" w:eastAsia="Calibri" w:cs="Calibri"/>
                <w:sz w:val="22"/>
                <w:szCs w:val="22"/>
              </w:rPr>
              <w:t>Source Data geometry (slant range/ground range)</w:t>
            </w:r>
          </w:p>
          <w:p w:rsidRPr="002E00BB" w:rsidR="000E45FA" w:rsidP="000E45FA" w:rsidRDefault="000E45FA" w14:paraId="6D44E99E" w14:textId="77777777">
            <w:pPr>
              <w:numPr>
                <w:ilvl w:val="0"/>
                <w:numId w:val="33"/>
              </w:numPr>
              <w:pBdr>
                <w:top w:val="nil"/>
                <w:left w:val="nil"/>
                <w:bottom w:val="nil"/>
                <w:right w:val="nil"/>
                <w:between w:val="nil"/>
              </w:pBdr>
              <w:ind w:right="93"/>
              <w:rPr>
                <w:rFonts w:ascii="Calibri" w:hAnsi="Calibri" w:eastAsia="Calibri" w:cs="Calibri"/>
                <w:sz w:val="22"/>
                <w:szCs w:val="22"/>
              </w:rPr>
            </w:pPr>
            <w:r w:rsidRPr="002E00BB">
              <w:rPr>
                <w:rFonts w:ascii="Calibri" w:hAnsi="Calibri" w:eastAsia="Calibri" w:cs="Calibri"/>
                <w:sz w:val="22"/>
                <w:szCs w:val="22"/>
              </w:rPr>
              <w:t>Azimuth pixel spacing [m] (alternatively, Azimuth pixel spacing can be provided in second [s], equivalent to the azimuth time sample interval)</w:t>
            </w:r>
          </w:p>
          <w:p w:rsidRPr="002E00BB" w:rsidR="000E45FA" w:rsidP="000E45FA" w:rsidRDefault="000E45FA" w14:paraId="0000017E" w14:textId="768BD3AF">
            <w:pPr>
              <w:numPr>
                <w:ilvl w:val="0"/>
                <w:numId w:val="33"/>
              </w:numPr>
              <w:pBdr>
                <w:top w:val="nil"/>
                <w:left w:val="nil"/>
                <w:bottom w:val="nil"/>
                <w:right w:val="nil"/>
                <w:between w:val="nil"/>
              </w:pBdr>
              <w:ind w:right="93"/>
              <w:rPr>
                <w:rFonts w:ascii="Calibri" w:hAnsi="Calibri" w:eastAsia="Calibri" w:cs="Calibri"/>
                <w:sz w:val="22"/>
                <w:szCs w:val="22"/>
              </w:rPr>
            </w:pPr>
            <w:r w:rsidRPr="002E00BB">
              <w:rPr>
                <w:rFonts w:ascii="Calibri" w:hAnsi="Calibri" w:eastAsia="Calibri" w:cs="Calibri"/>
                <w:sz w:val="22"/>
                <w:szCs w:val="22"/>
              </w:rPr>
              <w:t>Range pixel spacing</w:t>
            </w:r>
          </w:p>
          <w:p w:rsidRPr="002E00BB" w:rsidR="000E45FA" w:rsidP="000E45FA" w:rsidRDefault="000E45FA" w14:paraId="0000017F" w14:textId="77777777">
            <w:pPr>
              <w:numPr>
                <w:ilvl w:val="0"/>
                <w:numId w:val="33"/>
              </w:numPr>
              <w:pBdr>
                <w:top w:val="nil"/>
                <w:left w:val="nil"/>
                <w:bottom w:val="nil"/>
                <w:right w:val="nil"/>
                <w:between w:val="nil"/>
              </w:pBdr>
              <w:ind w:right="93"/>
              <w:rPr>
                <w:rFonts w:ascii="Calibri" w:hAnsi="Calibri" w:eastAsia="Calibri" w:cs="Calibri"/>
                <w:sz w:val="22"/>
                <w:szCs w:val="22"/>
              </w:rPr>
            </w:pPr>
            <w:r w:rsidRPr="002E00BB">
              <w:rPr>
                <w:rFonts w:ascii="Calibri" w:hAnsi="Calibri" w:eastAsia="Calibri" w:cs="Calibri"/>
                <w:sz w:val="22"/>
                <w:szCs w:val="22"/>
              </w:rPr>
              <w:t>Azimuth resolution</w:t>
            </w:r>
          </w:p>
          <w:p w:rsidRPr="002E00BB" w:rsidR="000E45FA" w:rsidP="000E45FA" w:rsidRDefault="000E45FA" w14:paraId="00000180" w14:textId="77777777">
            <w:pPr>
              <w:numPr>
                <w:ilvl w:val="0"/>
                <w:numId w:val="33"/>
              </w:numPr>
              <w:pBdr>
                <w:top w:val="nil"/>
                <w:left w:val="nil"/>
                <w:bottom w:val="nil"/>
                <w:right w:val="nil"/>
                <w:between w:val="nil"/>
              </w:pBdr>
              <w:ind w:right="93"/>
              <w:rPr>
                <w:rFonts w:ascii="Calibri" w:hAnsi="Calibri" w:eastAsia="Calibri" w:cs="Calibri"/>
                <w:sz w:val="22"/>
                <w:szCs w:val="22"/>
              </w:rPr>
            </w:pPr>
            <w:r w:rsidRPr="002E00BB">
              <w:rPr>
                <w:rFonts w:ascii="Calibri" w:hAnsi="Calibri" w:eastAsia="Calibri" w:cs="Calibri"/>
                <w:sz w:val="22"/>
                <w:szCs w:val="22"/>
              </w:rPr>
              <w:t xml:space="preserve">Range resolution </w:t>
            </w:r>
          </w:p>
          <w:p w:rsidRPr="002E00BB" w:rsidR="000E45FA" w:rsidP="000E45FA" w:rsidRDefault="000E45FA" w14:paraId="00000181" w14:textId="77777777">
            <w:pPr>
              <w:numPr>
                <w:ilvl w:val="0"/>
                <w:numId w:val="33"/>
              </w:numPr>
              <w:pBdr>
                <w:top w:val="nil"/>
                <w:left w:val="nil"/>
                <w:bottom w:val="nil"/>
                <w:right w:val="nil"/>
                <w:between w:val="nil"/>
              </w:pBdr>
              <w:ind w:right="93"/>
              <w:rPr>
                <w:rFonts w:ascii="Calibri" w:hAnsi="Calibri" w:eastAsia="Calibri" w:cs="Calibri"/>
                <w:sz w:val="22"/>
                <w:szCs w:val="22"/>
              </w:rPr>
            </w:pPr>
            <w:r w:rsidRPr="002E00BB">
              <w:rPr>
                <w:rFonts w:ascii="Calibri" w:hAnsi="Calibri" w:eastAsia="Calibri" w:cs="Calibri"/>
                <w:sz w:val="22"/>
                <w:szCs w:val="22"/>
              </w:rPr>
              <w:t>Near range incident angle</w:t>
            </w:r>
          </w:p>
          <w:p w:rsidRPr="002E00BB" w:rsidR="000E45FA" w:rsidP="000E45FA" w:rsidRDefault="000E45FA" w14:paraId="00000182" w14:textId="77777777">
            <w:pPr>
              <w:numPr>
                <w:ilvl w:val="0"/>
                <w:numId w:val="33"/>
              </w:numPr>
              <w:pBdr>
                <w:top w:val="nil"/>
                <w:left w:val="nil"/>
                <w:bottom w:val="nil"/>
                <w:right w:val="nil"/>
                <w:between w:val="nil"/>
              </w:pBdr>
              <w:ind w:right="93"/>
              <w:rPr>
                <w:rFonts w:ascii="Calibri" w:hAnsi="Calibri" w:eastAsia="Calibri" w:cs="Calibri"/>
                <w:sz w:val="22"/>
                <w:szCs w:val="22"/>
              </w:rPr>
            </w:pPr>
            <w:r w:rsidRPr="002E00BB">
              <w:rPr>
                <w:rFonts w:ascii="Calibri" w:hAnsi="Calibri" w:eastAsia="Calibri" w:cs="Calibri"/>
                <w:sz w:val="22"/>
                <w:szCs w:val="22"/>
              </w:rPr>
              <w:t>Far range incident angle</w:t>
            </w:r>
          </w:p>
        </w:tc>
        <w:tc>
          <w:tcPr>
            <w:tcW w:w="3353" w:type="dxa"/>
            <w:vMerge w:val="restart"/>
            <w:tcMar/>
          </w:tcPr>
          <w:p w:rsidRPr="00520A5C" w:rsidR="000E45FA" w:rsidP="000E45FA" w:rsidRDefault="000E45FA" w14:paraId="5C3AD276"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0725C9" w:rsidR="000E45FA" w:rsidP="000E45FA" w:rsidRDefault="000E45FA" w14:paraId="57A8F0FA"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&lt;</w:t>
            </w:r>
            <w:proofErr w:type="spellStart"/>
            <w:r w:rsidRPr="000725C9">
              <w:rPr>
                <w:rFonts w:ascii="Calibri" w:hAnsi="Calibri" w:cs="Calibri"/>
                <w:color w:val="0070C0"/>
                <w:sz w:val="20"/>
                <w:szCs w:val="20"/>
              </w:rPr>
              <w:t>SourceDataImageAttributes</w:t>
            </w:r>
            <w:proofErr w:type="spellEnd"/>
            <w:r w:rsidRPr="000725C9">
              <w:rPr>
                <w:rFonts w:ascii="Calibri" w:hAnsi="Calibri" w:cs="Calibri"/>
                <w:color w:val="0070C0"/>
                <w:sz w:val="20"/>
                <w:szCs w:val="20"/>
              </w:rPr>
              <w:t xml:space="preserve">&gt;  </w:t>
            </w:r>
          </w:p>
          <w:p w:rsidRPr="000725C9" w:rsidR="000E45FA" w:rsidP="000E45FA" w:rsidRDefault="000E45FA" w14:paraId="0731872F"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w:t>
            </w:r>
            <w:r>
              <w:rPr>
                <w:rFonts w:ascii="Calibri" w:hAnsi="Calibri" w:cs="Calibri"/>
                <w:color w:val="0070C0"/>
                <w:sz w:val="20"/>
                <w:szCs w:val="20"/>
              </w:rPr>
              <w:t xml:space="preserve"> </w:t>
            </w:r>
            <w:r w:rsidRPr="000725C9">
              <w:rPr>
                <w:rFonts w:ascii="Calibri" w:hAnsi="Calibri" w:cs="Calibri"/>
                <w:color w:val="0070C0"/>
                <w:sz w:val="20"/>
                <w:szCs w:val="20"/>
              </w:rPr>
              <w:t xml:space="preserve"> &lt;</w:t>
            </w:r>
            <w:proofErr w:type="spellStart"/>
            <w:r w:rsidRPr="000725C9">
              <w:rPr>
                <w:rFonts w:ascii="Calibri" w:hAnsi="Calibri" w:cs="Calibri"/>
                <w:color w:val="0070C0"/>
                <w:sz w:val="20"/>
                <w:szCs w:val="20"/>
              </w:rPr>
              <w:t>SourceDataGeometry</w:t>
            </w:r>
            <w:proofErr w:type="spellEnd"/>
            <w:r w:rsidRPr="000725C9">
              <w:rPr>
                <w:rFonts w:ascii="Calibri" w:hAnsi="Calibri" w:cs="Calibri"/>
                <w:color w:val="0070C0"/>
                <w:sz w:val="20"/>
                <w:szCs w:val="20"/>
              </w:rPr>
              <w:t>&gt;</w:t>
            </w:r>
          </w:p>
          <w:p w:rsidRPr="000725C9" w:rsidR="000E45FA" w:rsidP="000E45FA" w:rsidRDefault="000E45FA" w14:paraId="121BB9D1"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w:t>
            </w:r>
            <w:proofErr w:type="spellStart"/>
            <w:r w:rsidRPr="000725C9">
              <w:rPr>
                <w:rFonts w:ascii="Calibri" w:hAnsi="Calibri" w:cs="Calibri"/>
                <w:color w:val="0070C0"/>
                <w:sz w:val="20"/>
                <w:szCs w:val="20"/>
              </w:rPr>
              <w:t>AzimuthPixelSpacing</w:t>
            </w:r>
            <w:proofErr w:type="spellEnd"/>
            <w:r w:rsidRPr="000725C9">
              <w:rPr>
                <w:rFonts w:ascii="Calibri" w:hAnsi="Calibri" w:cs="Calibri"/>
                <w:color w:val="0070C0"/>
                <w:sz w:val="20"/>
                <w:szCs w:val="20"/>
              </w:rPr>
              <w:t>&gt;</w:t>
            </w:r>
          </w:p>
          <w:p w:rsidRPr="000725C9" w:rsidR="000E45FA" w:rsidP="000E45FA" w:rsidRDefault="000E45FA" w14:paraId="4CB4530D"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w:t>
            </w:r>
            <w:proofErr w:type="spellStart"/>
            <w:r w:rsidRPr="000725C9">
              <w:rPr>
                <w:rFonts w:ascii="Calibri" w:hAnsi="Calibri" w:cs="Calibri"/>
                <w:color w:val="0070C0"/>
                <w:sz w:val="20"/>
                <w:szCs w:val="20"/>
              </w:rPr>
              <w:t>RangePixelSpacing</w:t>
            </w:r>
            <w:proofErr w:type="spellEnd"/>
            <w:r w:rsidRPr="000725C9">
              <w:rPr>
                <w:rFonts w:ascii="Calibri" w:hAnsi="Calibri" w:cs="Calibri"/>
                <w:color w:val="0070C0"/>
                <w:sz w:val="20"/>
                <w:szCs w:val="20"/>
              </w:rPr>
              <w:t xml:space="preserve">&gt;    </w:t>
            </w:r>
          </w:p>
          <w:p w:rsidRPr="000725C9" w:rsidR="000E45FA" w:rsidP="000E45FA" w:rsidRDefault="000E45FA" w14:paraId="3CE3088B"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w:t>
            </w:r>
            <w:proofErr w:type="spellStart"/>
            <w:r w:rsidRPr="000725C9">
              <w:rPr>
                <w:rFonts w:ascii="Calibri" w:hAnsi="Calibri" w:cs="Calibri"/>
                <w:color w:val="0070C0"/>
                <w:sz w:val="20"/>
                <w:szCs w:val="20"/>
              </w:rPr>
              <w:t>AzimuthResolution</w:t>
            </w:r>
            <w:proofErr w:type="spellEnd"/>
            <w:r w:rsidRPr="000725C9">
              <w:rPr>
                <w:rFonts w:ascii="Calibri" w:hAnsi="Calibri" w:cs="Calibri"/>
                <w:color w:val="0070C0"/>
                <w:sz w:val="20"/>
                <w:szCs w:val="20"/>
              </w:rPr>
              <w:t>&gt;</w:t>
            </w:r>
          </w:p>
          <w:p w:rsidRPr="000725C9" w:rsidR="000E45FA" w:rsidP="000E45FA" w:rsidRDefault="000E45FA" w14:paraId="6CCB88C5"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w:t>
            </w:r>
            <w:proofErr w:type="spellStart"/>
            <w:r w:rsidRPr="000725C9">
              <w:rPr>
                <w:rFonts w:ascii="Calibri" w:hAnsi="Calibri" w:cs="Calibri"/>
                <w:color w:val="0070C0"/>
                <w:sz w:val="20"/>
                <w:szCs w:val="20"/>
              </w:rPr>
              <w:t>RangeResolution</w:t>
            </w:r>
            <w:proofErr w:type="spellEnd"/>
            <w:r w:rsidRPr="000725C9">
              <w:rPr>
                <w:rFonts w:ascii="Calibri" w:hAnsi="Calibri" w:cs="Calibri"/>
                <w:color w:val="0070C0"/>
                <w:sz w:val="20"/>
                <w:szCs w:val="20"/>
              </w:rPr>
              <w:t>&gt;</w:t>
            </w:r>
          </w:p>
          <w:p w:rsidRPr="000725C9" w:rsidR="000E45FA" w:rsidP="000E45FA" w:rsidRDefault="000E45FA" w14:paraId="574AEA52"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w:t>
            </w:r>
            <w:proofErr w:type="spellStart"/>
            <w:r w:rsidRPr="000725C9">
              <w:rPr>
                <w:rFonts w:ascii="Calibri" w:hAnsi="Calibri" w:cs="Calibri"/>
                <w:color w:val="0070C0"/>
                <w:sz w:val="20"/>
                <w:szCs w:val="20"/>
              </w:rPr>
              <w:t>IncAngleNearRange</w:t>
            </w:r>
            <w:proofErr w:type="spellEnd"/>
            <w:r w:rsidRPr="000725C9">
              <w:rPr>
                <w:rFonts w:ascii="Calibri" w:hAnsi="Calibri" w:cs="Calibri"/>
                <w:color w:val="0070C0"/>
                <w:sz w:val="20"/>
                <w:szCs w:val="20"/>
              </w:rPr>
              <w:t>&gt;</w:t>
            </w:r>
          </w:p>
          <w:p w:rsidRPr="000725C9" w:rsidR="000E45FA" w:rsidP="000E45FA" w:rsidRDefault="000E45FA" w14:paraId="700C3642"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w:t>
            </w:r>
            <w:proofErr w:type="spellStart"/>
            <w:r w:rsidRPr="000725C9">
              <w:rPr>
                <w:rFonts w:ascii="Calibri" w:hAnsi="Calibri" w:cs="Calibri"/>
                <w:color w:val="0070C0"/>
                <w:sz w:val="20"/>
                <w:szCs w:val="20"/>
              </w:rPr>
              <w:t>IncAngleFarRange</w:t>
            </w:r>
            <w:proofErr w:type="spellEnd"/>
            <w:r w:rsidRPr="000725C9">
              <w:rPr>
                <w:rFonts w:ascii="Calibri" w:hAnsi="Calibri" w:cs="Calibri"/>
                <w:color w:val="0070C0"/>
                <w:sz w:val="20"/>
                <w:szCs w:val="20"/>
              </w:rPr>
              <w:t>&gt;</w:t>
            </w:r>
          </w:p>
          <w:p w:rsidR="000E45FA" w:rsidP="000E45FA" w:rsidRDefault="000E45FA" w14:paraId="1F8A8674" w14:textId="77777777">
            <w:pPr>
              <w:spacing w:after="200"/>
              <w:rPr>
                <w:rFonts w:ascii="Calibri" w:hAnsi="Calibri" w:cs="Calibri"/>
                <w:color w:val="0070C0"/>
                <w:sz w:val="20"/>
                <w:szCs w:val="20"/>
              </w:rPr>
            </w:pPr>
          </w:p>
          <w:p w:rsidRPr="005E6CDD" w:rsidR="000E45FA" w:rsidP="000E45FA" w:rsidRDefault="000E45FA" w14:paraId="00000185" w14:textId="49A24639">
            <w:pPr>
              <w:spacing w:after="200"/>
              <w:rPr>
                <w:rFonts w:ascii="Calibri" w:hAnsi="Calibri" w:eastAsia="Calibri" w:cs="Calibri"/>
                <w:color w:val="4F81BD" w:themeColor="accent1"/>
                <w:sz w:val="22"/>
                <w:szCs w:val="22"/>
              </w:rPr>
            </w:pPr>
          </w:p>
        </w:tc>
      </w:tr>
      <w:tr w:rsidRPr="00030523" w:rsidR="000E45FA" w:rsidTr="70DA8009" w14:paraId="16B89CBC" w14:textId="77777777">
        <w:trPr>
          <w:cantSplit/>
        </w:trPr>
        <w:tc>
          <w:tcPr>
            <w:tcW w:w="866" w:type="dxa"/>
            <w:vMerge/>
            <w:tcMar/>
            <w:vAlign w:val="center"/>
          </w:tcPr>
          <w:p w:rsidRPr="0036789A" w:rsidR="000E45FA" w:rsidP="000E45FA" w:rsidRDefault="000E45FA" w14:paraId="00000186"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36789A" w:rsidR="000E45FA" w:rsidP="000E45FA" w:rsidRDefault="000E45FA" w14:paraId="00000187"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Borders/>
            <w:tcMar/>
            <w:vAlign w:val="center"/>
          </w:tcPr>
          <w:p w:rsidRPr="0036789A" w:rsidR="000E45FA" w:rsidP="000E45FA" w:rsidRDefault="000E45FA" w14:paraId="00000188"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36789A" w:rsidR="000E45FA" w:rsidP="000E45FA" w:rsidRDefault="000E45FA" w14:paraId="00000189"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Goal (Desired) Requirements</w:t>
            </w:r>
          </w:p>
          <w:p w:rsidRPr="0036789A" w:rsidR="000E45FA" w:rsidP="000E45FA" w:rsidRDefault="000E45FA" w14:paraId="0000018A" w14:textId="54B90614">
            <w:pPr>
              <w:rPr>
                <w:rFonts w:ascii="Calibri" w:hAnsi="Calibri" w:eastAsia="Calibri" w:cs="Calibri"/>
                <w:sz w:val="22"/>
                <w:szCs w:val="22"/>
              </w:rPr>
            </w:pPr>
            <w:r w:rsidRPr="0036789A">
              <w:rPr>
                <w:rFonts w:ascii="Calibri" w:hAnsi="Calibri" w:eastAsia="Calibri" w:cs="Calibri"/>
                <w:sz w:val="22"/>
                <w:szCs w:val="22"/>
              </w:rPr>
              <w:t>Geometry of the image footprint expressed in WGS84 in a standardised format (e.g., WKT).</w:t>
            </w:r>
          </w:p>
        </w:tc>
        <w:tc>
          <w:tcPr>
            <w:tcW w:w="3353" w:type="dxa"/>
            <w:vMerge/>
            <w:tcMar/>
          </w:tcPr>
          <w:p w:rsidRPr="005E6CDD" w:rsidR="000E45FA" w:rsidP="000E45FA" w:rsidRDefault="000E45FA" w14:paraId="0000018B"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4361A5FF" w14:textId="77777777">
        <w:trPr>
          <w:cantSplit/>
        </w:trPr>
        <w:tc>
          <w:tcPr>
            <w:tcW w:w="866" w:type="dxa"/>
            <w:vMerge w:val="restart"/>
            <w:shd w:val="clear" w:color="auto" w:fill="F0F6FC"/>
            <w:tcMar/>
            <w:vAlign w:val="center"/>
          </w:tcPr>
          <w:p w:rsidRPr="0036789A" w:rsidR="000E45FA" w:rsidP="000E45FA" w:rsidRDefault="000E45FA" w14:paraId="0000018C" w14:textId="77777777">
            <w:pPr>
              <w:jc w:val="center"/>
              <w:rPr>
                <w:rFonts w:ascii="Calibri" w:hAnsi="Calibri" w:eastAsia="Calibri" w:cs="Calibri"/>
                <w:b/>
                <w:sz w:val="22"/>
                <w:szCs w:val="22"/>
              </w:rPr>
            </w:pPr>
            <w:r w:rsidRPr="0036789A">
              <w:rPr>
                <w:rFonts w:ascii="Calibri" w:hAnsi="Calibri" w:eastAsia="Calibri" w:cs="Calibri"/>
                <w:b/>
                <w:sz w:val="22"/>
                <w:szCs w:val="22"/>
              </w:rPr>
              <w:t>1.6.8</w:t>
            </w:r>
          </w:p>
        </w:tc>
        <w:tc>
          <w:tcPr>
            <w:tcW w:w="1497" w:type="dxa"/>
            <w:vMerge w:val="restart"/>
            <w:shd w:val="clear" w:color="auto" w:fill="F0F6FC"/>
            <w:tcMar/>
            <w:vAlign w:val="center"/>
          </w:tcPr>
          <w:p w:rsidRPr="0036789A" w:rsidR="000E45FA" w:rsidP="000E45FA" w:rsidRDefault="000E45FA" w14:paraId="0000018D" w14:textId="77777777">
            <w:pPr>
              <w:jc w:val="center"/>
              <w:rPr>
                <w:rFonts w:ascii="Calibri" w:hAnsi="Calibri" w:eastAsia="Calibri" w:cs="Calibri"/>
                <w:b/>
                <w:sz w:val="22"/>
                <w:szCs w:val="22"/>
              </w:rPr>
            </w:pPr>
            <w:r w:rsidRPr="0036789A">
              <w:rPr>
                <w:rFonts w:ascii="Calibri" w:hAnsi="Calibri" w:eastAsia="Calibri" w:cs="Calibri"/>
                <w:b/>
                <w:sz w:val="22"/>
                <w:szCs w:val="22"/>
              </w:rPr>
              <w:t>Sensor Calibration</w:t>
            </w:r>
          </w:p>
        </w:tc>
        <w:tc>
          <w:tcPr>
            <w:tcW w:w="1255" w:type="dxa"/>
            <w:vMerge w:val="restart"/>
            <w:shd w:val="clear" w:color="auto" w:fill="F0F6FC"/>
            <w:tcMar/>
            <w:vAlign w:val="center"/>
          </w:tcPr>
          <w:p w:rsidRPr="0036789A" w:rsidR="000E45FA" w:rsidP="000E45FA" w:rsidRDefault="000E45FA" w14:paraId="0000018E"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0E45FA" w:rsidP="000E45FA" w:rsidRDefault="000E45FA" w14:paraId="0000018F"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0E45FA" w:rsidP="000E45FA" w:rsidRDefault="000E45FA" w14:paraId="00000190"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0E45FA" w:rsidP="000E45FA" w:rsidRDefault="000E45FA" w14:paraId="00000191"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526" w:type="dxa"/>
            <w:shd w:val="clear" w:color="auto" w:fill="F0F6FC"/>
            <w:tcMar/>
            <w:vAlign w:val="center"/>
          </w:tcPr>
          <w:p w:rsidRPr="0036789A" w:rsidR="000E45FA" w:rsidP="000E45FA" w:rsidRDefault="000E45FA" w14:paraId="00000192"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Threshold (Minimum) Requirements</w:t>
            </w:r>
          </w:p>
          <w:p w:rsidRPr="0036789A" w:rsidR="000E45FA" w:rsidP="000E45FA" w:rsidRDefault="000E45FA" w14:paraId="00000193" w14:textId="77777777">
            <w:pPr>
              <w:rPr>
                <w:rFonts w:ascii="Calibri" w:hAnsi="Calibri" w:eastAsia="Calibri" w:cs="Calibri"/>
                <w:sz w:val="22"/>
                <w:szCs w:val="22"/>
              </w:rPr>
            </w:pPr>
            <w:r w:rsidRPr="0036789A">
              <w:rPr>
                <w:rFonts w:ascii="Calibri" w:hAnsi="Calibri" w:eastAsia="Calibri" w:cs="Calibri"/>
                <w:sz w:val="22"/>
                <w:szCs w:val="22"/>
              </w:rPr>
              <w:t>Not required.</w:t>
            </w:r>
          </w:p>
        </w:tc>
        <w:tc>
          <w:tcPr>
            <w:tcW w:w="3353" w:type="dxa"/>
            <w:vMerge w:val="restart"/>
            <w:shd w:val="clear" w:color="auto" w:fill="F0F6FC"/>
            <w:tcMar/>
          </w:tcPr>
          <w:p w:rsidRPr="00520A5C" w:rsidR="003F4C73" w:rsidP="003F4C73" w:rsidRDefault="003F4C73" w14:paraId="2A3AC925"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0E45FA" w:rsidP="000E45FA" w:rsidRDefault="000E45FA" w14:paraId="597D920E" w14:textId="7DC7D5F9">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5E6CDD" w:rsidR="000E45FA" w:rsidP="000E45FA" w:rsidRDefault="000E45FA" w14:paraId="00000196" w14:textId="6FB04CC2">
            <w:pPr>
              <w:spacing w:after="200"/>
              <w:rPr>
                <w:rFonts w:ascii="Calibri" w:hAnsi="Calibri" w:eastAsia="Calibri" w:cs="Calibri"/>
                <w:color w:val="4F81BD" w:themeColor="accent1"/>
                <w:sz w:val="22"/>
                <w:szCs w:val="22"/>
              </w:rPr>
            </w:pPr>
          </w:p>
        </w:tc>
      </w:tr>
      <w:tr w:rsidRPr="00030523" w:rsidR="000E45FA" w:rsidTr="70DA8009" w14:paraId="142A0F57" w14:textId="77777777">
        <w:trPr>
          <w:cantSplit/>
          <w:trHeight w:val="1012"/>
        </w:trPr>
        <w:tc>
          <w:tcPr>
            <w:tcW w:w="866" w:type="dxa"/>
            <w:vMerge/>
            <w:tcMar/>
            <w:vAlign w:val="center"/>
          </w:tcPr>
          <w:p w:rsidRPr="0036789A" w:rsidR="000E45FA" w:rsidP="000E45FA" w:rsidRDefault="000E45FA" w14:paraId="00000197"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36789A" w:rsidR="000E45FA" w:rsidP="000E45FA" w:rsidRDefault="000E45FA" w14:paraId="00000198"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Mar/>
            <w:vAlign w:val="center"/>
          </w:tcPr>
          <w:p w:rsidRPr="0036789A" w:rsidR="000E45FA" w:rsidP="000E45FA" w:rsidRDefault="000E45FA" w14:paraId="00000199"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36789A" w:rsidR="000E45FA" w:rsidP="000E45FA" w:rsidRDefault="000E45FA" w14:paraId="0000019A"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Goal (Desired) Requirements</w:t>
            </w:r>
          </w:p>
          <w:p w:rsidRPr="0036789A" w:rsidR="000E45FA" w:rsidP="000E45FA" w:rsidRDefault="000E45FA" w14:paraId="0000019B" w14:textId="77777777">
            <w:pPr>
              <w:rPr>
                <w:rFonts w:ascii="Calibri" w:hAnsi="Calibri" w:eastAsia="Calibri" w:cs="Calibri"/>
                <w:sz w:val="22"/>
                <w:szCs w:val="22"/>
              </w:rPr>
            </w:pPr>
            <w:r w:rsidRPr="0036789A">
              <w:rPr>
                <w:rFonts w:ascii="Calibri" w:hAnsi="Calibri" w:eastAsia="Calibri" w:cs="Calibri"/>
                <w:sz w:val="22"/>
                <w:szCs w:val="22"/>
              </w:rPr>
              <w:t>Sensor calibration parameters are identified in the metadata or can be accessed using details included in the metadata. Ideally this would support machine to machine access.</w:t>
            </w:r>
          </w:p>
        </w:tc>
        <w:tc>
          <w:tcPr>
            <w:tcW w:w="3353" w:type="dxa"/>
            <w:vMerge/>
            <w:tcMar/>
          </w:tcPr>
          <w:p w:rsidRPr="005E6CDD" w:rsidR="000E45FA" w:rsidP="000E45FA" w:rsidRDefault="000E45FA" w14:paraId="0000019C"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2E2744A5" w14:textId="77777777">
        <w:trPr>
          <w:cantSplit/>
        </w:trPr>
        <w:tc>
          <w:tcPr>
            <w:tcW w:w="866" w:type="dxa"/>
            <w:vMerge w:val="restart"/>
            <w:tcMar/>
            <w:vAlign w:val="center"/>
          </w:tcPr>
          <w:p w:rsidRPr="0036789A" w:rsidR="000E45FA" w:rsidP="000E45FA" w:rsidRDefault="000E45FA" w14:paraId="0000019D" w14:textId="77777777">
            <w:pPr>
              <w:jc w:val="center"/>
              <w:rPr>
                <w:rFonts w:ascii="Calibri" w:hAnsi="Calibri" w:eastAsia="Calibri" w:cs="Calibri"/>
                <w:b/>
                <w:sz w:val="22"/>
                <w:szCs w:val="22"/>
              </w:rPr>
            </w:pPr>
            <w:r w:rsidRPr="0036789A">
              <w:rPr>
                <w:rFonts w:ascii="Calibri" w:hAnsi="Calibri" w:eastAsia="Calibri" w:cs="Calibri"/>
                <w:b/>
                <w:sz w:val="22"/>
                <w:szCs w:val="22"/>
              </w:rPr>
              <w:t>1.6.9</w:t>
            </w:r>
          </w:p>
        </w:tc>
        <w:tc>
          <w:tcPr>
            <w:tcW w:w="1497" w:type="dxa"/>
            <w:vMerge w:val="restart"/>
            <w:tcMar/>
            <w:vAlign w:val="center"/>
          </w:tcPr>
          <w:p w:rsidRPr="0036789A" w:rsidR="000E45FA" w:rsidP="000E45FA" w:rsidRDefault="000E45FA" w14:paraId="0000019E" w14:textId="77777777">
            <w:pPr>
              <w:ind w:right="-105" w:hanging="141"/>
              <w:jc w:val="center"/>
              <w:rPr>
                <w:rFonts w:ascii="Calibri" w:hAnsi="Calibri" w:eastAsia="Calibri" w:cs="Calibri"/>
                <w:b/>
                <w:sz w:val="22"/>
                <w:szCs w:val="22"/>
              </w:rPr>
            </w:pPr>
            <w:r w:rsidRPr="0036789A">
              <w:rPr>
                <w:rFonts w:ascii="Calibri" w:hAnsi="Calibri" w:eastAsia="Calibri" w:cs="Calibri"/>
                <w:b/>
                <w:sz w:val="22"/>
                <w:szCs w:val="22"/>
              </w:rPr>
              <w:t>Performance Indicators</w:t>
            </w:r>
          </w:p>
        </w:tc>
        <w:tc>
          <w:tcPr>
            <w:tcW w:w="1255" w:type="dxa"/>
            <w:vMerge w:val="restart"/>
            <w:tcMar/>
            <w:vAlign w:val="center"/>
          </w:tcPr>
          <w:p w:rsidRPr="0036789A" w:rsidR="000E45FA" w:rsidP="000E45FA" w:rsidRDefault="000E45FA" w14:paraId="0000019F" w14:textId="77777777">
            <w:pPr>
              <w:jc w:val="center"/>
              <w:rPr>
                <w:rFonts w:ascii="Calibri" w:hAnsi="Calibri" w:eastAsia="Calibri" w:cs="Calibri"/>
                <w:sz w:val="22"/>
                <w:szCs w:val="22"/>
              </w:rPr>
            </w:pPr>
            <w:r w:rsidRPr="0036789A">
              <w:rPr>
                <w:rFonts w:ascii="Calibri" w:hAnsi="Calibri" w:eastAsia="Calibri" w:cs="Calibri"/>
                <w:sz w:val="22"/>
                <w:szCs w:val="22"/>
              </w:rPr>
              <w:t>[NRB]</w:t>
            </w:r>
          </w:p>
          <w:p w:rsidRPr="0036789A" w:rsidR="000E45FA" w:rsidP="000E45FA" w:rsidRDefault="000E45FA" w14:paraId="000001A0" w14:textId="77777777">
            <w:pPr>
              <w:jc w:val="center"/>
              <w:rPr>
                <w:rFonts w:ascii="Calibri" w:hAnsi="Calibri" w:eastAsia="Calibri" w:cs="Calibri"/>
                <w:sz w:val="22"/>
                <w:szCs w:val="22"/>
              </w:rPr>
            </w:pPr>
            <w:r w:rsidRPr="0036789A">
              <w:rPr>
                <w:rFonts w:ascii="Calibri" w:hAnsi="Calibri" w:eastAsia="Calibri" w:cs="Calibri"/>
                <w:sz w:val="22"/>
                <w:szCs w:val="22"/>
              </w:rPr>
              <w:t>[POL]</w:t>
            </w:r>
          </w:p>
          <w:p w:rsidRPr="0036789A" w:rsidR="000E45FA" w:rsidP="000E45FA" w:rsidRDefault="000E45FA" w14:paraId="000001A1" w14:textId="77777777">
            <w:pPr>
              <w:jc w:val="center"/>
              <w:rPr>
                <w:rFonts w:ascii="Calibri" w:hAnsi="Calibri" w:eastAsia="Calibri" w:cs="Calibri"/>
                <w:sz w:val="22"/>
                <w:szCs w:val="22"/>
              </w:rPr>
            </w:pPr>
            <w:r w:rsidRPr="0036789A">
              <w:rPr>
                <w:rFonts w:ascii="Calibri" w:hAnsi="Calibri" w:eastAsia="Calibri" w:cs="Calibri"/>
                <w:sz w:val="22"/>
                <w:szCs w:val="22"/>
              </w:rPr>
              <w:t>[ORB]</w:t>
            </w:r>
          </w:p>
          <w:p w:rsidRPr="0036789A" w:rsidR="000E45FA" w:rsidP="000E45FA" w:rsidRDefault="000E45FA" w14:paraId="000001A2" w14:textId="77777777">
            <w:pPr>
              <w:jc w:val="center"/>
              <w:rPr>
                <w:rFonts w:ascii="Calibri" w:hAnsi="Calibri" w:eastAsia="Calibri" w:cs="Calibri"/>
                <w:sz w:val="22"/>
                <w:szCs w:val="22"/>
              </w:rPr>
            </w:pPr>
            <w:r w:rsidRPr="0036789A">
              <w:rPr>
                <w:rFonts w:ascii="Calibri" w:hAnsi="Calibri" w:eastAsia="Calibri" w:cs="Calibri"/>
                <w:sz w:val="22"/>
                <w:szCs w:val="22"/>
              </w:rPr>
              <w:t>[GSLC]</w:t>
            </w:r>
          </w:p>
        </w:tc>
        <w:tc>
          <w:tcPr>
            <w:tcW w:w="8526" w:type="dxa"/>
            <w:tcMar/>
            <w:vAlign w:val="center"/>
          </w:tcPr>
          <w:p w:rsidRPr="0036789A" w:rsidR="000E45FA" w:rsidP="000E45FA" w:rsidRDefault="000E45FA" w14:paraId="000001A3" w14:textId="77777777">
            <w:pPr>
              <w:rPr>
                <w:rFonts w:ascii="Calibri" w:hAnsi="Calibri" w:eastAsia="Calibri" w:cs="Calibri"/>
                <w:b/>
                <w:sz w:val="22"/>
                <w:szCs w:val="22"/>
                <w:u w:val="single"/>
              </w:rPr>
            </w:pPr>
            <w:r w:rsidRPr="0036789A">
              <w:rPr>
                <w:rFonts w:ascii="Calibri" w:hAnsi="Calibri" w:eastAsia="Calibri" w:cs="Calibri"/>
                <w:b/>
                <w:sz w:val="22"/>
                <w:szCs w:val="22"/>
                <w:u w:val="single"/>
              </w:rPr>
              <w:t>Threshold (Minimum) Requirements</w:t>
            </w:r>
          </w:p>
          <w:p w:rsidRPr="0036789A" w:rsidR="000E45FA" w:rsidP="000E45FA" w:rsidRDefault="000E45FA" w14:paraId="000001A5" w14:textId="763ED0A3">
            <w:pPr>
              <w:pBdr>
                <w:top w:val="nil"/>
                <w:left w:val="nil"/>
                <w:bottom w:val="nil"/>
                <w:right w:val="nil"/>
                <w:between w:val="nil"/>
              </w:pBdr>
              <w:spacing w:after="120"/>
              <w:rPr>
                <w:rFonts w:ascii="Calibri" w:hAnsi="Calibri" w:eastAsia="Calibri" w:cs="Calibri"/>
                <w:sz w:val="22"/>
                <w:szCs w:val="22"/>
              </w:rPr>
            </w:pPr>
            <w:r w:rsidRPr="0036789A">
              <w:rPr>
                <w:rFonts w:ascii="Calibri" w:hAnsi="Calibri" w:eastAsia="Calibri" w:cs="Calibri"/>
                <w:sz w:val="22"/>
                <w:szCs w:val="22"/>
              </w:rPr>
              <w:t>Provide performance indicators on data intensity noise level (NE</w:t>
            </w:r>
            <m:oMath>
              <m:sSup>
                <m:sSupPr>
                  <m:ctrlPr>
                    <w:rPr>
                      <w:rFonts w:ascii="Cambria Math" w:hAnsi="Cambria Math" w:eastAsia="Calibri" w:cs="Calibri"/>
                      <w:i/>
                      <w:sz w:val="22"/>
                      <w:szCs w:val="22"/>
                    </w:rPr>
                  </m:ctrlPr>
                </m:sSupPr>
                <m:e>
                  <m:r>
                    <w:rPr>
                      <w:rFonts w:ascii="Cambria Math" w:hAnsi="Cambria Math" w:eastAsia="Calibri" w:cs="Calibri"/>
                      <w:sz w:val="22"/>
                      <w:szCs w:val="22"/>
                    </w:rPr>
                    <m:t>σ</m:t>
                  </m:r>
                </m:e>
                <m:sup>
                  <m:r>
                    <w:rPr>
                      <w:rFonts w:ascii="Cambria Math" w:hAnsi="Cambria Math" w:eastAsia="Calibri" w:cs="Calibri"/>
                      <w:sz w:val="22"/>
                      <w:szCs w:val="22"/>
                    </w:rPr>
                    <m:t>0</m:t>
                  </m:r>
                </m:sup>
              </m:sSup>
            </m:oMath>
            <w:r w:rsidRPr="0036789A">
              <w:rPr>
                <w:rFonts w:ascii="Calibri" w:hAnsi="Calibri" w:eastAsia="Calibri" w:cs="Calibri"/>
                <w:sz w:val="22"/>
                <w:szCs w:val="22"/>
              </w:rPr>
              <w:t xml:space="preserve"> and/or NE</w:t>
            </w:r>
            <m:oMath>
              <m:sSup>
                <m:sSupPr>
                  <m:ctrlPr>
                    <w:rPr>
                      <w:rFonts w:ascii="Cambria Math" w:hAnsi="Cambria Math" w:eastAsia="Calibri" w:cs="Calibri"/>
                      <w:i/>
                      <w:sz w:val="22"/>
                      <w:szCs w:val="22"/>
                    </w:rPr>
                  </m:ctrlPr>
                </m:sSupPr>
                <m:e>
                  <m:r>
                    <w:rPr>
                      <w:rFonts w:ascii="Cambria Math" w:hAnsi="Cambria Math" w:eastAsia="Calibri" w:cs="Calibri"/>
                      <w:sz w:val="22"/>
                      <w:szCs w:val="22"/>
                    </w:rPr>
                    <m:t>β</m:t>
                  </m:r>
                </m:e>
                <m:sup>
                  <m:r>
                    <w:rPr>
                      <w:rFonts w:ascii="Cambria Math" w:hAnsi="Cambria Math" w:eastAsia="Calibri" w:cs="Calibri"/>
                      <w:sz w:val="22"/>
                      <w:szCs w:val="22"/>
                    </w:rPr>
                    <m:t>0</m:t>
                  </m:r>
                </m:sup>
              </m:sSup>
            </m:oMath>
            <w:r w:rsidRPr="0036789A">
              <w:rPr>
                <w:rFonts w:ascii="Calibri" w:hAnsi="Calibri" w:eastAsia="Calibri" w:cs="Calibri"/>
                <w:sz w:val="22"/>
                <w:szCs w:val="22"/>
              </w:rPr>
              <w:t xml:space="preserve"> and/or NE</w:t>
            </w:r>
            <m:oMath>
              <m:sSup>
                <m:sSupPr>
                  <m:ctrlPr>
                    <w:rPr>
                      <w:rFonts w:ascii="Cambria Math" w:hAnsi="Cambria Math" w:eastAsia="Calibri" w:cs="Calibri"/>
                      <w:i/>
                      <w:sz w:val="22"/>
                      <w:szCs w:val="22"/>
                    </w:rPr>
                  </m:ctrlPr>
                </m:sSupPr>
                <m:e>
                  <m:r>
                    <w:rPr>
                      <w:rFonts w:ascii="Cambria Math" w:hAnsi="Cambria Math" w:eastAsia="Calibri" w:cs="Calibri"/>
                      <w:sz w:val="22"/>
                      <w:szCs w:val="22"/>
                    </w:rPr>
                    <m:t>γ</m:t>
                  </m:r>
                </m:e>
                <m:sup>
                  <m:r>
                    <w:rPr>
                      <w:rFonts w:ascii="Cambria Math" w:hAnsi="Cambria Math" w:eastAsia="Calibri" w:cs="Calibri"/>
                      <w:sz w:val="22"/>
                      <w:szCs w:val="22"/>
                    </w:rPr>
                    <m:t>0</m:t>
                  </m:r>
                </m:sup>
              </m:sSup>
            </m:oMath>
            <w:r w:rsidRPr="0036789A">
              <w:rPr>
                <w:rFonts w:ascii="Calibri" w:hAnsi="Calibri" w:eastAsia="Calibri" w:cs="Calibri"/>
                <w:sz w:val="22"/>
                <w:szCs w:val="22"/>
              </w:rPr>
              <w:t xml:space="preserve"> (noise equivalent Sigma- and/or Beta- and/or Gamma</w:t>
            </w:r>
            <w:sdt>
              <w:sdtPr>
                <w:rPr>
                  <w:sz w:val="22"/>
                  <w:szCs w:val="22"/>
                </w:rPr>
                <w:tag w:val="goog_rdk_35"/>
                <w:id w:val="1496757661"/>
              </w:sdtPr>
              <w:sdtContent>
                <w:r w:rsidRPr="0036789A">
                  <w:rPr>
                    <w:rFonts w:ascii="Calibri" w:hAnsi="Calibri" w:eastAsia="Calibri" w:cs="Calibri"/>
                    <w:sz w:val="22"/>
                    <w:szCs w:val="22"/>
                  </w:rPr>
                  <w:t>-</w:t>
                </w:r>
              </w:sdtContent>
            </w:sdt>
            <w:r w:rsidRPr="0036789A">
              <w:rPr>
                <w:rFonts w:ascii="Calibri" w:hAnsi="Calibri" w:eastAsia="Calibri" w:cs="Calibri"/>
                <w:sz w:val="22"/>
                <w:szCs w:val="22"/>
              </w:rPr>
              <w:t>Nought)). Provided for each polarization channel when available.</w:t>
            </w:r>
          </w:p>
          <w:p w:rsidRPr="0036789A" w:rsidR="000E45FA" w:rsidP="000E45FA" w:rsidRDefault="000E45FA" w14:paraId="000001A7" w14:textId="62D6EB22">
            <w:pPr>
              <w:pBdr>
                <w:top w:val="nil"/>
                <w:left w:val="nil"/>
                <w:bottom w:val="nil"/>
                <w:right w:val="nil"/>
                <w:between w:val="nil"/>
              </w:pBdr>
              <w:spacing w:after="120"/>
              <w:rPr>
                <w:rFonts w:ascii="Calibri" w:hAnsi="Calibri" w:eastAsia="Calibri" w:cs="Calibri"/>
                <w:sz w:val="22"/>
                <w:szCs w:val="22"/>
              </w:rPr>
            </w:pPr>
            <w:r w:rsidRPr="0036789A">
              <w:rPr>
                <w:rFonts w:ascii="Calibri" w:hAnsi="Calibri" w:eastAsia="Calibri" w:cs="Calibri"/>
                <w:sz w:val="22"/>
                <w:szCs w:val="22"/>
              </w:rPr>
              <w:t>Parameter may be expressed as the mean and/or minimum and maximum noise equivalent values of the source data.</w:t>
            </w:r>
          </w:p>
          <w:p w:rsidRPr="0036789A" w:rsidR="000E45FA" w:rsidP="000E45FA" w:rsidRDefault="000E45FA" w14:paraId="000001A8" w14:textId="77777777">
            <w:pPr>
              <w:rPr>
                <w:rFonts w:ascii="Calibri" w:hAnsi="Calibri" w:eastAsia="Calibri" w:cs="Calibri"/>
                <w:sz w:val="22"/>
                <w:szCs w:val="22"/>
              </w:rPr>
            </w:pPr>
            <w:r w:rsidRPr="0036789A">
              <w:rPr>
                <w:rFonts w:ascii="Calibri" w:hAnsi="Calibri" w:eastAsia="Calibri" w:cs="Calibri"/>
                <w:sz w:val="22"/>
                <w:szCs w:val="22"/>
              </w:rPr>
              <w:t>Values do not need to be estimated individually for each product, but may be estimated once for each acquisition mode, and annotated on all products.</w:t>
            </w:r>
          </w:p>
        </w:tc>
        <w:tc>
          <w:tcPr>
            <w:tcW w:w="3353" w:type="dxa"/>
            <w:vMerge w:val="restart"/>
            <w:tcMar/>
          </w:tcPr>
          <w:p w:rsidRPr="00520A5C" w:rsidR="000E45FA" w:rsidP="000E45FA" w:rsidRDefault="000E45FA" w14:paraId="103C0722"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0725C9" w:rsidR="000E45FA" w:rsidP="000E45FA" w:rsidRDefault="000E45FA" w14:paraId="69EA516E"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&lt;</w:t>
            </w:r>
            <w:proofErr w:type="spellStart"/>
            <w:r w:rsidRPr="000725C9">
              <w:rPr>
                <w:rFonts w:ascii="Calibri" w:hAnsi="Calibri" w:cs="Calibri"/>
                <w:color w:val="0070C0"/>
                <w:sz w:val="20"/>
                <w:szCs w:val="20"/>
              </w:rPr>
              <w:t>PerformanceIndicators</w:t>
            </w:r>
            <w:proofErr w:type="spellEnd"/>
            <w:r w:rsidRPr="000725C9">
              <w:rPr>
                <w:rFonts w:ascii="Calibri" w:hAnsi="Calibri" w:cs="Calibri"/>
                <w:color w:val="0070C0"/>
                <w:sz w:val="20"/>
                <w:szCs w:val="20"/>
              </w:rPr>
              <w:t>&gt;</w:t>
            </w:r>
          </w:p>
          <w:p w:rsidRPr="000725C9" w:rsidR="000E45FA" w:rsidP="000E45FA" w:rsidRDefault="000E45FA" w14:paraId="5D42DDFF"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&lt;</w:t>
            </w:r>
            <w:proofErr w:type="spellStart"/>
            <w:r w:rsidRPr="000725C9">
              <w:rPr>
                <w:rFonts w:ascii="Calibri" w:hAnsi="Calibri" w:cs="Calibri"/>
                <w:color w:val="0070C0"/>
                <w:sz w:val="20"/>
                <w:szCs w:val="20"/>
              </w:rPr>
              <w:t>NoiseEquivalentIntensity</w:t>
            </w:r>
            <w:proofErr w:type="spellEnd"/>
            <w:r w:rsidRPr="000725C9">
              <w:rPr>
                <w:rFonts w:ascii="Calibri" w:hAnsi="Calibri" w:cs="Calibri"/>
                <w:color w:val="0070C0"/>
                <w:sz w:val="20"/>
                <w:szCs w:val="20"/>
              </w:rPr>
              <w:t>&gt;</w:t>
            </w:r>
          </w:p>
          <w:p w:rsidR="000E45FA" w:rsidP="000E45FA" w:rsidRDefault="000E45FA" w14:paraId="694B7532"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&lt;Estimates&gt;</w:t>
            </w:r>
          </w:p>
          <w:p w:rsidRPr="000725C9" w:rsidR="000E45FA" w:rsidP="000E45FA" w:rsidRDefault="000E45FA" w14:paraId="0EDBFF25" w14:textId="77777777">
            <w:pPr>
              <w:pBdr>
                <w:top w:val="nil"/>
                <w:left w:val="nil"/>
                <w:bottom w:val="nil"/>
                <w:right w:val="nil"/>
                <w:between w:val="nil"/>
              </w:pBdr>
              <w:rPr>
                <w:rFonts w:ascii="Calibri" w:hAnsi="Calibri" w:cs="Calibri"/>
                <w:color w:val="0070C0"/>
                <w:sz w:val="20"/>
                <w:szCs w:val="20"/>
              </w:rPr>
            </w:pPr>
          </w:p>
          <w:p w:rsidR="004F4184" w:rsidP="000E45FA" w:rsidRDefault="000E45FA" w14:paraId="53051010" w14:textId="18F3E172">
            <w:pPr>
              <w:spacing w:after="200"/>
              <w:rPr>
                <w:rFonts w:ascii="Calibri" w:hAnsi="Calibri" w:cs="Calibri"/>
                <w:color w:val="0070C0"/>
                <w:sz w:val="20"/>
                <w:szCs w:val="20"/>
              </w:rPr>
            </w:pPr>
            <w:r>
              <w:rPr>
                <w:rFonts w:ascii="Calibri" w:hAnsi="Calibri" w:cs="Calibri"/>
                <w:color w:val="0070C0"/>
                <w:sz w:val="20"/>
                <w:szCs w:val="20"/>
              </w:rPr>
              <w:t xml:space="preserve">Provided </w:t>
            </w:r>
            <w:r w:rsidR="009810EF">
              <w:rPr>
                <w:rFonts w:ascii="Calibri" w:hAnsi="Calibri" w:cs="Calibri"/>
                <w:color w:val="0070C0"/>
                <w:sz w:val="20"/>
                <w:szCs w:val="20"/>
              </w:rPr>
              <w:t xml:space="preserve">as </w:t>
            </w:r>
            <w:r w:rsidR="00945C01">
              <w:rPr>
                <w:rFonts w:ascii="Calibri" w:hAnsi="Calibri" w:cs="Calibri"/>
                <w:color w:val="0070C0"/>
                <w:sz w:val="20"/>
                <w:szCs w:val="20"/>
              </w:rPr>
              <w:t>max</w:t>
            </w:r>
            <w:r w:rsidR="00895114">
              <w:rPr>
                <w:rFonts w:ascii="Calibri" w:hAnsi="Calibri" w:cs="Calibri"/>
                <w:color w:val="0070C0"/>
                <w:sz w:val="20"/>
                <w:szCs w:val="20"/>
              </w:rPr>
              <w:t>imum</w:t>
            </w:r>
            <w:r w:rsidR="00300A6E">
              <w:rPr>
                <w:rFonts w:ascii="Calibri" w:hAnsi="Calibri" w:cs="Calibri"/>
                <w:color w:val="0070C0"/>
                <w:sz w:val="20"/>
                <w:szCs w:val="20"/>
              </w:rPr>
              <w:t xml:space="preserve"> </w:t>
            </w:r>
            <w:r w:rsidR="009810EF">
              <w:rPr>
                <w:rFonts w:ascii="Calibri" w:hAnsi="Calibri" w:cs="Calibri"/>
                <w:color w:val="0070C0"/>
                <w:sz w:val="20"/>
                <w:szCs w:val="20"/>
              </w:rPr>
              <w:t xml:space="preserve">Noise Equivalent Sigma-0 </w:t>
            </w:r>
            <w:r w:rsidR="00300A6E">
              <w:rPr>
                <w:rFonts w:ascii="Calibri" w:hAnsi="Calibri" w:cs="Calibri"/>
                <w:color w:val="0070C0"/>
                <w:sz w:val="20"/>
                <w:szCs w:val="20"/>
              </w:rPr>
              <w:t xml:space="preserve">expressed </w:t>
            </w:r>
            <w:r w:rsidR="009810EF">
              <w:rPr>
                <w:rFonts w:ascii="Calibri" w:hAnsi="Calibri" w:cs="Calibri"/>
                <w:color w:val="0070C0"/>
                <w:sz w:val="20"/>
                <w:szCs w:val="20"/>
              </w:rPr>
              <w:t>in dB</w:t>
            </w:r>
            <w:r w:rsidR="00714CA5">
              <w:rPr>
                <w:rFonts w:ascii="Calibri" w:hAnsi="Calibri" w:cs="Calibri"/>
                <w:color w:val="0070C0"/>
                <w:sz w:val="20"/>
                <w:szCs w:val="20"/>
              </w:rPr>
              <w:t xml:space="preserve">. </w:t>
            </w:r>
          </w:p>
          <w:p w:rsidR="00714CA5" w:rsidP="000E45FA" w:rsidRDefault="00E564BF" w14:paraId="0DE77E78" w14:textId="70F6228C">
            <w:pPr>
              <w:spacing w:after="200"/>
              <w:rPr>
                <w:rFonts w:ascii="Calibri" w:hAnsi="Calibri" w:cs="Calibri"/>
                <w:color w:val="0070C0"/>
                <w:sz w:val="20"/>
                <w:szCs w:val="20"/>
              </w:rPr>
            </w:pPr>
            <w:r w:rsidRPr="007B3DA5">
              <w:rPr>
                <w:rFonts w:ascii="Calibri" w:hAnsi="Calibri" w:cs="Calibri"/>
                <w:color w:val="0070C0"/>
                <w:sz w:val="20"/>
                <w:szCs w:val="20"/>
              </w:rPr>
              <w:t>&lt;</w:t>
            </w:r>
            <w:proofErr w:type="spellStart"/>
            <w:r w:rsidRPr="007B3DA5">
              <w:rPr>
                <w:rFonts w:ascii="Calibri" w:hAnsi="Calibri" w:cs="Calibri"/>
                <w:color w:val="0070C0"/>
                <w:sz w:val="20"/>
                <w:szCs w:val="20"/>
              </w:rPr>
              <w:t>NoiseReference</w:t>
            </w:r>
            <w:proofErr w:type="spellEnd"/>
            <w:r w:rsidRPr="007B3DA5">
              <w:rPr>
                <w:rFonts w:ascii="Calibri" w:hAnsi="Calibri" w:cs="Calibri"/>
                <w:color w:val="0070C0"/>
                <w:sz w:val="20"/>
                <w:szCs w:val="20"/>
              </w:rPr>
              <w:t xml:space="preserve">&gt; provides </w:t>
            </w:r>
            <w:r>
              <w:rPr>
                <w:rFonts w:ascii="Calibri" w:hAnsi="Calibri" w:cs="Calibri"/>
                <w:color w:val="0070C0"/>
                <w:sz w:val="20"/>
                <w:szCs w:val="20"/>
              </w:rPr>
              <w:t>the URL to the reference document (page 19, table 5.1)</w:t>
            </w:r>
          </w:p>
          <w:p w:rsidRPr="005E6CDD" w:rsidR="000E45FA" w:rsidP="00CA5BC4" w:rsidRDefault="000E45FA" w14:paraId="000001AB" w14:textId="725E4126">
            <w:pPr>
              <w:spacing w:after="200"/>
              <w:rPr>
                <w:rFonts w:ascii="Calibri" w:hAnsi="Calibri" w:eastAsia="Calibri" w:cs="Calibri"/>
                <w:color w:val="4F81BD" w:themeColor="accent1"/>
                <w:sz w:val="22"/>
                <w:szCs w:val="22"/>
              </w:rPr>
            </w:pPr>
          </w:p>
        </w:tc>
      </w:tr>
      <w:tr w:rsidRPr="00030523" w:rsidR="000E45FA" w:rsidTr="70DA8009" w14:paraId="338129BC" w14:textId="77777777">
        <w:trPr>
          <w:cantSplit/>
        </w:trPr>
        <w:tc>
          <w:tcPr>
            <w:tcW w:w="866" w:type="dxa"/>
            <w:vMerge/>
            <w:tcMar/>
            <w:vAlign w:val="center"/>
          </w:tcPr>
          <w:p w:rsidRPr="00030523" w:rsidR="000E45FA" w:rsidP="000E45FA" w:rsidRDefault="000E45FA" w14:paraId="000001AC" w14:textId="77777777">
            <w:pPr>
              <w:pBdr>
                <w:top w:val="nil"/>
                <w:left w:val="nil"/>
                <w:bottom w:val="nil"/>
                <w:right w:val="nil"/>
                <w:between w:val="nil"/>
              </w:pBdr>
              <w:spacing w:line="276" w:lineRule="auto"/>
              <w:rPr>
                <w:rFonts w:ascii="Calibri" w:hAnsi="Calibri" w:eastAsia="Calibri" w:cs="Calibri"/>
              </w:rPr>
            </w:pPr>
          </w:p>
        </w:tc>
        <w:tc>
          <w:tcPr>
            <w:tcW w:w="1497" w:type="dxa"/>
            <w:vMerge/>
            <w:tcMar/>
            <w:vAlign w:val="center"/>
          </w:tcPr>
          <w:p w:rsidRPr="00030523" w:rsidR="000E45FA" w:rsidP="000E45FA" w:rsidRDefault="000E45FA" w14:paraId="000001AD" w14:textId="77777777">
            <w:pPr>
              <w:pBdr>
                <w:top w:val="nil"/>
                <w:left w:val="nil"/>
                <w:bottom w:val="nil"/>
                <w:right w:val="nil"/>
                <w:between w:val="nil"/>
              </w:pBdr>
              <w:spacing w:line="276" w:lineRule="auto"/>
              <w:rPr>
                <w:rFonts w:ascii="Calibri" w:hAnsi="Calibri" w:eastAsia="Calibri" w:cs="Calibri"/>
              </w:rPr>
            </w:pPr>
          </w:p>
        </w:tc>
        <w:tc>
          <w:tcPr>
            <w:tcW w:w="1255" w:type="dxa"/>
            <w:vMerge/>
            <w:tcBorders/>
            <w:tcMar/>
            <w:vAlign w:val="center"/>
          </w:tcPr>
          <w:p w:rsidRPr="00030523" w:rsidR="000E45FA" w:rsidP="000E45FA" w:rsidRDefault="000E45FA" w14:paraId="000001AE" w14:textId="77777777">
            <w:pPr>
              <w:pBdr>
                <w:top w:val="nil"/>
                <w:left w:val="nil"/>
                <w:bottom w:val="nil"/>
                <w:right w:val="nil"/>
                <w:between w:val="nil"/>
              </w:pBdr>
              <w:spacing w:line="276" w:lineRule="auto"/>
              <w:rPr>
                <w:rFonts w:ascii="Calibri" w:hAnsi="Calibri" w:eastAsia="Calibri" w:cs="Calibri"/>
              </w:rPr>
            </w:pPr>
          </w:p>
        </w:tc>
        <w:tc>
          <w:tcPr>
            <w:tcW w:w="8526" w:type="dxa"/>
            <w:shd w:val="clear" w:color="auto" w:fill="D9D9D9" w:themeFill="background1" w:themeFillShade="D9"/>
            <w:tcMar/>
            <w:vAlign w:val="center"/>
          </w:tcPr>
          <w:p w:rsidRPr="0036789A" w:rsidR="000E45FA" w:rsidP="000E45FA" w:rsidRDefault="000E45FA" w14:paraId="000001AF" w14:textId="77777777">
            <w:pPr>
              <w:rPr>
                <w:rFonts w:ascii="Calibri" w:hAnsi="Calibri" w:eastAsia="Calibri" w:cs="Calibri"/>
                <w:b/>
                <w:sz w:val="22"/>
                <w:szCs w:val="22"/>
              </w:rPr>
            </w:pPr>
            <w:r w:rsidRPr="0036789A">
              <w:rPr>
                <w:rFonts w:ascii="Calibri" w:hAnsi="Calibri" w:eastAsia="Calibri" w:cs="Calibri"/>
                <w:b/>
                <w:sz w:val="22"/>
                <w:szCs w:val="22"/>
                <w:u w:val="single"/>
              </w:rPr>
              <w:t>Goal (Desired) Requirements</w:t>
            </w:r>
          </w:p>
          <w:p w:rsidRPr="00030523" w:rsidR="000E45FA" w:rsidP="000E45FA" w:rsidRDefault="000E45FA" w14:paraId="000001B0" w14:textId="695D1DFE">
            <w:pPr>
              <w:rPr>
                <w:rFonts w:ascii="Calibri" w:hAnsi="Calibri" w:eastAsia="Calibri" w:cs="Calibri"/>
              </w:rPr>
            </w:pPr>
            <w:r w:rsidRPr="0036789A">
              <w:rPr>
                <w:rFonts w:ascii="Calibri" w:hAnsi="Calibri" w:eastAsia="Calibri" w:cs="Calibri"/>
                <w:sz w:val="22"/>
                <w:szCs w:val="22"/>
              </w:rPr>
              <w:t>Provide additional relevant performance indicators (e.g., ENL, PSLR, ISLR, and performance reference DOI or URL).</w:t>
            </w:r>
          </w:p>
        </w:tc>
        <w:tc>
          <w:tcPr>
            <w:tcW w:w="3353" w:type="dxa"/>
            <w:vMerge/>
            <w:tcMar/>
          </w:tcPr>
          <w:p w:rsidRPr="005E6CDD" w:rsidR="000E45FA" w:rsidP="000E45FA" w:rsidRDefault="000E45FA" w14:paraId="000001B1" w14:textId="77777777">
            <w:pPr>
              <w:pBdr>
                <w:top w:val="nil"/>
                <w:left w:val="nil"/>
                <w:bottom w:val="nil"/>
                <w:right w:val="nil"/>
                <w:between w:val="nil"/>
              </w:pBdr>
              <w:spacing w:line="276" w:lineRule="auto"/>
              <w:rPr>
                <w:rFonts w:ascii="Calibri" w:hAnsi="Calibri" w:eastAsia="Calibri" w:cs="Calibri"/>
                <w:color w:val="4F81BD" w:themeColor="accent1"/>
              </w:rPr>
            </w:pPr>
          </w:p>
        </w:tc>
      </w:tr>
      <w:tr w:rsidRPr="00030523" w:rsidR="000E45FA" w:rsidTr="70DA8009" w14:paraId="7D2AE92F" w14:textId="77777777">
        <w:trPr>
          <w:cantSplit/>
          <w:trHeight w:val="724"/>
        </w:trPr>
        <w:tc>
          <w:tcPr>
            <w:tcW w:w="866" w:type="dxa"/>
            <w:vMerge w:val="restart"/>
            <w:shd w:val="clear" w:color="auto" w:fill="F0F6FC"/>
            <w:tcMar/>
            <w:vAlign w:val="center"/>
          </w:tcPr>
          <w:p w:rsidRPr="00D77A8C" w:rsidR="000E45FA" w:rsidP="000E45FA" w:rsidRDefault="000E45FA" w14:paraId="000001B2" w14:textId="77777777">
            <w:pPr>
              <w:jc w:val="center"/>
              <w:rPr>
                <w:rFonts w:ascii="Calibri" w:hAnsi="Calibri" w:eastAsia="Calibri" w:cs="Calibri"/>
                <w:b/>
                <w:sz w:val="22"/>
                <w:szCs w:val="22"/>
              </w:rPr>
            </w:pPr>
            <w:r w:rsidRPr="00D77A8C">
              <w:rPr>
                <w:rFonts w:ascii="Calibri" w:hAnsi="Calibri" w:eastAsia="Calibri" w:cs="Calibri"/>
                <w:b/>
                <w:sz w:val="22"/>
                <w:szCs w:val="22"/>
              </w:rPr>
              <w:t>1.6.10</w:t>
            </w:r>
          </w:p>
        </w:tc>
        <w:tc>
          <w:tcPr>
            <w:tcW w:w="1497" w:type="dxa"/>
            <w:vMerge w:val="restart"/>
            <w:shd w:val="clear" w:color="auto" w:fill="F0F6FC"/>
            <w:tcMar/>
            <w:vAlign w:val="center"/>
          </w:tcPr>
          <w:p w:rsidRPr="00D77A8C" w:rsidR="000E45FA" w:rsidP="000E45FA" w:rsidRDefault="000E45FA" w14:paraId="000001B3" w14:textId="77777777">
            <w:pPr>
              <w:jc w:val="center"/>
              <w:rPr>
                <w:rFonts w:ascii="Calibri" w:hAnsi="Calibri" w:eastAsia="Calibri" w:cs="Calibri"/>
                <w:b/>
                <w:sz w:val="22"/>
                <w:szCs w:val="22"/>
              </w:rPr>
            </w:pPr>
            <w:r w:rsidRPr="00D77A8C">
              <w:rPr>
                <w:rFonts w:ascii="Calibri" w:hAnsi="Calibri" w:eastAsia="Calibri" w:cs="Calibri"/>
                <w:b/>
                <w:sz w:val="22"/>
                <w:szCs w:val="22"/>
              </w:rPr>
              <w:t>Source Data Polarimetric Calibration Matrices</w:t>
            </w:r>
          </w:p>
        </w:tc>
        <w:tc>
          <w:tcPr>
            <w:tcW w:w="1255" w:type="dxa"/>
            <w:vMerge w:val="restart"/>
            <w:shd w:val="clear" w:color="auto" w:fill="F0F6FC"/>
            <w:tcMar/>
            <w:vAlign w:val="center"/>
          </w:tcPr>
          <w:p w:rsidRPr="00D77A8C" w:rsidR="000E45FA" w:rsidP="000E45FA" w:rsidRDefault="000E45FA" w14:paraId="000001B4"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1B5"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1B6"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1B7" w14:textId="77777777">
            <w:pPr>
              <w:jc w:val="center"/>
              <w:rPr>
                <w:rFonts w:ascii="Calibri" w:hAnsi="Calibri" w:eastAsia="Calibri" w:cs="Calibri"/>
                <w:sz w:val="22"/>
                <w:szCs w:val="22"/>
              </w:rPr>
            </w:pPr>
            <w:r w:rsidRPr="00D77A8C">
              <w:rPr>
                <w:rFonts w:ascii="Calibri" w:hAnsi="Calibri" w:eastAsia="Calibri" w:cs="Calibri"/>
                <w:sz w:val="22"/>
                <w:szCs w:val="22"/>
              </w:rPr>
              <w:t>[GSLC]</w:t>
            </w:r>
          </w:p>
        </w:tc>
        <w:tc>
          <w:tcPr>
            <w:tcW w:w="8526" w:type="dxa"/>
            <w:shd w:val="clear" w:color="auto" w:fill="F0F6FC"/>
            <w:tcMar/>
            <w:vAlign w:val="center"/>
          </w:tcPr>
          <w:p w:rsidRPr="00D77A8C" w:rsidR="000E45FA" w:rsidP="000E45FA" w:rsidRDefault="000E45FA" w14:paraId="000001B8"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D77A8C" w:rsidR="000E45FA" w:rsidP="000E45FA" w:rsidRDefault="000E45FA" w14:paraId="000001B9" w14:textId="77777777">
            <w:pPr>
              <w:rPr>
                <w:rFonts w:ascii="Calibri" w:hAnsi="Calibri" w:eastAsia="Calibri" w:cs="Calibri"/>
                <w:sz w:val="22"/>
                <w:szCs w:val="22"/>
              </w:rPr>
            </w:pPr>
            <w:r w:rsidRPr="00D77A8C">
              <w:rPr>
                <w:rFonts w:ascii="Calibri" w:hAnsi="Calibri" w:eastAsia="Calibri" w:cs="Calibri"/>
                <w:sz w:val="22"/>
                <w:szCs w:val="22"/>
              </w:rPr>
              <w:t>Not required.</w:t>
            </w:r>
          </w:p>
        </w:tc>
        <w:tc>
          <w:tcPr>
            <w:tcW w:w="3353" w:type="dxa"/>
            <w:vMerge w:val="restart"/>
            <w:shd w:val="clear" w:color="auto" w:fill="F0F6FC"/>
            <w:tcMar/>
          </w:tcPr>
          <w:p w:rsidRPr="00520A5C" w:rsidR="003659CE" w:rsidP="003659CE" w:rsidRDefault="003659CE" w14:paraId="0BCD3BD3"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3659CE" w:rsidP="003659CE" w:rsidRDefault="003659CE" w14:paraId="5B7CD44F"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5E6CDD" w:rsidR="000E45FA" w:rsidP="000E45FA" w:rsidRDefault="000E45FA" w14:paraId="000001BC" w14:textId="7E673601">
            <w:pPr>
              <w:spacing w:after="200"/>
              <w:rPr>
                <w:rFonts w:ascii="Calibri" w:hAnsi="Calibri" w:eastAsia="Calibri" w:cs="Calibri"/>
                <w:color w:val="4F81BD" w:themeColor="accent1"/>
                <w:sz w:val="22"/>
                <w:szCs w:val="22"/>
              </w:rPr>
            </w:pPr>
          </w:p>
        </w:tc>
      </w:tr>
      <w:tr w:rsidRPr="00030523" w:rsidR="000E45FA" w:rsidTr="70DA8009" w14:paraId="7240B2BF" w14:textId="77777777">
        <w:trPr>
          <w:cantSplit/>
          <w:trHeight w:val="961"/>
        </w:trPr>
        <w:tc>
          <w:tcPr>
            <w:tcW w:w="866" w:type="dxa"/>
            <w:vMerge/>
            <w:tcMar/>
            <w:vAlign w:val="center"/>
          </w:tcPr>
          <w:p w:rsidRPr="00D77A8C" w:rsidR="000E45FA" w:rsidP="000E45FA" w:rsidRDefault="000E45FA" w14:paraId="000001BD"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D77A8C" w:rsidR="000E45FA" w:rsidP="000E45FA" w:rsidRDefault="000E45FA" w14:paraId="000001BE"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Mar/>
            <w:vAlign w:val="center"/>
          </w:tcPr>
          <w:p w:rsidRPr="00D77A8C" w:rsidR="000E45FA" w:rsidP="000E45FA" w:rsidRDefault="000E45FA" w14:paraId="000001BF"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D77A8C" w:rsidR="000E45FA" w:rsidP="000E45FA" w:rsidRDefault="000E45FA" w14:paraId="000001C0" w14:textId="77777777">
            <w:pPr>
              <w:rPr>
                <w:rFonts w:ascii="Calibri" w:hAnsi="Calibri" w:eastAsia="Calibri" w:cs="Calibri"/>
                <w:b/>
                <w:sz w:val="22"/>
                <w:szCs w:val="22"/>
              </w:rPr>
            </w:pPr>
            <w:r w:rsidRPr="00D77A8C">
              <w:rPr>
                <w:rFonts w:ascii="Calibri" w:hAnsi="Calibri" w:eastAsia="Calibri" w:cs="Calibri"/>
                <w:b/>
                <w:sz w:val="22"/>
                <w:szCs w:val="22"/>
                <w:u w:val="single"/>
              </w:rPr>
              <w:t>Goal (Desired)</w:t>
            </w:r>
            <w:r w:rsidRPr="00D77A8C">
              <w:rPr>
                <w:rFonts w:ascii="Calibri" w:hAnsi="Calibri" w:eastAsia="Calibri" w:cs="Calibri"/>
                <w:b/>
                <w:sz w:val="22"/>
                <w:szCs w:val="22"/>
              </w:rPr>
              <w:t xml:space="preserve"> Requirements</w:t>
            </w:r>
          </w:p>
          <w:p w:rsidRPr="00D77A8C" w:rsidR="000E45FA" w:rsidP="000E45FA" w:rsidRDefault="000E45FA" w14:paraId="000001C1" w14:textId="77777777">
            <w:pPr>
              <w:rPr>
                <w:rFonts w:ascii="Calibri" w:hAnsi="Calibri" w:eastAsia="Calibri" w:cs="Calibri"/>
                <w:sz w:val="22"/>
                <w:szCs w:val="22"/>
              </w:rPr>
            </w:pPr>
            <w:r w:rsidRPr="00D77A8C">
              <w:rPr>
                <w:rFonts w:ascii="Calibri" w:hAnsi="Calibri" w:eastAsia="Calibri" w:cs="Calibri"/>
                <w:sz w:val="22"/>
                <w:szCs w:val="22"/>
              </w:rPr>
              <w:t>The complex-valued polarimetric distortion matrices with the channel imbalance and the cross-talk applied for the polarimetric calibration.</w:t>
            </w:r>
          </w:p>
        </w:tc>
        <w:tc>
          <w:tcPr>
            <w:tcW w:w="3353" w:type="dxa"/>
            <w:vMerge/>
            <w:tcMar/>
          </w:tcPr>
          <w:p w:rsidRPr="005E6CDD" w:rsidR="000E45FA" w:rsidP="000E45FA" w:rsidRDefault="000E45FA" w14:paraId="000001C2"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37164133" w14:textId="77777777">
        <w:trPr>
          <w:cantSplit/>
          <w:trHeight w:val="739"/>
        </w:trPr>
        <w:tc>
          <w:tcPr>
            <w:tcW w:w="866" w:type="dxa"/>
            <w:vMerge w:val="restart"/>
            <w:tcMar/>
            <w:vAlign w:val="center"/>
          </w:tcPr>
          <w:p w:rsidRPr="00D77A8C" w:rsidR="000E45FA" w:rsidP="000E45FA" w:rsidRDefault="000E45FA" w14:paraId="000001C3" w14:textId="77777777">
            <w:pPr>
              <w:jc w:val="center"/>
              <w:rPr>
                <w:rFonts w:ascii="Calibri" w:hAnsi="Calibri" w:eastAsia="Calibri" w:cs="Calibri"/>
                <w:b/>
                <w:sz w:val="22"/>
                <w:szCs w:val="22"/>
              </w:rPr>
            </w:pPr>
            <w:r w:rsidRPr="00D77A8C">
              <w:rPr>
                <w:rFonts w:ascii="Calibri" w:hAnsi="Calibri" w:eastAsia="Calibri" w:cs="Calibri"/>
                <w:b/>
                <w:sz w:val="22"/>
                <w:szCs w:val="22"/>
              </w:rPr>
              <w:t>1.6.11</w:t>
            </w:r>
          </w:p>
        </w:tc>
        <w:tc>
          <w:tcPr>
            <w:tcW w:w="1497" w:type="dxa"/>
            <w:vMerge w:val="restart"/>
            <w:tcMar/>
            <w:vAlign w:val="center"/>
          </w:tcPr>
          <w:p w:rsidRPr="00D77A8C" w:rsidR="000E45FA" w:rsidP="000E45FA" w:rsidRDefault="000E45FA" w14:paraId="000001C4" w14:textId="77777777">
            <w:pPr>
              <w:jc w:val="center"/>
              <w:rPr>
                <w:rFonts w:ascii="Calibri" w:hAnsi="Calibri" w:eastAsia="Calibri" w:cs="Calibri"/>
                <w:b/>
                <w:sz w:val="22"/>
                <w:szCs w:val="22"/>
              </w:rPr>
            </w:pPr>
            <w:r w:rsidRPr="00D77A8C">
              <w:rPr>
                <w:rFonts w:ascii="Calibri" w:hAnsi="Calibri" w:eastAsia="Calibri" w:cs="Calibri"/>
                <w:b/>
                <w:sz w:val="22"/>
                <w:szCs w:val="22"/>
              </w:rPr>
              <w:t>Mean Faraday Rotation Angle</w:t>
            </w:r>
          </w:p>
        </w:tc>
        <w:tc>
          <w:tcPr>
            <w:tcW w:w="1255" w:type="dxa"/>
            <w:vMerge w:val="restart"/>
            <w:tcMar/>
            <w:vAlign w:val="center"/>
          </w:tcPr>
          <w:p w:rsidRPr="00D77A8C" w:rsidR="000E45FA" w:rsidP="000E45FA" w:rsidRDefault="000E45FA" w14:paraId="000001C5"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1C6"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1C7"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1C8" w14:textId="77777777">
            <w:pPr>
              <w:jc w:val="center"/>
              <w:rPr>
                <w:rFonts w:ascii="Calibri" w:hAnsi="Calibri" w:eastAsia="Calibri" w:cs="Calibri"/>
                <w:sz w:val="22"/>
                <w:szCs w:val="22"/>
              </w:rPr>
            </w:pPr>
            <w:r w:rsidRPr="00D77A8C">
              <w:rPr>
                <w:rFonts w:ascii="Calibri" w:hAnsi="Calibri" w:eastAsia="Calibri" w:cs="Calibri"/>
                <w:sz w:val="22"/>
                <w:szCs w:val="22"/>
              </w:rPr>
              <w:t>[GSLC]</w:t>
            </w:r>
          </w:p>
        </w:tc>
        <w:tc>
          <w:tcPr>
            <w:tcW w:w="8526" w:type="dxa"/>
            <w:tcMar/>
            <w:vAlign w:val="center"/>
          </w:tcPr>
          <w:p w:rsidRPr="00D77A8C" w:rsidR="000E45FA" w:rsidP="000E45FA" w:rsidRDefault="000E45FA" w14:paraId="000001C9"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D77A8C" w:rsidR="000E45FA" w:rsidP="000E45FA" w:rsidRDefault="000E45FA" w14:paraId="000001CA" w14:textId="77777777">
            <w:pPr>
              <w:rPr>
                <w:rFonts w:ascii="Calibri" w:hAnsi="Calibri" w:eastAsia="Calibri" w:cs="Calibri"/>
                <w:sz w:val="22"/>
                <w:szCs w:val="22"/>
              </w:rPr>
            </w:pPr>
            <w:r w:rsidRPr="00D77A8C">
              <w:rPr>
                <w:rFonts w:ascii="Calibri" w:hAnsi="Calibri" w:eastAsia="Calibri" w:cs="Calibri"/>
                <w:sz w:val="22"/>
                <w:szCs w:val="22"/>
              </w:rPr>
              <w:t>Not required.</w:t>
            </w:r>
          </w:p>
        </w:tc>
        <w:tc>
          <w:tcPr>
            <w:tcW w:w="3353" w:type="dxa"/>
            <w:vMerge w:val="restart"/>
            <w:tcMar/>
          </w:tcPr>
          <w:p w:rsidRPr="00520A5C" w:rsidR="003659CE" w:rsidP="003659CE" w:rsidRDefault="003659CE" w14:paraId="4F35732A"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3659CE" w:rsidP="003659CE" w:rsidRDefault="003659CE" w14:paraId="508FF370"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5E6CDD" w:rsidR="000E45FA" w:rsidP="000E45FA" w:rsidRDefault="000E45FA" w14:paraId="000001CD" w14:textId="1C8C1669">
            <w:pPr>
              <w:spacing w:after="200"/>
              <w:rPr>
                <w:rFonts w:ascii="Calibri" w:hAnsi="Calibri" w:eastAsia="Calibri" w:cs="Calibri"/>
                <w:color w:val="4F81BD" w:themeColor="accent1"/>
                <w:sz w:val="22"/>
                <w:szCs w:val="22"/>
              </w:rPr>
            </w:pPr>
          </w:p>
        </w:tc>
      </w:tr>
      <w:tr w:rsidRPr="00030523" w:rsidR="000E45FA" w:rsidTr="70DA8009" w14:paraId="6BD00616" w14:textId="77777777">
        <w:trPr>
          <w:cantSplit/>
          <w:trHeight w:val="1030"/>
        </w:trPr>
        <w:tc>
          <w:tcPr>
            <w:tcW w:w="866" w:type="dxa"/>
            <w:vMerge/>
            <w:tcMar/>
            <w:vAlign w:val="center"/>
          </w:tcPr>
          <w:p w:rsidRPr="00D77A8C" w:rsidR="000E45FA" w:rsidP="000E45FA" w:rsidRDefault="000E45FA" w14:paraId="000001CE"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D77A8C" w:rsidR="000E45FA" w:rsidP="000E45FA" w:rsidRDefault="000E45FA" w14:paraId="000001CF"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Borders/>
            <w:tcMar/>
            <w:vAlign w:val="center"/>
          </w:tcPr>
          <w:p w:rsidRPr="00D77A8C" w:rsidR="000E45FA" w:rsidP="000E45FA" w:rsidRDefault="000E45FA" w14:paraId="000001D0"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D77A8C" w:rsidR="000E45FA" w:rsidP="000E45FA" w:rsidRDefault="000E45FA" w14:paraId="000001D1"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D77A8C" w:rsidR="000E45FA" w:rsidP="000E45FA" w:rsidRDefault="000E45FA" w14:paraId="000001D2" w14:textId="77777777">
            <w:pPr>
              <w:rPr>
                <w:rFonts w:ascii="Calibri" w:hAnsi="Calibri" w:eastAsia="Calibri" w:cs="Calibri"/>
                <w:sz w:val="22"/>
                <w:szCs w:val="22"/>
              </w:rPr>
            </w:pPr>
            <w:r w:rsidRPr="00D77A8C">
              <w:rPr>
                <w:rFonts w:ascii="Calibri" w:hAnsi="Calibri" w:eastAsia="Calibri" w:cs="Calibri"/>
                <w:sz w:val="22"/>
                <w:szCs w:val="22"/>
              </w:rPr>
              <w:t>The mean Faraday rotation angle estimated from the polarimetric data and/or from models with reference to the method or paper used to derive the estimate.</w:t>
            </w:r>
          </w:p>
        </w:tc>
        <w:tc>
          <w:tcPr>
            <w:tcW w:w="3353" w:type="dxa"/>
            <w:vMerge/>
            <w:tcMar/>
          </w:tcPr>
          <w:p w:rsidRPr="005E6CDD" w:rsidR="000E45FA" w:rsidP="000E45FA" w:rsidRDefault="000E45FA" w14:paraId="000001D3"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26865B8D" w14:textId="77777777">
        <w:trPr>
          <w:cantSplit/>
          <w:trHeight w:val="685"/>
        </w:trPr>
        <w:tc>
          <w:tcPr>
            <w:tcW w:w="866" w:type="dxa"/>
            <w:vMerge w:val="restart"/>
            <w:shd w:val="clear" w:color="auto" w:fill="F0F6FC"/>
            <w:tcMar/>
            <w:vAlign w:val="center"/>
          </w:tcPr>
          <w:p w:rsidRPr="00D77A8C" w:rsidR="000E45FA" w:rsidP="000E45FA" w:rsidRDefault="000E45FA" w14:paraId="000001D4" w14:textId="77777777">
            <w:pPr>
              <w:jc w:val="center"/>
              <w:rPr>
                <w:rFonts w:ascii="Calibri" w:hAnsi="Calibri" w:eastAsia="Calibri" w:cs="Calibri"/>
                <w:b/>
                <w:sz w:val="22"/>
                <w:szCs w:val="22"/>
              </w:rPr>
            </w:pPr>
            <w:r w:rsidRPr="00D77A8C">
              <w:rPr>
                <w:rFonts w:ascii="Calibri" w:hAnsi="Calibri" w:eastAsia="Calibri" w:cs="Calibri"/>
                <w:b/>
                <w:sz w:val="22"/>
                <w:szCs w:val="22"/>
              </w:rPr>
              <w:t>1.6.12</w:t>
            </w:r>
          </w:p>
        </w:tc>
        <w:tc>
          <w:tcPr>
            <w:tcW w:w="1497" w:type="dxa"/>
            <w:vMerge w:val="restart"/>
            <w:shd w:val="clear" w:color="auto" w:fill="F0F6FC"/>
            <w:tcMar/>
            <w:vAlign w:val="center"/>
          </w:tcPr>
          <w:p w:rsidRPr="00D77A8C" w:rsidR="000E45FA" w:rsidP="000E45FA" w:rsidRDefault="000E45FA" w14:paraId="000001D5" w14:textId="77777777">
            <w:pPr>
              <w:jc w:val="center"/>
              <w:rPr>
                <w:rFonts w:ascii="Calibri" w:hAnsi="Calibri" w:eastAsia="Calibri" w:cs="Calibri"/>
                <w:b/>
                <w:sz w:val="22"/>
                <w:szCs w:val="22"/>
              </w:rPr>
            </w:pPr>
            <w:r w:rsidRPr="00D77A8C">
              <w:rPr>
                <w:rFonts w:ascii="Calibri" w:hAnsi="Calibri" w:eastAsia="Calibri" w:cs="Calibri"/>
                <w:b/>
                <w:sz w:val="22"/>
                <w:szCs w:val="22"/>
              </w:rPr>
              <w:t>Ionosphere Indicator</w:t>
            </w:r>
          </w:p>
        </w:tc>
        <w:tc>
          <w:tcPr>
            <w:tcW w:w="1255" w:type="dxa"/>
            <w:vMerge w:val="restart"/>
            <w:shd w:val="clear" w:color="auto" w:fill="F0F6FC"/>
            <w:tcMar/>
            <w:vAlign w:val="center"/>
          </w:tcPr>
          <w:p w:rsidRPr="00D77A8C" w:rsidR="000E45FA" w:rsidP="000E45FA" w:rsidRDefault="000E45FA" w14:paraId="000001D6"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1D7"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1D8"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1D9" w14:textId="77777777">
            <w:pPr>
              <w:jc w:val="center"/>
              <w:rPr>
                <w:rFonts w:ascii="Calibri" w:hAnsi="Calibri" w:eastAsia="Calibri" w:cs="Calibri"/>
                <w:sz w:val="22"/>
                <w:szCs w:val="22"/>
              </w:rPr>
            </w:pPr>
            <w:r w:rsidRPr="00D77A8C">
              <w:rPr>
                <w:rFonts w:ascii="Calibri" w:hAnsi="Calibri" w:eastAsia="Calibri" w:cs="Calibri"/>
                <w:sz w:val="22"/>
                <w:szCs w:val="22"/>
              </w:rPr>
              <w:t>[GSLC]</w:t>
            </w:r>
          </w:p>
        </w:tc>
        <w:tc>
          <w:tcPr>
            <w:tcW w:w="8526" w:type="dxa"/>
            <w:shd w:val="clear" w:color="auto" w:fill="F0F6FC"/>
            <w:tcMar/>
            <w:vAlign w:val="center"/>
          </w:tcPr>
          <w:p w:rsidRPr="00D77A8C" w:rsidR="000E45FA" w:rsidP="000E45FA" w:rsidRDefault="000E45FA" w14:paraId="000001DA"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D77A8C" w:rsidR="000E45FA" w:rsidP="000E45FA" w:rsidRDefault="000E45FA" w14:paraId="000001DB" w14:textId="77777777">
            <w:pPr>
              <w:rPr>
                <w:rFonts w:ascii="Calibri" w:hAnsi="Calibri" w:eastAsia="Calibri" w:cs="Calibri"/>
                <w:sz w:val="22"/>
                <w:szCs w:val="22"/>
              </w:rPr>
            </w:pPr>
            <w:r w:rsidRPr="00D77A8C">
              <w:rPr>
                <w:rFonts w:ascii="Calibri" w:hAnsi="Calibri" w:eastAsia="Calibri" w:cs="Calibri"/>
                <w:sz w:val="22"/>
                <w:szCs w:val="22"/>
              </w:rPr>
              <w:t>Not required.</w:t>
            </w:r>
          </w:p>
        </w:tc>
        <w:tc>
          <w:tcPr>
            <w:tcW w:w="3353" w:type="dxa"/>
            <w:vMerge w:val="restart"/>
            <w:shd w:val="clear" w:color="auto" w:fill="F0F6FC"/>
            <w:tcMar/>
          </w:tcPr>
          <w:p w:rsidRPr="00520A5C" w:rsidR="003659CE" w:rsidP="003659CE" w:rsidRDefault="003659CE" w14:paraId="3D7B0015"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3659CE" w:rsidP="003659CE" w:rsidRDefault="003659CE" w14:paraId="32BEEACA"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5E6CDD" w:rsidR="000E45FA" w:rsidP="000E45FA" w:rsidRDefault="000E45FA" w14:paraId="000001DE" w14:textId="6FA981DA">
            <w:pPr>
              <w:spacing w:after="200"/>
              <w:rPr>
                <w:rFonts w:ascii="Calibri" w:hAnsi="Calibri" w:eastAsia="Calibri" w:cs="Calibri"/>
                <w:color w:val="4F81BD" w:themeColor="accent1"/>
                <w:sz w:val="22"/>
                <w:szCs w:val="22"/>
              </w:rPr>
            </w:pPr>
          </w:p>
        </w:tc>
      </w:tr>
      <w:tr w:rsidRPr="00030523" w:rsidR="000E45FA" w:rsidTr="70DA8009" w14:paraId="0B72F6E2" w14:textId="77777777">
        <w:trPr>
          <w:cantSplit/>
          <w:trHeight w:val="1314"/>
        </w:trPr>
        <w:tc>
          <w:tcPr>
            <w:tcW w:w="866" w:type="dxa"/>
            <w:vMerge/>
            <w:tcMar/>
            <w:vAlign w:val="center"/>
          </w:tcPr>
          <w:p w:rsidRPr="00D77A8C" w:rsidR="000E45FA" w:rsidP="000E45FA" w:rsidRDefault="000E45FA" w14:paraId="000001DF"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D77A8C" w:rsidR="000E45FA" w:rsidP="000E45FA" w:rsidRDefault="000E45FA" w14:paraId="000001E0"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Mar/>
            <w:vAlign w:val="center"/>
          </w:tcPr>
          <w:p w:rsidRPr="00D77A8C" w:rsidR="000E45FA" w:rsidP="000E45FA" w:rsidRDefault="000E45FA" w14:paraId="000001E1"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D77A8C" w:rsidR="000E45FA" w:rsidP="000E45FA" w:rsidRDefault="000E45FA" w14:paraId="000001E2"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D77A8C" w:rsidR="000E45FA" w:rsidP="000E45FA" w:rsidRDefault="000E45FA" w14:paraId="000001E3" w14:textId="77777777">
            <w:pPr>
              <w:rPr>
                <w:rFonts w:ascii="Calibri" w:hAnsi="Calibri" w:eastAsia="Calibri" w:cs="Calibri"/>
                <w:sz w:val="22"/>
                <w:szCs w:val="22"/>
              </w:rPr>
            </w:pPr>
            <w:r w:rsidRPr="00D77A8C">
              <w:rPr>
                <w:rFonts w:ascii="Calibri" w:hAnsi="Calibri" w:eastAsia="Calibri" w:cs="Calibri"/>
                <w:sz w:val="22"/>
                <w:szCs w:val="22"/>
              </w:rPr>
              <w:t>Flag indicating whether the backscatter imagery is “significantly impacted” by the ionosphere (0 – false, 1 – true). Significant impact would imply that the ionospheric impact on the backscatter exceeds the radiometric calibration requirement or goal for the imagery.</w:t>
            </w:r>
          </w:p>
        </w:tc>
        <w:tc>
          <w:tcPr>
            <w:tcW w:w="3353" w:type="dxa"/>
            <w:vMerge/>
            <w:tcBorders/>
            <w:tcMar/>
          </w:tcPr>
          <w:p w:rsidRPr="009A60BA" w:rsidR="000E45FA" w:rsidP="000E45FA" w:rsidRDefault="000E45FA" w14:paraId="000001E4"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5475FA97" w14:textId="77777777">
        <w:trPr>
          <w:cantSplit/>
          <w:trHeight w:val="947"/>
        </w:trPr>
        <w:tc>
          <w:tcPr>
            <w:tcW w:w="866" w:type="dxa"/>
            <w:tcMar/>
            <w:vAlign w:val="center"/>
          </w:tcPr>
          <w:p w:rsidRPr="00D77A8C" w:rsidR="000E45FA" w:rsidP="000E45FA" w:rsidRDefault="000E45FA" w14:paraId="000001E5" w14:textId="77777777">
            <w:pPr>
              <w:jc w:val="center"/>
              <w:rPr>
                <w:rFonts w:ascii="Calibri" w:hAnsi="Calibri" w:eastAsia="Calibri" w:cs="Calibri"/>
                <w:b/>
                <w:sz w:val="22"/>
                <w:szCs w:val="22"/>
              </w:rPr>
            </w:pPr>
            <w:r w:rsidRPr="00D77A8C">
              <w:rPr>
                <w:rFonts w:ascii="Calibri" w:hAnsi="Calibri" w:eastAsia="Calibri" w:cs="Calibri"/>
                <w:b/>
                <w:sz w:val="22"/>
                <w:szCs w:val="22"/>
              </w:rPr>
              <w:t>1.7</w:t>
            </w:r>
          </w:p>
        </w:tc>
        <w:tc>
          <w:tcPr>
            <w:tcW w:w="1497" w:type="dxa"/>
            <w:tcMar/>
            <w:vAlign w:val="center"/>
          </w:tcPr>
          <w:p w:rsidRPr="00D77A8C" w:rsidR="000E45FA" w:rsidP="000E45FA" w:rsidRDefault="000E45FA" w14:paraId="000001E6" w14:textId="456FC73B">
            <w:pPr>
              <w:jc w:val="center"/>
              <w:rPr>
                <w:rFonts w:ascii="Calibri" w:hAnsi="Calibri" w:eastAsia="Calibri" w:cs="Calibri"/>
                <w:b/>
                <w:sz w:val="22"/>
                <w:szCs w:val="22"/>
              </w:rPr>
            </w:pPr>
            <w:r w:rsidRPr="00D77A8C">
              <w:rPr>
                <w:rFonts w:ascii="Calibri" w:hAnsi="Calibri" w:eastAsia="Calibri" w:cs="Calibri"/>
                <w:b/>
                <w:sz w:val="22"/>
                <w:szCs w:val="22"/>
              </w:rPr>
              <w:t>CEOS-ARD Product Attributes</w:t>
            </w:r>
          </w:p>
        </w:tc>
        <w:tc>
          <w:tcPr>
            <w:tcW w:w="1255" w:type="dxa"/>
            <w:tcBorders>
              <w:bottom w:val="single" w:color="000000" w:themeColor="text1" w:sz="4" w:space="0"/>
            </w:tcBorders>
            <w:tcMar/>
            <w:vAlign w:val="center"/>
          </w:tcPr>
          <w:p w:rsidRPr="00D77A8C" w:rsidR="000E45FA" w:rsidP="000E45FA" w:rsidRDefault="000E45FA" w14:paraId="000001E7" w14:textId="77777777">
            <w:pPr>
              <w:jc w:val="center"/>
              <w:rPr>
                <w:rFonts w:ascii="Calibri" w:hAnsi="Calibri" w:eastAsia="Calibri" w:cs="Calibri"/>
                <w:b/>
                <w:sz w:val="22"/>
                <w:szCs w:val="22"/>
              </w:rPr>
            </w:pPr>
          </w:p>
        </w:tc>
        <w:tc>
          <w:tcPr>
            <w:tcW w:w="8526" w:type="dxa"/>
            <w:shd w:val="clear" w:color="auto" w:fill="D9D9D9" w:themeFill="background1" w:themeFillShade="D9"/>
            <w:tcMar/>
            <w:vAlign w:val="center"/>
          </w:tcPr>
          <w:p w:rsidRPr="00D77A8C" w:rsidR="000E45FA" w:rsidP="000E45FA" w:rsidRDefault="000E45FA" w14:paraId="000001E8" w14:textId="2F9EE793">
            <w:pPr>
              <w:rPr>
                <w:rFonts w:ascii="Calibri" w:hAnsi="Calibri" w:eastAsia="Calibri" w:cs="Calibri"/>
                <w:sz w:val="22"/>
                <w:szCs w:val="22"/>
              </w:rPr>
            </w:pPr>
            <w:r w:rsidRPr="00D77A8C">
              <w:rPr>
                <w:rFonts w:ascii="Calibri" w:hAnsi="Calibri" w:eastAsia="Calibri" w:cs="Calibri"/>
                <w:sz w:val="22"/>
                <w:szCs w:val="22"/>
              </w:rPr>
              <w:t>Subsection containing information related to the CEOS-ARD product generation procedure and geographic parameters.</w:t>
            </w:r>
          </w:p>
        </w:tc>
        <w:tc>
          <w:tcPr>
            <w:tcW w:w="3353" w:type="dxa"/>
            <w:shd w:val="clear" w:color="auto" w:fill="auto"/>
            <w:tcMar/>
          </w:tcPr>
          <w:p w:rsidRPr="009A60BA" w:rsidR="000E45FA" w:rsidP="000E45FA" w:rsidRDefault="000E45FA" w14:paraId="000001E9" w14:textId="4D15D484">
            <w:pPr>
              <w:spacing w:after="200"/>
              <w:rPr>
                <w:rFonts w:ascii="Calibri" w:hAnsi="Calibri" w:eastAsia="Calibri" w:cs="Calibri"/>
                <w:color w:val="4F81BD" w:themeColor="accent1"/>
                <w:sz w:val="22"/>
                <w:szCs w:val="22"/>
              </w:rPr>
            </w:pPr>
            <w:r w:rsidRPr="000725C9">
              <w:rPr>
                <w:rFonts w:ascii="Calibri" w:hAnsi="Calibri" w:cs="Calibri"/>
                <w:color w:val="0070C0"/>
                <w:sz w:val="20"/>
                <w:szCs w:val="20"/>
              </w:rPr>
              <w:t>&lt;C</w:t>
            </w:r>
            <w:r>
              <w:rPr>
                <w:rFonts w:ascii="Calibri" w:hAnsi="Calibri" w:cs="Calibri"/>
                <w:color w:val="0070C0"/>
                <w:sz w:val="20"/>
                <w:szCs w:val="20"/>
              </w:rPr>
              <w:t>EOS-</w:t>
            </w:r>
            <w:proofErr w:type="spellStart"/>
            <w:r>
              <w:rPr>
                <w:rFonts w:ascii="Calibri" w:hAnsi="Calibri" w:cs="Calibri"/>
                <w:color w:val="0070C0"/>
                <w:sz w:val="20"/>
                <w:szCs w:val="20"/>
              </w:rPr>
              <w:t>ARD</w:t>
            </w:r>
            <w:r w:rsidRPr="000725C9">
              <w:rPr>
                <w:rFonts w:ascii="Calibri" w:hAnsi="Calibri" w:cs="Calibri"/>
                <w:color w:val="0070C0"/>
                <w:sz w:val="20"/>
                <w:szCs w:val="20"/>
              </w:rPr>
              <w:t>ProductAttributes</w:t>
            </w:r>
            <w:proofErr w:type="spellEnd"/>
            <w:r w:rsidRPr="000725C9">
              <w:rPr>
                <w:rFonts w:ascii="Calibri" w:hAnsi="Calibri" w:cs="Calibri"/>
                <w:color w:val="0070C0"/>
                <w:sz w:val="20"/>
                <w:szCs w:val="20"/>
              </w:rPr>
              <w:t>&gt;</w:t>
            </w:r>
          </w:p>
        </w:tc>
      </w:tr>
      <w:tr w:rsidRPr="00030523" w:rsidR="000E45FA" w:rsidTr="70DA8009" w14:paraId="4D1B5F6D" w14:textId="77777777">
        <w:trPr>
          <w:cantSplit/>
          <w:trHeight w:val="1872"/>
        </w:trPr>
        <w:tc>
          <w:tcPr>
            <w:tcW w:w="866" w:type="dxa"/>
            <w:vMerge w:val="restart"/>
            <w:shd w:val="clear" w:color="auto" w:fill="F0F6FC"/>
            <w:tcMar/>
            <w:vAlign w:val="center"/>
          </w:tcPr>
          <w:p w:rsidRPr="00D77A8C" w:rsidR="000E45FA" w:rsidP="000E45FA" w:rsidRDefault="000E45FA" w14:paraId="000001EA" w14:textId="77777777">
            <w:pPr>
              <w:jc w:val="center"/>
              <w:rPr>
                <w:rFonts w:ascii="Calibri" w:hAnsi="Calibri" w:eastAsia="Calibri" w:cs="Calibri"/>
                <w:b/>
                <w:sz w:val="22"/>
                <w:szCs w:val="22"/>
              </w:rPr>
            </w:pPr>
            <w:r w:rsidRPr="00D77A8C">
              <w:rPr>
                <w:rFonts w:ascii="Calibri" w:hAnsi="Calibri" w:eastAsia="Calibri" w:cs="Calibri"/>
                <w:b/>
                <w:sz w:val="22"/>
                <w:szCs w:val="22"/>
              </w:rPr>
              <w:t>1.7.1</w:t>
            </w:r>
          </w:p>
        </w:tc>
        <w:tc>
          <w:tcPr>
            <w:tcW w:w="1497" w:type="dxa"/>
            <w:vMerge w:val="restart"/>
            <w:shd w:val="clear" w:color="auto" w:fill="F0F6FC"/>
            <w:tcMar/>
            <w:vAlign w:val="center"/>
          </w:tcPr>
          <w:p w:rsidRPr="00D77A8C" w:rsidR="000E45FA" w:rsidP="000E45FA" w:rsidRDefault="000E45FA" w14:paraId="000001EB" w14:textId="77777777">
            <w:pPr>
              <w:jc w:val="center"/>
              <w:rPr>
                <w:rFonts w:ascii="Calibri" w:hAnsi="Calibri" w:eastAsia="Calibri" w:cs="Calibri"/>
                <w:b/>
                <w:sz w:val="22"/>
                <w:szCs w:val="22"/>
              </w:rPr>
            </w:pPr>
            <w:r w:rsidRPr="00D77A8C">
              <w:rPr>
                <w:rFonts w:ascii="Calibri" w:hAnsi="Calibri" w:eastAsia="Calibri" w:cs="Calibri"/>
                <w:b/>
                <w:sz w:val="22"/>
                <w:szCs w:val="22"/>
              </w:rPr>
              <w:t>Product Data Access</w:t>
            </w:r>
          </w:p>
        </w:tc>
        <w:tc>
          <w:tcPr>
            <w:tcW w:w="1255" w:type="dxa"/>
            <w:vMerge w:val="restart"/>
            <w:shd w:val="clear" w:color="auto" w:fill="F0F6FC"/>
            <w:tcMar/>
            <w:vAlign w:val="center"/>
          </w:tcPr>
          <w:p w:rsidRPr="00D77A8C" w:rsidR="000E45FA" w:rsidP="000E45FA" w:rsidRDefault="000E45FA" w14:paraId="000001EC"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1ED"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1EE"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1EF" w14:textId="77777777">
            <w:pPr>
              <w:jc w:val="center"/>
              <w:rPr>
                <w:rFonts w:ascii="Calibri" w:hAnsi="Calibri" w:eastAsia="Calibri" w:cs="Calibri"/>
                <w:sz w:val="22"/>
                <w:szCs w:val="22"/>
              </w:rPr>
            </w:pPr>
            <w:r w:rsidRPr="00D77A8C">
              <w:rPr>
                <w:rFonts w:ascii="Calibri" w:hAnsi="Calibri" w:eastAsia="Calibri" w:cs="Calibri"/>
                <w:sz w:val="22"/>
                <w:szCs w:val="22"/>
              </w:rPr>
              <w:t>[GSLC]</w:t>
            </w:r>
          </w:p>
        </w:tc>
        <w:tc>
          <w:tcPr>
            <w:tcW w:w="8526" w:type="dxa"/>
            <w:shd w:val="clear" w:color="auto" w:fill="F0F6FC"/>
            <w:tcMar/>
            <w:vAlign w:val="center"/>
          </w:tcPr>
          <w:p w:rsidRPr="00D77A8C" w:rsidR="000E45FA" w:rsidP="000E45FA" w:rsidRDefault="000E45FA" w14:paraId="000001F0"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D77A8C" w:rsidR="000E45FA" w:rsidP="000E45FA" w:rsidRDefault="000E45FA" w14:paraId="000001F1" w14:textId="30230775">
            <w:pPr>
              <w:pBdr>
                <w:top w:val="nil"/>
                <w:left w:val="nil"/>
                <w:bottom w:val="nil"/>
                <w:right w:val="nil"/>
                <w:between w:val="nil"/>
              </w:pBdr>
              <w:rPr>
                <w:rFonts w:ascii="Calibri" w:hAnsi="Calibri" w:eastAsia="Calibri" w:cs="Calibri"/>
                <w:sz w:val="22"/>
                <w:szCs w:val="22"/>
              </w:rPr>
            </w:pPr>
            <w:r w:rsidRPr="00D77A8C">
              <w:rPr>
                <w:rFonts w:ascii="Calibri" w:hAnsi="Calibri" w:eastAsia="Calibri" w:cs="Calibri"/>
                <w:sz w:val="22"/>
                <w:szCs w:val="22"/>
              </w:rPr>
              <w:t>Processing parameters details of the CEOS-ARD product:</w:t>
            </w:r>
          </w:p>
          <w:p w:rsidRPr="00D77A8C" w:rsidR="000E45FA" w:rsidP="000E45FA" w:rsidRDefault="000E45FA" w14:paraId="000001F2" w14:textId="77777777">
            <w:pPr>
              <w:numPr>
                <w:ilvl w:val="0"/>
                <w:numId w:val="32"/>
              </w:numPr>
              <w:pBdr>
                <w:top w:val="nil"/>
                <w:left w:val="nil"/>
                <w:bottom w:val="nil"/>
                <w:right w:val="nil"/>
                <w:between w:val="nil"/>
              </w:pBdr>
              <w:ind w:right="93"/>
              <w:rPr>
                <w:rFonts w:ascii="Calibri" w:hAnsi="Calibri" w:eastAsia="Calibri" w:cs="Calibri"/>
                <w:sz w:val="22"/>
                <w:szCs w:val="22"/>
              </w:rPr>
            </w:pPr>
            <w:r w:rsidRPr="00D77A8C">
              <w:rPr>
                <w:rFonts w:ascii="Calibri" w:hAnsi="Calibri" w:eastAsia="Calibri" w:cs="Calibri"/>
                <w:sz w:val="22"/>
                <w:szCs w:val="22"/>
              </w:rPr>
              <w:t>Processing facility</w:t>
            </w:r>
          </w:p>
          <w:p w:rsidRPr="00D77A8C" w:rsidR="000E45FA" w:rsidP="000E45FA" w:rsidRDefault="000E45FA" w14:paraId="000001F3" w14:textId="77777777">
            <w:pPr>
              <w:numPr>
                <w:ilvl w:val="0"/>
                <w:numId w:val="32"/>
              </w:numPr>
              <w:pBdr>
                <w:top w:val="nil"/>
                <w:left w:val="nil"/>
                <w:bottom w:val="nil"/>
                <w:right w:val="nil"/>
                <w:between w:val="nil"/>
              </w:pBdr>
              <w:ind w:right="93"/>
              <w:rPr>
                <w:rFonts w:ascii="Calibri" w:hAnsi="Calibri" w:eastAsia="Calibri" w:cs="Calibri"/>
                <w:sz w:val="22"/>
                <w:szCs w:val="22"/>
              </w:rPr>
            </w:pPr>
            <w:r w:rsidRPr="00D77A8C">
              <w:rPr>
                <w:rFonts w:ascii="Calibri" w:hAnsi="Calibri" w:eastAsia="Calibri" w:cs="Calibri"/>
                <w:sz w:val="22"/>
                <w:szCs w:val="22"/>
              </w:rPr>
              <w:t>Processing date</w:t>
            </w:r>
          </w:p>
          <w:p w:rsidRPr="00D77A8C" w:rsidR="000E45FA" w:rsidP="000E45FA" w:rsidRDefault="000E45FA" w14:paraId="000001F4" w14:textId="77777777">
            <w:pPr>
              <w:numPr>
                <w:ilvl w:val="0"/>
                <w:numId w:val="32"/>
              </w:numPr>
              <w:pBdr>
                <w:top w:val="nil"/>
                <w:left w:val="nil"/>
                <w:bottom w:val="nil"/>
                <w:right w:val="nil"/>
                <w:between w:val="nil"/>
              </w:pBdr>
              <w:ind w:right="93"/>
              <w:rPr>
                <w:rFonts w:ascii="Calibri" w:hAnsi="Calibri" w:eastAsia="Calibri" w:cs="Calibri"/>
                <w:sz w:val="22"/>
                <w:szCs w:val="22"/>
              </w:rPr>
            </w:pPr>
            <w:r w:rsidRPr="00D77A8C">
              <w:rPr>
                <w:rFonts w:ascii="Calibri" w:hAnsi="Calibri" w:eastAsia="Calibri" w:cs="Calibri"/>
                <w:sz w:val="22"/>
                <w:szCs w:val="22"/>
              </w:rPr>
              <w:t>Software version</w:t>
            </w:r>
          </w:p>
          <w:p w:rsidRPr="00D77A8C" w:rsidR="000E45FA" w:rsidP="000E45FA" w:rsidRDefault="000E45FA" w14:paraId="000001F5" w14:textId="560ADCC4">
            <w:pPr>
              <w:numPr>
                <w:ilvl w:val="0"/>
                <w:numId w:val="32"/>
              </w:numPr>
              <w:pBdr>
                <w:top w:val="nil"/>
                <w:left w:val="nil"/>
                <w:bottom w:val="nil"/>
                <w:right w:val="nil"/>
                <w:between w:val="nil"/>
              </w:pBdr>
              <w:ind w:right="93"/>
              <w:rPr>
                <w:rFonts w:ascii="Calibri" w:hAnsi="Calibri" w:eastAsia="Calibri" w:cs="Calibri"/>
                <w:sz w:val="22"/>
                <w:szCs w:val="22"/>
              </w:rPr>
            </w:pPr>
            <w:r w:rsidRPr="00D77A8C">
              <w:rPr>
                <w:rFonts w:ascii="Calibri" w:hAnsi="Calibri" w:eastAsia="Calibri" w:cs="Calibri"/>
                <w:sz w:val="22"/>
                <w:szCs w:val="22"/>
              </w:rPr>
              <w:t>Location from where CEOS-ARD product can be retrieved, expressed as a URL or DOI.</w:t>
            </w:r>
          </w:p>
        </w:tc>
        <w:tc>
          <w:tcPr>
            <w:tcW w:w="3353" w:type="dxa"/>
            <w:vMerge w:val="restart"/>
            <w:shd w:val="clear" w:color="auto" w:fill="F0F6FC"/>
            <w:tcMar/>
          </w:tcPr>
          <w:p w:rsidRPr="00520A5C" w:rsidR="000E45FA" w:rsidP="000E45FA" w:rsidRDefault="000E45FA" w14:paraId="1F8FF788"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0725C9" w:rsidR="000E45FA" w:rsidP="000E45FA" w:rsidRDefault="000E45FA" w14:paraId="7117CEE8"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&lt;</w:t>
            </w:r>
            <w:proofErr w:type="spellStart"/>
            <w:r w:rsidRPr="000725C9">
              <w:rPr>
                <w:rFonts w:ascii="Calibri" w:hAnsi="Calibri" w:cs="Calibri"/>
                <w:color w:val="0070C0"/>
                <w:sz w:val="20"/>
                <w:szCs w:val="20"/>
              </w:rPr>
              <w:t>DataAccess</w:t>
            </w:r>
            <w:proofErr w:type="spellEnd"/>
            <w:r w:rsidRPr="000725C9">
              <w:rPr>
                <w:rFonts w:ascii="Calibri" w:hAnsi="Calibri" w:cs="Calibri"/>
                <w:color w:val="0070C0"/>
                <w:sz w:val="20"/>
                <w:szCs w:val="20"/>
              </w:rPr>
              <w:t>&gt;</w:t>
            </w:r>
          </w:p>
          <w:p w:rsidRPr="000725C9" w:rsidR="000E45FA" w:rsidP="000E45FA" w:rsidRDefault="000E45FA" w14:paraId="39698475"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w:t>
            </w:r>
            <w:proofErr w:type="spellStart"/>
            <w:r w:rsidRPr="000725C9">
              <w:rPr>
                <w:rFonts w:ascii="Calibri" w:hAnsi="Calibri" w:cs="Calibri"/>
                <w:color w:val="0070C0"/>
                <w:sz w:val="20"/>
                <w:szCs w:val="20"/>
              </w:rPr>
              <w:t>ProcessingFacility</w:t>
            </w:r>
            <w:proofErr w:type="spellEnd"/>
            <w:r w:rsidRPr="000725C9">
              <w:rPr>
                <w:rFonts w:ascii="Calibri" w:hAnsi="Calibri" w:cs="Calibri"/>
                <w:color w:val="0070C0"/>
                <w:sz w:val="20"/>
                <w:szCs w:val="20"/>
              </w:rPr>
              <w:t>&gt;</w:t>
            </w:r>
          </w:p>
          <w:p w:rsidRPr="000725C9" w:rsidR="000E45FA" w:rsidP="000E45FA" w:rsidRDefault="000E45FA" w14:paraId="200B3ED1"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w:t>
            </w:r>
            <w:proofErr w:type="spellStart"/>
            <w:r w:rsidRPr="000725C9">
              <w:rPr>
                <w:rFonts w:ascii="Calibri" w:hAnsi="Calibri" w:cs="Calibri"/>
                <w:color w:val="0070C0"/>
                <w:sz w:val="20"/>
                <w:szCs w:val="20"/>
              </w:rPr>
              <w:t>ProcessingTime</w:t>
            </w:r>
            <w:proofErr w:type="spellEnd"/>
            <w:r w:rsidRPr="000725C9">
              <w:rPr>
                <w:rFonts w:ascii="Calibri" w:hAnsi="Calibri" w:cs="Calibri"/>
                <w:color w:val="0070C0"/>
                <w:sz w:val="20"/>
                <w:szCs w:val="20"/>
              </w:rPr>
              <w:t>&gt;</w:t>
            </w:r>
          </w:p>
          <w:p w:rsidRPr="000725C9" w:rsidR="000E45FA" w:rsidP="000E45FA" w:rsidRDefault="000E45FA" w14:paraId="6A75A83F"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w:t>
            </w:r>
            <w:proofErr w:type="spellStart"/>
            <w:r w:rsidRPr="000725C9">
              <w:rPr>
                <w:rFonts w:ascii="Calibri" w:hAnsi="Calibri" w:cs="Calibri"/>
                <w:color w:val="0070C0"/>
                <w:sz w:val="20"/>
                <w:szCs w:val="20"/>
              </w:rPr>
              <w:t>SoftwareVersion</w:t>
            </w:r>
            <w:proofErr w:type="spellEnd"/>
            <w:r w:rsidRPr="000725C9">
              <w:rPr>
                <w:rFonts w:ascii="Calibri" w:hAnsi="Calibri" w:cs="Calibri"/>
                <w:color w:val="0070C0"/>
                <w:sz w:val="20"/>
                <w:szCs w:val="20"/>
              </w:rPr>
              <w:t>&gt;</w:t>
            </w:r>
          </w:p>
          <w:p w:rsidR="000E45FA" w:rsidP="00120519" w:rsidRDefault="000E45FA" w14:paraId="561102C6" w14:textId="377F95C1">
            <w:pPr>
              <w:pBdr>
                <w:top w:val="nil"/>
                <w:left w:val="nil"/>
                <w:bottom w:val="nil"/>
                <w:right w:val="nil"/>
                <w:between w:val="nil"/>
              </w:pBdr>
              <w:rPr>
                <w:rFonts w:ascii="Calibri" w:hAnsi="Calibri" w:cs="Calibri"/>
                <w:color w:val="FF0000"/>
                <w:sz w:val="20"/>
                <w:szCs w:val="20"/>
              </w:rPr>
            </w:pPr>
            <w:r w:rsidRPr="00120519">
              <w:rPr>
                <w:rFonts w:ascii="Calibri" w:hAnsi="Calibri" w:cs="Calibri"/>
                <w:color w:val="FF0000"/>
                <w:sz w:val="20"/>
                <w:szCs w:val="20"/>
              </w:rPr>
              <w:t xml:space="preserve">     </w:t>
            </w:r>
            <w:r w:rsidRPr="000725C9" w:rsidR="002A036E">
              <w:rPr>
                <w:rFonts w:ascii="Calibri" w:hAnsi="Calibri" w:cs="Calibri"/>
                <w:color w:val="0070C0"/>
                <w:sz w:val="20"/>
                <w:szCs w:val="20"/>
              </w:rPr>
              <w:t>&lt;</w:t>
            </w:r>
            <w:r w:rsidR="002A036E">
              <w:rPr>
                <w:rFonts w:ascii="Calibri" w:hAnsi="Calibri" w:cs="Calibri"/>
                <w:color w:val="0070C0"/>
                <w:sz w:val="20"/>
                <w:szCs w:val="20"/>
              </w:rPr>
              <w:t>Repository</w:t>
            </w:r>
            <w:r w:rsidRPr="000725C9" w:rsidR="002A036E">
              <w:rPr>
                <w:rFonts w:ascii="Calibri" w:hAnsi="Calibri" w:cs="Calibri"/>
                <w:color w:val="0070C0"/>
                <w:sz w:val="20"/>
                <w:szCs w:val="20"/>
              </w:rPr>
              <w:t>&gt;</w:t>
            </w:r>
          </w:p>
          <w:p w:rsidRPr="00120519" w:rsidR="00120519" w:rsidP="00120519" w:rsidRDefault="00120519" w14:paraId="11B3B4C1" w14:textId="77777777">
            <w:pPr>
              <w:pBdr>
                <w:top w:val="nil"/>
                <w:left w:val="nil"/>
                <w:bottom w:val="nil"/>
                <w:right w:val="nil"/>
                <w:between w:val="nil"/>
              </w:pBdr>
              <w:rPr>
                <w:rFonts w:ascii="Calibri" w:hAnsi="Calibri" w:cs="Calibri"/>
                <w:color w:val="FF0000"/>
                <w:sz w:val="20"/>
                <w:szCs w:val="20"/>
              </w:rPr>
            </w:pPr>
          </w:p>
          <w:p w:rsidRPr="00120519" w:rsidR="00120519" w:rsidP="00120519" w:rsidRDefault="00120519" w14:paraId="000001F8" w14:textId="4C9663F0">
            <w:pPr>
              <w:rPr>
                <w:rFonts w:ascii="Calibri" w:hAnsi="Calibri" w:cs="Calibri"/>
                <w:color w:val="FF0000"/>
                <w:sz w:val="18"/>
                <w:szCs w:val="18"/>
              </w:rPr>
            </w:pPr>
          </w:p>
        </w:tc>
      </w:tr>
      <w:tr w:rsidRPr="00030523" w:rsidR="000E45FA" w:rsidTr="70DA8009" w14:paraId="2E28BA01" w14:textId="77777777">
        <w:trPr>
          <w:cantSplit/>
          <w:trHeight w:val="1152"/>
        </w:trPr>
        <w:tc>
          <w:tcPr>
            <w:tcW w:w="866" w:type="dxa"/>
            <w:vMerge/>
            <w:tcMar/>
            <w:vAlign w:val="center"/>
          </w:tcPr>
          <w:p w:rsidRPr="00D77A8C" w:rsidR="000E45FA" w:rsidP="000E45FA" w:rsidRDefault="000E45FA" w14:paraId="000001F9"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D77A8C" w:rsidR="000E45FA" w:rsidP="000E45FA" w:rsidRDefault="000E45FA" w14:paraId="000001FA"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Mar/>
            <w:vAlign w:val="center"/>
          </w:tcPr>
          <w:p w:rsidRPr="00D77A8C" w:rsidR="000E45FA" w:rsidP="000E45FA" w:rsidRDefault="000E45FA" w14:paraId="000001FB"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D77A8C" w:rsidR="000E45FA" w:rsidP="000E45FA" w:rsidRDefault="000E45FA" w14:paraId="000001FC"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D77A8C" w:rsidR="000E45FA" w:rsidP="000E45FA" w:rsidRDefault="000E45FA" w14:paraId="000001FD" w14:textId="77777777">
            <w:pPr>
              <w:rPr>
                <w:rFonts w:ascii="Calibri" w:hAnsi="Calibri" w:eastAsia="Calibri" w:cs="Calibri"/>
                <w:sz w:val="22"/>
                <w:szCs w:val="22"/>
              </w:rPr>
            </w:pPr>
            <w:r w:rsidRPr="00D77A8C">
              <w:rPr>
                <w:rFonts w:ascii="Calibri" w:hAnsi="Calibri" w:eastAsia="Calibri" w:cs="Calibri"/>
                <w:sz w:val="22"/>
                <w:szCs w:val="22"/>
              </w:rPr>
              <w:t>The metadata identifies an online location from where the data can be consistently and reliably retrieved by a computer algorithm without any manual intervention being required.</w:t>
            </w:r>
          </w:p>
        </w:tc>
        <w:tc>
          <w:tcPr>
            <w:tcW w:w="3353" w:type="dxa"/>
            <w:vMerge/>
            <w:tcMar/>
          </w:tcPr>
          <w:p w:rsidRPr="009A60BA" w:rsidR="000E45FA" w:rsidP="000E45FA" w:rsidRDefault="000E45FA" w14:paraId="000001FE"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6B74974C" w14:textId="77777777">
        <w:trPr>
          <w:cantSplit/>
          <w:trHeight w:val="775"/>
        </w:trPr>
        <w:tc>
          <w:tcPr>
            <w:tcW w:w="866" w:type="dxa"/>
            <w:vMerge w:val="restart"/>
            <w:tcMar/>
            <w:vAlign w:val="center"/>
          </w:tcPr>
          <w:p w:rsidRPr="00D77A8C" w:rsidR="000E45FA" w:rsidP="000E45FA" w:rsidRDefault="000E45FA" w14:paraId="000001FF" w14:textId="77777777">
            <w:pPr>
              <w:jc w:val="center"/>
              <w:rPr>
                <w:rFonts w:ascii="Calibri" w:hAnsi="Calibri" w:eastAsia="Calibri" w:cs="Calibri"/>
                <w:b/>
                <w:sz w:val="22"/>
                <w:szCs w:val="22"/>
              </w:rPr>
            </w:pPr>
            <w:r w:rsidRPr="00D77A8C">
              <w:rPr>
                <w:rFonts w:ascii="Calibri" w:hAnsi="Calibri" w:eastAsia="Calibri" w:cs="Calibri"/>
                <w:b/>
                <w:sz w:val="22"/>
                <w:szCs w:val="22"/>
              </w:rPr>
              <w:t>1.7.2</w:t>
            </w:r>
          </w:p>
        </w:tc>
        <w:tc>
          <w:tcPr>
            <w:tcW w:w="1497" w:type="dxa"/>
            <w:vMerge w:val="restart"/>
            <w:tcMar/>
            <w:vAlign w:val="center"/>
          </w:tcPr>
          <w:p w:rsidRPr="00D77A8C" w:rsidR="000E45FA" w:rsidP="000E45FA" w:rsidRDefault="000E45FA" w14:paraId="00000200" w14:textId="77777777">
            <w:pPr>
              <w:jc w:val="center"/>
              <w:rPr>
                <w:rFonts w:ascii="Calibri" w:hAnsi="Calibri" w:eastAsia="Calibri" w:cs="Calibri"/>
                <w:b/>
                <w:sz w:val="22"/>
                <w:szCs w:val="22"/>
              </w:rPr>
            </w:pPr>
            <w:r w:rsidRPr="00D77A8C">
              <w:rPr>
                <w:rFonts w:ascii="Calibri" w:hAnsi="Calibri" w:eastAsia="Calibri" w:cs="Calibri"/>
                <w:b/>
                <w:sz w:val="22"/>
                <w:szCs w:val="22"/>
              </w:rPr>
              <w:t>Auxiliary Data</w:t>
            </w:r>
          </w:p>
        </w:tc>
        <w:tc>
          <w:tcPr>
            <w:tcW w:w="1255" w:type="dxa"/>
            <w:vMerge w:val="restart"/>
            <w:tcMar/>
            <w:vAlign w:val="center"/>
          </w:tcPr>
          <w:p w:rsidRPr="00D77A8C" w:rsidR="000E45FA" w:rsidP="000E45FA" w:rsidRDefault="000E45FA" w14:paraId="00000201"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202"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203"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204" w14:textId="77777777">
            <w:pPr>
              <w:jc w:val="center"/>
              <w:rPr>
                <w:rFonts w:ascii="Calibri" w:hAnsi="Calibri" w:eastAsia="Calibri" w:cs="Calibri"/>
                <w:sz w:val="22"/>
                <w:szCs w:val="22"/>
              </w:rPr>
            </w:pPr>
            <w:r w:rsidRPr="00D77A8C">
              <w:rPr>
                <w:rFonts w:ascii="Calibri" w:hAnsi="Calibri" w:eastAsia="Calibri" w:cs="Calibri"/>
                <w:sz w:val="22"/>
                <w:szCs w:val="22"/>
              </w:rPr>
              <w:t>[GSLC]</w:t>
            </w:r>
          </w:p>
        </w:tc>
        <w:tc>
          <w:tcPr>
            <w:tcW w:w="8526" w:type="dxa"/>
            <w:tcMar/>
            <w:vAlign w:val="center"/>
          </w:tcPr>
          <w:p w:rsidRPr="00D77A8C" w:rsidR="000E45FA" w:rsidP="000E45FA" w:rsidRDefault="000E45FA" w14:paraId="00000205"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D77A8C" w:rsidR="000E45FA" w:rsidP="000E45FA" w:rsidRDefault="000E45FA" w14:paraId="00000206" w14:textId="77777777">
            <w:pPr>
              <w:rPr>
                <w:rFonts w:ascii="Calibri" w:hAnsi="Calibri" w:eastAsia="Calibri" w:cs="Calibri"/>
                <w:sz w:val="22"/>
                <w:szCs w:val="22"/>
              </w:rPr>
            </w:pPr>
            <w:r w:rsidRPr="00D77A8C">
              <w:rPr>
                <w:rFonts w:ascii="Calibri" w:hAnsi="Calibri" w:eastAsia="Calibri" w:cs="Calibri"/>
                <w:sz w:val="22"/>
                <w:szCs w:val="22"/>
              </w:rPr>
              <w:t>Not required.</w:t>
            </w:r>
          </w:p>
        </w:tc>
        <w:tc>
          <w:tcPr>
            <w:tcW w:w="3353" w:type="dxa"/>
            <w:vMerge w:val="restart"/>
            <w:tcMar/>
          </w:tcPr>
          <w:p w:rsidR="00300A6E" w:rsidP="00300A6E" w:rsidRDefault="00300A6E" w14:paraId="07D57507" w14:textId="5F031F4D">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r>
              <w:rPr>
                <w:rFonts w:ascii="Calibri" w:hAnsi="Calibri" w:eastAsia="Calibri" w:cs="Calibri"/>
                <w:color w:val="0070C0"/>
                <w:sz w:val="20"/>
                <w:szCs w:val="20"/>
              </w:rPr>
              <w:t xml:space="preserve"> (GAOL)</w:t>
            </w:r>
          </w:p>
          <w:p w:rsidR="00300A6E" w:rsidP="00300A6E" w:rsidRDefault="00300A6E" w14:paraId="04ED52D1" w14:textId="62194172">
            <w:pPr>
              <w:spacing w:after="200"/>
              <w:rPr>
                <w:rFonts w:ascii="Calibri" w:hAnsi="Calibri" w:eastAsia="Calibri" w:cs="Calibri"/>
                <w:color w:val="0070C0"/>
                <w:sz w:val="20"/>
                <w:szCs w:val="20"/>
              </w:rPr>
            </w:pPr>
            <w:r w:rsidRPr="70DA8009" w:rsidR="6DD3AA92">
              <w:rPr>
                <w:rFonts w:ascii="Calibri" w:hAnsi="Calibri" w:eastAsia="Calibri" w:cs="Calibri"/>
                <w:color w:val="0070C0"/>
                <w:sz w:val="20"/>
                <w:szCs w:val="20"/>
              </w:rPr>
              <w:t>&lt;</w:t>
            </w:r>
            <w:r w:rsidRPr="70DA8009" w:rsidR="02C42AC5">
              <w:rPr>
                <w:rFonts w:ascii="Calibri" w:hAnsi="Calibri" w:eastAsia="Calibri" w:cs="Calibri"/>
                <w:color w:val="0070C0"/>
                <w:sz w:val="20"/>
                <w:szCs w:val="20"/>
              </w:rPr>
              <w:t>AuxiliaryData</w:t>
            </w:r>
            <w:r w:rsidRPr="70DA8009" w:rsidR="6DD3AA92">
              <w:rPr>
                <w:rFonts w:ascii="Calibri" w:hAnsi="Calibri" w:eastAsia="Calibri" w:cs="Calibri"/>
                <w:color w:val="0070C0"/>
                <w:sz w:val="20"/>
                <w:szCs w:val="20"/>
              </w:rPr>
              <w:t>&gt;</w:t>
            </w:r>
          </w:p>
          <w:p w:rsidRPr="00520A5C" w:rsidR="00300A6E" w:rsidP="00300A6E" w:rsidRDefault="00300A6E" w14:paraId="45D6AA7B" w14:textId="22BA4559">
            <w:pPr>
              <w:spacing w:after="200"/>
              <w:rPr>
                <w:rFonts w:ascii="Calibri" w:hAnsi="Calibri" w:eastAsia="Calibri" w:cs="Calibri"/>
                <w:color w:val="0070C0"/>
                <w:sz w:val="20"/>
                <w:szCs w:val="20"/>
              </w:rPr>
            </w:pPr>
            <w:r>
              <w:rPr>
                <w:rFonts w:ascii="Calibri" w:hAnsi="Calibri" w:eastAsia="Calibri" w:cs="Calibri"/>
                <w:color w:val="0070C0"/>
                <w:sz w:val="20"/>
                <w:szCs w:val="20"/>
              </w:rPr>
              <w:t>DEM reference provided</w:t>
            </w:r>
          </w:p>
          <w:p w:rsidRPr="009A60BA" w:rsidR="000E45FA" w:rsidP="000E45FA" w:rsidRDefault="000E45FA" w14:paraId="00000209" w14:textId="10C84BA7">
            <w:pPr>
              <w:spacing w:after="200"/>
              <w:rPr>
                <w:rFonts w:ascii="Calibri" w:hAnsi="Calibri" w:eastAsia="Calibri" w:cs="Calibri"/>
                <w:color w:val="4F81BD" w:themeColor="accent1"/>
                <w:sz w:val="22"/>
                <w:szCs w:val="22"/>
              </w:rPr>
            </w:pPr>
          </w:p>
        </w:tc>
      </w:tr>
      <w:tr w:rsidRPr="00030523" w:rsidR="000E45FA" w:rsidTr="70DA8009" w14:paraId="72DD1DC4" w14:textId="77777777">
        <w:trPr>
          <w:cantSplit/>
          <w:trHeight w:val="1768"/>
        </w:trPr>
        <w:tc>
          <w:tcPr>
            <w:tcW w:w="866" w:type="dxa"/>
            <w:vMerge/>
            <w:tcMar/>
            <w:vAlign w:val="center"/>
          </w:tcPr>
          <w:p w:rsidRPr="00D77A8C" w:rsidR="000E45FA" w:rsidP="000E45FA" w:rsidRDefault="000E45FA" w14:paraId="0000020A"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D77A8C" w:rsidR="000E45FA" w:rsidP="000E45FA" w:rsidRDefault="000E45FA" w14:paraId="0000020B"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Borders/>
            <w:tcMar/>
            <w:vAlign w:val="center"/>
          </w:tcPr>
          <w:p w:rsidRPr="00D77A8C" w:rsidR="000E45FA" w:rsidP="000E45FA" w:rsidRDefault="000E45FA" w14:paraId="0000020C"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D77A8C" w:rsidR="000E45FA" w:rsidP="000E45FA" w:rsidRDefault="000E45FA" w14:paraId="0000020D"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D77A8C" w:rsidR="000E45FA" w:rsidP="000E45FA" w:rsidRDefault="000E45FA" w14:paraId="0000020E" w14:textId="41B3D18E">
            <w:pPr>
              <w:pBdr>
                <w:top w:val="nil"/>
                <w:left w:val="nil"/>
                <w:bottom w:val="nil"/>
                <w:right w:val="nil"/>
                <w:between w:val="nil"/>
              </w:pBdr>
              <w:rPr>
                <w:rFonts w:ascii="Calibri" w:hAnsi="Calibri" w:eastAsia="Calibri" w:cs="Calibri"/>
                <w:sz w:val="22"/>
                <w:szCs w:val="22"/>
              </w:rPr>
            </w:pPr>
            <w:r w:rsidRPr="00D77A8C">
              <w:rPr>
                <w:rFonts w:ascii="Calibri" w:hAnsi="Calibri" w:eastAsia="Calibri" w:cs="Calibri"/>
                <w:sz w:val="22"/>
                <w:szCs w:val="22"/>
              </w:rPr>
              <w:t>The metadata identifies the sources of auxiliary data used in the generation process, ideally expressed as DOIs.</w:t>
            </w:r>
          </w:p>
          <w:p w:rsidRPr="00D77A8C" w:rsidR="000E45FA" w:rsidP="000E45FA" w:rsidRDefault="000E45FA" w14:paraId="0000020F" w14:textId="77777777">
            <w:pPr>
              <w:pBdr>
                <w:top w:val="nil"/>
                <w:left w:val="nil"/>
                <w:bottom w:val="nil"/>
                <w:right w:val="nil"/>
                <w:between w:val="nil"/>
              </w:pBdr>
              <w:spacing w:before="2"/>
              <w:rPr>
                <w:rFonts w:ascii="Calibri" w:hAnsi="Calibri" w:eastAsia="Calibri" w:cs="Calibri"/>
                <w:i/>
                <w:sz w:val="22"/>
                <w:szCs w:val="22"/>
              </w:rPr>
            </w:pPr>
          </w:p>
          <w:p w:rsidRPr="00D77A8C" w:rsidR="000E45FA" w:rsidP="000E45FA" w:rsidRDefault="000E45FA" w14:paraId="00000210" w14:textId="2A7B152C">
            <w:pPr>
              <w:rPr>
                <w:rFonts w:ascii="Calibri" w:hAnsi="Calibri" w:eastAsia="Calibri" w:cs="Calibri"/>
                <w:sz w:val="22"/>
                <w:szCs w:val="22"/>
              </w:rPr>
            </w:pPr>
            <w:r w:rsidRPr="00D77A8C">
              <w:rPr>
                <w:rFonts w:ascii="Calibri" w:hAnsi="Calibri" w:eastAsia="Calibri" w:cs="Calibri"/>
                <w:i/>
                <w:sz w:val="22"/>
                <w:szCs w:val="22"/>
              </w:rPr>
              <w:t>Note: Auxiliary data includes DEMs, etc., and any additional data sources used in the generation of the product.</w:t>
            </w:r>
          </w:p>
        </w:tc>
        <w:tc>
          <w:tcPr>
            <w:tcW w:w="3353" w:type="dxa"/>
            <w:vMerge/>
            <w:tcMar/>
          </w:tcPr>
          <w:p w:rsidRPr="009A60BA" w:rsidR="000E45FA" w:rsidP="000E45FA" w:rsidRDefault="000E45FA" w14:paraId="00000211"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27CBDC6B" w14:textId="77777777">
        <w:trPr>
          <w:cantSplit/>
          <w:trHeight w:val="1374"/>
        </w:trPr>
        <w:tc>
          <w:tcPr>
            <w:tcW w:w="866" w:type="dxa"/>
            <w:vMerge w:val="restart"/>
            <w:shd w:val="clear" w:color="auto" w:fill="F0F6FC"/>
            <w:tcMar/>
            <w:vAlign w:val="center"/>
          </w:tcPr>
          <w:p w:rsidRPr="00D77A8C" w:rsidR="000E45FA" w:rsidP="000E45FA" w:rsidRDefault="000E45FA" w14:paraId="00000212" w14:textId="77777777">
            <w:pPr>
              <w:jc w:val="center"/>
              <w:rPr>
                <w:rFonts w:ascii="Calibri" w:hAnsi="Calibri" w:eastAsia="Calibri" w:cs="Calibri"/>
                <w:b/>
                <w:sz w:val="22"/>
                <w:szCs w:val="22"/>
              </w:rPr>
            </w:pPr>
            <w:r w:rsidRPr="00D77A8C">
              <w:rPr>
                <w:rFonts w:ascii="Calibri" w:hAnsi="Calibri" w:eastAsia="Calibri" w:cs="Calibri"/>
                <w:b/>
                <w:sz w:val="22"/>
                <w:szCs w:val="22"/>
              </w:rPr>
              <w:t>1.7.3</w:t>
            </w:r>
          </w:p>
        </w:tc>
        <w:tc>
          <w:tcPr>
            <w:tcW w:w="1497" w:type="dxa"/>
            <w:vMerge w:val="restart"/>
            <w:shd w:val="clear" w:color="auto" w:fill="F0F6FC"/>
            <w:tcMar/>
            <w:vAlign w:val="center"/>
          </w:tcPr>
          <w:p w:rsidRPr="00D77A8C" w:rsidR="000E45FA" w:rsidP="000E45FA" w:rsidRDefault="000E45FA" w14:paraId="00000213" w14:textId="77777777">
            <w:pPr>
              <w:pBdr>
                <w:top w:val="nil"/>
                <w:left w:val="nil"/>
                <w:bottom w:val="nil"/>
                <w:right w:val="nil"/>
                <w:between w:val="nil"/>
              </w:pBdr>
              <w:jc w:val="center"/>
              <w:rPr>
                <w:rFonts w:ascii="Calibri" w:hAnsi="Calibri" w:eastAsia="Calibri" w:cs="Calibri"/>
                <w:b/>
                <w:sz w:val="22"/>
                <w:szCs w:val="22"/>
              </w:rPr>
            </w:pPr>
            <w:r w:rsidRPr="00D77A8C">
              <w:rPr>
                <w:rFonts w:ascii="Calibri" w:hAnsi="Calibri" w:eastAsia="Calibri" w:cs="Calibri"/>
                <w:b/>
                <w:sz w:val="22"/>
                <w:szCs w:val="22"/>
              </w:rPr>
              <w:t>Product Sample Spacing</w:t>
            </w:r>
          </w:p>
        </w:tc>
        <w:tc>
          <w:tcPr>
            <w:tcW w:w="1255" w:type="dxa"/>
            <w:vMerge w:val="restart"/>
            <w:shd w:val="clear" w:color="auto" w:fill="F0F6FC"/>
            <w:tcMar/>
            <w:vAlign w:val="center"/>
          </w:tcPr>
          <w:p w:rsidRPr="00D77A8C" w:rsidR="000E45FA" w:rsidP="000E45FA" w:rsidRDefault="000E45FA" w14:paraId="00000214"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215"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216"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217" w14:textId="77777777">
            <w:pPr>
              <w:jc w:val="center"/>
              <w:rPr>
                <w:rFonts w:ascii="Calibri" w:hAnsi="Calibri" w:eastAsia="Calibri" w:cs="Calibri"/>
                <w:sz w:val="22"/>
                <w:szCs w:val="22"/>
              </w:rPr>
            </w:pPr>
            <w:r w:rsidRPr="00D77A8C">
              <w:rPr>
                <w:rFonts w:ascii="Calibri" w:hAnsi="Calibri" w:eastAsia="Calibri" w:cs="Calibri"/>
                <w:sz w:val="22"/>
                <w:szCs w:val="22"/>
              </w:rPr>
              <w:t>[GSLC]</w:t>
            </w:r>
          </w:p>
        </w:tc>
        <w:tc>
          <w:tcPr>
            <w:tcW w:w="8526" w:type="dxa"/>
            <w:shd w:val="clear" w:color="auto" w:fill="F0F6FC"/>
            <w:tcMar/>
            <w:vAlign w:val="center"/>
          </w:tcPr>
          <w:p w:rsidRPr="00D77A8C" w:rsidR="000E45FA" w:rsidP="000E45FA" w:rsidRDefault="000E45FA" w14:paraId="00000218"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D77A8C" w:rsidR="000E45FA" w:rsidP="000E45FA" w:rsidRDefault="000E45FA" w14:paraId="00000219" w14:textId="5645BB71">
            <w:pPr>
              <w:pBdr>
                <w:top w:val="nil"/>
                <w:left w:val="nil"/>
                <w:bottom w:val="nil"/>
                <w:right w:val="nil"/>
                <w:between w:val="nil"/>
              </w:pBdr>
              <w:rPr>
                <w:rFonts w:ascii="Calibri" w:hAnsi="Calibri" w:eastAsia="Calibri" w:cs="Calibri"/>
                <w:sz w:val="22"/>
                <w:szCs w:val="22"/>
              </w:rPr>
            </w:pPr>
            <w:r w:rsidRPr="00D77A8C">
              <w:rPr>
                <w:rFonts w:ascii="Calibri" w:hAnsi="Calibri" w:eastAsia="Calibri" w:cs="Calibri"/>
                <w:sz w:val="22"/>
                <w:szCs w:val="22"/>
              </w:rPr>
              <w:t>CEOS-ARD product processing parameters details:</w:t>
            </w:r>
          </w:p>
          <w:p w:rsidRPr="00D77A8C" w:rsidR="000E45FA" w:rsidP="000E45FA" w:rsidRDefault="000E45FA" w14:paraId="0000021A" w14:textId="77777777">
            <w:pPr>
              <w:numPr>
                <w:ilvl w:val="0"/>
                <w:numId w:val="31"/>
              </w:numPr>
              <w:pBdr>
                <w:top w:val="nil"/>
                <w:left w:val="nil"/>
                <w:bottom w:val="nil"/>
                <w:right w:val="nil"/>
                <w:between w:val="nil"/>
              </w:pBdr>
              <w:ind w:right="93"/>
              <w:rPr>
                <w:rFonts w:ascii="Calibri" w:hAnsi="Calibri" w:eastAsia="Calibri" w:cs="Calibri"/>
                <w:sz w:val="22"/>
                <w:szCs w:val="22"/>
              </w:rPr>
            </w:pPr>
            <w:r w:rsidRPr="00D77A8C">
              <w:rPr>
                <w:rFonts w:ascii="Calibri" w:hAnsi="Calibri" w:eastAsia="Calibri" w:cs="Calibri"/>
                <w:sz w:val="22"/>
                <w:szCs w:val="22"/>
              </w:rPr>
              <w:t>Pixel (column) spacing</w:t>
            </w:r>
          </w:p>
          <w:p w:rsidRPr="00D77A8C" w:rsidR="000E45FA" w:rsidP="000E45FA" w:rsidRDefault="000E45FA" w14:paraId="0000021B" w14:textId="77777777">
            <w:pPr>
              <w:numPr>
                <w:ilvl w:val="0"/>
                <w:numId w:val="31"/>
              </w:numPr>
              <w:pBdr>
                <w:top w:val="nil"/>
                <w:left w:val="nil"/>
                <w:bottom w:val="nil"/>
                <w:right w:val="nil"/>
                <w:between w:val="nil"/>
              </w:pBdr>
              <w:ind w:right="93"/>
              <w:rPr>
                <w:rFonts w:ascii="Calibri" w:hAnsi="Calibri" w:eastAsia="Calibri" w:cs="Calibri"/>
                <w:sz w:val="22"/>
                <w:szCs w:val="22"/>
              </w:rPr>
            </w:pPr>
            <w:r w:rsidRPr="00D77A8C">
              <w:rPr>
                <w:rFonts w:ascii="Calibri" w:hAnsi="Calibri" w:eastAsia="Calibri" w:cs="Calibri"/>
                <w:sz w:val="22"/>
                <w:szCs w:val="22"/>
              </w:rPr>
              <w:t>Line (row) spacing</w:t>
            </w:r>
          </w:p>
        </w:tc>
        <w:tc>
          <w:tcPr>
            <w:tcW w:w="3353" w:type="dxa"/>
            <w:vMerge w:val="restart"/>
            <w:shd w:val="clear" w:color="auto" w:fill="F0F6FC"/>
            <w:tcMar/>
          </w:tcPr>
          <w:p w:rsidRPr="00520A5C" w:rsidR="000E45FA" w:rsidP="000E45FA" w:rsidRDefault="000E45FA" w14:paraId="075A4658"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0725C9" w:rsidR="000E45FA" w:rsidP="000E45FA" w:rsidRDefault="000E45FA" w14:paraId="2D4950C6"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&lt;</w:t>
            </w:r>
            <w:proofErr w:type="spellStart"/>
            <w:r w:rsidRPr="000725C9">
              <w:rPr>
                <w:rFonts w:ascii="Calibri" w:hAnsi="Calibri" w:cs="Calibri"/>
                <w:color w:val="0070C0"/>
                <w:sz w:val="20"/>
                <w:szCs w:val="20"/>
              </w:rPr>
              <w:t>ProductSampleSpacing</w:t>
            </w:r>
            <w:proofErr w:type="spellEnd"/>
            <w:r w:rsidRPr="000725C9">
              <w:rPr>
                <w:rFonts w:ascii="Calibri" w:hAnsi="Calibri" w:cs="Calibri"/>
                <w:color w:val="0070C0"/>
                <w:sz w:val="20"/>
                <w:szCs w:val="20"/>
              </w:rPr>
              <w:t>&gt;</w:t>
            </w:r>
          </w:p>
          <w:p w:rsidRPr="000725C9" w:rsidR="000E45FA" w:rsidP="000E45FA" w:rsidRDefault="000E45FA" w14:paraId="70AC753F"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 </w:t>
            </w:r>
            <w:proofErr w:type="spellStart"/>
            <w:r w:rsidRPr="000725C9">
              <w:rPr>
                <w:rFonts w:ascii="Calibri" w:hAnsi="Calibri" w:cs="Calibri"/>
                <w:color w:val="0070C0"/>
                <w:sz w:val="20"/>
                <w:szCs w:val="20"/>
              </w:rPr>
              <w:t>ProductColumnSpacing</w:t>
            </w:r>
            <w:proofErr w:type="spellEnd"/>
            <w:r w:rsidRPr="000725C9">
              <w:rPr>
                <w:rFonts w:ascii="Calibri" w:hAnsi="Calibri" w:cs="Calibri"/>
                <w:color w:val="0070C0"/>
                <w:sz w:val="20"/>
                <w:szCs w:val="20"/>
              </w:rPr>
              <w:t>&gt;</w:t>
            </w:r>
          </w:p>
          <w:p w:rsidRPr="000725C9" w:rsidR="000E45FA" w:rsidP="000E45FA" w:rsidRDefault="000E45FA" w14:paraId="231AF05E"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 </w:t>
            </w:r>
            <w:proofErr w:type="spellStart"/>
            <w:r w:rsidRPr="000725C9">
              <w:rPr>
                <w:rFonts w:ascii="Calibri" w:hAnsi="Calibri" w:cs="Calibri"/>
                <w:color w:val="0070C0"/>
                <w:sz w:val="20"/>
                <w:szCs w:val="20"/>
              </w:rPr>
              <w:t>ProductRowSpacing</w:t>
            </w:r>
            <w:proofErr w:type="spellEnd"/>
            <w:r w:rsidRPr="000725C9">
              <w:rPr>
                <w:rFonts w:ascii="Calibri" w:hAnsi="Calibri" w:cs="Calibri"/>
                <w:color w:val="0070C0"/>
                <w:sz w:val="20"/>
                <w:szCs w:val="20"/>
              </w:rPr>
              <w:t>&gt;</w:t>
            </w:r>
          </w:p>
          <w:p w:rsidRPr="009A60BA" w:rsidR="000E45FA" w:rsidP="000E45FA" w:rsidRDefault="000E45FA" w14:paraId="0000021E" w14:textId="15A573DB">
            <w:pPr>
              <w:spacing w:after="200"/>
              <w:rPr>
                <w:rFonts w:ascii="Calibri" w:hAnsi="Calibri" w:eastAsia="Calibri" w:cs="Calibri"/>
                <w:color w:val="4F81BD" w:themeColor="accent1"/>
                <w:sz w:val="22"/>
                <w:szCs w:val="22"/>
              </w:rPr>
            </w:pPr>
          </w:p>
        </w:tc>
      </w:tr>
      <w:tr w:rsidRPr="00030523" w:rsidR="000E45FA" w:rsidTr="70DA8009" w14:paraId="52D3C438" w14:textId="77777777">
        <w:trPr>
          <w:cantSplit/>
          <w:trHeight w:val="785"/>
        </w:trPr>
        <w:tc>
          <w:tcPr>
            <w:tcW w:w="866" w:type="dxa"/>
            <w:vMerge/>
            <w:tcMar/>
            <w:vAlign w:val="center"/>
          </w:tcPr>
          <w:p w:rsidRPr="00030523" w:rsidR="000E45FA" w:rsidP="000E45FA" w:rsidRDefault="000E45FA" w14:paraId="0000021F" w14:textId="77777777">
            <w:pPr>
              <w:pBdr>
                <w:top w:val="nil"/>
                <w:left w:val="nil"/>
                <w:bottom w:val="nil"/>
                <w:right w:val="nil"/>
                <w:between w:val="nil"/>
              </w:pBdr>
              <w:spacing w:line="276" w:lineRule="auto"/>
              <w:rPr>
                <w:rFonts w:ascii="Calibri" w:hAnsi="Calibri" w:eastAsia="Calibri" w:cs="Calibri"/>
              </w:rPr>
            </w:pPr>
          </w:p>
        </w:tc>
        <w:tc>
          <w:tcPr>
            <w:tcW w:w="1497" w:type="dxa"/>
            <w:vMerge/>
            <w:tcMar/>
            <w:vAlign w:val="center"/>
          </w:tcPr>
          <w:p w:rsidRPr="00030523" w:rsidR="000E45FA" w:rsidP="000E45FA" w:rsidRDefault="000E45FA" w14:paraId="00000220" w14:textId="77777777">
            <w:pPr>
              <w:pBdr>
                <w:top w:val="nil"/>
                <w:left w:val="nil"/>
                <w:bottom w:val="nil"/>
                <w:right w:val="nil"/>
                <w:between w:val="nil"/>
              </w:pBdr>
              <w:spacing w:line="276" w:lineRule="auto"/>
              <w:rPr>
                <w:rFonts w:ascii="Calibri" w:hAnsi="Calibri" w:eastAsia="Calibri" w:cs="Calibri"/>
              </w:rPr>
            </w:pPr>
          </w:p>
        </w:tc>
        <w:tc>
          <w:tcPr>
            <w:tcW w:w="1255" w:type="dxa"/>
            <w:vMerge/>
            <w:tcMar/>
            <w:vAlign w:val="center"/>
          </w:tcPr>
          <w:p w:rsidRPr="00030523" w:rsidR="000E45FA" w:rsidP="000E45FA" w:rsidRDefault="000E45FA" w14:paraId="00000221" w14:textId="77777777">
            <w:pPr>
              <w:pBdr>
                <w:top w:val="nil"/>
                <w:left w:val="nil"/>
                <w:bottom w:val="nil"/>
                <w:right w:val="nil"/>
                <w:between w:val="nil"/>
              </w:pBdr>
              <w:spacing w:line="276" w:lineRule="auto"/>
              <w:rPr>
                <w:rFonts w:ascii="Calibri" w:hAnsi="Calibri" w:eastAsia="Calibri" w:cs="Calibri"/>
              </w:rPr>
            </w:pPr>
          </w:p>
        </w:tc>
        <w:tc>
          <w:tcPr>
            <w:tcW w:w="8526" w:type="dxa"/>
            <w:shd w:val="clear" w:color="auto" w:fill="D9D9D9" w:themeFill="background1" w:themeFillShade="D9"/>
            <w:tcMar/>
            <w:vAlign w:val="center"/>
          </w:tcPr>
          <w:p w:rsidRPr="00D77A8C" w:rsidR="000E45FA" w:rsidP="000E45FA" w:rsidRDefault="000E45FA" w14:paraId="00000222"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030523" w:rsidR="000E45FA" w:rsidP="000E45FA" w:rsidRDefault="000E45FA" w14:paraId="00000223" w14:textId="4EE7F1A1">
            <w:pPr>
              <w:rPr>
                <w:rFonts w:ascii="Calibri" w:hAnsi="Calibri" w:eastAsia="Calibri" w:cs="Calibri"/>
              </w:rPr>
            </w:pPr>
            <w:r w:rsidRPr="00D77A8C">
              <w:rPr>
                <w:rFonts w:ascii="Calibri" w:hAnsi="Calibri" w:eastAsia="Calibri" w:cs="Calibri"/>
                <w:sz w:val="22"/>
                <w:szCs w:val="22"/>
              </w:rPr>
              <w:t>As threshold.</w:t>
            </w:r>
          </w:p>
        </w:tc>
        <w:tc>
          <w:tcPr>
            <w:tcW w:w="3353" w:type="dxa"/>
            <w:vMerge/>
            <w:tcMar/>
          </w:tcPr>
          <w:p w:rsidRPr="009A60BA" w:rsidR="000E45FA" w:rsidP="000E45FA" w:rsidRDefault="000E45FA" w14:paraId="00000224" w14:textId="77777777">
            <w:pPr>
              <w:pBdr>
                <w:top w:val="nil"/>
                <w:left w:val="nil"/>
                <w:bottom w:val="nil"/>
                <w:right w:val="nil"/>
                <w:between w:val="nil"/>
              </w:pBdr>
              <w:spacing w:line="276" w:lineRule="auto"/>
              <w:rPr>
                <w:rFonts w:ascii="Calibri" w:hAnsi="Calibri" w:eastAsia="Calibri" w:cs="Calibri"/>
                <w:color w:val="4F81BD" w:themeColor="accent1"/>
              </w:rPr>
            </w:pPr>
          </w:p>
        </w:tc>
      </w:tr>
      <w:tr w:rsidRPr="00030523" w:rsidR="000E45FA" w:rsidTr="70DA8009" w14:paraId="211B7FE6" w14:textId="77777777">
        <w:trPr>
          <w:cantSplit/>
        </w:trPr>
        <w:tc>
          <w:tcPr>
            <w:tcW w:w="866" w:type="dxa"/>
            <w:vMerge w:val="restart"/>
            <w:tcMar/>
            <w:vAlign w:val="center"/>
          </w:tcPr>
          <w:p w:rsidRPr="00D77A8C" w:rsidR="000E45FA" w:rsidP="000E45FA" w:rsidRDefault="000E45FA" w14:paraId="00000225" w14:textId="77777777">
            <w:pPr>
              <w:jc w:val="center"/>
              <w:rPr>
                <w:rFonts w:ascii="Calibri" w:hAnsi="Calibri" w:eastAsia="Calibri" w:cs="Calibri"/>
                <w:b/>
                <w:sz w:val="22"/>
                <w:szCs w:val="22"/>
              </w:rPr>
            </w:pPr>
            <w:r w:rsidRPr="00D77A8C">
              <w:rPr>
                <w:rFonts w:ascii="Calibri" w:hAnsi="Calibri" w:eastAsia="Calibri" w:cs="Calibri"/>
                <w:b/>
                <w:sz w:val="22"/>
                <w:szCs w:val="22"/>
              </w:rPr>
              <w:t>1.7.4</w:t>
            </w:r>
          </w:p>
        </w:tc>
        <w:tc>
          <w:tcPr>
            <w:tcW w:w="1497" w:type="dxa"/>
            <w:vMerge w:val="restart"/>
            <w:tcMar/>
            <w:vAlign w:val="center"/>
          </w:tcPr>
          <w:p w:rsidRPr="00D77A8C" w:rsidR="000E45FA" w:rsidP="000E45FA" w:rsidRDefault="000E45FA" w14:paraId="00000226" w14:textId="77777777">
            <w:pPr>
              <w:jc w:val="center"/>
              <w:rPr>
                <w:rFonts w:ascii="Calibri" w:hAnsi="Calibri" w:eastAsia="Calibri" w:cs="Calibri"/>
                <w:b/>
                <w:sz w:val="22"/>
                <w:szCs w:val="22"/>
              </w:rPr>
            </w:pPr>
            <w:r w:rsidRPr="00D77A8C">
              <w:rPr>
                <w:rFonts w:ascii="Calibri" w:hAnsi="Calibri" w:eastAsia="Calibri" w:cs="Calibri"/>
                <w:b/>
                <w:sz w:val="22"/>
                <w:szCs w:val="22"/>
              </w:rPr>
              <w:t>Product Equivalent Number of Looks</w:t>
            </w:r>
          </w:p>
        </w:tc>
        <w:tc>
          <w:tcPr>
            <w:tcW w:w="1255" w:type="dxa"/>
            <w:vMerge w:val="restart"/>
            <w:tcMar/>
            <w:vAlign w:val="center"/>
          </w:tcPr>
          <w:p w:rsidRPr="00D77A8C" w:rsidR="000E45FA" w:rsidP="000E45FA" w:rsidRDefault="000E45FA" w14:paraId="00000227"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228"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229"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22A" w14:textId="77777777">
            <w:pPr>
              <w:jc w:val="center"/>
              <w:rPr>
                <w:rFonts w:ascii="Calibri" w:hAnsi="Calibri" w:eastAsia="Calibri" w:cs="Calibri"/>
                <w:sz w:val="22"/>
                <w:szCs w:val="22"/>
              </w:rPr>
            </w:pPr>
          </w:p>
        </w:tc>
        <w:tc>
          <w:tcPr>
            <w:tcW w:w="8526" w:type="dxa"/>
            <w:tcMar/>
            <w:vAlign w:val="center"/>
          </w:tcPr>
          <w:p w:rsidRPr="00D77A8C" w:rsidR="000E45FA" w:rsidP="000E45FA" w:rsidRDefault="000E45FA" w14:paraId="0000022B"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D77A8C" w:rsidR="000E45FA" w:rsidP="000E45FA" w:rsidRDefault="000E45FA" w14:paraId="0000022C" w14:textId="77777777">
            <w:pPr>
              <w:rPr>
                <w:rFonts w:ascii="Calibri" w:hAnsi="Calibri" w:eastAsia="Calibri" w:cs="Calibri"/>
                <w:sz w:val="22"/>
                <w:szCs w:val="22"/>
              </w:rPr>
            </w:pPr>
            <w:r w:rsidRPr="00D77A8C">
              <w:rPr>
                <w:rFonts w:ascii="Calibri" w:hAnsi="Calibri" w:eastAsia="Calibri" w:cs="Calibri"/>
                <w:sz w:val="22"/>
                <w:szCs w:val="22"/>
              </w:rPr>
              <w:t>Not required.</w:t>
            </w:r>
          </w:p>
        </w:tc>
        <w:tc>
          <w:tcPr>
            <w:tcW w:w="3353" w:type="dxa"/>
            <w:vMerge w:val="restart"/>
            <w:tcMar/>
          </w:tcPr>
          <w:p w:rsidR="008D30E3" w:rsidP="008D30E3" w:rsidRDefault="008D30E3" w14:paraId="2FD81EC4" w14:textId="7C79F3C5">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r>
              <w:rPr>
                <w:rFonts w:ascii="Calibri" w:hAnsi="Calibri" w:eastAsia="Calibri" w:cs="Calibri"/>
                <w:color w:val="0070C0"/>
                <w:sz w:val="20"/>
                <w:szCs w:val="20"/>
              </w:rPr>
              <w:t xml:space="preserve"> (</w:t>
            </w:r>
            <w:r w:rsidR="00EC312E">
              <w:rPr>
                <w:rFonts w:ascii="Calibri" w:hAnsi="Calibri" w:eastAsia="Calibri" w:cs="Calibri"/>
                <w:color w:val="0070C0"/>
                <w:sz w:val="20"/>
                <w:szCs w:val="20"/>
              </w:rPr>
              <w:t>GOAL</w:t>
            </w:r>
            <w:r>
              <w:rPr>
                <w:rFonts w:ascii="Calibri" w:hAnsi="Calibri" w:eastAsia="Calibri" w:cs="Calibri"/>
                <w:color w:val="0070C0"/>
                <w:sz w:val="20"/>
                <w:szCs w:val="20"/>
              </w:rPr>
              <w:t>)</w:t>
            </w:r>
          </w:p>
          <w:p w:rsidRPr="009A60BA" w:rsidR="000E45FA" w:rsidP="008D30E3" w:rsidRDefault="008D30E3" w14:paraId="0000022F" w14:textId="0FF0EAA4">
            <w:pPr>
              <w:spacing w:after="200"/>
              <w:rPr>
                <w:rFonts w:ascii="Calibri" w:hAnsi="Calibri" w:eastAsia="Calibri" w:cs="Calibri"/>
                <w:color w:val="4F81BD" w:themeColor="accent1"/>
                <w:sz w:val="22"/>
                <w:szCs w:val="22"/>
              </w:rPr>
            </w:pPr>
            <w:r w:rsidRPr="70DA8009" w:rsidR="02DD3DDE">
              <w:rPr>
                <w:rFonts w:ascii="Calibri" w:hAnsi="Calibri" w:eastAsia="Calibri" w:cs="Calibri"/>
                <w:color w:val="0070C0"/>
                <w:sz w:val="20"/>
                <w:szCs w:val="20"/>
              </w:rPr>
              <w:t>&lt;</w:t>
            </w:r>
            <w:r w:rsidRPr="70DA8009" w:rsidR="29F8B695">
              <w:rPr>
                <w:rFonts w:ascii="Calibri" w:hAnsi="Calibri" w:eastAsia="Calibri" w:cs="Calibri"/>
                <w:color w:val="0070C0"/>
                <w:sz w:val="20"/>
                <w:szCs w:val="20"/>
              </w:rPr>
              <w:t>Product</w:t>
            </w:r>
            <w:r w:rsidRPr="70DA8009" w:rsidR="02DD3DDE">
              <w:rPr>
                <w:rFonts w:ascii="Calibri" w:hAnsi="Calibri" w:eastAsia="Calibri" w:cs="Calibri"/>
                <w:color w:val="0070C0"/>
                <w:sz w:val="20"/>
                <w:szCs w:val="20"/>
              </w:rPr>
              <w:t>ENL&gt;</w:t>
            </w:r>
          </w:p>
        </w:tc>
      </w:tr>
      <w:tr w:rsidRPr="00030523" w:rsidR="000E45FA" w:rsidTr="70DA8009" w14:paraId="37064F15" w14:textId="77777777">
        <w:trPr>
          <w:cantSplit/>
        </w:trPr>
        <w:tc>
          <w:tcPr>
            <w:tcW w:w="866" w:type="dxa"/>
            <w:vMerge/>
            <w:tcMar/>
            <w:vAlign w:val="center"/>
          </w:tcPr>
          <w:p w:rsidRPr="00D77A8C" w:rsidR="000E45FA" w:rsidP="000E45FA" w:rsidRDefault="000E45FA" w14:paraId="00000230"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D77A8C" w:rsidR="000E45FA" w:rsidP="000E45FA" w:rsidRDefault="000E45FA" w14:paraId="00000231"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Borders/>
            <w:tcMar/>
            <w:vAlign w:val="center"/>
          </w:tcPr>
          <w:p w:rsidRPr="00D77A8C" w:rsidR="000E45FA" w:rsidP="000E45FA" w:rsidRDefault="000E45FA" w14:paraId="00000232"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D77A8C" w:rsidR="000E45FA" w:rsidP="000E45FA" w:rsidRDefault="000E45FA" w14:paraId="00000233"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D77A8C" w:rsidR="000E45FA" w:rsidP="000E45FA" w:rsidRDefault="000E45FA" w14:paraId="00000234" w14:textId="77777777">
            <w:pPr>
              <w:rPr>
                <w:rFonts w:ascii="Calibri" w:hAnsi="Calibri" w:eastAsia="Calibri" w:cs="Calibri"/>
                <w:sz w:val="22"/>
                <w:szCs w:val="22"/>
              </w:rPr>
            </w:pPr>
            <w:r w:rsidRPr="00D77A8C">
              <w:rPr>
                <w:rFonts w:ascii="Calibri" w:hAnsi="Calibri" w:eastAsia="Calibri" w:cs="Calibri"/>
                <w:sz w:val="22"/>
                <w:szCs w:val="22"/>
              </w:rPr>
              <w:t>Equivalent Number of Looks (ENL)</w:t>
            </w:r>
          </w:p>
        </w:tc>
        <w:tc>
          <w:tcPr>
            <w:tcW w:w="3353" w:type="dxa"/>
            <w:vMerge/>
            <w:tcMar/>
          </w:tcPr>
          <w:p w:rsidRPr="009A60BA" w:rsidR="000E45FA" w:rsidP="000E45FA" w:rsidRDefault="000E45FA" w14:paraId="00000235"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081498C5" w14:textId="77777777">
        <w:trPr>
          <w:cantSplit/>
        </w:trPr>
        <w:tc>
          <w:tcPr>
            <w:tcW w:w="866" w:type="dxa"/>
            <w:vMerge w:val="restart"/>
            <w:shd w:val="clear" w:color="auto" w:fill="F0F6FC"/>
            <w:tcMar/>
            <w:vAlign w:val="center"/>
          </w:tcPr>
          <w:p w:rsidRPr="00D77A8C" w:rsidR="000E45FA" w:rsidP="000E45FA" w:rsidRDefault="000E45FA" w14:paraId="00000236" w14:textId="77777777">
            <w:pPr>
              <w:jc w:val="center"/>
              <w:rPr>
                <w:rFonts w:ascii="Calibri" w:hAnsi="Calibri" w:eastAsia="Calibri" w:cs="Calibri"/>
                <w:b/>
                <w:sz w:val="22"/>
                <w:szCs w:val="22"/>
              </w:rPr>
            </w:pPr>
            <w:r w:rsidRPr="00D77A8C">
              <w:rPr>
                <w:rFonts w:ascii="Calibri" w:hAnsi="Calibri" w:eastAsia="Calibri" w:cs="Calibri"/>
                <w:b/>
                <w:sz w:val="22"/>
                <w:szCs w:val="22"/>
              </w:rPr>
              <w:t>1.7.5</w:t>
            </w:r>
          </w:p>
        </w:tc>
        <w:tc>
          <w:tcPr>
            <w:tcW w:w="1497" w:type="dxa"/>
            <w:vMerge w:val="restart"/>
            <w:shd w:val="clear" w:color="auto" w:fill="F0F6FC"/>
            <w:tcMar/>
            <w:vAlign w:val="center"/>
          </w:tcPr>
          <w:p w:rsidRPr="00D77A8C" w:rsidR="000E45FA" w:rsidP="000E45FA" w:rsidRDefault="000E45FA" w14:paraId="00000237" w14:textId="77777777">
            <w:pPr>
              <w:jc w:val="center"/>
              <w:rPr>
                <w:rFonts w:ascii="Calibri" w:hAnsi="Calibri" w:eastAsia="Calibri" w:cs="Calibri"/>
                <w:b/>
                <w:sz w:val="22"/>
                <w:szCs w:val="22"/>
              </w:rPr>
            </w:pPr>
            <w:r w:rsidRPr="00D77A8C">
              <w:rPr>
                <w:rFonts w:ascii="Calibri" w:hAnsi="Calibri" w:eastAsia="Calibri" w:cs="Calibri"/>
                <w:b/>
                <w:sz w:val="22"/>
                <w:szCs w:val="22"/>
              </w:rPr>
              <w:t>Product Resolution</w:t>
            </w:r>
          </w:p>
        </w:tc>
        <w:tc>
          <w:tcPr>
            <w:tcW w:w="1255" w:type="dxa"/>
            <w:vMerge w:val="restart"/>
            <w:shd w:val="clear" w:color="auto" w:fill="F0F6FC"/>
            <w:tcMar/>
            <w:vAlign w:val="center"/>
          </w:tcPr>
          <w:p w:rsidRPr="00D77A8C" w:rsidR="000E45FA" w:rsidP="000E45FA" w:rsidRDefault="000E45FA" w14:paraId="00000238"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239"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23A"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23B" w14:textId="77777777">
            <w:pPr>
              <w:jc w:val="center"/>
              <w:rPr>
                <w:rFonts w:ascii="Calibri" w:hAnsi="Calibri" w:eastAsia="Calibri" w:cs="Calibri"/>
                <w:sz w:val="22"/>
                <w:szCs w:val="22"/>
              </w:rPr>
            </w:pPr>
            <w:r w:rsidRPr="00D77A8C">
              <w:rPr>
                <w:rFonts w:ascii="Calibri" w:hAnsi="Calibri" w:eastAsia="Calibri" w:cs="Calibri"/>
                <w:sz w:val="22"/>
                <w:szCs w:val="22"/>
              </w:rPr>
              <w:t>[GSLC]</w:t>
            </w:r>
          </w:p>
        </w:tc>
        <w:tc>
          <w:tcPr>
            <w:tcW w:w="8526" w:type="dxa"/>
            <w:shd w:val="clear" w:color="auto" w:fill="F0F6FC"/>
            <w:tcMar/>
            <w:vAlign w:val="center"/>
          </w:tcPr>
          <w:p w:rsidRPr="00D77A8C" w:rsidR="000E45FA" w:rsidP="000E45FA" w:rsidRDefault="000E45FA" w14:paraId="0000023C"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D77A8C" w:rsidR="000E45FA" w:rsidP="000E45FA" w:rsidRDefault="000E45FA" w14:paraId="0000023D" w14:textId="77777777">
            <w:pPr>
              <w:rPr>
                <w:rFonts w:ascii="Calibri" w:hAnsi="Calibri" w:eastAsia="Calibri" w:cs="Calibri"/>
                <w:sz w:val="22"/>
                <w:szCs w:val="22"/>
              </w:rPr>
            </w:pPr>
            <w:r w:rsidRPr="00D77A8C">
              <w:rPr>
                <w:rFonts w:ascii="Calibri" w:hAnsi="Calibri" w:eastAsia="Calibri" w:cs="Calibri"/>
                <w:sz w:val="22"/>
                <w:szCs w:val="22"/>
              </w:rPr>
              <w:t>Not required.</w:t>
            </w:r>
          </w:p>
        </w:tc>
        <w:tc>
          <w:tcPr>
            <w:tcW w:w="3353" w:type="dxa"/>
            <w:vMerge w:val="restart"/>
            <w:shd w:val="clear" w:color="auto" w:fill="F0F6FC"/>
            <w:tcMar/>
          </w:tcPr>
          <w:p w:rsidRPr="00520A5C" w:rsidR="003F4C73" w:rsidP="003F4C73" w:rsidRDefault="003F4C73" w14:paraId="0D4745C6"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0E45FA" w:rsidP="000E45FA" w:rsidRDefault="000E45FA" w14:paraId="7EA7DB0F" w14:textId="24FC2661">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9A60BA" w:rsidR="000E45FA" w:rsidP="000E45FA" w:rsidRDefault="000E45FA" w14:paraId="00000240" w14:textId="63EFB962">
            <w:pPr>
              <w:spacing w:after="200"/>
              <w:rPr>
                <w:rFonts w:ascii="Calibri" w:hAnsi="Calibri" w:eastAsia="Calibri" w:cs="Calibri"/>
                <w:color w:val="4F81BD" w:themeColor="accent1"/>
                <w:sz w:val="22"/>
                <w:szCs w:val="22"/>
              </w:rPr>
            </w:pPr>
          </w:p>
        </w:tc>
      </w:tr>
      <w:tr w:rsidRPr="00030523" w:rsidR="000E45FA" w:rsidTr="70DA8009" w14:paraId="193583A1" w14:textId="77777777">
        <w:trPr>
          <w:cantSplit/>
        </w:trPr>
        <w:tc>
          <w:tcPr>
            <w:tcW w:w="866" w:type="dxa"/>
            <w:vMerge/>
            <w:tcMar/>
            <w:vAlign w:val="center"/>
          </w:tcPr>
          <w:p w:rsidRPr="00D77A8C" w:rsidR="000E45FA" w:rsidP="000E45FA" w:rsidRDefault="000E45FA" w14:paraId="00000241"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D77A8C" w:rsidR="000E45FA" w:rsidP="000E45FA" w:rsidRDefault="000E45FA" w14:paraId="00000242"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Mar/>
            <w:vAlign w:val="center"/>
          </w:tcPr>
          <w:p w:rsidRPr="00D77A8C" w:rsidR="000E45FA" w:rsidP="000E45FA" w:rsidRDefault="000E45FA" w14:paraId="00000243"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D77A8C" w:rsidR="000E45FA" w:rsidP="000E45FA" w:rsidRDefault="000E45FA" w14:paraId="00000244"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D77A8C" w:rsidR="000E45FA" w:rsidP="000E45FA" w:rsidRDefault="000E45FA" w14:paraId="00000245" w14:textId="1FEC5B91">
            <w:pPr>
              <w:pBdr>
                <w:top w:val="nil"/>
                <w:left w:val="nil"/>
                <w:bottom w:val="nil"/>
                <w:right w:val="nil"/>
                <w:between w:val="nil"/>
              </w:pBdr>
              <w:rPr>
                <w:rFonts w:ascii="Calibri" w:hAnsi="Calibri" w:eastAsia="Calibri" w:cs="Calibri"/>
                <w:sz w:val="22"/>
                <w:szCs w:val="22"/>
              </w:rPr>
            </w:pPr>
            <w:r w:rsidRPr="00D77A8C">
              <w:rPr>
                <w:rFonts w:ascii="Calibri" w:hAnsi="Calibri" w:eastAsia="Calibri" w:cs="Calibri"/>
                <w:sz w:val="22"/>
                <w:szCs w:val="22"/>
              </w:rPr>
              <w:t>Average spatial resolution of the CEOS-ARD product along:</w:t>
            </w:r>
          </w:p>
          <w:p w:rsidRPr="00D77A8C" w:rsidR="000E45FA" w:rsidP="000E45FA" w:rsidRDefault="000E45FA" w14:paraId="00000246" w14:textId="77777777">
            <w:pPr>
              <w:numPr>
                <w:ilvl w:val="0"/>
                <w:numId w:val="30"/>
              </w:numPr>
              <w:pBdr>
                <w:top w:val="nil"/>
                <w:left w:val="nil"/>
                <w:bottom w:val="nil"/>
                <w:right w:val="nil"/>
                <w:between w:val="nil"/>
              </w:pBdr>
              <w:ind w:right="93"/>
              <w:rPr>
                <w:rFonts w:ascii="Calibri" w:hAnsi="Calibri" w:eastAsia="Calibri" w:cs="Calibri"/>
                <w:sz w:val="22"/>
                <w:szCs w:val="22"/>
              </w:rPr>
            </w:pPr>
            <w:r w:rsidRPr="00D77A8C">
              <w:rPr>
                <w:rFonts w:ascii="Calibri" w:hAnsi="Calibri" w:eastAsia="Calibri" w:cs="Calibri"/>
                <w:sz w:val="22"/>
                <w:szCs w:val="22"/>
              </w:rPr>
              <w:t>Columns</w:t>
            </w:r>
          </w:p>
          <w:p w:rsidRPr="00D77A8C" w:rsidR="000E45FA" w:rsidP="000E45FA" w:rsidRDefault="000E45FA" w14:paraId="00000247" w14:textId="77777777">
            <w:pPr>
              <w:numPr>
                <w:ilvl w:val="0"/>
                <w:numId w:val="30"/>
              </w:numPr>
              <w:pBdr>
                <w:top w:val="nil"/>
                <w:left w:val="nil"/>
                <w:bottom w:val="nil"/>
                <w:right w:val="nil"/>
                <w:between w:val="nil"/>
              </w:pBdr>
              <w:ind w:right="93"/>
              <w:rPr>
                <w:rFonts w:ascii="Calibri" w:hAnsi="Calibri" w:eastAsia="Calibri" w:cs="Calibri"/>
                <w:sz w:val="22"/>
                <w:szCs w:val="22"/>
              </w:rPr>
            </w:pPr>
            <w:r w:rsidRPr="00D77A8C">
              <w:rPr>
                <w:rFonts w:ascii="Calibri" w:hAnsi="Calibri" w:eastAsia="Calibri" w:cs="Calibri"/>
                <w:sz w:val="22"/>
                <w:szCs w:val="22"/>
              </w:rPr>
              <w:t>Rows</w:t>
            </w:r>
          </w:p>
        </w:tc>
        <w:tc>
          <w:tcPr>
            <w:tcW w:w="3353" w:type="dxa"/>
            <w:vMerge/>
            <w:tcMar/>
          </w:tcPr>
          <w:p w:rsidRPr="009A60BA" w:rsidR="000E45FA" w:rsidP="000E45FA" w:rsidRDefault="000E45FA" w14:paraId="00000248"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35076499" w14:textId="77777777">
        <w:trPr>
          <w:cantSplit/>
        </w:trPr>
        <w:tc>
          <w:tcPr>
            <w:tcW w:w="866" w:type="dxa"/>
            <w:vMerge w:val="restart"/>
            <w:tcMar/>
            <w:vAlign w:val="center"/>
          </w:tcPr>
          <w:p w:rsidRPr="00D77A8C" w:rsidR="000E45FA" w:rsidP="000E45FA" w:rsidRDefault="000E45FA" w14:paraId="00000249" w14:textId="77777777">
            <w:pPr>
              <w:jc w:val="center"/>
              <w:rPr>
                <w:rFonts w:ascii="Calibri" w:hAnsi="Calibri" w:eastAsia="Calibri" w:cs="Calibri"/>
                <w:b/>
                <w:sz w:val="22"/>
                <w:szCs w:val="22"/>
              </w:rPr>
            </w:pPr>
            <w:r w:rsidRPr="00D77A8C">
              <w:rPr>
                <w:rFonts w:ascii="Calibri" w:hAnsi="Calibri" w:eastAsia="Calibri" w:cs="Calibri"/>
                <w:b/>
                <w:sz w:val="22"/>
                <w:szCs w:val="22"/>
              </w:rPr>
              <w:t>1.7.6</w:t>
            </w:r>
          </w:p>
        </w:tc>
        <w:tc>
          <w:tcPr>
            <w:tcW w:w="1497" w:type="dxa"/>
            <w:vMerge w:val="restart"/>
            <w:tcMar/>
            <w:vAlign w:val="center"/>
          </w:tcPr>
          <w:p w:rsidRPr="00D77A8C" w:rsidR="000E45FA" w:rsidP="000E45FA" w:rsidRDefault="000E45FA" w14:paraId="0000024A" w14:textId="77777777">
            <w:pPr>
              <w:pBdr>
                <w:top w:val="nil"/>
                <w:left w:val="nil"/>
                <w:bottom w:val="nil"/>
                <w:right w:val="nil"/>
                <w:between w:val="nil"/>
              </w:pBdr>
              <w:jc w:val="center"/>
              <w:rPr>
                <w:rFonts w:ascii="Calibri" w:hAnsi="Calibri" w:eastAsia="Calibri" w:cs="Calibri"/>
                <w:b/>
                <w:sz w:val="22"/>
                <w:szCs w:val="22"/>
              </w:rPr>
            </w:pPr>
            <w:r w:rsidRPr="00D77A8C">
              <w:rPr>
                <w:rFonts w:ascii="Calibri" w:hAnsi="Calibri" w:eastAsia="Calibri" w:cs="Calibri"/>
                <w:b/>
                <w:sz w:val="22"/>
                <w:szCs w:val="22"/>
              </w:rPr>
              <w:t>Product</w:t>
            </w:r>
          </w:p>
          <w:p w:rsidRPr="00D77A8C" w:rsidR="000E45FA" w:rsidP="000E45FA" w:rsidRDefault="000E45FA" w14:paraId="0000024B" w14:textId="77777777">
            <w:pPr>
              <w:jc w:val="center"/>
              <w:rPr>
                <w:rFonts w:ascii="Calibri" w:hAnsi="Calibri" w:eastAsia="Calibri" w:cs="Calibri"/>
                <w:b/>
                <w:sz w:val="22"/>
                <w:szCs w:val="22"/>
              </w:rPr>
            </w:pPr>
            <w:r w:rsidRPr="00D77A8C">
              <w:rPr>
                <w:rFonts w:ascii="Calibri" w:hAnsi="Calibri" w:eastAsia="Calibri" w:cs="Calibri"/>
                <w:b/>
                <w:sz w:val="22"/>
                <w:szCs w:val="22"/>
              </w:rPr>
              <w:t>Filtering</w:t>
            </w:r>
          </w:p>
        </w:tc>
        <w:tc>
          <w:tcPr>
            <w:tcW w:w="1255" w:type="dxa"/>
            <w:vMerge w:val="restart"/>
            <w:tcMar/>
            <w:vAlign w:val="center"/>
          </w:tcPr>
          <w:p w:rsidRPr="00D77A8C" w:rsidR="000E45FA" w:rsidP="000E45FA" w:rsidRDefault="000E45FA" w14:paraId="0000024C"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24D"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24E"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24F" w14:textId="77777777">
            <w:pPr>
              <w:jc w:val="center"/>
              <w:rPr>
                <w:rFonts w:ascii="Calibri" w:hAnsi="Calibri" w:eastAsia="Calibri" w:cs="Calibri"/>
                <w:sz w:val="22"/>
                <w:szCs w:val="22"/>
              </w:rPr>
            </w:pPr>
          </w:p>
        </w:tc>
        <w:tc>
          <w:tcPr>
            <w:tcW w:w="8526" w:type="dxa"/>
            <w:tcMar/>
            <w:vAlign w:val="center"/>
          </w:tcPr>
          <w:p w:rsidRPr="00D77A8C" w:rsidR="000E45FA" w:rsidP="000E45FA" w:rsidRDefault="000E45FA" w14:paraId="00000250" w14:textId="77777777">
            <w:pPr>
              <w:rPr>
                <w:rFonts w:eastAsia="Calibri" w:asciiTheme="majorHAnsi" w:hAnsiTheme="majorHAnsi" w:cstheme="majorHAnsi"/>
                <w:b/>
                <w:sz w:val="22"/>
                <w:szCs w:val="22"/>
                <w:u w:val="single"/>
              </w:rPr>
            </w:pPr>
            <w:r w:rsidRPr="00D77A8C">
              <w:rPr>
                <w:rFonts w:asciiTheme="majorHAnsi" w:hAnsiTheme="majorHAnsi" w:cstheme="majorHAnsi"/>
                <w:b/>
                <w:sz w:val="22"/>
                <w:szCs w:val="22"/>
                <w:u w:val="single"/>
              </w:rPr>
              <w:t>Threshold (Minimum) Requirements</w:t>
            </w:r>
          </w:p>
          <w:p w:rsidRPr="00D77A8C" w:rsidR="000E45FA" w:rsidP="000E45FA" w:rsidRDefault="000E45FA" w14:paraId="00000252" w14:textId="32BDF280">
            <w:pPr>
              <w:spacing w:after="120"/>
              <w:rPr>
                <w:rFonts w:eastAsia="Calibri" w:asciiTheme="majorHAnsi" w:hAnsiTheme="majorHAnsi" w:cstheme="majorHAnsi"/>
                <w:sz w:val="22"/>
                <w:szCs w:val="22"/>
              </w:rPr>
            </w:pPr>
            <w:r w:rsidRPr="00D77A8C">
              <w:rPr>
                <w:rFonts w:asciiTheme="majorHAnsi" w:hAnsiTheme="majorHAnsi" w:cstheme="majorHAnsi"/>
                <w:sz w:val="22"/>
                <w:szCs w:val="22"/>
              </w:rPr>
              <w:t>Flag if speckle filter has been applied [</w:t>
            </w:r>
            <w:r>
              <w:rPr>
                <w:rFonts w:asciiTheme="majorHAnsi" w:hAnsiTheme="majorHAnsi" w:cstheme="majorHAnsi"/>
                <w:sz w:val="22"/>
                <w:szCs w:val="22"/>
              </w:rPr>
              <w:t>T</w:t>
            </w:r>
            <w:r w:rsidRPr="00D77A8C">
              <w:rPr>
                <w:rFonts w:asciiTheme="majorHAnsi" w:hAnsiTheme="majorHAnsi" w:cstheme="majorHAnsi"/>
                <w:sz w:val="22"/>
                <w:szCs w:val="22"/>
              </w:rPr>
              <w:t>rue/</w:t>
            </w:r>
            <w:r>
              <w:rPr>
                <w:rFonts w:asciiTheme="majorHAnsi" w:hAnsiTheme="majorHAnsi" w:cstheme="majorHAnsi"/>
                <w:sz w:val="22"/>
                <w:szCs w:val="22"/>
              </w:rPr>
              <w:t>F</w:t>
            </w:r>
            <w:r w:rsidRPr="00D77A8C">
              <w:rPr>
                <w:rFonts w:asciiTheme="majorHAnsi" w:hAnsiTheme="majorHAnsi" w:cstheme="majorHAnsi"/>
                <w:sz w:val="22"/>
                <w:szCs w:val="22"/>
              </w:rPr>
              <w:t xml:space="preserve">alse]. </w:t>
            </w:r>
          </w:p>
          <w:p w:rsidRPr="00D77A8C" w:rsidR="000E45FA" w:rsidP="000E45FA" w:rsidRDefault="000E45FA" w14:paraId="00000253" w14:textId="77777777">
            <w:pPr>
              <w:rPr>
                <w:rFonts w:eastAsia="Calibri" w:asciiTheme="majorHAnsi" w:hAnsiTheme="majorHAnsi" w:cstheme="majorHAnsi"/>
                <w:sz w:val="22"/>
                <w:szCs w:val="22"/>
              </w:rPr>
            </w:pPr>
            <w:r w:rsidRPr="00D77A8C">
              <w:rPr>
                <w:rFonts w:asciiTheme="majorHAnsi" w:hAnsiTheme="majorHAnsi" w:cstheme="majorHAnsi"/>
                <w:sz w:val="22"/>
                <w:szCs w:val="22"/>
              </w:rPr>
              <w:t>Metadata should include:</w:t>
            </w:r>
          </w:p>
          <w:p w:rsidRPr="00D77A8C" w:rsidR="000E45FA" w:rsidP="000E45FA" w:rsidRDefault="000E45FA" w14:paraId="00000254" w14:textId="77777777">
            <w:pPr>
              <w:pStyle w:val="ListParagraph"/>
              <w:numPr>
                <w:ilvl w:val="0"/>
                <w:numId w:val="16"/>
              </w:numPr>
              <w:pBdr>
                <w:top w:val="nil"/>
                <w:left w:val="nil"/>
                <w:bottom w:val="nil"/>
                <w:right w:val="nil"/>
                <w:between w:val="nil"/>
              </w:pBdr>
              <w:rPr>
                <w:rFonts w:asciiTheme="majorHAnsi" w:hAnsiTheme="majorHAnsi" w:cstheme="majorHAnsi"/>
                <w:sz w:val="22"/>
                <w:szCs w:val="22"/>
              </w:rPr>
            </w:pPr>
            <w:r w:rsidRPr="00D77A8C">
              <w:rPr>
                <w:rFonts w:asciiTheme="majorHAnsi" w:hAnsiTheme="majorHAnsi" w:cstheme="majorHAnsi"/>
                <w:sz w:val="22"/>
                <w:szCs w:val="22"/>
              </w:rPr>
              <w:t>Reference to algorithm as DOI or URL</w:t>
            </w:r>
          </w:p>
          <w:p w:rsidRPr="00D77A8C" w:rsidR="000E45FA" w:rsidP="000E45FA" w:rsidRDefault="000E45FA" w14:paraId="00000255" w14:textId="77777777">
            <w:pPr>
              <w:pStyle w:val="ListParagraph"/>
              <w:numPr>
                <w:ilvl w:val="0"/>
                <w:numId w:val="16"/>
              </w:numPr>
              <w:pBdr>
                <w:top w:val="nil"/>
                <w:left w:val="nil"/>
                <w:bottom w:val="nil"/>
                <w:right w:val="nil"/>
                <w:between w:val="nil"/>
              </w:pBdr>
              <w:rPr>
                <w:rFonts w:asciiTheme="majorHAnsi" w:hAnsiTheme="majorHAnsi" w:cstheme="majorHAnsi"/>
                <w:sz w:val="22"/>
                <w:szCs w:val="22"/>
              </w:rPr>
            </w:pPr>
            <w:r w:rsidRPr="00D77A8C">
              <w:rPr>
                <w:rFonts w:asciiTheme="majorHAnsi" w:hAnsiTheme="majorHAnsi" w:cstheme="majorHAnsi"/>
                <w:sz w:val="22"/>
                <w:szCs w:val="22"/>
              </w:rPr>
              <w:t>Input filtering parameters</w:t>
            </w:r>
          </w:p>
          <w:p w:rsidRPr="00D77A8C" w:rsidR="000E45FA" w:rsidP="000E45FA" w:rsidRDefault="000E45FA" w14:paraId="00000256" w14:textId="77777777">
            <w:pPr>
              <w:pStyle w:val="ListParagraph"/>
              <w:numPr>
                <w:ilvl w:val="1"/>
                <w:numId w:val="16"/>
              </w:numPr>
              <w:pBdr>
                <w:top w:val="nil"/>
                <w:left w:val="nil"/>
                <w:bottom w:val="nil"/>
                <w:right w:val="nil"/>
                <w:between w:val="nil"/>
              </w:pBdr>
              <w:rPr>
                <w:rFonts w:asciiTheme="majorHAnsi" w:hAnsiTheme="majorHAnsi" w:cstheme="majorHAnsi"/>
                <w:sz w:val="22"/>
                <w:szCs w:val="22"/>
              </w:rPr>
            </w:pPr>
            <w:r w:rsidRPr="00D77A8C">
              <w:rPr>
                <w:rFonts w:asciiTheme="majorHAnsi" w:hAnsiTheme="majorHAnsi" w:cstheme="majorHAnsi"/>
                <w:sz w:val="22"/>
                <w:szCs w:val="22"/>
              </w:rPr>
              <w:t>Type</w:t>
            </w:r>
          </w:p>
          <w:p w:rsidRPr="00D77A8C" w:rsidR="000E45FA" w:rsidP="000E45FA" w:rsidRDefault="000E45FA" w14:paraId="00000257" w14:textId="77777777">
            <w:pPr>
              <w:pStyle w:val="ListParagraph"/>
              <w:numPr>
                <w:ilvl w:val="1"/>
                <w:numId w:val="16"/>
              </w:numPr>
              <w:pBdr>
                <w:top w:val="nil"/>
                <w:left w:val="nil"/>
                <w:bottom w:val="nil"/>
                <w:right w:val="nil"/>
                <w:between w:val="nil"/>
              </w:pBdr>
              <w:rPr>
                <w:rFonts w:asciiTheme="majorHAnsi" w:hAnsiTheme="majorHAnsi" w:cstheme="majorHAnsi"/>
                <w:sz w:val="22"/>
                <w:szCs w:val="22"/>
              </w:rPr>
            </w:pPr>
            <w:r w:rsidRPr="00D77A8C">
              <w:rPr>
                <w:rFonts w:asciiTheme="majorHAnsi" w:hAnsiTheme="majorHAnsi" w:cstheme="majorHAnsi"/>
                <w:sz w:val="22"/>
                <w:szCs w:val="22"/>
              </w:rPr>
              <w:t>Window size in pixel units</w:t>
            </w:r>
          </w:p>
          <w:p w:rsidRPr="00D77A8C" w:rsidR="000E45FA" w:rsidP="000E45FA" w:rsidRDefault="000E45FA" w14:paraId="00000258" w14:textId="77777777">
            <w:pPr>
              <w:pStyle w:val="ListParagraph"/>
              <w:numPr>
                <w:ilvl w:val="1"/>
                <w:numId w:val="16"/>
              </w:numPr>
              <w:pBdr>
                <w:top w:val="nil"/>
                <w:left w:val="nil"/>
                <w:bottom w:val="nil"/>
                <w:right w:val="nil"/>
                <w:between w:val="nil"/>
              </w:pBdr>
              <w:rPr>
                <w:rFonts w:asciiTheme="majorHAnsi" w:hAnsiTheme="majorHAnsi" w:cstheme="majorHAnsi"/>
                <w:sz w:val="22"/>
                <w:szCs w:val="22"/>
              </w:rPr>
            </w:pPr>
            <w:r w:rsidRPr="00D77A8C">
              <w:rPr>
                <w:rFonts w:asciiTheme="majorHAnsi" w:hAnsiTheme="majorHAnsi" w:cstheme="majorHAnsi"/>
                <w:sz w:val="22"/>
                <w:szCs w:val="22"/>
              </w:rPr>
              <w:t>Any other parameters defining the speckle filter used</w:t>
            </w:r>
          </w:p>
          <w:p w:rsidRPr="00D77A8C" w:rsidR="000E45FA" w:rsidP="000E45FA" w:rsidRDefault="000E45FA" w14:paraId="00000259" w14:textId="77777777">
            <w:pPr>
              <w:rPr>
                <w:rFonts w:eastAsia="Calibri" w:asciiTheme="majorHAnsi" w:hAnsiTheme="majorHAnsi" w:cstheme="majorHAnsi"/>
                <w:sz w:val="22"/>
                <w:szCs w:val="22"/>
              </w:rPr>
            </w:pPr>
          </w:p>
          <w:p w:rsidRPr="00D77A8C" w:rsidR="000E45FA" w:rsidP="000E45FA" w:rsidRDefault="000E45FA" w14:paraId="0000025A" w14:textId="77777777">
            <w:pPr>
              <w:rPr>
                <w:rFonts w:eastAsia="Calibri" w:asciiTheme="majorHAnsi" w:hAnsiTheme="majorHAnsi" w:cstheme="majorHAnsi"/>
                <w:sz w:val="22"/>
                <w:szCs w:val="22"/>
              </w:rPr>
            </w:pPr>
            <w:r w:rsidRPr="00D77A8C">
              <w:rPr>
                <w:rFonts w:asciiTheme="majorHAnsi" w:hAnsiTheme="majorHAnsi" w:cstheme="majorHAnsi"/>
                <w:sz w:val="22"/>
                <w:szCs w:val="22"/>
              </w:rPr>
              <w:t>Mandatory for [POL]: Advanced polarimetric filter preserving covariance matrix properties should be applied.</w:t>
            </w:r>
          </w:p>
        </w:tc>
        <w:tc>
          <w:tcPr>
            <w:tcW w:w="3353" w:type="dxa"/>
            <w:vMerge w:val="restart"/>
            <w:tcMar/>
          </w:tcPr>
          <w:p w:rsidRPr="00520A5C" w:rsidR="000E45FA" w:rsidP="000E45FA" w:rsidRDefault="000E45FA" w14:paraId="778382D4"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0725C9" w:rsidR="000E45FA" w:rsidP="000E45FA" w:rsidRDefault="000E45FA" w14:paraId="0B3EE944"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&lt;</w:t>
            </w:r>
            <w:r>
              <w:rPr>
                <w:rFonts w:ascii="Calibri" w:hAnsi="Calibri" w:cs="Calibri"/>
                <w:color w:val="0070C0"/>
                <w:sz w:val="20"/>
                <w:szCs w:val="20"/>
              </w:rPr>
              <w:t>Filtering</w:t>
            </w:r>
            <w:r w:rsidRPr="000725C9">
              <w:rPr>
                <w:rFonts w:ascii="Calibri" w:hAnsi="Calibri" w:cs="Calibri"/>
                <w:color w:val="0070C0"/>
                <w:sz w:val="20"/>
                <w:szCs w:val="20"/>
              </w:rPr>
              <w:t>&gt;</w:t>
            </w:r>
          </w:p>
          <w:p w:rsidR="000E45FA" w:rsidP="000E45FA" w:rsidRDefault="000E45FA" w14:paraId="07879EE9"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w:t>
            </w:r>
            <w:proofErr w:type="spellStart"/>
            <w:r>
              <w:rPr>
                <w:rFonts w:ascii="Calibri" w:hAnsi="Calibri" w:cs="Calibri"/>
                <w:color w:val="0070C0"/>
                <w:sz w:val="20"/>
                <w:szCs w:val="20"/>
              </w:rPr>
              <w:t>F</w:t>
            </w:r>
            <w:r w:rsidRPr="000725C9">
              <w:rPr>
                <w:rFonts w:ascii="Calibri" w:hAnsi="Calibri" w:cs="Calibri"/>
                <w:color w:val="0070C0"/>
                <w:sz w:val="20"/>
                <w:szCs w:val="20"/>
              </w:rPr>
              <w:t>ilterApplied</w:t>
            </w:r>
            <w:proofErr w:type="spellEnd"/>
            <w:r w:rsidRPr="000725C9">
              <w:rPr>
                <w:rFonts w:ascii="Calibri" w:hAnsi="Calibri" w:cs="Calibri"/>
                <w:color w:val="0070C0"/>
                <w:sz w:val="20"/>
                <w:szCs w:val="20"/>
              </w:rPr>
              <w:t>&gt;</w:t>
            </w:r>
          </w:p>
          <w:p w:rsidR="000E45FA" w:rsidP="000E45FA" w:rsidRDefault="000E45FA" w14:paraId="78E815E0" w14:textId="77777777">
            <w:pPr>
              <w:pBdr>
                <w:top w:val="nil"/>
                <w:left w:val="nil"/>
                <w:bottom w:val="nil"/>
                <w:right w:val="nil"/>
                <w:between w:val="nil"/>
              </w:pBdr>
              <w:rPr>
                <w:rFonts w:ascii="Calibri" w:hAnsi="Calibri" w:cs="Calibri"/>
                <w:color w:val="0070C0"/>
                <w:sz w:val="20"/>
                <w:szCs w:val="20"/>
              </w:rPr>
            </w:pPr>
          </w:p>
          <w:p w:rsidRPr="009A60BA" w:rsidR="000E45FA" w:rsidP="008D30E3" w:rsidRDefault="000E45FA" w14:paraId="0000025D" w14:textId="003FDF23">
            <w:pPr>
              <w:spacing w:after="200"/>
              <w:rPr>
                <w:rFonts w:ascii="Calibri" w:hAnsi="Calibri" w:eastAsia="Calibri" w:cs="Calibri"/>
                <w:color w:val="4F81BD" w:themeColor="accent1"/>
                <w:sz w:val="22"/>
                <w:szCs w:val="22"/>
              </w:rPr>
            </w:pPr>
            <w:r w:rsidRPr="000725C9">
              <w:rPr>
                <w:rFonts w:ascii="Calibri" w:hAnsi="Calibri" w:cs="Calibri"/>
                <w:color w:val="0070C0"/>
                <w:sz w:val="20"/>
                <w:szCs w:val="20"/>
              </w:rPr>
              <w:t>Flag set to F</w:t>
            </w:r>
            <w:r w:rsidR="003659CE">
              <w:rPr>
                <w:rFonts w:ascii="Calibri" w:hAnsi="Calibri" w:cs="Calibri"/>
                <w:color w:val="0070C0"/>
                <w:sz w:val="20"/>
                <w:szCs w:val="20"/>
              </w:rPr>
              <w:t>alse</w:t>
            </w:r>
          </w:p>
        </w:tc>
      </w:tr>
      <w:tr w:rsidRPr="00030523" w:rsidR="000E45FA" w:rsidTr="70DA8009" w14:paraId="77AB0264" w14:textId="77777777">
        <w:trPr>
          <w:cantSplit/>
        </w:trPr>
        <w:tc>
          <w:tcPr>
            <w:tcW w:w="866" w:type="dxa"/>
            <w:vMerge/>
            <w:tcMar/>
            <w:vAlign w:val="center"/>
          </w:tcPr>
          <w:p w:rsidRPr="00030523" w:rsidR="000E45FA" w:rsidP="000E45FA" w:rsidRDefault="000E45FA" w14:paraId="0000025E" w14:textId="77777777">
            <w:pPr>
              <w:pBdr>
                <w:top w:val="nil"/>
                <w:left w:val="nil"/>
                <w:bottom w:val="nil"/>
                <w:right w:val="nil"/>
                <w:between w:val="nil"/>
              </w:pBdr>
              <w:spacing w:line="276" w:lineRule="auto"/>
              <w:rPr>
                <w:rFonts w:ascii="Calibri" w:hAnsi="Calibri" w:eastAsia="Calibri" w:cs="Calibri"/>
              </w:rPr>
            </w:pPr>
          </w:p>
        </w:tc>
        <w:tc>
          <w:tcPr>
            <w:tcW w:w="1497" w:type="dxa"/>
            <w:vMerge/>
            <w:tcMar/>
            <w:vAlign w:val="center"/>
          </w:tcPr>
          <w:p w:rsidRPr="00030523" w:rsidR="000E45FA" w:rsidP="000E45FA" w:rsidRDefault="000E45FA" w14:paraId="0000025F" w14:textId="77777777">
            <w:pPr>
              <w:pBdr>
                <w:top w:val="nil"/>
                <w:left w:val="nil"/>
                <w:bottom w:val="nil"/>
                <w:right w:val="nil"/>
                <w:between w:val="nil"/>
              </w:pBdr>
              <w:spacing w:line="276" w:lineRule="auto"/>
              <w:rPr>
                <w:rFonts w:ascii="Calibri" w:hAnsi="Calibri" w:eastAsia="Calibri" w:cs="Calibri"/>
              </w:rPr>
            </w:pPr>
          </w:p>
        </w:tc>
        <w:tc>
          <w:tcPr>
            <w:tcW w:w="1255" w:type="dxa"/>
            <w:vMerge/>
            <w:tcBorders/>
            <w:tcMar/>
            <w:vAlign w:val="center"/>
          </w:tcPr>
          <w:p w:rsidRPr="00030523" w:rsidR="000E45FA" w:rsidP="000E45FA" w:rsidRDefault="000E45FA" w14:paraId="00000260" w14:textId="77777777">
            <w:pPr>
              <w:pBdr>
                <w:top w:val="nil"/>
                <w:left w:val="nil"/>
                <w:bottom w:val="nil"/>
                <w:right w:val="nil"/>
                <w:between w:val="nil"/>
              </w:pBdr>
              <w:spacing w:line="276" w:lineRule="auto"/>
              <w:rPr>
                <w:rFonts w:ascii="Calibri" w:hAnsi="Calibri" w:eastAsia="Calibri" w:cs="Calibri"/>
              </w:rPr>
            </w:pPr>
          </w:p>
        </w:tc>
        <w:tc>
          <w:tcPr>
            <w:tcW w:w="8526" w:type="dxa"/>
            <w:shd w:val="clear" w:color="auto" w:fill="D9D9D9" w:themeFill="background1" w:themeFillShade="D9"/>
            <w:tcMar/>
            <w:vAlign w:val="center"/>
          </w:tcPr>
          <w:p w:rsidRPr="00D77A8C" w:rsidR="000E45FA" w:rsidP="000E45FA" w:rsidRDefault="000E45FA" w14:paraId="00000261"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030523" w:rsidR="000E45FA" w:rsidP="000E45FA" w:rsidRDefault="000E45FA" w14:paraId="00000262" w14:textId="332D939E">
            <w:pPr>
              <w:rPr>
                <w:rFonts w:ascii="Calibri" w:hAnsi="Calibri" w:eastAsia="Calibri" w:cs="Calibri"/>
              </w:rPr>
            </w:pPr>
            <w:r w:rsidRPr="00D77A8C">
              <w:rPr>
                <w:rFonts w:ascii="Calibri" w:hAnsi="Calibri" w:eastAsia="Calibri" w:cs="Calibri"/>
                <w:sz w:val="22"/>
                <w:szCs w:val="22"/>
              </w:rPr>
              <w:t>As threshold.</w:t>
            </w:r>
          </w:p>
        </w:tc>
        <w:tc>
          <w:tcPr>
            <w:tcW w:w="3353" w:type="dxa"/>
            <w:vMerge/>
            <w:tcMar/>
          </w:tcPr>
          <w:p w:rsidRPr="009A60BA" w:rsidR="000E45FA" w:rsidP="000E45FA" w:rsidRDefault="000E45FA" w14:paraId="00000263" w14:textId="77777777">
            <w:pPr>
              <w:pBdr>
                <w:top w:val="nil"/>
                <w:left w:val="nil"/>
                <w:bottom w:val="nil"/>
                <w:right w:val="nil"/>
                <w:between w:val="nil"/>
              </w:pBdr>
              <w:spacing w:line="276" w:lineRule="auto"/>
              <w:rPr>
                <w:rFonts w:ascii="Calibri" w:hAnsi="Calibri" w:eastAsia="Calibri" w:cs="Calibri"/>
                <w:color w:val="4F81BD" w:themeColor="accent1"/>
              </w:rPr>
            </w:pPr>
          </w:p>
        </w:tc>
      </w:tr>
      <w:tr w:rsidRPr="00030523" w:rsidR="000E45FA" w:rsidTr="70DA8009" w14:paraId="36648110" w14:textId="77777777">
        <w:trPr>
          <w:cantSplit/>
        </w:trPr>
        <w:tc>
          <w:tcPr>
            <w:tcW w:w="866" w:type="dxa"/>
            <w:vMerge w:val="restart"/>
            <w:shd w:val="clear" w:color="auto" w:fill="F0F6FC"/>
            <w:tcMar/>
            <w:vAlign w:val="center"/>
          </w:tcPr>
          <w:p w:rsidRPr="00D77A8C" w:rsidR="000E45FA" w:rsidP="000E45FA" w:rsidRDefault="000E45FA" w14:paraId="00000264" w14:textId="77777777">
            <w:pPr>
              <w:pageBreakBefore/>
              <w:jc w:val="center"/>
              <w:rPr>
                <w:rFonts w:ascii="Calibri" w:hAnsi="Calibri" w:eastAsia="Calibri" w:cs="Calibri"/>
                <w:b/>
                <w:sz w:val="22"/>
                <w:szCs w:val="22"/>
              </w:rPr>
            </w:pPr>
            <w:r w:rsidRPr="00D77A8C">
              <w:rPr>
                <w:rFonts w:ascii="Calibri" w:hAnsi="Calibri" w:eastAsia="Calibri" w:cs="Calibri"/>
                <w:b/>
                <w:sz w:val="22"/>
                <w:szCs w:val="22"/>
              </w:rPr>
              <w:t>1.7.7</w:t>
            </w:r>
          </w:p>
        </w:tc>
        <w:tc>
          <w:tcPr>
            <w:tcW w:w="1497" w:type="dxa"/>
            <w:vMerge w:val="restart"/>
            <w:shd w:val="clear" w:color="auto" w:fill="F0F6FC"/>
            <w:tcMar/>
            <w:vAlign w:val="center"/>
          </w:tcPr>
          <w:p w:rsidRPr="00D77A8C" w:rsidR="000E45FA" w:rsidP="000E45FA" w:rsidRDefault="000E45FA" w14:paraId="00000265" w14:textId="77777777">
            <w:pPr>
              <w:jc w:val="center"/>
              <w:rPr>
                <w:rFonts w:ascii="Calibri" w:hAnsi="Calibri" w:eastAsia="Calibri" w:cs="Calibri"/>
                <w:b/>
                <w:sz w:val="22"/>
                <w:szCs w:val="22"/>
              </w:rPr>
            </w:pPr>
            <w:r w:rsidRPr="00D77A8C">
              <w:rPr>
                <w:rFonts w:ascii="Calibri" w:hAnsi="Calibri" w:eastAsia="Calibri" w:cs="Calibri"/>
                <w:b/>
                <w:sz w:val="22"/>
                <w:szCs w:val="22"/>
              </w:rPr>
              <w:t>Product Bounding Box</w:t>
            </w:r>
          </w:p>
        </w:tc>
        <w:tc>
          <w:tcPr>
            <w:tcW w:w="1255" w:type="dxa"/>
            <w:vMerge w:val="restart"/>
            <w:shd w:val="clear" w:color="auto" w:fill="F0F6FC"/>
            <w:tcMar/>
            <w:vAlign w:val="center"/>
          </w:tcPr>
          <w:p w:rsidRPr="00D77A8C" w:rsidR="000E45FA" w:rsidP="000E45FA" w:rsidRDefault="000E45FA" w14:paraId="00000266"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267"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268"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269" w14:textId="77777777">
            <w:pPr>
              <w:jc w:val="center"/>
              <w:rPr>
                <w:rFonts w:ascii="Calibri" w:hAnsi="Calibri" w:eastAsia="Calibri" w:cs="Calibri"/>
                <w:sz w:val="22"/>
                <w:szCs w:val="22"/>
              </w:rPr>
            </w:pPr>
            <w:r w:rsidRPr="00D77A8C">
              <w:rPr>
                <w:rFonts w:ascii="Calibri" w:hAnsi="Calibri" w:eastAsia="Calibri" w:cs="Calibri"/>
                <w:sz w:val="22"/>
                <w:szCs w:val="22"/>
              </w:rPr>
              <w:t>[GSLC]</w:t>
            </w:r>
          </w:p>
        </w:tc>
        <w:tc>
          <w:tcPr>
            <w:tcW w:w="8526" w:type="dxa"/>
            <w:shd w:val="clear" w:color="auto" w:fill="F0F6FC"/>
            <w:tcMar/>
            <w:vAlign w:val="center"/>
          </w:tcPr>
          <w:p w:rsidRPr="00D77A8C" w:rsidR="000E45FA" w:rsidP="000E45FA" w:rsidRDefault="000E45FA" w14:paraId="0000026A"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D77A8C" w:rsidR="000E45FA" w:rsidP="000E45FA" w:rsidRDefault="000E45FA" w14:paraId="71A32B7F" w14:textId="684B3BFD">
            <w:pPr>
              <w:spacing w:after="120"/>
              <w:rPr>
                <w:rFonts w:ascii="Calibri" w:hAnsi="Calibri" w:eastAsia="Calibri" w:cs="Calibri"/>
                <w:sz w:val="22"/>
                <w:szCs w:val="22"/>
              </w:rPr>
            </w:pPr>
            <w:r w:rsidRPr="00D77A8C">
              <w:rPr>
                <w:rFonts w:ascii="Calibri" w:hAnsi="Calibri" w:eastAsia="Calibri" w:cs="Calibri"/>
                <w:sz w:val="22"/>
                <w:szCs w:val="22"/>
              </w:rPr>
              <w:t>Two opposite corners of the product file (bounding box</w:t>
            </w:r>
            <w:sdt>
              <w:sdtPr>
                <w:rPr>
                  <w:sz w:val="22"/>
                  <w:szCs w:val="22"/>
                </w:rPr>
                <w:tag w:val="goog_rdk_37"/>
                <w:id w:val="-317808574"/>
              </w:sdtPr>
              <w:sdtContent>
                <w:r w:rsidRPr="00D77A8C">
                  <w:rPr>
                    <w:rFonts w:ascii="Calibri" w:hAnsi="Calibri" w:eastAsia="Calibri" w:cs="Calibri"/>
                    <w:sz w:val="22"/>
                    <w:szCs w:val="22"/>
                  </w:rPr>
                  <w:t>, including any zero-fill values</w:t>
                </w:r>
              </w:sdtContent>
            </w:sdt>
            <w:r w:rsidRPr="00D77A8C">
              <w:rPr>
                <w:rFonts w:ascii="Calibri" w:hAnsi="Calibri" w:eastAsia="Calibri" w:cs="Calibri"/>
                <w:sz w:val="22"/>
                <w:szCs w:val="22"/>
              </w:rPr>
              <w:t>) are identified, expressed in the coordinate reference system defined in 1.7.11.</w:t>
            </w:r>
          </w:p>
          <w:p w:rsidRPr="00D77A8C" w:rsidR="000E45FA" w:rsidP="000E45FA" w:rsidRDefault="000E45FA" w14:paraId="0000026C" w14:textId="146C264B">
            <w:pPr>
              <w:rPr>
                <w:rFonts w:ascii="Calibri" w:hAnsi="Calibri" w:eastAsia="Calibri" w:cs="Calibri"/>
                <w:sz w:val="22"/>
                <w:szCs w:val="22"/>
                <w:shd w:val="clear" w:color="auto" w:fill="93C47D"/>
              </w:rPr>
            </w:pPr>
            <w:r w:rsidRPr="00D77A8C">
              <w:rPr>
                <w:rFonts w:ascii="Calibri" w:hAnsi="Calibri" w:eastAsia="Calibri" w:cs="Calibri"/>
                <w:sz w:val="22"/>
                <w:szCs w:val="22"/>
              </w:rPr>
              <w:t xml:space="preserve">Four corners of the product file are recommended for scenes crossing the Antemeridian, or the North or the South Pole. </w:t>
            </w:r>
          </w:p>
        </w:tc>
        <w:tc>
          <w:tcPr>
            <w:tcW w:w="3353" w:type="dxa"/>
            <w:vMerge w:val="restart"/>
            <w:shd w:val="clear" w:color="auto" w:fill="F0F6FC"/>
            <w:tcMar/>
          </w:tcPr>
          <w:p w:rsidRPr="00520A5C" w:rsidR="000E45FA" w:rsidP="000E45FA" w:rsidRDefault="000E45FA" w14:paraId="5D23A835"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0725C9" w:rsidR="000E45FA" w:rsidP="000E45FA" w:rsidRDefault="000E45FA" w14:paraId="3BF8D138"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&lt;</w:t>
            </w:r>
            <w:proofErr w:type="spellStart"/>
            <w:r w:rsidRPr="000725C9">
              <w:rPr>
                <w:rFonts w:ascii="Calibri" w:hAnsi="Calibri" w:cs="Calibri"/>
                <w:color w:val="0070C0"/>
                <w:sz w:val="20"/>
                <w:szCs w:val="20"/>
              </w:rPr>
              <w:t>ProductBoundingBox</w:t>
            </w:r>
            <w:proofErr w:type="spellEnd"/>
            <w:r w:rsidRPr="000725C9">
              <w:rPr>
                <w:rFonts w:ascii="Calibri" w:hAnsi="Calibri" w:cs="Calibri"/>
                <w:color w:val="0070C0"/>
                <w:sz w:val="20"/>
                <w:szCs w:val="20"/>
              </w:rPr>
              <w:t>&gt;</w:t>
            </w:r>
          </w:p>
          <w:p w:rsidRPr="000725C9" w:rsidR="000E45FA" w:rsidP="000E45FA" w:rsidRDefault="000E45FA" w14:paraId="537F349F" w14:textId="77777777">
            <w:pPr>
              <w:pBdr>
                <w:top w:val="nil"/>
                <w:left w:val="nil"/>
                <w:bottom w:val="nil"/>
                <w:right w:val="nil"/>
                <w:between w:val="nil"/>
              </w:pBdr>
              <w:rPr>
                <w:rFonts w:ascii="Calibri" w:hAnsi="Calibri" w:cs="Calibri"/>
                <w:color w:val="0070C0"/>
                <w:sz w:val="20"/>
                <w:szCs w:val="20"/>
              </w:rPr>
            </w:pPr>
          </w:p>
          <w:p w:rsidRPr="00DD46E3" w:rsidR="000D7E5B" w:rsidP="008D30E3" w:rsidRDefault="000E45FA" w14:paraId="0000026F" w14:textId="5AE2ECCF">
            <w:pPr>
              <w:spacing w:after="200"/>
              <w:rPr>
                <w:rFonts w:ascii="Calibri" w:hAnsi="Calibri" w:cs="Calibri"/>
                <w:color w:val="0070C0"/>
                <w:sz w:val="20"/>
                <w:szCs w:val="20"/>
              </w:rPr>
            </w:pPr>
            <w:r>
              <w:rPr>
                <w:rFonts w:ascii="Calibri" w:hAnsi="Calibri" w:cs="Calibri"/>
                <w:color w:val="0070C0"/>
                <w:sz w:val="20"/>
                <w:szCs w:val="20"/>
              </w:rPr>
              <w:t xml:space="preserve">     </w:t>
            </w:r>
            <w:r w:rsidRPr="000725C9">
              <w:rPr>
                <w:rFonts w:ascii="Calibri" w:hAnsi="Calibri" w:cs="Calibri"/>
                <w:color w:val="0070C0"/>
                <w:sz w:val="20"/>
                <w:szCs w:val="20"/>
              </w:rPr>
              <w:t xml:space="preserve">&lt;Northing&gt; </w:t>
            </w:r>
            <w:r w:rsidR="008D30E3">
              <w:rPr>
                <w:rFonts w:ascii="Calibri" w:hAnsi="Calibri" w:cs="Calibri"/>
                <w:color w:val="0070C0"/>
                <w:sz w:val="20"/>
                <w:szCs w:val="20"/>
              </w:rPr>
              <w:t xml:space="preserve">and </w:t>
            </w:r>
            <w:r w:rsidRPr="000725C9">
              <w:rPr>
                <w:rFonts w:ascii="Calibri" w:hAnsi="Calibri" w:cs="Calibri"/>
                <w:color w:val="0070C0"/>
                <w:sz w:val="20"/>
                <w:szCs w:val="20"/>
              </w:rPr>
              <w:t xml:space="preserve">&lt;Easting&gt; </w:t>
            </w:r>
            <w:r w:rsidR="008D30E3">
              <w:rPr>
                <w:rFonts w:ascii="Calibri" w:hAnsi="Calibri" w:cs="Calibri"/>
                <w:color w:val="0070C0"/>
                <w:sz w:val="20"/>
                <w:szCs w:val="20"/>
              </w:rPr>
              <w:t>provided for</w:t>
            </w:r>
            <w:r>
              <w:rPr>
                <w:rFonts w:ascii="Calibri" w:hAnsi="Calibri" w:cs="Calibri"/>
                <w:color w:val="0070C0"/>
                <w:sz w:val="20"/>
                <w:szCs w:val="20"/>
              </w:rPr>
              <w:t xml:space="preserve"> UL and LR corners</w:t>
            </w:r>
          </w:p>
        </w:tc>
      </w:tr>
      <w:tr w:rsidRPr="00030523" w:rsidR="000E45FA" w:rsidTr="70DA8009" w14:paraId="48B8087F" w14:textId="77777777">
        <w:trPr>
          <w:cantSplit/>
        </w:trPr>
        <w:tc>
          <w:tcPr>
            <w:tcW w:w="866" w:type="dxa"/>
            <w:vMerge/>
            <w:tcMar/>
            <w:vAlign w:val="center"/>
          </w:tcPr>
          <w:p w:rsidRPr="00D77A8C" w:rsidR="000E45FA" w:rsidP="000E45FA" w:rsidRDefault="000E45FA" w14:paraId="00000270"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D77A8C" w:rsidR="000E45FA" w:rsidP="000E45FA" w:rsidRDefault="000E45FA" w14:paraId="00000271"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Mar/>
            <w:vAlign w:val="center"/>
          </w:tcPr>
          <w:p w:rsidRPr="00D77A8C" w:rsidR="000E45FA" w:rsidP="000E45FA" w:rsidRDefault="000E45FA" w14:paraId="00000272"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D77A8C" w:rsidR="000E45FA" w:rsidP="000E45FA" w:rsidRDefault="000E45FA" w14:paraId="00000273"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D77A8C" w:rsidR="000E45FA" w:rsidP="000E45FA" w:rsidRDefault="000E45FA" w14:paraId="00000274" w14:textId="7684DDFA">
            <w:pPr>
              <w:rPr>
                <w:rFonts w:ascii="Calibri" w:hAnsi="Calibri" w:eastAsia="Calibri" w:cs="Calibri"/>
                <w:sz w:val="22"/>
                <w:szCs w:val="22"/>
              </w:rPr>
            </w:pPr>
            <w:r w:rsidRPr="00D77A8C">
              <w:rPr>
                <w:rFonts w:ascii="Calibri" w:hAnsi="Calibri" w:eastAsia="Calibri" w:cs="Calibri"/>
                <w:sz w:val="22"/>
                <w:szCs w:val="22"/>
              </w:rPr>
              <w:t>As threshold.</w:t>
            </w:r>
          </w:p>
        </w:tc>
        <w:tc>
          <w:tcPr>
            <w:tcW w:w="3353" w:type="dxa"/>
            <w:vMerge/>
            <w:tcMar/>
          </w:tcPr>
          <w:p w:rsidRPr="009A60BA" w:rsidR="000E45FA" w:rsidP="000E45FA" w:rsidRDefault="000E45FA" w14:paraId="00000275"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2AFE612E" w14:textId="77777777">
        <w:trPr>
          <w:cantSplit/>
        </w:trPr>
        <w:tc>
          <w:tcPr>
            <w:tcW w:w="866" w:type="dxa"/>
            <w:vMerge w:val="restart"/>
            <w:tcMar/>
            <w:vAlign w:val="center"/>
          </w:tcPr>
          <w:p w:rsidRPr="00D77A8C" w:rsidR="000E45FA" w:rsidP="000E45FA" w:rsidRDefault="000E45FA" w14:paraId="00000276" w14:textId="77777777">
            <w:pPr>
              <w:jc w:val="center"/>
              <w:rPr>
                <w:rFonts w:ascii="Calibri" w:hAnsi="Calibri" w:eastAsia="Calibri" w:cs="Calibri"/>
                <w:b/>
                <w:sz w:val="22"/>
                <w:szCs w:val="22"/>
              </w:rPr>
            </w:pPr>
            <w:r w:rsidRPr="00D77A8C">
              <w:rPr>
                <w:rFonts w:ascii="Calibri" w:hAnsi="Calibri" w:eastAsia="Calibri" w:cs="Calibri"/>
                <w:b/>
                <w:sz w:val="22"/>
                <w:szCs w:val="22"/>
              </w:rPr>
              <w:t>1.7.8</w:t>
            </w:r>
          </w:p>
        </w:tc>
        <w:tc>
          <w:tcPr>
            <w:tcW w:w="1497" w:type="dxa"/>
            <w:vMerge w:val="restart"/>
            <w:tcMar/>
            <w:vAlign w:val="center"/>
          </w:tcPr>
          <w:p w:rsidRPr="00D77A8C" w:rsidR="000E45FA" w:rsidP="000E45FA" w:rsidRDefault="000E45FA" w14:paraId="00000277" w14:textId="15E9B6E7">
            <w:pPr>
              <w:jc w:val="center"/>
              <w:rPr>
                <w:rFonts w:ascii="Calibri" w:hAnsi="Calibri" w:eastAsia="Calibri" w:cs="Calibri"/>
                <w:b/>
                <w:sz w:val="22"/>
                <w:szCs w:val="22"/>
              </w:rPr>
            </w:pPr>
            <w:r w:rsidRPr="00D77A8C">
              <w:rPr>
                <w:rFonts w:ascii="Calibri" w:hAnsi="Calibri" w:eastAsia="Calibri" w:cs="Calibri"/>
                <w:b/>
                <w:sz w:val="22"/>
                <w:szCs w:val="22"/>
              </w:rPr>
              <w:t xml:space="preserve">Product </w:t>
            </w:r>
            <w:sdt>
              <w:sdtPr>
                <w:rPr>
                  <w:sz w:val="22"/>
                  <w:szCs w:val="22"/>
                </w:rPr>
                <w:tag w:val="goog_rdk_38"/>
                <w:id w:val="-1370210741"/>
              </w:sdtPr>
              <w:sdtContent>
                <w:r w:rsidRPr="00D77A8C">
                  <w:rPr>
                    <w:rFonts w:ascii="Calibri" w:hAnsi="Calibri" w:eastAsia="Calibri" w:cs="Calibri"/>
                    <w:b/>
                    <w:sz w:val="22"/>
                    <w:szCs w:val="22"/>
                  </w:rPr>
                  <w:t>Geographical</w:t>
                </w:r>
              </w:sdtContent>
            </w:sdt>
            <w:sdt>
              <w:sdtPr>
                <w:rPr>
                  <w:sz w:val="22"/>
                  <w:szCs w:val="22"/>
                </w:rPr>
                <w:tag w:val="goog_rdk_39"/>
                <w:id w:val="-1445843226"/>
              </w:sdtPr>
              <w:sdtContent>
                <w:sdt>
                  <w:sdtPr>
                    <w:rPr>
                      <w:sz w:val="22"/>
                      <w:szCs w:val="22"/>
                    </w:rPr>
                    <w:tag w:val="goog_rdk_40"/>
                    <w:id w:val="624514832"/>
                  </w:sdtPr>
                  <w:sdtContent/>
                </w:sdt>
              </w:sdtContent>
            </w:sdt>
            <w:r w:rsidRPr="00D77A8C">
              <w:rPr>
                <w:rFonts w:ascii="Calibri" w:hAnsi="Calibri" w:eastAsia="Calibri" w:cs="Calibri"/>
                <w:b/>
                <w:sz w:val="22"/>
                <w:szCs w:val="22"/>
              </w:rPr>
              <w:t xml:space="preserve"> Extent</w:t>
            </w:r>
          </w:p>
        </w:tc>
        <w:tc>
          <w:tcPr>
            <w:tcW w:w="1255" w:type="dxa"/>
            <w:vMerge w:val="restart"/>
            <w:tcMar/>
            <w:vAlign w:val="center"/>
          </w:tcPr>
          <w:p w:rsidRPr="00D77A8C" w:rsidR="000E45FA" w:rsidP="000E45FA" w:rsidRDefault="000E45FA" w14:paraId="00000278"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279"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27A"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27B" w14:textId="77777777">
            <w:pPr>
              <w:jc w:val="center"/>
              <w:rPr>
                <w:rFonts w:ascii="Calibri" w:hAnsi="Calibri" w:eastAsia="Calibri" w:cs="Calibri"/>
                <w:sz w:val="22"/>
                <w:szCs w:val="22"/>
              </w:rPr>
            </w:pPr>
            <w:r w:rsidRPr="00D77A8C">
              <w:rPr>
                <w:rFonts w:ascii="Calibri" w:hAnsi="Calibri" w:eastAsia="Calibri" w:cs="Calibri"/>
                <w:sz w:val="22"/>
                <w:szCs w:val="22"/>
              </w:rPr>
              <w:t>[GSLC]</w:t>
            </w:r>
          </w:p>
        </w:tc>
        <w:tc>
          <w:tcPr>
            <w:tcW w:w="8526" w:type="dxa"/>
            <w:tcMar/>
            <w:vAlign w:val="center"/>
          </w:tcPr>
          <w:p w:rsidRPr="00D77A8C" w:rsidR="000E45FA" w:rsidP="000E45FA" w:rsidRDefault="000E45FA" w14:paraId="0000027C"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D77A8C" w:rsidR="000E45FA" w:rsidP="000E45FA" w:rsidRDefault="000E45FA" w14:paraId="0000027D" w14:textId="286F97B1">
            <w:pPr>
              <w:pBdr>
                <w:top w:val="nil"/>
                <w:left w:val="nil"/>
                <w:bottom w:val="nil"/>
                <w:right w:val="nil"/>
                <w:between w:val="nil"/>
              </w:pBdr>
              <w:ind w:right="93"/>
              <w:rPr>
                <w:rFonts w:ascii="Calibri" w:hAnsi="Calibri" w:eastAsia="Calibri" w:cs="Calibri"/>
                <w:sz w:val="22"/>
                <w:szCs w:val="22"/>
              </w:rPr>
            </w:pPr>
            <w:r w:rsidRPr="00D77A8C">
              <w:rPr>
                <w:rFonts w:ascii="Calibri" w:hAnsi="Calibri" w:eastAsia="Calibri" w:cs="Calibri"/>
                <w:sz w:val="22"/>
                <w:szCs w:val="22"/>
              </w:rPr>
              <w:t xml:space="preserve">The geometry of the </w:t>
            </w:r>
            <w:sdt>
              <w:sdtPr>
                <w:rPr>
                  <w:sz w:val="22"/>
                  <w:szCs w:val="22"/>
                </w:rPr>
                <w:tag w:val="goog_rdk_42"/>
                <w:id w:val="504022321"/>
              </w:sdtPr>
              <w:sdtContent>
                <w:r w:rsidRPr="00D77A8C">
                  <w:rPr>
                    <w:rFonts w:ascii="Calibri" w:hAnsi="Calibri" w:eastAsia="Calibri" w:cs="Calibri"/>
                    <w:sz w:val="22"/>
                    <w:szCs w:val="22"/>
                  </w:rPr>
                  <w:t xml:space="preserve">SAR </w:t>
                </w:r>
              </w:sdtContent>
            </w:sdt>
            <w:r w:rsidRPr="00D77A8C">
              <w:rPr>
                <w:rFonts w:ascii="Calibri" w:hAnsi="Calibri" w:eastAsia="Calibri" w:cs="Calibri"/>
                <w:sz w:val="22"/>
                <w:szCs w:val="22"/>
              </w:rPr>
              <w:t>image footprint expressed in WGS84, in a standardised format (e.g., WKT Polygon).</w:t>
            </w:r>
          </w:p>
        </w:tc>
        <w:tc>
          <w:tcPr>
            <w:tcW w:w="3353" w:type="dxa"/>
            <w:vMerge w:val="restart"/>
            <w:tcMar/>
          </w:tcPr>
          <w:p w:rsidRPr="00520A5C" w:rsidR="000E45FA" w:rsidP="000E45FA" w:rsidRDefault="000E45FA" w14:paraId="1E107991"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000E45FA" w:rsidP="000E45FA" w:rsidRDefault="000E45FA" w14:paraId="791461BA" w14:textId="77777777">
            <w:pPr>
              <w:rPr>
                <w:rFonts w:ascii="Calibri" w:hAnsi="Calibri" w:cs="Calibri"/>
                <w:color w:val="0070C0"/>
                <w:sz w:val="20"/>
                <w:szCs w:val="20"/>
              </w:rPr>
            </w:pPr>
            <w:r w:rsidRPr="000725C9">
              <w:rPr>
                <w:rFonts w:ascii="Calibri" w:hAnsi="Calibri" w:cs="Calibri"/>
                <w:color w:val="0070C0"/>
                <w:sz w:val="20"/>
                <w:szCs w:val="20"/>
              </w:rPr>
              <w:t>&lt;</w:t>
            </w:r>
            <w:proofErr w:type="spellStart"/>
            <w:r w:rsidRPr="000725C9">
              <w:rPr>
                <w:rFonts w:ascii="Calibri" w:hAnsi="Calibri" w:cs="Calibri"/>
                <w:color w:val="0070C0"/>
                <w:sz w:val="20"/>
                <w:szCs w:val="20"/>
              </w:rPr>
              <w:t>ProductGeographicalExtent</w:t>
            </w:r>
            <w:proofErr w:type="spellEnd"/>
            <w:r w:rsidRPr="000725C9">
              <w:rPr>
                <w:rFonts w:ascii="Calibri" w:hAnsi="Calibri" w:cs="Calibri"/>
                <w:color w:val="0070C0"/>
                <w:sz w:val="20"/>
                <w:szCs w:val="20"/>
              </w:rPr>
              <w:t>&gt;</w:t>
            </w:r>
          </w:p>
          <w:p w:rsidR="000E45FA" w:rsidP="00867A8D" w:rsidRDefault="000E45FA" w14:paraId="078C9C6F" w14:textId="77777777">
            <w:pPr>
              <w:rPr>
                <w:rFonts w:ascii="Calibri" w:hAnsi="Calibri" w:cs="Calibri"/>
                <w:color w:val="0070C0"/>
                <w:sz w:val="20"/>
                <w:szCs w:val="20"/>
              </w:rPr>
            </w:pPr>
            <w:r>
              <w:rPr>
                <w:rFonts w:ascii="Calibri" w:hAnsi="Calibri" w:cs="Calibri"/>
                <w:color w:val="0070C0"/>
                <w:sz w:val="20"/>
                <w:szCs w:val="20"/>
              </w:rPr>
              <w:t xml:space="preserve">    </w:t>
            </w:r>
            <w:r w:rsidR="00867A8D">
              <w:rPr>
                <w:rFonts w:ascii="Calibri" w:hAnsi="Calibri" w:cs="Calibri"/>
                <w:color w:val="0070C0"/>
                <w:sz w:val="20"/>
                <w:szCs w:val="20"/>
              </w:rPr>
              <w:t xml:space="preserve">expressed in </w:t>
            </w:r>
            <w:r w:rsidRPr="000725C9">
              <w:rPr>
                <w:rFonts w:ascii="Calibri" w:hAnsi="Calibri" w:cs="Calibri"/>
                <w:color w:val="0070C0"/>
                <w:sz w:val="20"/>
                <w:szCs w:val="20"/>
              </w:rPr>
              <w:t>WKT format</w:t>
            </w:r>
          </w:p>
          <w:p w:rsidRPr="000F2C0E" w:rsidR="000F2C0E" w:rsidP="00867A8D" w:rsidRDefault="000F2C0E" w14:paraId="00000280" w14:textId="3D464C32">
            <w:pPr>
              <w:rPr>
                <w:rFonts w:ascii="Calibri" w:hAnsi="Calibri" w:cs="Calibri"/>
                <w:color w:val="FF0000"/>
                <w:sz w:val="20"/>
                <w:szCs w:val="20"/>
              </w:rPr>
            </w:pPr>
          </w:p>
        </w:tc>
      </w:tr>
      <w:tr w:rsidRPr="00030523" w:rsidR="000E45FA" w:rsidTr="70DA8009" w14:paraId="7BE2F3E7" w14:textId="77777777">
        <w:trPr>
          <w:cantSplit/>
        </w:trPr>
        <w:tc>
          <w:tcPr>
            <w:tcW w:w="866" w:type="dxa"/>
            <w:vMerge/>
            <w:tcMar/>
            <w:vAlign w:val="center"/>
          </w:tcPr>
          <w:p w:rsidRPr="00D77A8C" w:rsidR="000E45FA" w:rsidP="000E45FA" w:rsidRDefault="000E45FA" w14:paraId="00000281"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D77A8C" w:rsidR="000E45FA" w:rsidP="000E45FA" w:rsidRDefault="000E45FA" w14:paraId="00000282"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Borders/>
            <w:tcMar/>
            <w:vAlign w:val="center"/>
          </w:tcPr>
          <w:p w:rsidRPr="00D77A8C" w:rsidR="000E45FA" w:rsidP="000E45FA" w:rsidRDefault="000E45FA" w14:paraId="00000283"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D77A8C" w:rsidR="000E45FA" w:rsidP="000E45FA" w:rsidRDefault="000E45FA" w14:paraId="00000284"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D77A8C" w:rsidR="000E45FA" w:rsidP="000E45FA" w:rsidRDefault="000E45FA" w14:paraId="00000285" w14:textId="4EE281F2">
            <w:pPr>
              <w:rPr>
                <w:rFonts w:ascii="Calibri" w:hAnsi="Calibri" w:eastAsia="Calibri" w:cs="Calibri"/>
                <w:sz w:val="22"/>
                <w:szCs w:val="22"/>
              </w:rPr>
            </w:pPr>
            <w:r w:rsidRPr="00D77A8C">
              <w:rPr>
                <w:rFonts w:ascii="Calibri" w:hAnsi="Calibri" w:eastAsia="Calibri" w:cs="Calibri"/>
                <w:sz w:val="22"/>
                <w:szCs w:val="22"/>
              </w:rPr>
              <w:t>As threshold.</w:t>
            </w:r>
          </w:p>
        </w:tc>
        <w:tc>
          <w:tcPr>
            <w:tcW w:w="3353" w:type="dxa"/>
            <w:vMerge/>
            <w:tcMar/>
          </w:tcPr>
          <w:p w:rsidRPr="009A60BA" w:rsidR="000E45FA" w:rsidP="000E45FA" w:rsidRDefault="000E45FA" w14:paraId="00000286"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4CB3EF16" w14:textId="77777777">
        <w:trPr>
          <w:cantSplit/>
        </w:trPr>
        <w:tc>
          <w:tcPr>
            <w:tcW w:w="866" w:type="dxa"/>
            <w:vMerge w:val="restart"/>
            <w:shd w:val="clear" w:color="auto" w:fill="F0F6FC"/>
            <w:tcMar/>
            <w:vAlign w:val="center"/>
          </w:tcPr>
          <w:p w:rsidRPr="00D77A8C" w:rsidR="000E45FA" w:rsidP="000E45FA" w:rsidRDefault="000E45FA" w14:paraId="00000287" w14:textId="77777777">
            <w:pPr>
              <w:jc w:val="center"/>
              <w:rPr>
                <w:rFonts w:ascii="Calibri" w:hAnsi="Calibri" w:eastAsia="Calibri" w:cs="Calibri"/>
                <w:b/>
                <w:sz w:val="22"/>
                <w:szCs w:val="22"/>
              </w:rPr>
            </w:pPr>
            <w:r w:rsidRPr="00D77A8C">
              <w:rPr>
                <w:rFonts w:ascii="Calibri" w:hAnsi="Calibri" w:eastAsia="Calibri" w:cs="Calibri"/>
                <w:b/>
                <w:sz w:val="22"/>
                <w:szCs w:val="22"/>
              </w:rPr>
              <w:t>1.7.9</w:t>
            </w:r>
          </w:p>
        </w:tc>
        <w:tc>
          <w:tcPr>
            <w:tcW w:w="1497" w:type="dxa"/>
            <w:vMerge w:val="restart"/>
            <w:shd w:val="clear" w:color="auto" w:fill="F0F6FC"/>
            <w:tcMar/>
            <w:vAlign w:val="center"/>
          </w:tcPr>
          <w:p w:rsidRPr="00D77A8C" w:rsidR="000E45FA" w:rsidP="000E45FA" w:rsidRDefault="000E45FA" w14:paraId="00000288" w14:textId="77777777">
            <w:pPr>
              <w:jc w:val="center"/>
              <w:rPr>
                <w:rFonts w:ascii="Calibri" w:hAnsi="Calibri" w:eastAsia="Calibri" w:cs="Calibri"/>
                <w:b/>
                <w:sz w:val="22"/>
                <w:szCs w:val="22"/>
              </w:rPr>
            </w:pPr>
            <w:r w:rsidRPr="00D77A8C">
              <w:rPr>
                <w:rFonts w:ascii="Calibri" w:hAnsi="Calibri" w:eastAsia="Calibri" w:cs="Calibri"/>
                <w:b/>
                <w:sz w:val="22"/>
                <w:szCs w:val="22"/>
              </w:rPr>
              <w:t>Product Image Size</w:t>
            </w:r>
          </w:p>
        </w:tc>
        <w:tc>
          <w:tcPr>
            <w:tcW w:w="1255" w:type="dxa"/>
            <w:vMerge w:val="restart"/>
            <w:shd w:val="clear" w:color="auto" w:fill="F0F6FC"/>
            <w:tcMar/>
            <w:vAlign w:val="center"/>
          </w:tcPr>
          <w:p w:rsidRPr="00D77A8C" w:rsidR="000E45FA" w:rsidP="000E45FA" w:rsidRDefault="000E45FA" w14:paraId="00000289"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28A"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28B"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28C" w14:textId="77777777">
            <w:pPr>
              <w:jc w:val="center"/>
              <w:rPr>
                <w:rFonts w:ascii="Calibri" w:hAnsi="Calibri" w:eastAsia="Calibri" w:cs="Calibri"/>
                <w:sz w:val="22"/>
                <w:szCs w:val="22"/>
              </w:rPr>
            </w:pPr>
            <w:r w:rsidRPr="00D77A8C">
              <w:rPr>
                <w:rFonts w:ascii="Calibri" w:hAnsi="Calibri" w:eastAsia="Calibri" w:cs="Calibri"/>
                <w:sz w:val="22"/>
                <w:szCs w:val="22"/>
              </w:rPr>
              <w:t>[GSLC]</w:t>
            </w:r>
          </w:p>
        </w:tc>
        <w:tc>
          <w:tcPr>
            <w:tcW w:w="8526" w:type="dxa"/>
            <w:shd w:val="clear" w:color="auto" w:fill="F0F6FC"/>
            <w:tcMar/>
            <w:vAlign w:val="center"/>
          </w:tcPr>
          <w:p w:rsidRPr="00D77A8C" w:rsidR="000E45FA" w:rsidP="000E45FA" w:rsidRDefault="000E45FA" w14:paraId="0000028D"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2E00BB" w:rsidR="000E45FA" w:rsidP="000E45FA" w:rsidRDefault="000E45FA" w14:paraId="0000028E" w14:textId="0C2E9EDB">
            <w:pPr>
              <w:pBdr>
                <w:top w:val="nil"/>
                <w:left w:val="nil"/>
                <w:bottom w:val="nil"/>
                <w:right w:val="nil"/>
                <w:between w:val="nil"/>
              </w:pBdr>
              <w:ind w:right="93"/>
              <w:rPr>
                <w:rFonts w:ascii="Calibri" w:hAnsi="Calibri" w:eastAsia="Calibri" w:cs="Calibri"/>
                <w:sz w:val="22"/>
                <w:szCs w:val="22"/>
              </w:rPr>
            </w:pPr>
            <w:r w:rsidRPr="00D77A8C">
              <w:rPr>
                <w:rFonts w:ascii="Calibri" w:hAnsi="Calibri" w:eastAsia="Calibri" w:cs="Calibri"/>
                <w:sz w:val="22"/>
                <w:szCs w:val="22"/>
              </w:rPr>
              <w:t xml:space="preserve">Image </w:t>
            </w:r>
            <w:r w:rsidRPr="002E00BB">
              <w:rPr>
                <w:rFonts w:ascii="Calibri" w:hAnsi="Calibri" w:eastAsia="Calibri" w:cs="Calibri"/>
                <w:sz w:val="22"/>
                <w:szCs w:val="22"/>
              </w:rPr>
              <w:t>attributes of the CEOS-ARD product:</w:t>
            </w:r>
          </w:p>
          <w:p w:rsidRPr="002E00BB" w:rsidR="000E45FA" w:rsidP="000E45FA" w:rsidRDefault="000E45FA" w14:paraId="0000028F" w14:textId="77777777">
            <w:pPr>
              <w:numPr>
                <w:ilvl w:val="0"/>
                <w:numId w:val="29"/>
              </w:numPr>
              <w:pBdr>
                <w:top w:val="nil"/>
                <w:left w:val="nil"/>
                <w:bottom w:val="nil"/>
                <w:right w:val="nil"/>
                <w:between w:val="nil"/>
              </w:pBdr>
              <w:ind w:right="93"/>
              <w:rPr>
                <w:rFonts w:ascii="Calibri" w:hAnsi="Calibri" w:eastAsia="Calibri" w:cs="Calibri"/>
                <w:sz w:val="22"/>
                <w:szCs w:val="22"/>
              </w:rPr>
            </w:pPr>
            <w:r w:rsidRPr="002E00BB">
              <w:rPr>
                <w:rFonts w:ascii="Calibri" w:hAnsi="Calibri" w:eastAsia="Calibri" w:cs="Calibri"/>
                <w:sz w:val="22"/>
                <w:szCs w:val="22"/>
              </w:rPr>
              <w:t>Number of lines</w:t>
            </w:r>
          </w:p>
          <w:p w:rsidRPr="002E00BB" w:rsidR="000E45FA" w:rsidP="000E45FA" w:rsidRDefault="000E45FA" w14:paraId="00000290" w14:textId="65C010A9">
            <w:pPr>
              <w:numPr>
                <w:ilvl w:val="0"/>
                <w:numId w:val="29"/>
              </w:numPr>
              <w:pBdr>
                <w:top w:val="nil"/>
                <w:left w:val="nil"/>
                <w:bottom w:val="nil"/>
                <w:right w:val="nil"/>
                <w:between w:val="nil"/>
              </w:pBdr>
              <w:ind w:right="93"/>
              <w:rPr>
                <w:rFonts w:ascii="Calibri" w:hAnsi="Calibri" w:eastAsia="Calibri" w:cs="Calibri"/>
                <w:sz w:val="22"/>
                <w:szCs w:val="22"/>
              </w:rPr>
            </w:pPr>
            <w:r w:rsidRPr="002E00BB">
              <w:rPr>
                <w:rFonts w:ascii="Calibri" w:hAnsi="Calibri" w:eastAsia="Calibri" w:cs="Calibri"/>
                <w:sz w:val="22"/>
                <w:szCs w:val="22"/>
              </w:rPr>
              <w:t>Number of pixels per line</w:t>
            </w:r>
          </w:p>
          <w:p w:rsidRPr="002E00BB" w:rsidR="000E45FA" w:rsidP="000E45FA" w:rsidRDefault="000E45FA" w14:paraId="00000291" w14:textId="77777777">
            <w:pPr>
              <w:numPr>
                <w:ilvl w:val="0"/>
                <w:numId w:val="29"/>
              </w:numPr>
              <w:pBdr>
                <w:top w:val="nil"/>
                <w:left w:val="nil"/>
                <w:bottom w:val="nil"/>
                <w:right w:val="nil"/>
                <w:between w:val="nil"/>
              </w:pBdr>
              <w:ind w:right="93"/>
              <w:rPr>
                <w:rFonts w:ascii="Calibri" w:hAnsi="Calibri" w:eastAsia="Calibri" w:cs="Calibri"/>
                <w:sz w:val="22"/>
                <w:szCs w:val="22"/>
              </w:rPr>
            </w:pPr>
            <w:r w:rsidRPr="002E00BB">
              <w:rPr>
                <w:rFonts w:ascii="Calibri" w:hAnsi="Calibri" w:eastAsia="Calibri" w:cs="Calibri"/>
                <w:sz w:val="22"/>
                <w:szCs w:val="22"/>
              </w:rPr>
              <w:t>File header size (if applicable)</w:t>
            </w:r>
          </w:p>
          <w:p w:rsidRPr="00D77A8C" w:rsidR="000E45FA" w:rsidP="000E45FA" w:rsidRDefault="000E45FA" w14:paraId="00000292" w14:textId="77777777">
            <w:pPr>
              <w:numPr>
                <w:ilvl w:val="0"/>
                <w:numId w:val="29"/>
              </w:numPr>
              <w:pBdr>
                <w:top w:val="nil"/>
                <w:left w:val="nil"/>
                <w:bottom w:val="nil"/>
                <w:right w:val="nil"/>
                <w:between w:val="nil"/>
              </w:pBdr>
              <w:ind w:right="93"/>
              <w:rPr>
                <w:rFonts w:ascii="Calibri" w:hAnsi="Calibri" w:eastAsia="Calibri" w:cs="Calibri"/>
                <w:sz w:val="22"/>
                <w:szCs w:val="22"/>
              </w:rPr>
            </w:pPr>
            <w:r w:rsidRPr="002E00BB">
              <w:rPr>
                <w:rFonts w:ascii="Calibri" w:hAnsi="Calibri" w:eastAsia="Calibri" w:cs="Calibri"/>
                <w:sz w:val="22"/>
                <w:szCs w:val="22"/>
              </w:rPr>
              <w:t>Number of no</w:t>
            </w:r>
            <w:r w:rsidRPr="00D77A8C">
              <w:rPr>
                <w:rFonts w:ascii="Calibri" w:hAnsi="Calibri" w:eastAsia="Calibri" w:cs="Calibri"/>
                <w:sz w:val="22"/>
                <w:szCs w:val="22"/>
              </w:rPr>
              <w:t>-data border pixels (if appl.)</w:t>
            </w:r>
          </w:p>
        </w:tc>
        <w:tc>
          <w:tcPr>
            <w:tcW w:w="3353" w:type="dxa"/>
            <w:vMerge w:val="restart"/>
            <w:shd w:val="clear" w:color="auto" w:fill="F0F6FC"/>
            <w:tcMar/>
          </w:tcPr>
          <w:p w:rsidRPr="00520A5C" w:rsidR="000E45FA" w:rsidP="000E45FA" w:rsidRDefault="000E45FA" w14:paraId="0E2C73CA"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0725C9" w:rsidR="000E45FA" w:rsidP="000E45FA" w:rsidRDefault="000E45FA" w14:paraId="5A62C268"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&lt;</w:t>
            </w:r>
            <w:proofErr w:type="spellStart"/>
            <w:r w:rsidRPr="000725C9">
              <w:rPr>
                <w:rFonts w:ascii="Calibri" w:hAnsi="Calibri" w:cs="Calibri"/>
                <w:color w:val="0070C0"/>
                <w:sz w:val="20"/>
                <w:szCs w:val="20"/>
              </w:rPr>
              <w:t>ProductImageSize</w:t>
            </w:r>
            <w:proofErr w:type="spellEnd"/>
            <w:r w:rsidRPr="000725C9">
              <w:rPr>
                <w:rFonts w:ascii="Calibri" w:hAnsi="Calibri" w:cs="Calibri"/>
                <w:color w:val="0070C0"/>
                <w:sz w:val="20"/>
                <w:szCs w:val="20"/>
              </w:rPr>
              <w:t>&gt;</w:t>
            </w:r>
          </w:p>
          <w:p w:rsidRPr="000725C9" w:rsidR="000E45FA" w:rsidP="000E45FA" w:rsidRDefault="000E45FA" w14:paraId="19C8E833" w14:textId="77777777">
            <w:pPr>
              <w:pBdr>
                <w:top w:val="nil"/>
                <w:left w:val="nil"/>
                <w:bottom w:val="nil"/>
                <w:right w:val="nil"/>
                <w:between w:val="nil"/>
              </w:pBdr>
              <w:rPr>
                <w:rFonts w:ascii="Calibri" w:hAnsi="Calibri" w:cs="Calibri"/>
                <w:color w:val="0070C0"/>
                <w:sz w:val="20"/>
                <w:szCs w:val="20"/>
              </w:rPr>
            </w:pPr>
            <w:r w:rsidRPr="000725C9">
              <w:rPr>
                <w:rFonts w:ascii="Calibri" w:hAnsi="Calibri" w:cs="Calibri"/>
                <w:color w:val="0070C0"/>
                <w:sz w:val="20"/>
                <w:szCs w:val="20"/>
              </w:rPr>
              <w:t xml:space="preserve">     &lt;</w:t>
            </w:r>
            <w:proofErr w:type="spellStart"/>
            <w:r w:rsidRPr="000725C9">
              <w:rPr>
                <w:rFonts w:ascii="Calibri" w:hAnsi="Calibri" w:cs="Calibri"/>
                <w:color w:val="0070C0"/>
                <w:sz w:val="20"/>
                <w:szCs w:val="20"/>
              </w:rPr>
              <w:t>NumberLines</w:t>
            </w:r>
            <w:proofErr w:type="spellEnd"/>
            <w:r w:rsidRPr="000725C9">
              <w:rPr>
                <w:rFonts w:ascii="Calibri" w:hAnsi="Calibri" w:cs="Calibri"/>
                <w:color w:val="0070C0"/>
                <w:sz w:val="20"/>
                <w:szCs w:val="20"/>
              </w:rPr>
              <w:t>&gt;</w:t>
            </w:r>
          </w:p>
          <w:p w:rsidRPr="009A60BA" w:rsidR="000E45FA" w:rsidP="000E45FA" w:rsidRDefault="000E45FA" w14:paraId="00000295" w14:textId="4B80ACE4">
            <w:pPr>
              <w:spacing w:after="200"/>
              <w:rPr>
                <w:rFonts w:ascii="Calibri" w:hAnsi="Calibri" w:eastAsia="Calibri" w:cs="Calibri"/>
                <w:color w:val="4F81BD" w:themeColor="accent1"/>
                <w:sz w:val="22"/>
                <w:szCs w:val="22"/>
              </w:rPr>
            </w:pPr>
            <w:r w:rsidRPr="000725C9">
              <w:rPr>
                <w:rFonts w:ascii="Calibri" w:hAnsi="Calibri" w:cs="Calibri"/>
                <w:color w:val="0070C0"/>
                <w:sz w:val="20"/>
                <w:szCs w:val="20"/>
              </w:rPr>
              <w:t xml:space="preserve">     &lt;</w:t>
            </w:r>
            <w:proofErr w:type="spellStart"/>
            <w:r w:rsidRPr="000725C9">
              <w:rPr>
                <w:rFonts w:ascii="Calibri" w:hAnsi="Calibri" w:cs="Calibri"/>
                <w:color w:val="0070C0"/>
                <w:sz w:val="20"/>
                <w:szCs w:val="20"/>
              </w:rPr>
              <w:t>NumPixelsPerLine</w:t>
            </w:r>
            <w:proofErr w:type="spellEnd"/>
            <w:r w:rsidRPr="000725C9">
              <w:rPr>
                <w:rFonts w:ascii="Calibri" w:hAnsi="Calibri" w:cs="Calibri"/>
                <w:color w:val="0070C0"/>
                <w:sz w:val="20"/>
                <w:szCs w:val="20"/>
              </w:rPr>
              <w:t xml:space="preserve">&gt;          </w:t>
            </w:r>
          </w:p>
        </w:tc>
      </w:tr>
      <w:tr w:rsidRPr="00030523" w:rsidR="000E45FA" w:rsidTr="70DA8009" w14:paraId="2DE7F6BC" w14:textId="77777777">
        <w:trPr>
          <w:cantSplit/>
        </w:trPr>
        <w:tc>
          <w:tcPr>
            <w:tcW w:w="866" w:type="dxa"/>
            <w:vMerge/>
            <w:tcMar/>
            <w:vAlign w:val="center"/>
          </w:tcPr>
          <w:p w:rsidRPr="00D77A8C" w:rsidR="000E45FA" w:rsidP="000E45FA" w:rsidRDefault="000E45FA" w14:paraId="00000296"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D77A8C" w:rsidR="000E45FA" w:rsidP="000E45FA" w:rsidRDefault="000E45FA" w14:paraId="00000297"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Mar/>
            <w:vAlign w:val="center"/>
          </w:tcPr>
          <w:p w:rsidRPr="00D77A8C" w:rsidR="000E45FA" w:rsidP="000E45FA" w:rsidRDefault="000E45FA" w14:paraId="00000298"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D77A8C" w:rsidR="000E45FA" w:rsidP="000E45FA" w:rsidRDefault="000E45FA" w14:paraId="00000299"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D77A8C" w:rsidR="000E45FA" w:rsidP="000E45FA" w:rsidRDefault="000E45FA" w14:paraId="0000029A" w14:textId="62A0010C">
            <w:pPr>
              <w:rPr>
                <w:rFonts w:ascii="Calibri" w:hAnsi="Calibri" w:eastAsia="Calibri" w:cs="Calibri"/>
                <w:sz w:val="22"/>
                <w:szCs w:val="22"/>
              </w:rPr>
            </w:pPr>
            <w:r w:rsidRPr="00D77A8C">
              <w:rPr>
                <w:rFonts w:ascii="Calibri" w:hAnsi="Calibri" w:eastAsia="Calibri" w:cs="Calibri"/>
                <w:sz w:val="22"/>
                <w:szCs w:val="22"/>
              </w:rPr>
              <w:t>As threshold.</w:t>
            </w:r>
          </w:p>
        </w:tc>
        <w:tc>
          <w:tcPr>
            <w:tcW w:w="3353" w:type="dxa"/>
            <w:vMerge/>
            <w:tcMar/>
          </w:tcPr>
          <w:p w:rsidRPr="009A60BA" w:rsidR="000E45FA" w:rsidP="000E45FA" w:rsidRDefault="000E45FA" w14:paraId="0000029B"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0E45FA" w:rsidTr="70DA8009" w14:paraId="36F158AC" w14:textId="77777777">
        <w:trPr>
          <w:cantSplit/>
        </w:trPr>
        <w:tc>
          <w:tcPr>
            <w:tcW w:w="866" w:type="dxa"/>
            <w:vMerge w:val="restart"/>
            <w:tcMar/>
            <w:vAlign w:val="center"/>
          </w:tcPr>
          <w:p w:rsidRPr="00D77A8C" w:rsidR="000E45FA" w:rsidP="000E45FA" w:rsidRDefault="000E45FA" w14:paraId="0000029C" w14:textId="77777777">
            <w:pPr>
              <w:jc w:val="center"/>
              <w:rPr>
                <w:rFonts w:ascii="Calibri" w:hAnsi="Calibri" w:eastAsia="Calibri" w:cs="Calibri"/>
                <w:b/>
                <w:sz w:val="22"/>
                <w:szCs w:val="22"/>
              </w:rPr>
            </w:pPr>
            <w:r w:rsidRPr="00D77A8C">
              <w:rPr>
                <w:rFonts w:ascii="Calibri" w:hAnsi="Calibri" w:eastAsia="Calibri" w:cs="Calibri"/>
                <w:b/>
                <w:sz w:val="22"/>
                <w:szCs w:val="22"/>
              </w:rPr>
              <w:t>1.7.10</w:t>
            </w:r>
          </w:p>
        </w:tc>
        <w:tc>
          <w:tcPr>
            <w:tcW w:w="1497" w:type="dxa"/>
            <w:vMerge w:val="restart"/>
            <w:tcMar/>
            <w:vAlign w:val="center"/>
          </w:tcPr>
          <w:p w:rsidRPr="00D77A8C" w:rsidR="000E45FA" w:rsidP="000E45FA" w:rsidRDefault="000E45FA" w14:paraId="0000029D" w14:textId="77777777">
            <w:pPr>
              <w:pBdr>
                <w:top w:val="nil"/>
                <w:left w:val="nil"/>
                <w:bottom w:val="nil"/>
                <w:right w:val="nil"/>
                <w:between w:val="nil"/>
              </w:pBdr>
              <w:jc w:val="center"/>
              <w:rPr>
                <w:rFonts w:ascii="Calibri" w:hAnsi="Calibri" w:eastAsia="Calibri" w:cs="Calibri"/>
                <w:b/>
                <w:sz w:val="22"/>
                <w:szCs w:val="22"/>
              </w:rPr>
            </w:pPr>
            <w:r w:rsidRPr="00D77A8C">
              <w:rPr>
                <w:rFonts w:ascii="Calibri" w:hAnsi="Calibri" w:eastAsia="Calibri" w:cs="Calibri"/>
                <w:b/>
                <w:sz w:val="22"/>
                <w:szCs w:val="22"/>
              </w:rPr>
              <w:t xml:space="preserve">Product </w:t>
            </w:r>
          </w:p>
          <w:p w:rsidRPr="00D77A8C" w:rsidR="000E45FA" w:rsidP="000E45FA" w:rsidRDefault="000E45FA" w14:paraId="0000029E" w14:textId="77777777">
            <w:pPr>
              <w:jc w:val="center"/>
              <w:rPr>
                <w:rFonts w:ascii="Calibri" w:hAnsi="Calibri" w:eastAsia="Calibri" w:cs="Calibri"/>
                <w:b/>
                <w:sz w:val="22"/>
                <w:szCs w:val="22"/>
              </w:rPr>
            </w:pPr>
            <w:r w:rsidRPr="00D77A8C">
              <w:rPr>
                <w:rFonts w:ascii="Calibri" w:hAnsi="Calibri" w:eastAsia="Calibri" w:cs="Calibri"/>
                <w:b/>
                <w:sz w:val="22"/>
                <w:szCs w:val="22"/>
              </w:rPr>
              <w:t>Pixel Coordinate Convention</w:t>
            </w:r>
          </w:p>
        </w:tc>
        <w:tc>
          <w:tcPr>
            <w:tcW w:w="1255" w:type="dxa"/>
            <w:vMerge w:val="restart"/>
            <w:tcMar/>
            <w:vAlign w:val="center"/>
          </w:tcPr>
          <w:p w:rsidRPr="00D77A8C" w:rsidR="000E45FA" w:rsidP="000E45FA" w:rsidRDefault="000E45FA" w14:paraId="0000029F"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2A0"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2A1"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2A2" w14:textId="77777777">
            <w:pPr>
              <w:jc w:val="center"/>
              <w:rPr>
                <w:rFonts w:ascii="Calibri" w:hAnsi="Calibri" w:eastAsia="Calibri" w:cs="Calibri"/>
                <w:sz w:val="22"/>
                <w:szCs w:val="22"/>
              </w:rPr>
            </w:pPr>
            <w:r w:rsidRPr="00D77A8C">
              <w:rPr>
                <w:rFonts w:ascii="Calibri" w:hAnsi="Calibri" w:eastAsia="Calibri" w:cs="Calibri"/>
                <w:sz w:val="22"/>
                <w:szCs w:val="22"/>
              </w:rPr>
              <w:t>[GSLC]</w:t>
            </w:r>
          </w:p>
        </w:tc>
        <w:tc>
          <w:tcPr>
            <w:tcW w:w="8526" w:type="dxa"/>
            <w:tcMar/>
            <w:vAlign w:val="center"/>
          </w:tcPr>
          <w:p w:rsidRPr="00D77A8C" w:rsidR="000E45FA" w:rsidP="000E45FA" w:rsidRDefault="000E45FA" w14:paraId="000002A3"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D77A8C" w:rsidR="000E45FA" w:rsidP="000E45FA" w:rsidRDefault="000E45FA" w14:paraId="000002A4" w14:textId="77777777">
            <w:pPr>
              <w:rPr>
                <w:rFonts w:ascii="Calibri" w:hAnsi="Calibri" w:eastAsia="Calibri" w:cs="Calibri"/>
                <w:sz w:val="22"/>
                <w:szCs w:val="22"/>
              </w:rPr>
            </w:pPr>
            <w:r w:rsidRPr="00D77A8C">
              <w:rPr>
                <w:rFonts w:ascii="Calibri" w:hAnsi="Calibri" w:eastAsia="Calibri" w:cs="Calibri"/>
                <w:sz w:val="22"/>
                <w:szCs w:val="22"/>
              </w:rPr>
              <w:t>Coordinate referring to the Centre, or the Upper Left Corner or the Lower Left Corner of a pixel.  Values are [pixel centre, pixel ULC or pixel LLC].</w:t>
            </w:r>
          </w:p>
        </w:tc>
        <w:tc>
          <w:tcPr>
            <w:tcW w:w="3353" w:type="dxa"/>
            <w:vMerge w:val="restart"/>
            <w:tcMar/>
          </w:tcPr>
          <w:p w:rsidRPr="00520A5C" w:rsidR="000E45FA" w:rsidP="000E45FA" w:rsidRDefault="000E45FA" w14:paraId="11010FDB"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9A60BA" w:rsidR="000E45FA" w:rsidP="000E45FA" w:rsidRDefault="000E45FA" w14:paraId="000002A7" w14:textId="70CA067E">
            <w:pPr>
              <w:spacing w:after="200"/>
              <w:rPr>
                <w:rFonts w:ascii="Calibri" w:hAnsi="Calibri" w:eastAsia="Calibri" w:cs="Calibri"/>
                <w:color w:val="4F81BD" w:themeColor="accent1"/>
                <w:sz w:val="22"/>
                <w:szCs w:val="22"/>
              </w:rPr>
            </w:pPr>
            <w:r w:rsidRPr="000725C9">
              <w:rPr>
                <w:rFonts w:ascii="Calibri" w:hAnsi="Calibri" w:cs="Calibri"/>
                <w:color w:val="0070C0"/>
                <w:sz w:val="20"/>
                <w:szCs w:val="20"/>
              </w:rPr>
              <w:t>&lt;</w:t>
            </w:r>
            <w:proofErr w:type="spellStart"/>
            <w:r w:rsidRPr="000725C9">
              <w:rPr>
                <w:rFonts w:ascii="Calibri" w:hAnsi="Calibri" w:cs="Calibri"/>
                <w:color w:val="0070C0"/>
                <w:sz w:val="20"/>
                <w:szCs w:val="20"/>
              </w:rPr>
              <w:t>PixelCoordinateConvention</w:t>
            </w:r>
            <w:proofErr w:type="spellEnd"/>
            <w:r w:rsidRPr="000725C9">
              <w:rPr>
                <w:rFonts w:ascii="Calibri" w:hAnsi="Calibri" w:cs="Calibri"/>
                <w:color w:val="0070C0"/>
                <w:sz w:val="20"/>
                <w:szCs w:val="20"/>
              </w:rPr>
              <w:t xml:space="preserve">&gt; </w:t>
            </w:r>
          </w:p>
        </w:tc>
      </w:tr>
      <w:tr w:rsidRPr="00030523" w:rsidR="000E45FA" w:rsidTr="70DA8009" w14:paraId="63E3982C" w14:textId="77777777">
        <w:trPr>
          <w:cantSplit/>
        </w:trPr>
        <w:tc>
          <w:tcPr>
            <w:tcW w:w="866" w:type="dxa"/>
            <w:vMerge/>
            <w:tcMar/>
            <w:vAlign w:val="center"/>
          </w:tcPr>
          <w:p w:rsidRPr="00030523" w:rsidR="000E45FA" w:rsidP="000E45FA" w:rsidRDefault="000E45FA" w14:paraId="000002A8" w14:textId="77777777">
            <w:pPr>
              <w:pBdr>
                <w:top w:val="nil"/>
                <w:left w:val="nil"/>
                <w:bottom w:val="nil"/>
                <w:right w:val="nil"/>
                <w:between w:val="nil"/>
              </w:pBdr>
              <w:spacing w:line="276" w:lineRule="auto"/>
              <w:rPr>
                <w:rFonts w:ascii="Calibri" w:hAnsi="Calibri" w:eastAsia="Calibri" w:cs="Calibri"/>
              </w:rPr>
            </w:pPr>
          </w:p>
        </w:tc>
        <w:tc>
          <w:tcPr>
            <w:tcW w:w="1497" w:type="dxa"/>
            <w:vMerge/>
            <w:tcMar/>
            <w:vAlign w:val="center"/>
          </w:tcPr>
          <w:p w:rsidRPr="00030523" w:rsidR="000E45FA" w:rsidP="000E45FA" w:rsidRDefault="000E45FA" w14:paraId="000002A9" w14:textId="77777777">
            <w:pPr>
              <w:pBdr>
                <w:top w:val="nil"/>
                <w:left w:val="nil"/>
                <w:bottom w:val="nil"/>
                <w:right w:val="nil"/>
                <w:between w:val="nil"/>
              </w:pBdr>
              <w:spacing w:line="276" w:lineRule="auto"/>
              <w:rPr>
                <w:rFonts w:ascii="Calibri" w:hAnsi="Calibri" w:eastAsia="Calibri" w:cs="Calibri"/>
              </w:rPr>
            </w:pPr>
          </w:p>
        </w:tc>
        <w:tc>
          <w:tcPr>
            <w:tcW w:w="1255" w:type="dxa"/>
            <w:vMerge/>
            <w:tcBorders/>
            <w:tcMar/>
            <w:vAlign w:val="center"/>
          </w:tcPr>
          <w:p w:rsidRPr="00030523" w:rsidR="000E45FA" w:rsidP="000E45FA" w:rsidRDefault="000E45FA" w14:paraId="000002AA" w14:textId="77777777">
            <w:pPr>
              <w:pBdr>
                <w:top w:val="nil"/>
                <w:left w:val="nil"/>
                <w:bottom w:val="nil"/>
                <w:right w:val="nil"/>
                <w:between w:val="nil"/>
              </w:pBdr>
              <w:spacing w:line="276" w:lineRule="auto"/>
              <w:rPr>
                <w:rFonts w:ascii="Calibri" w:hAnsi="Calibri" w:eastAsia="Calibri" w:cs="Calibri"/>
              </w:rPr>
            </w:pPr>
          </w:p>
        </w:tc>
        <w:tc>
          <w:tcPr>
            <w:tcW w:w="8526" w:type="dxa"/>
            <w:shd w:val="clear" w:color="auto" w:fill="D9D9D9" w:themeFill="background1" w:themeFillShade="D9"/>
            <w:tcMar/>
            <w:vAlign w:val="center"/>
          </w:tcPr>
          <w:p w:rsidRPr="00D77A8C" w:rsidR="000E45FA" w:rsidP="000E45FA" w:rsidRDefault="000E45FA" w14:paraId="000002AB"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030523" w:rsidR="000E45FA" w:rsidP="000E45FA" w:rsidRDefault="000E45FA" w14:paraId="000002AC" w14:textId="2F5504EC">
            <w:pPr>
              <w:rPr>
                <w:rFonts w:ascii="Calibri" w:hAnsi="Calibri" w:eastAsia="Calibri" w:cs="Calibri"/>
              </w:rPr>
            </w:pPr>
            <w:r w:rsidRPr="00D77A8C">
              <w:rPr>
                <w:rFonts w:ascii="Calibri" w:hAnsi="Calibri" w:eastAsia="Calibri" w:cs="Calibri"/>
                <w:sz w:val="22"/>
                <w:szCs w:val="22"/>
              </w:rPr>
              <w:t>As threshold.</w:t>
            </w:r>
          </w:p>
        </w:tc>
        <w:tc>
          <w:tcPr>
            <w:tcW w:w="3353" w:type="dxa"/>
            <w:vMerge/>
            <w:tcMar/>
          </w:tcPr>
          <w:p w:rsidRPr="009A60BA" w:rsidR="000E45FA" w:rsidP="000E45FA" w:rsidRDefault="000E45FA" w14:paraId="000002AD" w14:textId="77777777">
            <w:pPr>
              <w:pBdr>
                <w:top w:val="nil"/>
                <w:left w:val="nil"/>
                <w:bottom w:val="nil"/>
                <w:right w:val="nil"/>
                <w:between w:val="nil"/>
              </w:pBdr>
              <w:spacing w:line="276" w:lineRule="auto"/>
              <w:rPr>
                <w:rFonts w:ascii="Calibri" w:hAnsi="Calibri" w:eastAsia="Calibri" w:cs="Calibri"/>
                <w:color w:val="4F81BD" w:themeColor="accent1"/>
              </w:rPr>
            </w:pPr>
          </w:p>
        </w:tc>
      </w:tr>
      <w:tr w:rsidRPr="00030523" w:rsidR="000E45FA" w:rsidTr="70DA8009" w14:paraId="2D51BA16" w14:textId="77777777">
        <w:trPr>
          <w:cantSplit/>
          <w:trHeight w:val="1717"/>
        </w:trPr>
        <w:tc>
          <w:tcPr>
            <w:tcW w:w="866" w:type="dxa"/>
            <w:vMerge w:val="restart"/>
            <w:shd w:val="clear" w:color="auto" w:fill="F0F6FC"/>
            <w:tcMar/>
            <w:vAlign w:val="center"/>
          </w:tcPr>
          <w:p w:rsidRPr="00D77A8C" w:rsidR="000E45FA" w:rsidP="000E45FA" w:rsidRDefault="000E45FA" w14:paraId="000002AE" w14:textId="77777777">
            <w:pPr>
              <w:jc w:val="center"/>
              <w:rPr>
                <w:rFonts w:ascii="Calibri" w:hAnsi="Calibri" w:eastAsia="Calibri" w:cs="Calibri"/>
                <w:b/>
                <w:sz w:val="22"/>
                <w:szCs w:val="22"/>
              </w:rPr>
            </w:pPr>
            <w:r w:rsidRPr="00D77A8C">
              <w:rPr>
                <w:rFonts w:ascii="Calibri" w:hAnsi="Calibri" w:eastAsia="Calibri" w:cs="Calibri"/>
                <w:b/>
                <w:sz w:val="22"/>
                <w:szCs w:val="22"/>
              </w:rPr>
              <w:t>1.7.11</w:t>
            </w:r>
          </w:p>
        </w:tc>
        <w:tc>
          <w:tcPr>
            <w:tcW w:w="1497" w:type="dxa"/>
            <w:vMerge w:val="restart"/>
            <w:shd w:val="clear" w:color="auto" w:fill="F0F6FC"/>
            <w:tcMar/>
            <w:vAlign w:val="center"/>
          </w:tcPr>
          <w:p w:rsidRPr="00D77A8C" w:rsidR="000E45FA" w:rsidP="000E45FA" w:rsidRDefault="000E45FA" w14:paraId="000002AF" w14:textId="77777777">
            <w:pPr>
              <w:jc w:val="center"/>
              <w:rPr>
                <w:rFonts w:ascii="Calibri" w:hAnsi="Calibri" w:eastAsia="Calibri" w:cs="Calibri"/>
                <w:b/>
                <w:sz w:val="22"/>
                <w:szCs w:val="22"/>
              </w:rPr>
            </w:pPr>
            <w:r w:rsidRPr="00D77A8C">
              <w:rPr>
                <w:rFonts w:ascii="Calibri" w:hAnsi="Calibri" w:eastAsia="Calibri" w:cs="Calibri"/>
                <w:b/>
                <w:sz w:val="22"/>
                <w:szCs w:val="22"/>
              </w:rPr>
              <w:t>Product Coordinate Reference System</w:t>
            </w:r>
          </w:p>
        </w:tc>
        <w:tc>
          <w:tcPr>
            <w:tcW w:w="1255" w:type="dxa"/>
            <w:vMerge w:val="restart"/>
            <w:shd w:val="clear" w:color="auto" w:fill="F0F6FC"/>
            <w:tcMar/>
            <w:vAlign w:val="center"/>
          </w:tcPr>
          <w:p w:rsidRPr="00D77A8C" w:rsidR="000E45FA" w:rsidP="000E45FA" w:rsidRDefault="000E45FA" w14:paraId="000002B0" w14:textId="77777777">
            <w:pPr>
              <w:jc w:val="center"/>
              <w:rPr>
                <w:rFonts w:ascii="Calibri" w:hAnsi="Calibri" w:eastAsia="Calibri" w:cs="Calibri"/>
                <w:sz w:val="22"/>
                <w:szCs w:val="22"/>
              </w:rPr>
            </w:pPr>
            <w:r w:rsidRPr="00D77A8C">
              <w:rPr>
                <w:rFonts w:ascii="Calibri" w:hAnsi="Calibri" w:eastAsia="Calibri" w:cs="Calibri"/>
                <w:sz w:val="22"/>
                <w:szCs w:val="22"/>
              </w:rPr>
              <w:t>[NRB]</w:t>
            </w:r>
          </w:p>
          <w:p w:rsidRPr="00D77A8C" w:rsidR="000E45FA" w:rsidP="000E45FA" w:rsidRDefault="000E45FA" w14:paraId="000002B1" w14:textId="77777777">
            <w:pPr>
              <w:jc w:val="center"/>
              <w:rPr>
                <w:rFonts w:ascii="Calibri" w:hAnsi="Calibri" w:eastAsia="Calibri" w:cs="Calibri"/>
                <w:sz w:val="22"/>
                <w:szCs w:val="22"/>
              </w:rPr>
            </w:pPr>
            <w:r w:rsidRPr="00D77A8C">
              <w:rPr>
                <w:rFonts w:ascii="Calibri" w:hAnsi="Calibri" w:eastAsia="Calibri" w:cs="Calibri"/>
                <w:sz w:val="22"/>
                <w:szCs w:val="22"/>
              </w:rPr>
              <w:t>[POL]</w:t>
            </w:r>
          </w:p>
          <w:p w:rsidRPr="00D77A8C" w:rsidR="000E45FA" w:rsidP="000E45FA" w:rsidRDefault="000E45FA" w14:paraId="000002B2" w14:textId="77777777">
            <w:pPr>
              <w:jc w:val="center"/>
              <w:rPr>
                <w:rFonts w:ascii="Calibri" w:hAnsi="Calibri" w:eastAsia="Calibri" w:cs="Calibri"/>
                <w:sz w:val="22"/>
                <w:szCs w:val="22"/>
              </w:rPr>
            </w:pPr>
            <w:r w:rsidRPr="00D77A8C">
              <w:rPr>
                <w:rFonts w:ascii="Calibri" w:hAnsi="Calibri" w:eastAsia="Calibri" w:cs="Calibri"/>
                <w:sz w:val="22"/>
                <w:szCs w:val="22"/>
              </w:rPr>
              <w:t>[ORB]</w:t>
            </w:r>
          </w:p>
          <w:p w:rsidRPr="00D77A8C" w:rsidR="000E45FA" w:rsidP="000E45FA" w:rsidRDefault="000E45FA" w14:paraId="000002B3" w14:textId="77777777">
            <w:pPr>
              <w:jc w:val="center"/>
              <w:rPr>
                <w:rFonts w:ascii="Calibri" w:hAnsi="Calibri" w:eastAsia="Calibri" w:cs="Calibri"/>
                <w:sz w:val="22"/>
                <w:szCs w:val="22"/>
              </w:rPr>
            </w:pPr>
            <w:r w:rsidRPr="00D77A8C">
              <w:rPr>
                <w:rFonts w:ascii="Calibri" w:hAnsi="Calibri" w:eastAsia="Calibri" w:cs="Calibri"/>
                <w:sz w:val="22"/>
                <w:szCs w:val="22"/>
              </w:rPr>
              <w:t>[GSLC]</w:t>
            </w:r>
          </w:p>
        </w:tc>
        <w:tc>
          <w:tcPr>
            <w:tcW w:w="8526" w:type="dxa"/>
            <w:shd w:val="clear" w:color="auto" w:fill="F0F6FC"/>
            <w:tcMar/>
            <w:vAlign w:val="center"/>
          </w:tcPr>
          <w:p w:rsidRPr="00D77A8C" w:rsidR="000E45FA" w:rsidP="000E45FA" w:rsidRDefault="000E45FA" w14:paraId="000002B4"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D77A8C" w:rsidR="000E45FA" w:rsidP="000E45FA" w:rsidRDefault="000E45FA" w14:paraId="000002B5" w14:textId="77777777">
            <w:pPr>
              <w:pBdr>
                <w:top w:val="nil"/>
                <w:left w:val="nil"/>
                <w:bottom w:val="nil"/>
                <w:right w:val="nil"/>
                <w:between w:val="nil"/>
              </w:pBdr>
              <w:spacing w:after="120"/>
              <w:rPr>
                <w:rFonts w:ascii="Calibri" w:hAnsi="Calibri" w:eastAsia="Calibri" w:cs="Calibri"/>
                <w:sz w:val="22"/>
                <w:szCs w:val="22"/>
              </w:rPr>
            </w:pPr>
            <w:r w:rsidRPr="00D77A8C">
              <w:rPr>
                <w:rFonts w:ascii="Calibri" w:hAnsi="Calibri" w:eastAsia="Calibri" w:cs="Calibri"/>
                <w:sz w:val="22"/>
                <w:szCs w:val="22"/>
              </w:rPr>
              <w:t xml:space="preserve">The metadata lists the map projection (or geographical coordinates, if applicable) that was used and any relevant parameters required to geolocate data in that map projection, expressed in a standardised format (e.g., WKT). </w:t>
            </w:r>
          </w:p>
          <w:p w:rsidRPr="00D77A8C" w:rsidR="000E45FA" w:rsidP="000E45FA" w:rsidRDefault="000E45FA" w14:paraId="000002B7" w14:textId="77777777">
            <w:pPr>
              <w:rPr>
                <w:rFonts w:ascii="Calibri" w:hAnsi="Calibri" w:eastAsia="Calibri" w:cs="Calibri"/>
                <w:sz w:val="22"/>
                <w:szCs w:val="22"/>
              </w:rPr>
            </w:pPr>
            <w:r w:rsidRPr="00D77A8C">
              <w:rPr>
                <w:rFonts w:ascii="Calibri" w:hAnsi="Calibri" w:eastAsia="Calibri" w:cs="Calibri"/>
                <w:sz w:val="22"/>
                <w:szCs w:val="22"/>
              </w:rPr>
              <w:t>Indicate EPSG code, if defined for the CRS.</w:t>
            </w:r>
          </w:p>
        </w:tc>
        <w:tc>
          <w:tcPr>
            <w:tcW w:w="3353" w:type="dxa"/>
            <w:vMerge w:val="restart"/>
            <w:shd w:val="clear" w:color="auto" w:fill="F0F6FC"/>
            <w:tcMar/>
          </w:tcPr>
          <w:p w:rsidRPr="00520A5C" w:rsidR="000E45FA" w:rsidP="000E45FA" w:rsidRDefault="000E45FA" w14:paraId="5F53C5E9"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000E45FA" w:rsidP="000E45FA" w:rsidRDefault="000E45FA" w14:paraId="2BDC72C8" w14:textId="77777777">
            <w:pPr>
              <w:spacing w:after="200"/>
              <w:rPr>
                <w:rFonts w:ascii="Calibri" w:hAnsi="Calibri" w:cs="Calibri"/>
                <w:color w:val="0070C0"/>
                <w:sz w:val="20"/>
                <w:szCs w:val="20"/>
              </w:rPr>
            </w:pPr>
            <w:r w:rsidRPr="000725C9">
              <w:rPr>
                <w:rFonts w:ascii="Calibri" w:hAnsi="Calibri" w:cs="Calibri"/>
                <w:color w:val="0070C0"/>
                <w:sz w:val="20"/>
                <w:szCs w:val="20"/>
              </w:rPr>
              <w:t>&lt;</w:t>
            </w:r>
            <w:proofErr w:type="spellStart"/>
            <w:r w:rsidRPr="000725C9">
              <w:rPr>
                <w:rFonts w:ascii="Calibri" w:hAnsi="Calibri" w:cs="Calibri"/>
                <w:color w:val="0070C0"/>
                <w:sz w:val="20"/>
                <w:szCs w:val="20"/>
              </w:rPr>
              <w:t>CoordinateReferenceSystem</w:t>
            </w:r>
            <w:proofErr w:type="spellEnd"/>
            <w:r w:rsidRPr="000725C9">
              <w:rPr>
                <w:rFonts w:ascii="Calibri" w:hAnsi="Calibri" w:cs="Calibri"/>
                <w:color w:val="0070C0"/>
                <w:sz w:val="20"/>
                <w:szCs w:val="20"/>
              </w:rPr>
              <w:t>&gt;</w:t>
            </w:r>
          </w:p>
          <w:p w:rsidRPr="009A60BA" w:rsidR="000E45FA" w:rsidP="000E45FA" w:rsidRDefault="000E45FA" w14:paraId="000002BA" w14:textId="633BABD9">
            <w:pPr>
              <w:spacing w:after="200"/>
              <w:rPr>
                <w:rFonts w:ascii="Calibri" w:hAnsi="Calibri" w:eastAsia="Calibri" w:cs="Calibri"/>
                <w:color w:val="4F81BD" w:themeColor="accent1"/>
                <w:sz w:val="22"/>
                <w:szCs w:val="22"/>
              </w:rPr>
            </w:pPr>
            <w:r w:rsidRPr="000725C9">
              <w:rPr>
                <w:rFonts w:ascii="Calibri" w:hAnsi="Calibri" w:cs="Calibri"/>
                <w:color w:val="0070C0"/>
                <w:sz w:val="20"/>
                <w:szCs w:val="20"/>
              </w:rPr>
              <w:t xml:space="preserve">Provided </w:t>
            </w:r>
            <w:r w:rsidR="00092649">
              <w:rPr>
                <w:rFonts w:ascii="Calibri" w:hAnsi="Calibri" w:cs="Calibri"/>
                <w:color w:val="0070C0"/>
                <w:sz w:val="20"/>
                <w:szCs w:val="20"/>
              </w:rPr>
              <w:t>in</w:t>
            </w:r>
            <w:r w:rsidRPr="000725C9">
              <w:rPr>
                <w:rFonts w:ascii="Calibri" w:hAnsi="Calibri" w:cs="Calibri"/>
                <w:color w:val="0070C0"/>
                <w:sz w:val="20"/>
                <w:szCs w:val="20"/>
              </w:rPr>
              <w:t xml:space="preserve"> WKT</w:t>
            </w:r>
            <w:r w:rsidR="00092649">
              <w:rPr>
                <w:rFonts w:ascii="Calibri" w:hAnsi="Calibri" w:cs="Calibri"/>
                <w:color w:val="0070C0"/>
                <w:sz w:val="20"/>
                <w:szCs w:val="20"/>
              </w:rPr>
              <w:t xml:space="preserve"> format. EPSG also provided</w:t>
            </w:r>
          </w:p>
        </w:tc>
      </w:tr>
      <w:tr w:rsidRPr="00030523" w:rsidR="000E45FA" w:rsidTr="70DA8009" w14:paraId="335C9943" w14:textId="77777777">
        <w:trPr>
          <w:cantSplit/>
        </w:trPr>
        <w:tc>
          <w:tcPr>
            <w:tcW w:w="866" w:type="dxa"/>
            <w:vMerge/>
            <w:tcMar/>
            <w:vAlign w:val="center"/>
          </w:tcPr>
          <w:p w:rsidRPr="00D77A8C" w:rsidR="000E45FA" w:rsidP="000E45FA" w:rsidRDefault="000E45FA" w14:paraId="000002BB"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D77A8C" w:rsidR="000E45FA" w:rsidP="000E45FA" w:rsidRDefault="000E45FA" w14:paraId="000002BC"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Mar/>
            <w:vAlign w:val="center"/>
          </w:tcPr>
          <w:p w:rsidRPr="00D77A8C" w:rsidR="000E45FA" w:rsidP="000E45FA" w:rsidRDefault="000E45FA" w14:paraId="000002BD"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D77A8C" w:rsidR="000E45FA" w:rsidP="000E45FA" w:rsidRDefault="000E45FA" w14:paraId="000002BE"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D77A8C" w:rsidR="000E45FA" w:rsidP="000E45FA" w:rsidRDefault="000E45FA" w14:paraId="000002BF" w14:textId="6BAAAA39">
            <w:pPr>
              <w:rPr>
                <w:rFonts w:ascii="Calibri" w:hAnsi="Calibri" w:eastAsia="Calibri" w:cs="Calibri"/>
                <w:sz w:val="22"/>
                <w:szCs w:val="22"/>
              </w:rPr>
            </w:pPr>
            <w:r w:rsidRPr="00D77A8C">
              <w:rPr>
                <w:rFonts w:ascii="Calibri" w:hAnsi="Calibri" w:eastAsia="Calibri" w:cs="Calibri"/>
                <w:sz w:val="22"/>
                <w:szCs w:val="22"/>
              </w:rPr>
              <w:t>As threshold.</w:t>
            </w:r>
          </w:p>
        </w:tc>
        <w:tc>
          <w:tcPr>
            <w:tcW w:w="3353" w:type="dxa"/>
            <w:vMerge/>
            <w:tcMar/>
          </w:tcPr>
          <w:p w:rsidRPr="009A60BA" w:rsidR="000E45FA" w:rsidP="000E45FA" w:rsidRDefault="000E45FA" w14:paraId="000002C0"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313FF0" w:rsidTr="70DA8009" w14:paraId="02706CD2" w14:textId="77777777">
        <w:trPr>
          <w:cantSplit/>
          <w:trHeight w:val="4410"/>
        </w:trPr>
        <w:tc>
          <w:tcPr>
            <w:tcW w:w="866" w:type="dxa"/>
            <w:vMerge w:val="restart"/>
            <w:tcMar/>
            <w:vAlign w:val="center"/>
          </w:tcPr>
          <w:p w:rsidRPr="00D77A8C" w:rsidR="00313FF0" w:rsidP="00313FF0" w:rsidRDefault="00313FF0" w14:paraId="000002C1" w14:textId="77777777">
            <w:pPr>
              <w:jc w:val="center"/>
              <w:rPr>
                <w:rFonts w:ascii="Calibri" w:hAnsi="Calibri" w:eastAsia="Calibri" w:cs="Calibri"/>
                <w:b/>
                <w:sz w:val="22"/>
                <w:szCs w:val="22"/>
              </w:rPr>
            </w:pPr>
            <w:r w:rsidRPr="00D77A8C">
              <w:rPr>
                <w:rFonts w:ascii="Calibri" w:hAnsi="Calibri" w:eastAsia="Calibri" w:cs="Calibri"/>
                <w:b/>
                <w:sz w:val="22"/>
                <w:szCs w:val="22"/>
              </w:rPr>
              <w:t>1.7.12</w:t>
            </w:r>
          </w:p>
        </w:tc>
        <w:tc>
          <w:tcPr>
            <w:tcW w:w="1497" w:type="dxa"/>
            <w:vMerge w:val="restart"/>
            <w:tcMar/>
            <w:vAlign w:val="center"/>
          </w:tcPr>
          <w:p w:rsidRPr="00D77A8C" w:rsidR="00313FF0" w:rsidP="00313FF0" w:rsidRDefault="00313FF0" w14:paraId="000002C2" w14:textId="77777777">
            <w:pPr>
              <w:jc w:val="center"/>
              <w:rPr>
                <w:rFonts w:ascii="Calibri" w:hAnsi="Calibri" w:eastAsia="Calibri" w:cs="Calibri"/>
                <w:b/>
                <w:sz w:val="22"/>
                <w:szCs w:val="22"/>
              </w:rPr>
            </w:pPr>
            <w:r w:rsidRPr="00D77A8C">
              <w:rPr>
                <w:rFonts w:ascii="Calibri" w:hAnsi="Calibri" w:eastAsia="Calibri" w:cs="Calibri"/>
                <w:b/>
                <w:sz w:val="22"/>
                <w:szCs w:val="22"/>
              </w:rPr>
              <w:t>Look Direction Polynomials</w:t>
            </w:r>
          </w:p>
        </w:tc>
        <w:tc>
          <w:tcPr>
            <w:tcW w:w="1255" w:type="dxa"/>
            <w:vMerge w:val="restart"/>
            <w:tcMar/>
            <w:vAlign w:val="center"/>
          </w:tcPr>
          <w:p w:rsidRPr="00D77A8C" w:rsidR="00313FF0" w:rsidP="00313FF0" w:rsidRDefault="00313FF0" w14:paraId="000002C3" w14:textId="77777777">
            <w:pPr>
              <w:jc w:val="center"/>
              <w:rPr>
                <w:rFonts w:ascii="Calibri" w:hAnsi="Calibri" w:eastAsia="Calibri" w:cs="Calibri"/>
                <w:sz w:val="22"/>
                <w:szCs w:val="22"/>
              </w:rPr>
            </w:pPr>
            <w:r w:rsidRPr="00D77A8C">
              <w:rPr>
                <w:rFonts w:ascii="Calibri" w:hAnsi="Calibri" w:eastAsia="Calibri" w:cs="Calibri"/>
                <w:sz w:val="22"/>
                <w:szCs w:val="22"/>
              </w:rPr>
              <w:t>[ORB]</w:t>
            </w:r>
          </w:p>
        </w:tc>
        <w:tc>
          <w:tcPr>
            <w:tcW w:w="8526" w:type="dxa"/>
            <w:tcMar/>
            <w:vAlign w:val="center"/>
          </w:tcPr>
          <w:p w:rsidRPr="00D77A8C" w:rsidR="00313FF0" w:rsidP="00313FF0" w:rsidRDefault="00313FF0" w14:paraId="000002C4"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Threshold (Minimum) Requirements</w:t>
            </w:r>
          </w:p>
          <w:p w:rsidRPr="00D77A8C" w:rsidR="00313FF0" w:rsidP="00313FF0" w:rsidRDefault="00313FF0" w14:paraId="000002C6" w14:textId="446E9BAF">
            <w:pPr>
              <w:spacing w:after="120"/>
              <w:rPr>
                <w:rFonts w:ascii="Calibri" w:hAnsi="Calibri" w:eastAsia="Calibri" w:cs="Calibri"/>
                <w:sz w:val="22"/>
                <w:szCs w:val="22"/>
              </w:rPr>
            </w:pPr>
            <w:r w:rsidRPr="00D77A8C">
              <w:rPr>
                <w:rFonts w:ascii="Calibri" w:hAnsi="Calibri" w:eastAsia="Calibri" w:cs="Calibri"/>
                <w:sz w:val="22"/>
                <w:szCs w:val="22"/>
              </w:rPr>
              <w:t xml:space="preserve">In case the per-pixel item 2.11 (Look Direction Image) is not provided, then a list of the polynomial coefficients ai necessary to reconstruct the look direction angle*, together with an estimate of the added error from use of polynomial vs. per-pixel more accurate values, shall be provided. </w:t>
            </w:r>
          </w:p>
          <w:p w:rsidRPr="00D77A8C" w:rsidR="00313FF0" w:rsidP="00313FF0" w:rsidRDefault="00313FF0" w14:paraId="000002C7" w14:textId="77777777">
            <w:pPr>
              <w:rPr>
                <w:rFonts w:ascii="Calibri" w:hAnsi="Calibri" w:eastAsia="Calibri" w:cs="Calibri"/>
                <w:sz w:val="22"/>
                <w:szCs w:val="22"/>
              </w:rPr>
            </w:pPr>
            <w:r w:rsidRPr="00D77A8C">
              <w:rPr>
                <w:rFonts w:ascii="Calibri" w:hAnsi="Calibri" w:eastAsia="Calibri" w:cs="Calibri"/>
                <w:sz w:val="22"/>
                <w:szCs w:val="22"/>
              </w:rPr>
              <w:t>Example polynomial:</w:t>
            </w:r>
          </w:p>
          <w:p w:rsidRPr="00D77A8C" w:rsidR="00313FF0" w:rsidP="00313FF0" w:rsidRDefault="00313FF0" w14:paraId="000002C9" w14:textId="683152F0">
            <w:pPr>
              <w:rPr>
                <w:rFonts w:ascii="Calibri" w:hAnsi="Calibri" w:eastAsia="Calibri" w:cs="Calibri"/>
                <w:sz w:val="22"/>
                <w:szCs w:val="22"/>
              </w:rPr>
            </w:pPr>
            <w:proofErr w:type="spellStart"/>
            <w:r w:rsidRPr="00D77A8C">
              <w:rPr>
                <w:rFonts w:ascii="Calibri" w:hAnsi="Calibri" w:eastAsia="Calibri" w:cs="Calibri"/>
                <w:sz w:val="22"/>
                <w:szCs w:val="22"/>
              </w:rPr>
              <w:t>LookDir</w:t>
            </w:r>
            <w:proofErr w:type="spellEnd"/>
            <w:r w:rsidRPr="00D77A8C">
              <w:rPr>
                <w:rFonts w:ascii="Calibri" w:hAnsi="Calibri" w:eastAsia="Calibri" w:cs="Calibri"/>
                <w:sz w:val="22"/>
                <w:szCs w:val="22"/>
              </w:rPr>
              <w:t xml:space="preserve"> = a</w:t>
            </w:r>
            <w:r w:rsidRPr="00D77A8C">
              <w:rPr>
                <w:rFonts w:ascii="Calibri" w:hAnsi="Calibri" w:eastAsia="Calibri" w:cs="Calibri"/>
                <w:sz w:val="22"/>
                <w:szCs w:val="22"/>
                <w:vertAlign w:val="subscript"/>
              </w:rPr>
              <w:t>1</w:t>
            </w:r>
            <w:r w:rsidRPr="00D77A8C">
              <w:rPr>
                <w:rFonts w:ascii="Calibri" w:hAnsi="Calibri" w:eastAsia="Calibri" w:cs="Calibri"/>
                <w:sz w:val="22"/>
                <w:szCs w:val="22"/>
              </w:rPr>
              <w:t>Lat</w:t>
            </w:r>
            <w:r w:rsidRPr="00D77A8C">
              <w:rPr>
                <w:rFonts w:ascii="Calibri" w:hAnsi="Calibri" w:eastAsia="Calibri" w:cs="Calibri"/>
                <w:sz w:val="22"/>
                <w:szCs w:val="22"/>
                <w:vertAlign w:val="superscript"/>
              </w:rPr>
              <w:t>2</w:t>
            </w:r>
            <w:r w:rsidRPr="00D77A8C">
              <w:rPr>
                <w:rFonts w:ascii="Calibri" w:hAnsi="Calibri" w:eastAsia="Calibri" w:cs="Calibri"/>
                <w:sz w:val="22"/>
                <w:szCs w:val="22"/>
              </w:rPr>
              <w:t xml:space="preserve"> + a</w:t>
            </w:r>
            <w:r w:rsidRPr="00D77A8C">
              <w:rPr>
                <w:rFonts w:ascii="Calibri" w:hAnsi="Calibri" w:eastAsia="Calibri" w:cs="Calibri"/>
                <w:sz w:val="22"/>
                <w:szCs w:val="22"/>
                <w:vertAlign w:val="subscript"/>
              </w:rPr>
              <w:t>2</w:t>
            </w:r>
            <w:r w:rsidRPr="00D77A8C">
              <w:rPr>
                <w:rFonts w:ascii="Calibri" w:hAnsi="Calibri" w:eastAsia="Calibri" w:cs="Calibri"/>
                <w:sz w:val="22"/>
                <w:szCs w:val="22"/>
              </w:rPr>
              <w:t>Lon</w:t>
            </w:r>
            <w:r w:rsidRPr="00D77A8C">
              <w:rPr>
                <w:rFonts w:ascii="Calibri" w:hAnsi="Calibri" w:eastAsia="Calibri" w:cs="Calibri"/>
                <w:sz w:val="22"/>
                <w:szCs w:val="22"/>
                <w:vertAlign w:val="superscript"/>
              </w:rPr>
              <w:t>2</w:t>
            </w:r>
            <w:r w:rsidRPr="00D77A8C">
              <w:rPr>
                <w:rFonts w:ascii="Calibri" w:hAnsi="Calibri" w:eastAsia="Calibri" w:cs="Calibri"/>
                <w:sz w:val="22"/>
                <w:szCs w:val="22"/>
              </w:rPr>
              <w:t xml:space="preserve"> + a</w:t>
            </w:r>
            <w:r w:rsidRPr="00D77A8C">
              <w:rPr>
                <w:rFonts w:ascii="Calibri" w:hAnsi="Calibri" w:eastAsia="Calibri" w:cs="Calibri"/>
                <w:sz w:val="22"/>
                <w:szCs w:val="22"/>
                <w:vertAlign w:val="subscript"/>
              </w:rPr>
              <w:t>3</w:t>
            </w:r>
            <w:r w:rsidRPr="00D77A8C">
              <w:rPr>
                <w:rFonts w:ascii="Calibri" w:hAnsi="Calibri" w:eastAsia="Calibri" w:cs="Calibri"/>
                <w:sz w:val="22"/>
                <w:szCs w:val="22"/>
              </w:rPr>
              <w:t>LatLon + a</w:t>
            </w:r>
            <w:r w:rsidRPr="00D77A8C">
              <w:rPr>
                <w:rFonts w:ascii="Calibri" w:hAnsi="Calibri" w:eastAsia="Calibri" w:cs="Calibri"/>
                <w:sz w:val="22"/>
                <w:szCs w:val="22"/>
                <w:vertAlign w:val="subscript"/>
              </w:rPr>
              <w:t>4</w:t>
            </w:r>
            <w:r w:rsidRPr="00D77A8C">
              <w:rPr>
                <w:rFonts w:ascii="Calibri" w:hAnsi="Calibri" w:eastAsia="Calibri" w:cs="Calibri"/>
                <w:sz w:val="22"/>
                <w:szCs w:val="22"/>
              </w:rPr>
              <w:t>Lat + a</w:t>
            </w:r>
            <w:r w:rsidRPr="00D77A8C">
              <w:rPr>
                <w:rFonts w:ascii="Calibri" w:hAnsi="Calibri" w:eastAsia="Calibri" w:cs="Calibri"/>
                <w:sz w:val="22"/>
                <w:szCs w:val="22"/>
                <w:vertAlign w:val="subscript"/>
              </w:rPr>
              <w:t>5</w:t>
            </w:r>
            <w:r w:rsidRPr="00D77A8C">
              <w:rPr>
                <w:rFonts w:ascii="Calibri" w:hAnsi="Calibri" w:eastAsia="Calibri" w:cs="Calibri"/>
                <w:sz w:val="22"/>
                <w:szCs w:val="22"/>
              </w:rPr>
              <w:t>Lon + a</w:t>
            </w:r>
            <w:r w:rsidRPr="00D77A8C">
              <w:rPr>
                <w:rFonts w:ascii="Calibri" w:hAnsi="Calibri" w:eastAsia="Calibri" w:cs="Calibri"/>
                <w:sz w:val="22"/>
                <w:szCs w:val="22"/>
                <w:vertAlign w:val="subscript"/>
              </w:rPr>
              <w:t>6</w:t>
            </w:r>
          </w:p>
          <w:p w:rsidRPr="00D77A8C" w:rsidR="00313FF0" w:rsidP="00313FF0" w:rsidRDefault="00313FF0" w14:paraId="000002CB" w14:textId="7808718B">
            <w:pPr>
              <w:spacing w:before="120"/>
              <w:rPr>
                <w:rFonts w:ascii="Calibri" w:hAnsi="Calibri" w:eastAsia="Calibri" w:cs="Calibri"/>
                <w:sz w:val="22"/>
                <w:szCs w:val="22"/>
              </w:rPr>
            </w:pPr>
            <w:r w:rsidRPr="00D77A8C">
              <w:rPr>
                <w:rFonts w:ascii="Calibri" w:hAnsi="Calibri" w:eastAsia="Calibri" w:cs="Calibri"/>
                <w:sz w:val="22"/>
                <w:szCs w:val="22"/>
              </w:rPr>
              <w:t>where:</w:t>
            </w:r>
          </w:p>
          <w:p w:rsidRPr="00D77A8C" w:rsidR="00313FF0" w:rsidP="00313FF0" w:rsidRDefault="00313FF0" w14:paraId="000002CC" w14:textId="77777777">
            <w:pPr>
              <w:rPr>
                <w:rFonts w:ascii="Calibri" w:hAnsi="Calibri" w:eastAsia="Calibri" w:cs="Calibri"/>
                <w:sz w:val="22"/>
                <w:szCs w:val="22"/>
              </w:rPr>
            </w:pPr>
            <w:r w:rsidRPr="00D77A8C">
              <w:rPr>
                <w:rFonts w:ascii="Calibri" w:hAnsi="Calibri" w:eastAsia="Calibri" w:cs="Calibri"/>
                <w:sz w:val="22"/>
                <w:szCs w:val="22"/>
              </w:rPr>
              <w:t>a</w:t>
            </w:r>
            <w:r w:rsidRPr="00D77A8C">
              <w:rPr>
                <w:rFonts w:ascii="Calibri" w:hAnsi="Calibri" w:eastAsia="Calibri" w:cs="Calibri"/>
                <w:sz w:val="22"/>
                <w:szCs w:val="22"/>
                <w:vertAlign w:val="subscript"/>
              </w:rPr>
              <w:t>i</w:t>
            </w:r>
            <w:r w:rsidRPr="00D77A8C">
              <w:rPr>
                <w:rFonts w:ascii="Calibri" w:hAnsi="Calibri" w:eastAsia="Calibri" w:cs="Calibri"/>
                <w:sz w:val="22"/>
                <w:szCs w:val="22"/>
              </w:rPr>
              <w:t xml:space="preserve"> = polynomial coefficients</w:t>
            </w:r>
          </w:p>
          <w:p w:rsidRPr="00D77A8C" w:rsidR="00313FF0" w:rsidP="00313FF0" w:rsidRDefault="00313FF0" w14:paraId="000002CD" w14:textId="77777777">
            <w:pPr>
              <w:rPr>
                <w:rFonts w:ascii="Calibri" w:hAnsi="Calibri" w:eastAsia="Calibri" w:cs="Calibri"/>
                <w:sz w:val="22"/>
                <w:szCs w:val="22"/>
              </w:rPr>
            </w:pPr>
            <w:r w:rsidRPr="00D77A8C">
              <w:rPr>
                <w:rFonts w:ascii="Calibri" w:hAnsi="Calibri" w:eastAsia="Calibri" w:cs="Calibri"/>
                <w:sz w:val="22"/>
                <w:szCs w:val="22"/>
              </w:rPr>
              <w:t xml:space="preserve">Lat = latitude </w:t>
            </w:r>
          </w:p>
          <w:p w:rsidRPr="00D77A8C" w:rsidR="00313FF0" w:rsidP="00313FF0" w:rsidRDefault="00313FF0" w14:paraId="000002CE" w14:textId="77777777">
            <w:pPr>
              <w:rPr>
                <w:rFonts w:ascii="Calibri" w:hAnsi="Calibri" w:eastAsia="Calibri" w:cs="Calibri"/>
                <w:sz w:val="22"/>
                <w:szCs w:val="22"/>
              </w:rPr>
            </w:pPr>
            <w:r w:rsidRPr="00D77A8C">
              <w:rPr>
                <w:rFonts w:ascii="Calibri" w:hAnsi="Calibri" w:eastAsia="Calibri" w:cs="Calibri"/>
                <w:sz w:val="22"/>
                <w:szCs w:val="22"/>
              </w:rPr>
              <w:t>Lon = longitude</w:t>
            </w:r>
          </w:p>
          <w:p w:rsidRPr="00D77A8C" w:rsidR="00313FF0" w:rsidP="00313FF0" w:rsidRDefault="00313FF0" w14:paraId="000002CF" w14:textId="7479B87A">
            <w:pPr>
              <w:rPr>
                <w:rFonts w:ascii="Calibri" w:hAnsi="Calibri" w:eastAsia="Calibri" w:cs="Calibri"/>
                <w:sz w:val="22"/>
                <w:szCs w:val="22"/>
              </w:rPr>
            </w:pPr>
            <w:r w:rsidRPr="00D77A8C">
              <w:rPr>
                <w:rFonts w:ascii="Calibri" w:hAnsi="Calibri" w:eastAsia="Calibri" w:cs="Calibri"/>
                <w:sz w:val="22"/>
                <w:szCs w:val="22"/>
              </w:rPr>
              <w:t>Lat and Lon are the related coordinates in the product map units [‘m’, ‘</w:t>
            </w:r>
            <w:proofErr w:type="spellStart"/>
            <w:r w:rsidRPr="00D77A8C">
              <w:rPr>
                <w:rFonts w:ascii="Calibri" w:hAnsi="Calibri" w:eastAsia="Calibri" w:cs="Calibri"/>
                <w:sz w:val="22"/>
                <w:szCs w:val="22"/>
              </w:rPr>
              <w:t>deg</w:t>
            </w:r>
            <w:proofErr w:type="spellEnd"/>
            <w:r w:rsidRPr="00D77A8C">
              <w:rPr>
                <w:rFonts w:ascii="Calibri" w:hAnsi="Calibri" w:eastAsia="Calibri" w:cs="Calibri"/>
                <w:sz w:val="22"/>
                <w:szCs w:val="22"/>
              </w:rPr>
              <w:t>’, ‘arcsec’]</w:t>
            </w:r>
          </w:p>
          <w:p w:rsidRPr="00D77A8C" w:rsidR="00313FF0" w:rsidP="00313FF0" w:rsidRDefault="00313FF0" w14:paraId="000002D0" w14:textId="77777777">
            <w:pPr>
              <w:rPr>
                <w:rFonts w:ascii="Calibri" w:hAnsi="Calibri" w:eastAsia="Calibri" w:cs="Calibri"/>
                <w:sz w:val="22"/>
                <w:szCs w:val="22"/>
              </w:rPr>
            </w:pPr>
          </w:p>
          <w:p w:rsidRPr="00D77A8C" w:rsidR="00313FF0" w:rsidP="00313FF0" w:rsidRDefault="00313FF0" w14:paraId="000002D1" w14:textId="37773496">
            <w:pPr>
              <w:rPr>
                <w:rFonts w:ascii="Calibri" w:hAnsi="Calibri" w:eastAsia="Calibri" w:cs="Calibri"/>
                <w:i/>
                <w:iCs/>
                <w:sz w:val="22"/>
                <w:szCs w:val="22"/>
              </w:rPr>
            </w:pPr>
            <w:r w:rsidRPr="00D77A8C">
              <w:rPr>
                <w:rFonts w:ascii="Calibri" w:hAnsi="Calibri" w:eastAsia="Calibri" w:cs="Calibri"/>
                <w:i/>
                <w:iCs/>
                <w:sz w:val="22"/>
                <w:szCs w:val="22"/>
              </w:rPr>
              <w:t>* The look direction angle represents the planar angle between north and each range direction. It is not constant in range, especially close to the poles.</w:t>
            </w:r>
          </w:p>
        </w:tc>
        <w:tc>
          <w:tcPr>
            <w:tcW w:w="3353" w:type="dxa"/>
            <w:vMerge w:val="restart"/>
            <w:tcMar/>
            <w:vAlign w:val="center"/>
          </w:tcPr>
          <w:p w:rsidRPr="009A60BA" w:rsidR="00313FF0" w:rsidP="00313FF0" w:rsidRDefault="00313FF0" w14:paraId="6EB6BF57" w14:textId="77777777">
            <w:pPr>
              <w:spacing w:after="200"/>
              <w:rPr>
                <w:rFonts w:ascii="Calibri" w:hAnsi="Calibri" w:eastAsia="Calibri" w:cs="Calibri"/>
                <w:color w:val="4F81BD" w:themeColor="accent1"/>
                <w:sz w:val="22"/>
                <w:szCs w:val="22"/>
              </w:rPr>
            </w:pPr>
            <w:r w:rsidRPr="002E00BB">
              <w:rPr>
                <w:rFonts w:ascii="Calibri" w:hAnsi="Calibri" w:eastAsia="Calibri" w:cs="Calibri"/>
                <w:b/>
                <w:color w:val="FFFFFF"/>
                <w:sz w:val="22"/>
                <w:szCs w:val="22"/>
              </w:rPr>
              <w:t>Self-Assessment</w:t>
            </w:r>
          </w:p>
          <w:p w:rsidRPr="00EC312E" w:rsidR="00EC312E" w:rsidP="00EC312E" w:rsidRDefault="00EC312E" w14:paraId="3CE60CE0" w14:textId="5B024913">
            <w:pPr>
              <w:spacing w:after="200"/>
              <w:rPr>
                <w:rFonts w:ascii="Calibri" w:hAnsi="Calibri" w:eastAsia="Calibri" w:cs="Calibri"/>
                <w:color w:val="000000" w:themeColor="text1"/>
                <w:sz w:val="20"/>
                <w:szCs w:val="20"/>
              </w:rPr>
            </w:pPr>
            <w:r w:rsidRPr="00EC312E">
              <w:rPr>
                <w:rFonts w:ascii="Calibri" w:hAnsi="Calibri" w:eastAsia="Calibri" w:cs="Calibri"/>
                <w:color w:val="000000" w:themeColor="text1"/>
                <w:sz w:val="20"/>
                <w:szCs w:val="20"/>
              </w:rPr>
              <w:t xml:space="preserve">Not </w:t>
            </w:r>
            <w:r w:rsidR="00D448D6">
              <w:rPr>
                <w:rFonts w:ascii="Calibri" w:hAnsi="Calibri" w:eastAsia="Calibri" w:cs="Calibri"/>
                <w:color w:val="000000" w:themeColor="text1"/>
                <w:sz w:val="20"/>
                <w:szCs w:val="20"/>
              </w:rPr>
              <w:t>applicable</w:t>
            </w:r>
            <w:r w:rsidRPr="00EC312E">
              <w:rPr>
                <w:rFonts w:ascii="Calibri" w:hAnsi="Calibri" w:eastAsia="Calibri" w:cs="Calibri"/>
                <w:color w:val="000000" w:themeColor="text1"/>
                <w:sz w:val="20"/>
                <w:szCs w:val="20"/>
              </w:rPr>
              <w:t xml:space="preserve"> for NRB</w:t>
            </w:r>
          </w:p>
          <w:p w:rsidRPr="009A60BA" w:rsidR="00313FF0" w:rsidP="00313FF0" w:rsidRDefault="00313FF0" w14:paraId="000002D4" w14:textId="017E8B68">
            <w:pPr>
              <w:spacing w:after="200"/>
              <w:rPr>
                <w:rFonts w:ascii="Calibri" w:hAnsi="Calibri" w:eastAsia="Calibri" w:cs="Calibri"/>
                <w:color w:val="4F81BD" w:themeColor="accent1"/>
                <w:sz w:val="22"/>
                <w:szCs w:val="22"/>
              </w:rPr>
            </w:pPr>
          </w:p>
        </w:tc>
      </w:tr>
      <w:tr w:rsidRPr="00030523" w:rsidR="00313FF0" w:rsidTr="70DA8009" w14:paraId="2E0B60B9" w14:textId="77777777">
        <w:trPr>
          <w:cantSplit/>
          <w:trHeight w:val="699"/>
        </w:trPr>
        <w:tc>
          <w:tcPr>
            <w:tcW w:w="866" w:type="dxa"/>
            <w:vMerge/>
            <w:tcMar/>
            <w:vAlign w:val="center"/>
          </w:tcPr>
          <w:p w:rsidRPr="00030523" w:rsidR="00313FF0" w:rsidP="00313FF0" w:rsidRDefault="00313FF0" w14:paraId="000002D5" w14:textId="77777777">
            <w:pPr>
              <w:pBdr>
                <w:top w:val="nil"/>
                <w:left w:val="nil"/>
                <w:bottom w:val="nil"/>
                <w:right w:val="nil"/>
                <w:between w:val="nil"/>
              </w:pBdr>
              <w:spacing w:line="276" w:lineRule="auto"/>
              <w:rPr>
                <w:rFonts w:ascii="Calibri" w:hAnsi="Calibri" w:eastAsia="Calibri" w:cs="Calibri"/>
              </w:rPr>
            </w:pPr>
          </w:p>
        </w:tc>
        <w:tc>
          <w:tcPr>
            <w:tcW w:w="1497" w:type="dxa"/>
            <w:vMerge/>
            <w:tcMar/>
            <w:vAlign w:val="center"/>
          </w:tcPr>
          <w:p w:rsidRPr="00030523" w:rsidR="00313FF0" w:rsidP="00313FF0" w:rsidRDefault="00313FF0" w14:paraId="000002D6" w14:textId="77777777">
            <w:pPr>
              <w:pBdr>
                <w:top w:val="nil"/>
                <w:left w:val="nil"/>
                <w:bottom w:val="nil"/>
                <w:right w:val="nil"/>
                <w:between w:val="nil"/>
              </w:pBdr>
              <w:spacing w:line="276" w:lineRule="auto"/>
              <w:rPr>
                <w:rFonts w:ascii="Calibri" w:hAnsi="Calibri" w:eastAsia="Calibri" w:cs="Calibri"/>
              </w:rPr>
            </w:pPr>
          </w:p>
        </w:tc>
        <w:tc>
          <w:tcPr>
            <w:tcW w:w="1255" w:type="dxa"/>
            <w:vMerge/>
            <w:tcMar/>
            <w:vAlign w:val="center"/>
          </w:tcPr>
          <w:p w:rsidRPr="00030523" w:rsidR="00313FF0" w:rsidP="00313FF0" w:rsidRDefault="00313FF0" w14:paraId="000002D7" w14:textId="77777777">
            <w:pPr>
              <w:pBdr>
                <w:top w:val="nil"/>
                <w:left w:val="nil"/>
                <w:bottom w:val="nil"/>
                <w:right w:val="nil"/>
                <w:between w:val="nil"/>
              </w:pBdr>
              <w:spacing w:line="276" w:lineRule="auto"/>
              <w:rPr>
                <w:rFonts w:ascii="Calibri" w:hAnsi="Calibri" w:eastAsia="Calibri" w:cs="Calibri"/>
              </w:rPr>
            </w:pPr>
          </w:p>
        </w:tc>
        <w:tc>
          <w:tcPr>
            <w:tcW w:w="8526" w:type="dxa"/>
            <w:shd w:val="clear" w:color="auto" w:fill="D9D9D9" w:themeFill="background1" w:themeFillShade="D9"/>
            <w:tcMar/>
            <w:vAlign w:val="center"/>
          </w:tcPr>
          <w:p w:rsidRPr="00D77A8C" w:rsidR="00313FF0" w:rsidP="00313FF0" w:rsidRDefault="00313FF0" w14:paraId="000002D8" w14:textId="77777777">
            <w:pPr>
              <w:rPr>
                <w:rFonts w:ascii="Calibri" w:hAnsi="Calibri" w:eastAsia="Calibri" w:cs="Calibri"/>
                <w:b/>
                <w:sz w:val="22"/>
                <w:szCs w:val="22"/>
                <w:u w:val="single"/>
              </w:rPr>
            </w:pPr>
            <w:r w:rsidRPr="00D77A8C">
              <w:rPr>
                <w:rFonts w:ascii="Calibri" w:hAnsi="Calibri" w:eastAsia="Calibri" w:cs="Calibri"/>
                <w:b/>
                <w:sz w:val="22"/>
                <w:szCs w:val="22"/>
                <w:u w:val="single"/>
              </w:rPr>
              <w:t>Goal (Desired) Requirements</w:t>
            </w:r>
          </w:p>
          <w:p w:rsidRPr="00030523" w:rsidR="00313FF0" w:rsidP="00313FF0" w:rsidRDefault="00313FF0" w14:paraId="000002D9" w14:textId="0D513A68">
            <w:pPr>
              <w:rPr>
                <w:rFonts w:ascii="Calibri" w:hAnsi="Calibri" w:eastAsia="Calibri" w:cs="Calibri"/>
              </w:rPr>
            </w:pPr>
            <w:r w:rsidRPr="00D77A8C">
              <w:rPr>
                <w:rFonts w:ascii="Calibri" w:hAnsi="Calibri" w:eastAsia="Calibri" w:cs="Calibri"/>
                <w:sz w:val="22"/>
                <w:szCs w:val="22"/>
              </w:rPr>
              <w:t>As threshold.</w:t>
            </w:r>
          </w:p>
        </w:tc>
        <w:tc>
          <w:tcPr>
            <w:tcW w:w="3353" w:type="dxa"/>
            <w:vMerge/>
            <w:tcMar/>
          </w:tcPr>
          <w:p w:rsidRPr="009A60BA" w:rsidR="00313FF0" w:rsidP="00313FF0" w:rsidRDefault="00313FF0" w14:paraId="000002DA" w14:textId="77777777">
            <w:pPr>
              <w:pBdr>
                <w:top w:val="nil"/>
                <w:left w:val="nil"/>
                <w:bottom w:val="nil"/>
                <w:right w:val="nil"/>
                <w:between w:val="nil"/>
              </w:pBdr>
              <w:spacing w:line="276" w:lineRule="auto"/>
              <w:rPr>
                <w:rFonts w:ascii="Calibri" w:hAnsi="Calibri" w:eastAsia="Calibri" w:cs="Calibri"/>
                <w:color w:val="4F81BD" w:themeColor="accent1"/>
              </w:rPr>
            </w:pPr>
          </w:p>
        </w:tc>
      </w:tr>
      <w:tr w:rsidRPr="00030523" w:rsidR="00313FF0" w:rsidTr="70DA8009" w14:paraId="058A680A" w14:textId="77777777">
        <w:trPr>
          <w:cantSplit/>
          <w:trHeight w:val="1568"/>
        </w:trPr>
        <w:tc>
          <w:tcPr>
            <w:tcW w:w="866" w:type="dxa"/>
            <w:vMerge w:val="restart"/>
            <w:shd w:val="clear" w:color="auto" w:fill="F0F6FC"/>
            <w:tcMar/>
            <w:vAlign w:val="center"/>
          </w:tcPr>
          <w:p w:rsidRPr="004E2C87" w:rsidR="00313FF0" w:rsidP="00313FF0" w:rsidRDefault="00313FF0" w14:paraId="000002DB" w14:textId="77777777">
            <w:pPr>
              <w:jc w:val="center"/>
              <w:rPr>
                <w:rFonts w:ascii="Calibri" w:hAnsi="Calibri" w:eastAsia="Calibri" w:cs="Calibri"/>
                <w:b/>
                <w:sz w:val="22"/>
                <w:szCs w:val="22"/>
              </w:rPr>
            </w:pPr>
            <w:r w:rsidRPr="004E2C87">
              <w:rPr>
                <w:rFonts w:ascii="Calibri" w:hAnsi="Calibri" w:eastAsia="Calibri" w:cs="Calibri"/>
                <w:b/>
                <w:sz w:val="22"/>
                <w:szCs w:val="22"/>
              </w:rPr>
              <w:t>1.7.13</w:t>
            </w:r>
          </w:p>
        </w:tc>
        <w:tc>
          <w:tcPr>
            <w:tcW w:w="1497" w:type="dxa"/>
            <w:vMerge w:val="restart"/>
            <w:shd w:val="clear" w:color="auto" w:fill="F0F6FC"/>
            <w:tcMar/>
            <w:vAlign w:val="center"/>
          </w:tcPr>
          <w:p w:rsidRPr="004E2C87" w:rsidR="00313FF0" w:rsidP="00313FF0" w:rsidRDefault="00313FF0" w14:paraId="000002DC" w14:textId="77777777">
            <w:pPr>
              <w:jc w:val="center"/>
              <w:rPr>
                <w:rFonts w:ascii="Calibri" w:hAnsi="Calibri" w:eastAsia="Calibri" w:cs="Calibri"/>
                <w:b/>
                <w:sz w:val="22"/>
                <w:szCs w:val="22"/>
              </w:rPr>
            </w:pPr>
            <w:r w:rsidRPr="004E2C87">
              <w:rPr>
                <w:rFonts w:ascii="Calibri" w:hAnsi="Calibri" w:eastAsia="Calibri" w:cs="Calibri"/>
                <w:b/>
                <w:sz w:val="22"/>
                <w:szCs w:val="22"/>
              </w:rPr>
              <w:t>Radar Unit Look Vector</w:t>
            </w:r>
          </w:p>
        </w:tc>
        <w:tc>
          <w:tcPr>
            <w:tcW w:w="1255" w:type="dxa"/>
            <w:vMerge w:val="restart"/>
            <w:shd w:val="clear" w:color="auto" w:fill="F0F6FC"/>
            <w:tcMar/>
            <w:vAlign w:val="center"/>
          </w:tcPr>
          <w:p w:rsidRPr="004E2C87" w:rsidR="00313FF0" w:rsidP="00313FF0" w:rsidRDefault="00313FF0" w14:paraId="000002DD" w14:textId="77777777">
            <w:pPr>
              <w:jc w:val="center"/>
              <w:rPr>
                <w:rFonts w:ascii="Calibri" w:hAnsi="Calibri" w:eastAsia="Calibri" w:cs="Calibri"/>
                <w:sz w:val="22"/>
                <w:szCs w:val="22"/>
              </w:rPr>
            </w:pPr>
            <w:r w:rsidRPr="004E2C87">
              <w:rPr>
                <w:rFonts w:ascii="Calibri" w:hAnsi="Calibri" w:eastAsia="Calibri" w:cs="Calibri"/>
                <w:sz w:val="22"/>
                <w:szCs w:val="22"/>
              </w:rPr>
              <w:t>[GSLC]</w:t>
            </w:r>
          </w:p>
        </w:tc>
        <w:tc>
          <w:tcPr>
            <w:tcW w:w="8526" w:type="dxa"/>
            <w:shd w:val="clear" w:color="auto" w:fill="F0F6FC"/>
            <w:tcMar/>
            <w:vAlign w:val="center"/>
          </w:tcPr>
          <w:p w:rsidRPr="004E2C87" w:rsidR="00313FF0" w:rsidP="00313FF0" w:rsidRDefault="00313FF0" w14:paraId="000002DE" w14:textId="77777777">
            <w:pPr>
              <w:rPr>
                <w:rFonts w:ascii="Calibri" w:hAnsi="Calibri" w:eastAsia="Calibri" w:cs="Calibri"/>
                <w:sz w:val="22"/>
                <w:szCs w:val="22"/>
              </w:rPr>
            </w:pPr>
            <w:r w:rsidRPr="004E2C87">
              <w:rPr>
                <w:rFonts w:ascii="Calibri" w:hAnsi="Calibri" w:eastAsia="Calibri" w:cs="Calibri"/>
                <w:b/>
                <w:sz w:val="22"/>
                <w:szCs w:val="22"/>
                <w:u w:val="single"/>
              </w:rPr>
              <w:t>Threshold (Minimum) Requirements</w:t>
            </w:r>
          </w:p>
          <w:p w:rsidRPr="004E2C87" w:rsidR="00313FF0" w:rsidP="00313FF0" w:rsidRDefault="00313FF0" w14:paraId="000002E0" w14:textId="77345765">
            <w:pPr>
              <w:spacing w:after="120"/>
              <w:rPr>
                <w:rFonts w:ascii="Calibri" w:hAnsi="Calibri" w:eastAsia="Calibri" w:cs="Calibri"/>
                <w:sz w:val="22"/>
                <w:szCs w:val="22"/>
              </w:rPr>
            </w:pPr>
            <w:r w:rsidRPr="004E2C87">
              <w:rPr>
                <w:rFonts w:ascii="Calibri" w:hAnsi="Calibri" w:eastAsia="Calibri" w:cs="Calibri"/>
                <w:sz w:val="22"/>
                <w:szCs w:val="22"/>
              </w:rPr>
              <w:t xml:space="preserve">3-D components radar unit look vector, specified at centre of scene, in an Earth-Centred Earth-Fixed (ECEF) coordinate system (also called Earth Centred Rotating - ECR) is provided. It consists of unit vectors from antenna to surface pixel (i.e., positive Z component). </w:t>
            </w:r>
          </w:p>
          <w:p w:rsidRPr="004E2C87" w:rsidR="00313FF0" w:rsidP="00313FF0" w:rsidRDefault="00313FF0" w14:paraId="000002E1" w14:textId="256D957A">
            <w:pPr>
              <w:pBdr>
                <w:top w:val="nil"/>
                <w:left w:val="nil"/>
                <w:bottom w:val="nil"/>
                <w:right w:val="nil"/>
                <w:between w:val="nil"/>
              </w:pBdr>
              <w:rPr>
                <w:rFonts w:ascii="Calibri" w:hAnsi="Calibri" w:eastAsia="Calibri" w:cs="Calibri"/>
                <w:sz w:val="22"/>
                <w:szCs w:val="22"/>
              </w:rPr>
            </w:pPr>
            <w:r w:rsidRPr="004E2C87">
              <w:rPr>
                <w:rFonts w:ascii="Calibri" w:hAnsi="Calibri" w:eastAsia="Calibri" w:cs="Calibri"/>
                <w:sz w:val="22"/>
                <w:szCs w:val="22"/>
              </w:rPr>
              <w:t>Only required if per-pixel metadata 2.12 (Radar Unit Look Vector Grid Image) is not provided.</w:t>
            </w:r>
          </w:p>
        </w:tc>
        <w:tc>
          <w:tcPr>
            <w:tcW w:w="3353" w:type="dxa"/>
            <w:vMerge w:val="restart"/>
            <w:shd w:val="clear" w:color="auto" w:fill="F0F6FC"/>
            <w:tcMar/>
          </w:tcPr>
          <w:p w:rsidRPr="00EC312E" w:rsidR="00313FF0" w:rsidP="00313FF0" w:rsidRDefault="00313FF0" w14:paraId="76161456" w14:textId="47B3B9F6">
            <w:pPr>
              <w:spacing w:after="200"/>
              <w:rPr>
                <w:rFonts w:ascii="Calibri" w:hAnsi="Calibri" w:eastAsia="Calibri" w:cs="Calibri"/>
                <w:color w:val="000000" w:themeColor="text1"/>
                <w:sz w:val="20"/>
                <w:szCs w:val="20"/>
              </w:rPr>
            </w:pPr>
            <w:r w:rsidRPr="00EC312E">
              <w:rPr>
                <w:rFonts w:ascii="Calibri" w:hAnsi="Calibri" w:eastAsia="Calibri" w:cs="Calibri"/>
                <w:color w:val="000000" w:themeColor="text1"/>
                <w:sz w:val="20"/>
                <w:szCs w:val="20"/>
              </w:rPr>
              <w:t xml:space="preserve">Not </w:t>
            </w:r>
            <w:r w:rsidR="00D448D6">
              <w:rPr>
                <w:rFonts w:ascii="Calibri" w:hAnsi="Calibri" w:eastAsia="Calibri" w:cs="Calibri"/>
                <w:color w:val="000000" w:themeColor="text1"/>
                <w:sz w:val="20"/>
                <w:szCs w:val="20"/>
              </w:rPr>
              <w:t>applicable</w:t>
            </w:r>
            <w:r w:rsidRPr="00EC312E" w:rsidR="00D448D6">
              <w:rPr>
                <w:rFonts w:ascii="Calibri" w:hAnsi="Calibri" w:eastAsia="Calibri" w:cs="Calibri"/>
                <w:color w:val="000000" w:themeColor="text1"/>
                <w:sz w:val="20"/>
                <w:szCs w:val="20"/>
              </w:rPr>
              <w:t xml:space="preserve"> </w:t>
            </w:r>
            <w:r w:rsidRPr="00EC312E">
              <w:rPr>
                <w:rFonts w:ascii="Calibri" w:hAnsi="Calibri" w:eastAsia="Calibri" w:cs="Calibri"/>
                <w:color w:val="000000" w:themeColor="text1"/>
                <w:sz w:val="20"/>
                <w:szCs w:val="20"/>
              </w:rPr>
              <w:t>for NRB</w:t>
            </w:r>
          </w:p>
          <w:p w:rsidRPr="00EC312E" w:rsidR="00313FF0" w:rsidP="00313FF0" w:rsidRDefault="00313FF0" w14:paraId="000002E4" w14:textId="42C3EE36">
            <w:pPr>
              <w:spacing w:after="200"/>
              <w:rPr>
                <w:rFonts w:ascii="Calibri" w:hAnsi="Calibri" w:eastAsia="Calibri" w:cs="Calibri"/>
                <w:color w:val="000000" w:themeColor="text1"/>
                <w:sz w:val="22"/>
                <w:szCs w:val="22"/>
              </w:rPr>
            </w:pPr>
          </w:p>
        </w:tc>
      </w:tr>
      <w:tr w:rsidRPr="00030523" w:rsidR="00313FF0" w:rsidTr="70DA8009" w14:paraId="29C5EF0C" w14:textId="77777777">
        <w:trPr>
          <w:cantSplit/>
        </w:trPr>
        <w:tc>
          <w:tcPr>
            <w:tcW w:w="866" w:type="dxa"/>
            <w:vMerge/>
            <w:tcMar/>
            <w:vAlign w:val="center"/>
          </w:tcPr>
          <w:p w:rsidRPr="004E2C87" w:rsidR="00313FF0" w:rsidP="00313FF0" w:rsidRDefault="00313FF0" w14:paraId="000002E5"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4E2C87" w:rsidR="00313FF0" w:rsidP="00313FF0" w:rsidRDefault="00313FF0" w14:paraId="000002E6"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Mar/>
            <w:vAlign w:val="center"/>
          </w:tcPr>
          <w:p w:rsidRPr="004E2C87" w:rsidR="00313FF0" w:rsidP="00313FF0" w:rsidRDefault="00313FF0" w14:paraId="000002E7"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4E2C87" w:rsidR="00313FF0" w:rsidP="00313FF0" w:rsidRDefault="00313FF0" w14:paraId="000002E8" w14:textId="77777777">
            <w:pPr>
              <w:rPr>
                <w:rFonts w:ascii="Calibri" w:hAnsi="Calibri" w:eastAsia="Calibri" w:cs="Calibri"/>
                <w:b/>
                <w:sz w:val="22"/>
                <w:szCs w:val="22"/>
                <w:u w:val="single"/>
              </w:rPr>
            </w:pPr>
            <w:r w:rsidRPr="004E2C87">
              <w:rPr>
                <w:rFonts w:ascii="Calibri" w:hAnsi="Calibri" w:eastAsia="Calibri" w:cs="Calibri"/>
                <w:b/>
                <w:sz w:val="22"/>
                <w:szCs w:val="22"/>
                <w:u w:val="single"/>
              </w:rPr>
              <w:t>Goal (Desired) Requirements</w:t>
            </w:r>
          </w:p>
          <w:p w:rsidRPr="004E2C87" w:rsidR="00313FF0" w:rsidP="00313FF0" w:rsidRDefault="00313FF0" w14:paraId="000002E9" w14:textId="003A5844">
            <w:pPr>
              <w:rPr>
                <w:rFonts w:ascii="Calibri" w:hAnsi="Calibri" w:eastAsia="Calibri" w:cs="Calibri"/>
                <w:sz w:val="22"/>
                <w:szCs w:val="22"/>
              </w:rPr>
            </w:pPr>
            <w:r w:rsidRPr="004E2C87">
              <w:rPr>
                <w:rFonts w:ascii="Calibri" w:hAnsi="Calibri" w:eastAsia="Calibri" w:cs="Calibri"/>
                <w:sz w:val="22"/>
                <w:szCs w:val="22"/>
              </w:rPr>
              <w:t>As threshold.</w:t>
            </w:r>
          </w:p>
        </w:tc>
        <w:tc>
          <w:tcPr>
            <w:tcW w:w="3353" w:type="dxa"/>
            <w:vMerge/>
            <w:tcMar/>
          </w:tcPr>
          <w:p w:rsidRPr="00EC312E" w:rsidR="00313FF0" w:rsidP="00313FF0" w:rsidRDefault="00313FF0" w14:paraId="000002EA" w14:textId="77777777">
            <w:pPr>
              <w:pBdr>
                <w:top w:val="nil"/>
                <w:left w:val="nil"/>
                <w:bottom w:val="nil"/>
                <w:right w:val="nil"/>
                <w:between w:val="nil"/>
              </w:pBdr>
              <w:spacing w:line="276" w:lineRule="auto"/>
              <w:rPr>
                <w:rFonts w:ascii="Calibri" w:hAnsi="Calibri" w:eastAsia="Calibri" w:cs="Calibri"/>
                <w:color w:val="000000" w:themeColor="text1"/>
                <w:sz w:val="22"/>
                <w:szCs w:val="22"/>
              </w:rPr>
            </w:pPr>
          </w:p>
        </w:tc>
      </w:tr>
      <w:tr w:rsidRPr="00030523" w:rsidR="00313FF0" w:rsidTr="70DA8009" w14:paraId="297067AB" w14:textId="77777777">
        <w:trPr>
          <w:cantSplit/>
        </w:trPr>
        <w:tc>
          <w:tcPr>
            <w:tcW w:w="866" w:type="dxa"/>
            <w:vMerge w:val="restart"/>
            <w:tcMar/>
            <w:vAlign w:val="center"/>
          </w:tcPr>
          <w:p w:rsidRPr="004E2C87" w:rsidR="00313FF0" w:rsidP="00313FF0" w:rsidRDefault="00313FF0" w14:paraId="000002EB" w14:textId="77777777">
            <w:pPr>
              <w:jc w:val="center"/>
              <w:rPr>
                <w:rFonts w:ascii="Calibri" w:hAnsi="Calibri" w:eastAsia="Calibri" w:cs="Calibri"/>
                <w:b/>
                <w:sz w:val="22"/>
                <w:szCs w:val="22"/>
              </w:rPr>
            </w:pPr>
            <w:r w:rsidRPr="004E2C87">
              <w:rPr>
                <w:rFonts w:ascii="Calibri" w:hAnsi="Calibri" w:eastAsia="Calibri" w:cs="Calibri"/>
                <w:b/>
                <w:sz w:val="22"/>
                <w:szCs w:val="22"/>
              </w:rPr>
              <w:t>1.7.14</w:t>
            </w:r>
          </w:p>
        </w:tc>
        <w:tc>
          <w:tcPr>
            <w:tcW w:w="1497" w:type="dxa"/>
            <w:vMerge w:val="restart"/>
            <w:tcMar/>
            <w:vAlign w:val="center"/>
          </w:tcPr>
          <w:p w:rsidRPr="004E2C87" w:rsidR="00313FF0" w:rsidP="00313FF0" w:rsidRDefault="00313FF0" w14:paraId="000002EC" w14:textId="77777777">
            <w:pPr>
              <w:jc w:val="center"/>
              <w:rPr>
                <w:rFonts w:ascii="Calibri" w:hAnsi="Calibri" w:eastAsia="Calibri" w:cs="Calibri"/>
                <w:b/>
                <w:sz w:val="22"/>
                <w:szCs w:val="22"/>
              </w:rPr>
            </w:pPr>
            <w:r w:rsidRPr="004E2C87">
              <w:rPr>
                <w:rFonts w:ascii="Calibri" w:hAnsi="Calibri" w:eastAsia="Calibri" w:cs="Calibri"/>
                <w:b/>
                <w:sz w:val="22"/>
                <w:szCs w:val="22"/>
              </w:rPr>
              <w:t xml:space="preserve">Slant Range Sensor to Surface  </w:t>
            </w:r>
          </w:p>
        </w:tc>
        <w:tc>
          <w:tcPr>
            <w:tcW w:w="1255" w:type="dxa"/>
            <w:vMerge w:val="restart"/>
            <w:tcMar/>
            <w:vAlign w:val="center"/>
          </w:tcPr>
          <w:p w:rsidRPr="004E2C87" w:rsidR="00313FF0" w:rsidP="00313FF0" w:rsidRDefault="00313FF0" w14:paraId="000002ED" w14:textId="77777777">
            <w:pPr>
              <w:jc w:val="center"/>
              <w:rPr>
                <w:rFonts w:ascii="Calibri" w:hAnsi="Calibri" w:eastAsia="Calibri" w:cs="Calibri"/>
                <w:sz w:val="22"/>
                <w:szCs w:val="22"/>
              </w:rPr>
            </w:pPr>
            <w:r w:rsidRPr="004E2C87">
              <w:rPr>
                <w:rFonts w:ascii="Calibri" w:hAnsi="Calibri" w:eastAsia="Calibri" w:cs="Calibri"/>
                <w:sz w:val="22"/>
                <w:szCs w:val="22"/>
              </w:rPr>
              <w:t>[GSLC]</w:t>
            </w:r>
          </w:p>
        </w:tc>
        <w:tc>
          <w:tcPr>
            <w:tcW w:w="8526" w:type="dxa"/>
            <w:tcMar/>
            <w:vAlign w:val="center"/>
          </w:tcPr>
          <w:p w:rsidRPr="004E2C87" w:rsidR="00313FF0" w:rsidP="00313FF0" w:rsidRDefault="00313FF0" w14:paraId="000002EE" w14:textId="77777777">
            <w:pPr>
              <w:rPr>
                <w:rFonts w:ascii="Calibri" w:hAnsi="Calibri" w:eastAsia="Calibri" w:cs="Calibri"/>
                <w:sz w:val="22"/>
                <w:szCs w:val="22"/>
              </w:rPr>
            </w:pPr>
            <w:r w:rsidRPr="004E2C87">
              <w:rPr>
                <w:rFonts w:ascii="Calibri" w:hAnsi="Calibri" w:eastAsia="Calibri" w:cs="Calibri"/>
                <w:b/>
                <w:sz w:val="22"/>
                <w:szCs w:val="22"/>
                <w:u w:val="single"/>
              </w:rPr>
              <w:t>Threshold (Minimum) Requirements</w:t>
            </w:r>
          </w:p>
          <w:p w:rsidRPr="004E2C87" w:rsidR="00313FF0" w:rsidP="00313FF0" w:rsidRDefault="00313FF0" w14:paraId="000002EF" w14:textId="359E7832">
            <w:pPr>
              <w:pBdr>
                <w:top w:val="nil"/>
                <w:left w:val="nil"/>
                <w:bottom w:val="nil"/>
                <w:right w:val="nil"/>
                <w:between w:val="nil"/>
              </w:pBdr>
              <w:spacing w:after="120"/>
              <w:rPr>
                <w:rFonts w:ascii="Calibri" w:hAnsi="Calibri" w:eastAsia="Calibri" w:cs="Calibri"/>
                <w:sz w:val="22"/>
                <w:szCs w:val="22"/>
              </w:rPr>
            </w:pPr>
            <w:r w:rsidRPr="004E2C87">
              <w:rPr>
                <w:rFonts w:ascii="Calibri" w:hAnsi="Calibri" w:eastAsia="Calibri" w:cs="Calibri"/>
                <w:sz w:val="22"/>
                <w:szCs w:val="22"/>
              </w:rPr>
              <w:t>Slant range distance from the sensor to the surface, specified at centre of scene.</w:t>
            </w:r>
          </w:p>
          <w:p w:rsidRPr="004E2C87" w:rsidR="00313FF0" w:rsidP="00313FF0" w:rsidRDefault="00313FF0" w14:paraId="000002F0" w14:textId="50BA1D86">
            <w:pPr>
              <w:rPr>
                <w:rFonts w:ascii="Calibri" w:hAnsi="Calibri" w:eastAsia="Calibri" w:cs="Calibri"/>
                <w:sz w:val="22"/>
                <w:szCs w:val="22"/>
              </w:rPr>
            </w:pPr>
            <w:r w:rsidRPr="004E2C87">
              <w:rPr>
                <w:rFonts w:ascii="Calibri" w:hAnsi="Calibri" w:eastAsia="Calibri" w:cs="Calibri"/>
                <w:sz w:val="22"/>
                <w:szCs w:val="22"/>
              </w:rPr>
              <w:t>Only required if per-pixel metadata 2.13 (Slant Range Sensor to Surface Image) is not provided.</w:t>
            </w:r>
          </w:p>
        </w:tc>
        <w:tc>
          <w:tcPr>
            <w:tcW w:w="3353" w:type="dxa"/>
            <w:vMerge w:val="restart"/>
            <w:tcMar/>
          </w:tcPr>
          <w:p w:rsidRPr="00EC312E" w:rsidR="00313FF0" w:rsidP="00313FF0" w:rsidRDefault="00313FF0" w14:paraId="48172ABE" w14:textId="3A3F1E78">
            <w:pPr>
              <w:spacing w:after="200"/>
              <w:rPr>
                <w:rFonts w:ascii="Calibri" w:hAnsi="Calibri" w:eastAsia="Calibri" w:cs="Calibri"/>
                <w:color w:val="000000" w:themeColor="text1"/>
                <w:sz w:val="20"/>
                <w:szCs w:val="20"/>
              </w:rPr>
            </w:pPr>
            <w:r w:rsidRPr="00EC312E">
              <w:rPr>
                <w:rFonts w:ascii="Calibri" w:hAnsi="Calibri" w:eastAsia="Calibri" w:cs="Calibri"/>
                <w:color w:val="000000" w:themeColor="text1"/>
                <w:sz w:val="20"/>
                <w:szCs w:val="20"/>
              </w:rPr>
              <w:t xml:space="preserve">Not </w:t>
            </w:r>
            <w:r w:rsidR="00D448D6">
              <w:rPr>
                <w:rFonts w:ascii="Calibri" w:hAnsi="Calibri" w:eastAsia="Calibri" w:cs="Calibri"/>
                <w:color w:val="000000" w:themeColor="text1"/>
                <w:sz w:val="20"/>
                <w:szCs w:val="20"/>
              </w:rPr>
              <w:t>applicable</w:t>
            </w:r>
            <w:r w:rsidRPr="00EC312E" w:rsidR="00D448D6">
              <w:rPr>
                <w:rFonts w:ascii="Calibri" w:hAnsi="Calibri" w:eastAsia="Calibri" w:cs="Calibri"/>
                <w:color w:val="000000" w:themeColor="text1"/>
                <w:sz w:val="20"/>
                <w:szCs w:val="20"/>
              </w:rPr>
              <w:t xml:space="preserve"> </w:t>
            </w:r>
            <w:r w:rsidRPr="00EC312E">
              <w:rPr>
                <w:rFonts w:ascii="Calibri" w:hAnsi="Calibri" w:eastAsia="Calibri" w:cs="Calibri"/>
                <w:color w:val="000000" w:themeColor="text1"/>
                <w:sz w:val="20"/>
                <w:szCs w:val="20"/>
              </w:rPr>
              <w:t>for NRB</w:t>
            </w:r>
          </w:p>
          <w:p w:rsidRPr="00EC312E" w:rsidR="00313FF0" w:rsidP="00313FF0" w:rsidRDefault="00313FF0" w14:paraId="000002F3" w14:textId="2FE99DC0">
            <w:pPr>
              <w:spacing w:after="200"/>
              <w:rPr>
                <w:rFonts w:ascii="Calibri" w:hAnsi="Calibri" w:eastAsia="Calibri" w:cs="Calibri"/>
                <w:color w:val="000000" w:themeColor="text1"/>
                <w:sz w:val="22"/>
                <w:szCs w:val="22"/>
              </w:rPr>
            </w:pPr>
          </w:p>
        </w:tc>
      </w:tr>
      <w:tr w:rsidRPr="00030523" w:rsidR="00313FF0" w:rsidTr="70DA8009" w14:paraId="5845C976" w14:textId="77777777">
        <w:trPr>
          <w:cantSplit/>
        </w:trPr>
        <w:tc>
          <w:tcPr>
            <w:tcW w:w="866" w:type="dxa"/>
            <w:vMerge/>
            <w:tcMar/>
            <w:vAlign w:val="center"/>
          </w:tcPr>
          <w:p w:rsidRPr="004E2C87" w:rsidR="00313FF0" w:rsidP="00313FF0" w:rsidRDefault="00313FF0" w14:paraId="000002F4" w14:textId="77777777">
            <w:pPr>
              <w:pBdr>
                <w:top w:val="nil"/>
                <w:left w:val="nil"/>
                <w:bottom w:val="nil"/>
                <w:right w:val="nil"/>
                <w:between w:val="nil"/>
              </w:pBdr>
              <w:spacing w:line="276" w:lineRule="auto"/>
              <w:rPr>
                <w:rFonts w:ascii="Calibri" w:hAnsi="Calibri" w:eastAsia="Calibri" w:cs="Calibri"/>
                <w:sz w:val="22"/>
                <w:szCs w:val="22"/>
              </w:rPr>
            </w:pPr>
          </w:p>
        </w:tc>
        <w:tc>
          <w:tcPr>
            <w:tcW w:w="1497" w:type="dxa"/>
            <w:vMerge/>
            <w:tcMar/>
            <w:vAlign w:val="center"/>
          </w:tcPr>
          <w:p w:rsidRPr="004E2C87" w:rsidR="00313FF0" w:rsidP="00313FF0" w:rsidRDefault="00313FF0" w14:paraId="000002F5" w14:textId="77777777">
            <w:pPr>
              <w:pBdr>
                <w:top w:val="nil"/>
                <w:left w:val="nil"/>
                <w:bottom w:val="nil"/>
                <w:right w:val="nil"/>
                <w:between w:val="nil"/>
              </w:pBdr>
              <w:spacing w:line="276" w:lineRule="auto"/>
              <w:rPr>
                <w:rFonts w:ascii="Calibri" w:hAnsi="Calibri" w:eastAsia="Calibri" w:cs="Calibri"/>
                <w:sz w:val="22"/>
                <w:szCs w:val="22"/>
              </w:rPr>
            </w:pPr>
          </w:p>
        </w:tc>
        <w:tc>
          <w:tcPr>
            <w:tcW w:w="1255" w:type="dxa"/>
            <w:vMerge/>
            <w:tcMar/>
            <w:vAlign w:val="center"/>
          </w:tcPr>
          <w:p w:rsidRPr="004E2C87" w:rsidR="00313FF0" w:rsidP="00313FF0" w:rsidRDefault="00313FF0" w14:paraId="000002F6" w14:textId="77777777">
            <w:pPr>
              <w:pBdr>
                <w:top w:val="nil"/>
                <w:left w:val="nil"/>
                <w:bottom w:val="nil"/>
                <w:right w:val="nil"/>
                <w:between w:val="nil"/>
              </w:pBdr>
              <w:spacing w:line="276" w:lineRule="auto"/>
              <w:rPr>
                <w:rFonts w:ascii="Calibri" w:hAnsi="Calibri" w:eastAsia="Calibri" w:cs="Calibri"/>
                <w:sz w:val="22"/>
                <w:szCs w:val="22"/>
              </w:rPr>
            </w:pPr>
          </w:p>
        </w:tc>
        <w:tc>
          <w:tcPr>
            <w:tcW w:w="8526" w:type="dxa"/>
            <w:shd w:val="clear" w:color="auto" w:fill="D9D9D9" w:themeFill="background1" w:themeFillShade="D9"/>
            <w:tcMar/>
            <w:vAlign w:val="center"/>
          </w:tcPr>
          <w:p w:rsidRPr="004E2C87" w:rsidR="00313FF0" w:rsidP="00313FF0" w:rsidRDefault="00313FF0" w14:paraId="000002F7" w14:textId="77777777">
            <w:pPr>
              <w:rPr>
                <w:rFonts w:ascii="Calibri" w:hAnsi="Calibri" w:eastAsia="Calibri" w:cs="Calibri"/>
                <w:b/>
                <w:sz w:val="22"/>
                <w:szCs w:val="22"/>
                <w:u w:val="single"/>
              </w:rPr>
            </w:pPr>
            <w:r w:rsidRPr="004E2C87">
              <w:rPr>
                <w:rFonts w:ascii="Calibri" w:hAnsi="Calibri" w:eastAsia="Calibri" w:cs="Calibri"/>
                <w:b/>
                <w:sz w:val="22"/>
                <w:szCs w:val="22"/>
                <w:u w:val="single"/>
              </w:rPr>
              <w:t>Goal (Desired) Requirements</w:t>
            </w:r>
          </w:p>
          <w:p w:rsidRPr="004E2C87" w:rsidR="00313FF0" w:rsidP="00313FF0" w:rsidRDefault="00313FF0" w14:paraId="000002F8" w14:textId="5958C9D2">
            <w:pPr>
              <w:rPr>
                <w:rFonts w:ascii="Calibri" w:hAnsi="Calibri" w:eastAsia="Calibri" w:cs="Calibri"/>
                <w:sz w:val="22"/>
                <w:szCs w:val="22"/>
              </w:rPr>
            </w:pPr>
            <w:r w:rsidRPr="004E2C87">
              <w:rPr>
                <w:rFonts w:ascii="Calibri" w:hAnsi="Calibri" w:eastAsia="Calibri" w:cs="Calibri"/>
                <w:sz w:val="22"/>
                <w:szCs w:val="22"/>
              </w:rPr>
              <w:t>As threshold.</w:t>
            </w:r>
          </w:p>
        </w:tc>
        <w:tc>
          <w:tcPr>
            <w:tcW w:w="3353" w:type="dxa"/>
            <w:vMerge/>
            <w:tcMar/>
          </w:tcPr>
          <w:p w:rsidRPr="009A60BA" w:rsidR="00313FF0" w:rsidP="00313FF0" w:rsidRDefault="00313FF0" w14:paraId="000002F9" w14:textId="77777777">
            <w:pPr>
              <w:pBdr>
                <w:top w:val="nil"/>
                <w:left w:val="nil"/>
                <w:bottom w:val="nil"/>
                <w:right w:val="nil"/>
                <w:between w:val="nil"/>
              </w:pBdr>
              <w:spacing w:line="276" w:lineRule="auto"/>
              <w:rPr>
                <w:rFonts w:ascii="Calibri" w:hAnsi="Calibri" w:eastAsia="Calibri" w:cs="Calibri"/>
                <w:color w:val="4F81BD" w:themeColor="accent1"/>
                <w:sz w:val="22"/>
                <w:szCs w:val="22"/>
              </w:rPr>
            </w:pPr>
          </w:p>
        </w:tc>
      </w:tr>
      <w:tr w:rsidRPr="00030523" w:rsidR="00313FF0" w:rsidTr="70DA8009" w14:paraId="084E9281" w14:textId="77777777">
        <w:trPr>
          <w:cantSplit/>
        </w:trPr>
        <w:tc>
          <w:tcPr>
            <w:tcW w:w="866" w:type="dxa"/>
            <w:vMerge w:val="restart"/>
            <w:shd w:val="clear" w:color="auto" w:fill="F0F6FC"/>
            <w:tcMar/>
            <w:vAlign w:val="center"/>
          </w:tcPr>
          <w:p w:rsidRPr="004E2C87" w:rsidR="00313FF0" w:rsidP="00313FF0" w:rsidRDefault="00313FF0" w14:paraId="000002FA" w14:textId="77777777">
            <w:pPr>
              <w:jc w:val="center"/>
              <w:rPr>
                <w:rFonts w:ascii="Calibri" w:hAnsi="Calibri" w:eastAsia="Calibri" w:cs="Calibri"/>
                <w:b/>
                <w:sz w:val="22"/>
                <w:szCs w:val="22"/>
              </w:rPr>
            </w:pPr>
            <w:r w:rsidRPr="004E2C87">
              <w:rPr>
                <w:rFonts w:ascii="Calibri" w:hAnsi="Calibri" w:eastAsia="Calibri" w:cs="Calibri"/>
                <w:b/>
                <w:sz w:val="22"/>
                <w:szCs w:val="22"/>
              </w:rPr>
              <w:t>1.7.15</w:t>
            </w:r>
          </w:p>
        </w:tc>
        <w:tc>
          <w:tcPr>
            <w:tcW w:w="1497" w:type="dxa"/>
            <w:vMerge w:val="restart"/>
            <w:shd w:val="clear" w:color="auto" w:fill="F0F6FC"/>
            <w:tcMar/>
            <w:vAlign w:val="center"/>
          </w:tcPr>
          <w:p w:rsidRPr="004E2C87" w:rsidR="00313FF0" w:rsidP="00313FF0" w:rsidRDefault="00313FF0" w14:paraId="000002FB" w14:textId="060FACCE">
            <w:pPr>
              <w:jc w:val="center"/>
              <w:rPr>
                <w:rFonts w:ascii="Calibri" w:hAnsi="Calibri" w:eastAsia="Calibri" w:cs="Calibri"/>
                <w:b/>
                <w:sz w:val="22"/>
                <w:szCs w:val="22"/>
              </w:rPr>
            </w:pPr>
            <w:r w:rsidRPr="004E2C87">
              <w:rPr>
                <w:rFonts w:ascii="Calibri" w:hAnsi="Calibri" w:eastAsia="Calibri" w:cs="Calibri"/>
                <w:b/>
                <w:sz w:val="22"/>
                <w:szCs w:val="22"/>
              </w:rPr>
              <w:t>Reference Orbit</w:t>
            </w:r>
          </w:p>
        </w:tc>
        <w:tc>
          <w:tcPr>
            <w:tcW w:w="1255" w:type="dxa"/>
            <w:vMerge w:val="restart"/>
            <w:shd w:val="clear" w:color="auto" w:fill="F0F6FC"/>
            <w:tcMar/>
            <w:vAlign w:val="center"/>
          </w:tcPr>
          <w:p w:rsidRPr="004E2C87" w:rsidR="00313FF0" w:rsidP="00313FF0" w:rsidRDefault="00313FF0" w14:paraId="000002FC" w14:textId="77777777">
            <w:pPr>
              <w:jc w:val="center"/>
              <w:rPr>
                <w:rFonts w:ascii="Calibri" w:hAnsi="Calibri" w:eastAsia="Calibri" w:cs="Calibri"/>
                <w:sz w:val="22"/>
                <w:szCs w:val="22"/>
              </w:rPr>
            </w:pPr>
            <w:r w:rsidRPr="004E2C87">
              <w:rPr>
                <w:rFonts w:ascii="Calibri" w:hAnsi="Calibri" w:eastAsia="Calibri" w:cs="Calibri"/>
                <w:sz w:val="22"/>
                <w:szCs w:val="22"/>
              </w:rPr>
              <w:t>[NRB]</w:t>
            </w:r>
          </w:p>
          <w:p w:rsidRPr="004E2C87" w:rsidR="00313FF0" w:rsidP="00313FF0" w:rsidRDefault="00313FF0" w14:paraId="000002FD" w14:textId="77777777">
            <w:pPr>
              <w:jc w:val="center"/>
              <w:rPr>
                <w:rFonts w:ascii="Calibri" w:hAnsi="Calibri" w:eastAsia="Calibri" w:cs="Calibri"/>
                <w:sz w:val="22"/>
                <w:szCs w:val="22"/>
              </w:rPr>
            </w:pPr>
            <w:r w:rsidRPr="004E2C87">
              <w:rPr>
                <w:rFonts w:ascii="Calibri" w:hAnsi="Calibri" w:eastAsia="Calibri" w:cs="Calibri"/>
                <w:sz w:val="22"/>
                <w:szCs w:val="22"/>
              </w:rPr>
              <w:t>[POL]</w:t>
            </w:r>
          </w:p>
          <w:p w:rsidRPr="004E2C87" w:rsidR="00313FF0" w:rsidP="00313FF0" w:rsidRDefault="00313FF0" w14:paraId="000002FE" w14:textId="77777777">
            <w:pPr>
              <w:jc w:val="center"/>
              <w:rPr>
                <w:rFonts w:ascii="Calibri" w:hAnsi="Calibri" w:eastAsia="Calibri" w:cs="Calibri"/>
                <w:sz w:val="22"/>
                <w:szCs w:val="22"/>
              </w:rPr>
            </w:pPr>
            <w:r w:rsidRPr="004E2C87">
              <w:rPr>
                <w:rFonts w:ascii="Calibri" w:hAnsi="Calibri" w:eastAsia="Calibri" w:cs="Calibri"/>
                <w:sz w:val="22"/>
                <w:szCs w:val="22"/>
              </w:rPr>
              <w:t>[GSLC]</w:t>
            </w:r>
          </w:p>
        </w:tc>
        <w:tc>
          <w:tcPr>
            <w:tcW w:w="8526" w:type="dxa"/>
            <w:shd w:val="clear" w:color="auto" w:fill="F0F6FC"/>
            <w:tcMar/>
            <w:vAlign w:val="center"/>
          </w:tcPr>
          <w:p w:rsidRPr="004E2C87" w:rsidR="00313FF0" w:rsidP="00313FF0" w:rsidRDefault="00313FF0" w14:paraId="000002FF" w14:textId="77777777">
            <w:pPr>
              <w:rPr>
                <w:rFonts w:ascii="Calibri" w:hAnsi="Calibri" w:eastAsia="Calibri" w:cs="Calibri"/>
                <w:b/>
                <w:sz w:val="22"/>
                <w:szCs w:val="22"/>
                <w:u w:val="single"/>
              </w:rPr>
            </w:pPr>
            <w:r w:rsidRPr="004E2C87">
              <w:rPr>
                <w:rFonts w:ascii="Calibri" w:hAnsi="Calibri" w:eastAsia="Calibri" w:cs="Calibri"/>
                <w:b/>
                <w:sz w:val="22"/>
                <w:szCs w:val="22"/>
                <w:u w:val="single"/>
              </w:rPr>
              <w:t>Threshold (Minimum) Requirements</w:t>
            </w:r>
          </w:p>
          <w:p w:rsidRPr="004E2C87" w:rsidR="00313FF0" w:rsidP="00313FF0" w:rsidRDefault="00313FF0" w14:paraId="00000300" w14:textId="77777777">
            <w:pPr>
              <w:pBdr>
                <w:top w:val="nil"/>
                <w:left w:val="nil"/>
                <w:bottom w:val="nil"/>
                <w:right w:val="nil"/>
                <w:between w:val="nil"/>
              </w:pBdr>
              <w:rPr>
                <w:rFonts w:ascii="Calibri" w:hAnsi="Calibri" w:eastAsia="Calibri" w:cs="Calibri"/>
                <w:sz w:val="22"/>
                <w:szCs w:val="22"/>
              </w:rPr>
            </w:pPr>
            <w:r w:rsidRPr="004E2C87">
              <w:rPr>
                <w:rFonts w:ascii="Calibri" w:hAnsi="Calibri" w:eastAsia="Calibri" w:cs="Calibri"/>
                <w:sz w:val="22"/>
                <w:szCs w:val="22"/>
              </w:rPr>
              <w:t>Not required.</w:t>
            </w:r>
          </w:p>
        </w:tc>
        <w:tc>
          <w:tcPr>
            <w:tcW w:w="3353" w:type="dxa"/>
            <w:vMerge w:val="restart"/>
            <w:shd w:val="clear" w:color="auto" w:fill="F0F6FC"/>
            <w:tcMar/>
          </w:tcPr>
          <w:p w:rsidRPr="00520A5C" w:rsidR="00620B09" w:rsidP="00620B09" w:rsidRDefault="00620B09" w14:paraId="4CE5F43A"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620B09" w:rsidP="00620B09" w:rsidRDefault="00620B09" w14:paraId="2CD73BA6"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9A60BA" w:rsidR="00313FF0" w:rsidP="00313FF0" w:rsidRDefault="00313FF0" w14:paraId="00000303" w14:textId="5DBC225C">
            <w:pPr>
              <w:spacing w:after="200"/>
              <w:rPr>
                <w:rFonts w:ascii="Calibri" w:hAnsi="Calibri" w:eastAsia="Calibri" w:cs="Calibri"/>
                <w:color w:val="4F81BD" w:themeColor="accent1"/>
                <w:sz w:val="22"/>
                <w:szCs w:val="22"/>
              </w:rPr>
            </w:pPr>
          </w:p>
        </w:tc>
      </w:tr>
      <w:tr w:rsidRPr="00030523" w:rsidR="00313FF0" w:rsidTr="70DA8009" w14:paraId="78077C9B" w14:textId="77777777">
        <w:trPr>
          <w:cantSplit/>
        </w:trPr>
        <w:tc>
          <w:tcPr>
            <w:tcW w:w="866" w:type="dxa"/>
            <w:vMerge/>
            <w:tcMar/>
            <w:vAlign w:val="center"/>
          </w:tcPr>
          <w:p w:rsidRPr="00030523" w:rsidR="00313FF0" w:rsidP="00313FF0" w:rsidRDefault="00313FF0" w14:paraId="00000304" w14:textId="77777777">
            <w:pPr>
              <w:pBdr>
                <w:top w:val="nil"/>
                <w:left w:val="nil"/>
                <w:bottom w:val="nil"/>
                <w:right w:val="nil"/>
                <w:between w:val="nil"/>
              </w:pBdr>
              <w:spacing w:line="276" w:lineRule="auto"/>
              <w:rPr>
                <w:rFonts w:ascii="Calibri" w:hAnsi="Calibri" w:eastAsia="Calibri" w:cs="Calibri"/>
              </w:rPr>
            </w:pPr>
          </w:p>
        </w:tc>
        <w:tc>
          <w:tcPr>
            <w:tcW w:w="1497" w:type="dxa"/>
            <w:vMerge/>
            <w:tcMar/>
            <w:vAlign w:val="center"/>
          </w:tcPr>
          <w:p w:rsidRPr="00030523" w:rsidR="00313FF0" w:rsidP="00313FF0" w:rsidRDefault="00313FF0" w14:paraId="00000305" w14:textId="77777777">
            <w:pPr>
              <w:pBdr>
                <w:top w:val="nil"/>
                <w:left w:val="nil"/>
                <w:bottom w:val="nil"/>
                <w:right w:val="nil"/>
                <w:between w:val="nil"/>
              </w:pBdr>
              <w:spacing w:line="276" w:lineRule="auto"/>
              <w:rPr>
                <w:rFonts w:ascii="Calibri" w:hAnsi="Calibri" w:eastAsia="Calibri" w:cs="Calibri"/>
              </w:rPr>
            </w:pPr>
          </w:p>
        </w:tc>
        <w:tc>
          <w:tcPr>
            <w:tcW w:w="1255" w:type="dxa"/>
            <w:vMerge/>
            <w:tcMar/>
            <w:vAlign w:val="center"/>
          </w:tcPr>
          <w:p w:rsidRPr="00030523" w:rsidR="00313FF0" w:rsidP="00313FF0" w:rsidRDefault="00313FF0" w14:paraId="00000306" w14:textId="77777777">
            <w:pPr>
              <w:pBdr>
                <w:top w:val="nil"/>
                <w:left w:val="nil"/>
                <w:bottom w:val="nil"/>
                <w:right w:val="nil"/>
                <w:between w:val="nil"/>
              </w:pBdr>
              <w:spacing w:line="276" w:lineRule="auto"/>
              <w:rPr>
                <w:rFonts w:ascii="Calibri" w:hAnsi="Calibri" w:eastAsia="Calibri" w:cs="Calibri"/>
              </w:rPr>
            </w:pPr>
          </w:p>
        </w:tc>
        <w:tc>
          <w:tcPr>
            <w:tcW w:w="8526" w:type="dxa"/>
            <w:shd w:val="clear" w:color="auto" w:fill="D9D9D9" w:themeFill="background1" w:themeFillShade="D9"/>
            <w:tcMar/>
            <w:vAlign w:val="center"/>
          </w:tcPr>
          <w:p w:rsidRPr="004E2C87" w:rsidR="00313FF0" w:rsidP="00313FF0" w:rsidRDefault="00313FF0" w14:paraId="5757CEDF" w14:textId="77777777">
            <w:pPr>
              <w:rPr>
                <w:rFonts w:ascii="Calibri" w:hAnsi="Calibri" w:eastAsia="Calibri" w:cs="Calibri"/>
                <w:b/>
                <w:sz w:val="22"/>
                <w:szCs w:val="22"/>
                <w:u w:val="single"/>
              </w:rPr>
            </w:pPr>
            <w:r w:rsidRPr="004E2C87">
              <w:rPr>
                <w:rFonts w:ascii="Calibri" w:hAnsi="Calibri" w:eastAsia="Calibri" w:cs="Calibri"/>
                <w:b/>
                <w:sz w:val="22"/>
                <w:szCs w:val="22"/>
                <w:u w:val="single"/>
              </w:rPr>
              <w:t>Goal (Desired) Requirements</w:t>
            </w:r>
          </w:p>
          <w:p w:rsidRPr="004E2C87" w:rsidR="00313FF0" w:rsidP="00313FF0" w:rsidRDefault="00313FF0" w14:paraId="73E6DA2C" w14:textId="2E09B175">
            <w:pPr>
              <w:spacing w:after="120"/>
              <w:rPr>
                <w:rFonts w:ascii="Calibri" w:hAnsi="Calibri" w:eastAsia="Calibri" w:cs="Calibri"/>
                <w:sz w:val="22"/>
                <w:szCs w:val="22"/>
              </w:rPr>
            </w:pPr>
            <w:r w:rsidRPr="004E2C87">
              <w:rPr>
                <w:rFonts w:ascii="Calibri" w:hAnsi="Calibri" w:eastAsia="Calibri" w:cs="Calibri"/>
                <w:b/>
                <w:sz w:val="22"/>
                <w:szCs w:val="22"/>
              </w:rPr>
              <w:t xml:space="preserve">Usage: </w:t>
            </w:r>
            <w:r w:rsidRPr="004E2C87">
              <w:rPr>
                <w:rFonts w:ascii="Calibri" w:hAnsi="Calibri" w:eastAsia="Calibri" w:cs="Calibri"/>
                <w:sz w:val="22"/>
                <w:szCs w:val="22"/>
              </w:rPr>
              <w:t xml:space="preserve">For </w:t>
            </w:r>
            <w:r w:rsidRPr="004E2C87">
              <w:rPr>
                <w:rFonts w:ascii="Calibri" w:hAnsi="Calibri" w:eastAsia="Calibri" w:cs="Calibri"/>
                <w:b/>
                <w:sz w:val="22"/>
                <w:szCs w:val="22"/>
              </w:rPr>
              <w:t>[NRB] &amp; [POL]</w:t>
            </w:r>
            <w:r w:rsidRPr="004E2C87">
              <w:rPr>
                <w:rFonts w:ascii="Calibri" w:hAnsi="Calibri" w:eastAsia="Calibri" w:cs="Calibri"/>
                <w:sz w:val="22"/>
                <w:szCs w:val="22"/>
              </w:rPr>
              <w:t xml:space="preserve"> only when per-pixel metadata 3.7 (Flattened phase) is provided. For </w:t>
            </w:r>
            <w:r w:rsidRPr="004E2C87">
              <w:rPr>
                <w:rFonts w:ascii="Calibri" w:hAnsi="Calibri" w:eastAsia="Calibri" w:cs="Calibri"/>
                <w:b/>
                <w:sz w:val="22"/>
                <w:szCs w:val="22"/>
              </w:rPr>
              <w:t>[GSLC]</w:t>
            </w:r>
            <w:r w:rsidRPr="004E2C87">
              <w:rPr>
                <w:rFonts w:ascii="Calibri" w:hAnsi="Calibri" w:eastAsia="Calibri" w:cs="Calibri"/>
                <w:sz w:val="22"/>
                <w:szCs w:val="22"/>
              </w:rPr>
              <w:t xml:space="preserve"> when a reference orbit is used instead of a virtual orbit (see Annex A 1.2).</w:t>
            </w:r>
          </w:p>
          <w:p w:rsidRPr="004E2C87" w:rsidR="00313FF0" w:rsidP="00313FF0" w:rsidRDefault="00000000" w14:paraId="6DD0325F" w14:textId="44E9A168">
            <w:pPr>
              <w:spacing w:after="120"/>
              <w:rPr>
                <w:rFonts w:ascii="Calibri" w:hAnsi="Calibri" w:eastAsia="Calibri" w:cs="Calibri"/>
                <w:sz w:val="22"/>
                <w:szCs w:val="22"/>
              </w:rPr>
            </w:pPr>
            <w:sdt>
              <w:sdtPr>
                <w:rPr>
                  <w:sz w:val="22"/>
                  <w:szCs w:val="22"/>
                </w:rPr>
                <w:tag w:val="goog_rdk_57"/>
                <w:id w:val="1317839036"/>
              </w:sdtPr>
              <w:sdtContent/>
            </w:sdt>
            <w:r w:rsidRPr="004E2C87" w:rsidR="00313FF0">
              <w:rPr>
                <w:rFonts w:ascii="Calibri" w:hAnsi="Calibri" w:eastAsia="Calibri" w:cs="Calibri"/>
                <w:sz w:val="22"/>
                <w:szCs w:val="22"/>
              </w:rPr>
              <w:t>Provide the absolute orbit number used as reference for topographic phase flattening. In case a virtual orbit has been used, provide orbit parameters or orbit state vectors as DOI or URL.</w:t>
            </w:r>
          </w:p>
          <w:p w:rsidRPr="00030523" w:rsidR="00313FF0" w:rsidP="00313FF0" w:rsidRDefault="00313FF0" w14:paraId="0000030D" w14:textId="48B81DA1">
            <w:pPr>
              <w:rPr>
                <w:rFonts w:ascii="Calibri" w:hAnsi="Calibri" w:eastAsia="Calibri" w:cs="Calibri"/>
              </w:rPr>
            </w:pPr>
            <w:r w:rsidRPr="004E2C87">
              <w:rPr>
                <w:rFonts w:ascii="Calibri" w:hAnsi="Calibri" w:eastAsia="Calibri" w:cs="Calibri"/>
                <w:sz w:val="22"/>
                <w:szCs w:val="22"/>
              </w:rPr>
              <w:t>Provide scene-centred perpendicular baseline for the for the source data relative to the reference orbit used (for approximate use only).</w:t>
            </w:r>
          </w:p>
        </w:tc>
        <w:tc>
          <w:tcPr>
            <w:tcW w:w="3353" w:type="dxa"/>
            <w:vMerge/>
            <w:tcMar/>
          </w:tcPr>
          <w:p w:rsidRPr="00030523" w:rsidR="00313FF0" w:rsidP="00313FF0" w:rsidRDefault="00313FF0" w14:paraId="0000030E" w14:textId="77777777">
            <w:pPr>
              <w:pBdr>
                <w:top w:val="nil"/>
                <w:left w:val="nil"/>
                <w:bottom w:val="nil"/>
                <w:right w:val="nil"/>
                <w:between w:val="nil"/>
              </w:pBdr>
              <w:spacing w:line="276" w:lineRule="auto"/>
              <w:rPr>
                <w:rFonts w:ascii="Calibri" w:hAnsi="Calibri" w:eastAsia="Calibri" w:cs="Calibri"/>
              </w:rPr>
            </w:pPr>
          </w:p>
        </w:tc>
      </w:tr>
    </w:tbl>
    <w:p w:rsidRPr="00030523" w:rsidR="004D717A" w:rsidRDefault="004D717A" w14:paraId="0000030F" w14:textId="77777777">
      <w:pPr>
        <w:spacing w:before="43" w:line="268" w:lineRule="auto"/>
        <w:ind w:right="569"/>
        <w:rPr>
          <w:i/>
        </w:rPr>
      </w:pPr>
    </w:p>
    <w:p w:rsidRPr="00030523" w:rsidR="00790187" w:rsidRDefault="00790187" w14:paraId="0B6F1414" w14:textId="77777777">
      <w:pPr>
        <w:rPr>
          <w:b/>
          <w:sz w:val="28"/>
          <w:szCs w:val="28"/>
        </w:rPr>
      </w:pPr>
      <w:bookmarkStart w:name="_heading=h.2et92p0" w:colFirst="0" w:colLast="0" w:id="1"/>
      <w:bookmarkStart w:name="_heading=h.tyjcwt" w:colFirst="0" w:colLast="0" w:id="2"/>
      <w:bookmarkEnd w:id="1"/>
      <w:bookmarkEnd w:id="2"/>
      <w:r w:rsidRPr="00030523">
        <w:br w:type="page"/>
      </w:r>
    </w:p>
    <w:p w:rsidRPr="00BD30DE" w:rsidR="004D717A" w:rsidP="00BD30DE" w:rsidRDefault="00780D27" w14:paraId="00000329" w14:textId="1E7D4A43">
      <w:pPr>
        <w:pStyle w:val="Heading1"/>
        <w:spacing w:after="240"/>
        <w:rPr>
          <w:rFonts w:asciiTheme="majorHAnsi" w:hAnsiTheme="majorHAnsi" w:cstheme="majorHAnsi"/>
          <w:sz w:val="28"/>
          <w:szCs w:val="28"/>
        </w:rPr>
      </w:pPr>
      <w:r>
        <w:rPr>
          <w:rFonts w:asciiTheme="majorHAnsi" w:hAnsiTheme="majorHAnsi" w:cstheme="majorHAnsi"/>
          <w:sz w:val="28"/>
          <w:szCs w:val="28"/>
        </w:rPr>
        <w:t>Per-Pixel</w:t>
      </w:r>
      <w:r w:rsidRPr="00842EC2">
        <w:rPr>
          <w:rFonts w:asciiTheme="majorHAnsi" w:hAnsiTheme="majorHAnsi" w:cstheme="majorHAnsi"/>
          <w:sz w:val="28"/>
          <w:szCs w:val="28"/>
        </w:rPr>
        <w:t xml:space="preserve"> Metadata </w:t>
      </w:r>
    </w:p>
    <w:tbl>
      <w:tblPr>
        <w:tblStyle w:val="24"/>
        <w:tblW w:w="1549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855"/>
        <w:gridCol w:w="1545"/>
        <w:gridCol w:w="1545"/>
        <w:gridCol w:w="7470"/>
        <w:gridCol w:w="4080"/>
      </w:tblGrid>
      <w:tr w:rsidRPr="004B1609" w:rsidR="004D717A" w:rsidTr="70DA8009" w14:paraId="5C94DF5F" w14:textId="77777777">
        <w:trPr>
          <w:cantSplit/>
          <w:tblHeader/>
        </w:trPr>
        <w:tc>
          <w:tcPr>
            <w:tcW w:w="855" w:type="dxa"/>
            <w:shd w:val="clear" w:color="auto" w:fill="202124"/>
            <w:tcMar/>
            <w:vAlign w:val="center"/>
          </w:tcPr>
          <w:p w:rsidRPr="004B1609" w:rsidR="004D717A" w:rsidRDefault="00430E0E" w14:paraId="0000032A" w14:textId="77777777">
            <w:pPr>
              <w:jc w:val="center"/>
              <w:rPr>
                <w:rFonts w:ascii="Calibri" w:hAnsi="Calibri" w:eastAsia="Calibri" w:cs="Calibri"/>
                <w:b/>
                <w:color w:val="FFFFFF"/>
                <w:sz w:val="22"/>
                <w:szCs w:val="22"/>
              </w:rPr>
            </w:pPr>
            <w:r w:rsidRPr="004B1609">
              <w:rPr>
                <w:rFonts w:ascii="Calibri" w:hAnsi="Calibri" w:eastAsia="Calibri" w:cs="Calibri"/>
                <w:b/>
                <w:color w:val="FFFFFF"/>
                <w:sz w:val="22"/>
                <w:szCs w:val="22"/>
              </w:rPr>
              <w:t>#</w:t>
            </w:r>
          </w:p>
        </w:tc>
        <w:tc>
          <w:tcPr>
            <w:tcW w:w="1545" w:type="dxa"/>
            <w:shd w:val="clear" w:color="auto" w:fill="202124"/>
            <w:tcMar/>
            <w:vAlign w:val="center"/>
          </w:tcPr>
          <w:p w:rsidRPr="004B1609" w:rsidR="004D717A" w:rsidRDefault="00430E0E" w14:paraId="0000032B" w14:textId="77777777">
            <w:pPr>
              <w:jc w:val="center"/>
              <w:rPr>
                <w:rFonts w:ascii="Calibri" w:hAnsi="Calibri" w:eastAsia="Calibri" w:cs="Calibri"/>
                <w:b/>
                <w:color w:val="FFFFFF"/>
                <w:sz w:val="22"/>
                <w:szCs w:val="22"/>
              </w:rPr>
            </w:pPr>
            <w:r w:rsidRPr="004B1609">
              <w:rPr>
                <w:rFonts w:ascii="Calibri" w:hAnsi="Calibri" w:eastAsia="Calibri" w:cs="Calibri"/>
                <w:b/>
                <w:color w:val="FFFFFF"/>
                <w:sz w:val="22"/>
                <w:szCs w:val="22"/>
              </w:rPr>
              <w:t>Parameter</w:t>
            </w:r>
          </w:p>
        </w:tc>
        <w:tc>
          <w:tcPr>
            <w:tcW w:w="1545" w:type="dxa"/>
            <w:shd w:val="clear" w:color="auto" w:fill="202124"/>
            <w:tcMar/>
            <w:vAlign w:val="center"/>
          </w:tcPr>
          <w:p w:rsidRPr="004B1609" w:rsidR="004D717A" w:rsidRDefault="00903AF6" w14:paraId="0000032C" w14:textId="0EE4A61A">
            <w:pPr>
              <w:jc w:val="center"/>
              <w:rPr>
                <w:rFonts w:ascii="Calibri" w:hAnsi="Calibri" w:eastAsia="Calibri" w:cs="Calibri"/>
                <w:b/>
                <w:color w:val="FFFFFF"/>
                <w:sz w:val="22"/>
                <w:szCs w:val="22"/>
              </w:rPr>
            </w:pPr>
            <w:r w:rsidRPr="004B1609">
              <w:rPr>
                <w:rFonts w:ascii="Calibri" w:hAnsi="Calibri" w:eastAsia="Calibri" w:cs="Calibri"/>
                <w:b/>
                <w:color w:val="FFFFFF"/>
                <w:sz w:val="22"/>
                <w:szCs w:val="22"/>
              </w:rPr>
              <w:t>CEOS-ARD</w:t>
            </w:r>
            <w:r w:rsidRPr="004B1609" w:rsidR="00430E0E">
              <w:rPr>
                <w:rFonts w:ascii="Calibri" w:hAnsi="Calibri" w:eastAsia="Calibri" w:cs="Calibri"/>
                <w:b/>
                <w:color w:val="FFFFFF"/>
                <w:sz w:val="22"/>
                <w:szCs w:val="22"/>
              </w:rPr>
              <w:t xml:space="preserve"> product</w:t>
            </w:r>
          </w:p>
        </w:tc>
        <w:tc>
          <w:tcPr>
            <w:tcW w:w="7470" w:type="dxa"/>
            <w:shd w:val="clear" w:color="auto" w:fill="202124"/>
            <w:tcMar/>
            <w:vAlign w:val="center"/>
          </w:tcPr>
          <w:p w:rsidRPr="004B1609" w:rsidR="004D717A" w:rsidRDefault="00430E0E" w14:paraId="0000032D" w14:textId="77777777">
            <w:pPr>
              <w:jc w:val="center"/>
              <w:rPr>
                <w:rFonts w:ascii="Calibri" w:hAnsi="Calibri" w:eastAsia="Calibri" w:cs="Calibri"/>
                <w:b/>
                <w:color w:val="FFFFFF"/>
                <w:sz w:val="22"/>
                <w:szCs w:val="22"/>
              </w:rPr>
            </w:pPr>
            <w:r w:rsidRPr="004B1609">
              <w:rPr>
                <w:rFonts w:ascii="Calibri" w:hAnsi="Calibri" w:eastAsia="Calibri" w:cs="Calibri"/>
                <w:b/>
                <w:color w:val="FFFFFF"/>
                <w:sz w:val="22"/>
                <w:szCs w:val="22"/>
              </w:rPr>
              <w:t>Requirements</w:t>
            </w:r>
          </w:p>
        </w:tc>
        <w:tc>
          <w:tcPr>
            <w:tcW w:w="4080" w:type="dxa"/>
            <w:shd w:val="clear" w:color="auto" w:fill="202124"/>
            <w:tcMar/>
            <w:vAlign w:val="center"/>
          </w:tcPr>
          <w:p w:rsidRPr="004B1609" w:rsidR="004D717A" w:rsidRDefault="000870C6" w14:paraId="0000032E" w14:textId="7ECDD052">
            <w:pPr>
              <w:jc w:val="center"/>
              <w:rPr>
                <w:rFonts w:ascii="Calibri" w:hAnsi="Calibri" w:eastAsia="Calibri" w:cs="Calibri"/>
                <w:b/>
                <w:color w:val="FFFFFF"/>
                <w:sz w:val="22"/>
                <w:szCs w:val="22"/>
              </w:rPr>
            </w:pPr>
            <w:r w:rsidRPr="004B1609">
              <w:rPr>
                <w:rFonts w:ascii="Calibri" w:hAnsi="Calibri" w:eastAsia="Calibri" w:cs="Calibri"/>
                <w:b/>
                <w:color w:val="FFFFFF"/>
                <w:sz w:val="22"/>
                <w:szCs w:val="22"/>
              </w:rPr>
              <w:t>Self-Assessment</w:t>
            </w:r>
          </w:p>
        </w:tc>
      </w:tr>
      <w:tr w:rsidRPr="004B1609" w:rsidR="000E45FA" w:rsidTr="70DA8009" w14:paraId="564A28B6" w14:textId="77777777">
        <w:trPr>
          <w:cantSplit/>
          <w:trHeight w:val="1085"/>
        </w:trPr>
        <w:tc>
          <w:tcPr>
            <w:tcW w:w="855" w:type="dxa"/>
            <w:vMerge w:val="restart"/>
            <w:tcMar/>
            <w:vAlign w:val="center"/>
          </w:tcPr>
          <w:p w:rsidRPr="004B1609" w:rsidR="000E45FA" w:rsidP="000E45FA" w:rsidRDefault="000E45FA" w14:paraId="0000032F" w14:textId="77777777">
            <w:pPr>
              <w:jc w:val="center"/>
              <w:rPr>
                <w:rFonts w:ascii="Calibri" w:hAnsi="Calibri" w:eastAsia="Calibri" w:cs="Calibri"/>
                <w:b/>
                <w:sz w:val="22"/>
                <w:szCs w:val="22"/>
              </w:rPr>
            </w:pPr>
            <w:r w:rsidRPr="004B1609">
              <w:rPr>
                <w:rFonts w:ascii="Calibri" w:hAnsi="Calibri" w:eastAsia="Calibri" w:cs="Calibri"/>
                <w:b/>
                <w:sz w:val="22"/>
                <w:szCs w:val="22"/>
              </w:rPr>
              <w:t>2.1</w:t>
            </w:r>
          </w:p>
        </w:tc>
        <w:tc>
          <w:tcPr>
            <w:tcW w:w="1545" w:type="dxa"/>
            <w:vMerge w:val="restart"/>
            <w:tcMar/>
            <w:vAlign w:val="center"/>
          </w:tcPr>
          <w:p w:rsidRPr="004B1609" w:rsidR="000E45FA" w:rsidP="000E45FA" w:rsidRDefault="000E45FA" w14:paraId="00000330" w14:textId="77777777">
            <w:pPr>
              <w:jc w:val="center"/>
              <w:rPr>
                <w:rFonts w:ascii="Calibri" w:hAnsi="Calibri" w:eastAsia="Calibri" w:cs="Calibri"/>
                <w:b/>
                <w:sz w:val="22"/>
                <w:szCs w:val="22"/>
              </w:rPr>
            </w:pPr>
            <w:r w:rsidRPr="004B1609">
              <w:rPr>
                <w:rFonts w:ascii="Calibri" w:hAnsi="Calibri" w:eastAsia="Calibri" w:cs="Calibri"/>
                <w:b/>
                <w:sz w:val="22"/>
                <w:szCs w:val="22"/>
              </w:rPr>
              <w:t>Metadata Machine Readability</w:t>
            </w:r>
          </w:p>
        </w:tc>
        <w:tc>
          <w:tcPr>
            <w:tcW w:w="1545" w:type="dxa"/>
            <w:vMerge w:val="restart"/>
            <w:tcMar/>
            <w:vAlign w:val="center"/>
          </w:tcPr>
          <w:p w:rsidRPr="004B1609" w:rsidR="000E45FA" w:rsidP="000E45FA" w:rsidRDefault="000E45FA" w14:paraId="00000331" w14:textId="77777777">
            <w:pPr>
              <w:jc w:val="center"/>
              <w:rPr>
                <w:rFonts w:ascii="Calibri" w:hAnsi="Calibri" w:eastAsia="Calibri" w:cs="Calibri"/>
                <w:sz w:val="22"/>
                <w:szCs w:val="22"/>
              </w:rPr>
            </w:pPr>
            <w:r w:rsidRPr="004B1609">
              <w:rPr>
                <w:rFonts w:ascii="Calibri" w:hAnsi="Calibri" w:eastAsia="Calibri" w:cs="Calibri"/>
                <w:sz w:val="22"/>
                <w:szCs w:val="22"/>
              </w:rPr>
              <w:t>[NRB]</w:t>
            </w:r>
          </w:p>
          <w:p w:rsidRPr="004B1609" w:rsidR="000E45FA" w:rsidP="000E45FA" w:rsidRDefault="000E45FA" w14:paraId="00000332" w14:textId="77777777">
            <w:pPr>
              <w:jc w:val="center"/>
              <w:rPr>
                <w:rFonts w:ascii="Calibri" w:hAnsi="Calibri" w:eastAsia="Calibri" w:cs="Calibri"/>
                <w:sz w:val="22"/>
                <w:szCs w:val="22"/>
              </w:rPr>
            </w:pPr>
            <w:r w:rsidRPr="004B1609">
              <w:rPr>
                <w:rFonts w:ascii="Calibri" w:hAnsi="Calibri" w:eastAsia="Calibri" w:cs="Calibri"/>
                <w:sz w:val="22"/>
                <w:szCs w:val="22"/>
              </w:rPr>
              <w:t>[POL]</w:t>
            </w:r>
          </w:p>
          <w:p w:rsidRPr="004B1609" w:rsidR="000E45FA" w:rsidP="000E45FA" w:rsidRDefault="000E45FA" w14:paraId="00000333" w14:textId="77777777">
            <w:pPr>
              <w:jc w:val="center"/>
              <w:rPr>
                <w:rFonts w:ascii="Calibri" w:hAnsi="Calibri" w:eastAsia="Calibri" w:cs="Calibri"/>
                <w:sz w:val="22"/>
                <w:szCs w:val="22"/>
              </w:rPr>
            </w:pPr>
            <w:r w:rsidRPr="004B1609">
              <w:rPr>
                <w:rFonts w:ascii="Calibri" w:hAnsi="Calibri" w:eastAsia="Calibri" w:cs="Calibri"/>
                <w:sz w:val="22"/>
                <w:szCs w:val="22"/>
              </w:rPr>
              <w:t>[ORB]</w:t>
            </w:r>
          </w:p>
          <w:p w:rsidRPr="004B1609" w:rsidR="000E45FA" w:rsidP="000E45FA" w:rsidRDefault="000E45FA" w14:paraId="00000334" w14:textId="77777777">
            <w:pPr>
              <w:jc w:val="center"/>
              <w:rPr>
                <w:rFonts w:ascii="Calibri" w:hAnsi="Calibri" w:eastAsia="Calibri" w:cs="Calibri"/>
                <w:sz w:val="22"/>
                <w:szCs w:val="22"/>
              </w:rPr>
            </w:pPr>
            <w:r w:rsidRPr="004B1609">
              <w:rPr>
                <w:rFonts w:ascii="Calibri" w:hAnsi="Calibri" w:eastAsia="Calibri" w:cs="Calibri"/>
                <w:sz w:val="22"/>
                <w:szCs w:val="22"/>
              </w:rPr>
              <w:t>[GSLC]</w:t>
            </w:r>
          </w:p>
        </w:tc>
        <w:tc>
          <w:tcPr>
            <w:tcW w:w="7470" w:type="dxa"/>
            <w:tcMar/>
            <w:vAlign w:val="center"/>
          </w:tcPr>
          <w:p w:rsidRPr="004B1609" w:rsidR="000E45FA" w:rsidP="000E45FA" w:rsidRDefault="000E45FA" w14:paraId="00000335" w14:textId="77777777">
            <w:pPr>
              <w:rPr>
                <w:rFonts w:ascii="Calibri" w:hAnsi="Calibri" w:eastAsia="Calibri" w:cs="Calibri"/>
                <w:b/>
                <w:sz w:val="22"/>
                <w:szCs w:val="22"/>
              </w:rPr>
            </w:pPr>
            <w:r w:rsidRPr="004B1609">
              <w:rPr>
                <w:rFonts w:ascii="Calibri" w:hAnsi="Calibri" w:eastAsia="Calibri" w:cs="Calibri"/>
                <w:b/>
                <w:sz w:val="22"/>
                <w:szCs w:val="22"/>
                <w:u w:val="single"/>
              </w:rPr>
              <w:t>Threshold (Minimum) Requirements</w:t>
            </w:r>
          </w:p>
          <w:p w:rsidRPr="004B1609" w:rsidR="000E45FA" w:rsidP="000E45FA" w:rsidRDefault="000E45FA" w14:paraId="00000336" w14:textId="77777777">
            <w:pPr>
              <w:rPr>
                <w:rFonts w:ascii="Calibri" w:hAnsi="Calibri" w:eastAsia="Calibri" w:cs="Calibri"/>
                <w:sz w:val="22"/>
                <w:szCs w:val="22"/>
              </w:rPr>
            </w:pPr>
            <w:r w:rsidRPr="004B1609">
              <w:rPr>
                <w:rFonts w:ascii="Calibri" w:hAnsi="Calibri" w:eastAsia="Calibri" w:cs="Calibri"/>
                <w:sz w:val="22"/>
                <w:szCs w:val="22"/>
              </w:rPr>
              <w:t>Metadata is provided in a structure that enables a computer algorithm to be used to consistently and automatically identify and extract each component/variable/layer for further use.</w:t>
            </w:r>
          </w:p>
        </w:tc>
        <w:tc>
          <w:tcPr>
            <w:tcW w:w="4080" w:type="dxa"/>
            <w:vMerge w:val="restart"/>
            <w:tcMar/>
          </w:tcPr>
          <w:p w:rsidRPr="00A45383" w:rsidR="000E45FA" w:rsidP="000E45FA" w:rsidRDefault="000E45FA" w14:paraId="7DFA66D9" w14:textId="77777777">
            <w:pPr>
              <w:spacing w:after="200"/>
              <w:rPr>
                <w:rFonts w:ascii="Calibri" w:hAnsi="Calibri" w:eastAsia="Calibri" w:cs="Calibri"/>
                <w:color w:val="0070C0"/>
                <w:sz w:val="20"/>
                <w:szCs w:val="20"/>
              </w:rPr>
            </w:pPr>
            <w:r w:rsidRPr="00A45383">
              <w:rPr>
                <w:rFonts w:ascii="Calibri" w:hAnsi="Calibri" w:eastAsia="Calibri" w:cs="Calibri"/>
                <w:color w:val="0070C0"/>
                <w:sz w:val="20"/>
                <w:szCs w:val="20"/>
                <w:u w:val="single"/>
              </w:rPr>
              <w:t>Achieved level:</w:t>
            </w:r>
            <w:r w:rsidRPr="00A45383">
              <w:rPr>
                <w:rFonts w:ascii="Calibri" w:hAnsi="Calibri" w:eastAsia="Calibri" w:cs="Calibri"/>
                <w:color w:val="0070C0"/>
                <w:sz w:val="20"/>
                <w:szCs w:val="20"/>
              </w:rPr>
              <w:t xml:space="preserve"> THRESHOLD (GOAL)</w:t>
            </w:r>
          </w:p>
          <w:p w:rsidRPr="004B1609" w:rsidR="000E45FA" w:rsidP="000E45FA" w:rsidRDefault="000E45FA" w14:paraId="00000339" w14:textId="0A4884E0">
            <w:pPr>
              <w:spacing w:after="200"/>
              <w:rPr>
                <w:rFonts w:ascii="Calibri" w:hAnsi="Calibri" w:eastAsia="Calibri" w:cs="Calibri"/>
                <w:sz w:val="22"/>
                <w:szCs w:val="22"/>
              </w:rPr>
            </w:pPr>
            <w:r w:rsidRPr="00A45383">
              <w:rPr>
                <w:rFonts w:ascii="Calibri" w:hAnsi="Calibri" w:cs="Calibri"/>
                <w:color w:val="0070C0"/>
                <w:sz w:val="20"/>
                <w:szCs w:val="20"/>
              </w:rPr>
              <w:t>Metadata in separate metadata file in XML format, formatted in accordance with “CEOS-ARD_ Metadata-</w:t>
            </w:r>
            <w:proofErr w:type="spellStart"/>
            <w:r w:rsidRPr="00A45383">
              <w:rPr>
                <w:rFonts w:ascii="Calibri" w:hAnsi="Calibri" w:cs="Calibri"/>
                <w:color w:val="0070C0"/>
                <w:sz w:val="20"/>
                <w:szCs w:val="20"/>
              </w:rPr>
              <w:t>spec_Synthetic</w:t>
            </w:r>
            <w:proofErr w:type="spellEnd"/>
            <w:r w:rsidRPr="00A45383">
              <w:rPr>
                <w:rFonts w:ascii="Calibri" w:hAnsi="Calibri" w:cs="Calibri"/>
                <w:color w:val="0070C0"/>
                <w:sz w:val="20"/>
                <w:szCs w:val="20"/>
              </w:rPr>
              <w:t>_ Aperture_Radar_</w:t>
            </w:r>
            <w:r>
              <w:rPr>
                <w:rFonts w:ascii="Calibri" w:hAnsi="Calibri" w:cs="Calibri"/>
                <w:color w:val="0070C0"/>
                <w:sz w:val="20"/>
                <w:szCs w:val="20"/>
              </w:rPr>
              <w:t>v1.1</w:t>
            </w:r>
            <w:r w:rsidRPr="00A45383">
              <w:rPr>
                <w:rFonts w:ascii="Calibri" w:hAnsi="Calibri" w:cs="Calibri"/>
                <w:color w:val="0070C0"/>
                <w:sz w:val="20"/>
                <w:szCs w:val="20"/>
              </w:rPr>
              <w:t>.xlsx”</w:t>
            </w:r>
          </w:p>
        </w:tc>
      </w:tr>
      <w:tr w:rsidRPr="004B1609" w:rsidR="000E45FA" w:rsidTr="70DA8009" w14:paraId="7608A8DA" w14:textId="77777777">
        <w:trPr>
          <w:cantSplit/>
          <w:trHeight w:val="943"/>
        </w:trPr>
        <w:tc>
          <w:tcPr>
            <w:tcW w:w="855" w:type="dxa"/>
            <w:vMerge/>
            <w:tcMar/>
            <w:vAlign w:val="center"/>
          </w:tcPr>
          <w:p w:rsidRPr="004B1609" w:rsidR="000E45FA" w:rsidP="000E45FA" w:rsidRDefault="000E45FA" w14:paraId="0000033A"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Mar/>
            <w:vAlign w:val="center"/>
          </w:tcPr>
          <w:p w:rsidRPr="004B1609" w:rsidR="000E45FA" w:rsidP="000E45FA" w:rsidRDefault="000E45FA" w14:paraId="0000033B"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Borders/>
            <w:tcMar/>
            <w:vAlign w:val="center"/>
          </w:tcPr>
          <w:p w:rsidRPr="004B1609" w:rsidR="000E45FA" w:rsidP="000E45FA" w:rsidRDefault="000E45FA" w14:paraId="0000033C"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themeFill="background1" w:themeFillShade="D9"/>
            <w:tcMar/>
            <w:vAlign w:val="center"/>
          </w:tcPr>
          <w:p w:rsidRPr="004B1609" w:rsidR="000E45FA" w:rsidP="000E45FA" w:rsidRDefault="000E45FA" w14:paraId="0000033D" w14:textId="77777777">
            <w:pPr>
              <w:rPr>
                <w:rFonts w:ascii="Calibri" w:hAnsi="Calibri" w:eastAsia="Calibri" w:cs="Calibri"/>
                <w:b/>
                <w:sz w:val="22"/>
                <w:szCs w:val="22"/>
              </w:rPr>
            </w:pPr>
            <w:r w:rsidRPr="004B1609">
              <w:rPr>
                <w:rFonts w:ascii="Calibri" w:hAnsi="Calibri" w:eastAsia="Calibri" w:cs="Calibri"/>
                <w:b/>
                <w:sz w:val="22"/>
                <w:szCs w:val="22"/>
              </w:rPr>
              <w:t>Goal (Desired) Requirements</w:t>
            </w:r>
          </w:p>
          <w:p w:rsidRPr="004B1609" w:rsidR="000E45FA" w:rsidP="000E45FA" w:rsidRDefault="000E45FA" w14:paraId="0000033E" w14:textId="55D01A66">
            <w:pPr>
              <w:rPr>
                <w:rFonts w:ascii="Calibri" w:hAnsi="Calibri" w:eastAsia="Calibri" w:cs="Calibri"/>
                <w:sz w:val="22"/>
                <w:szCs w:val="22"/>
              </w:rPr>
            </w:pPr>
            <w:r w:rsidRPr="0036789A">
              <w:rPr>
                <w:rFonts w:ascii="Calibri" w:hAnsi="Calibri" w:eastAsia="Calibri" w:cs="Calibri"/>
                <w:sz w:val="22"/>
                <w:szCs w:val="22"/>
              </w:rPr>
              <w:t>As threshold, but metadata is formatted in accordance with CEOS-ARD SAR Metadata Specifications</w:t>
            </w:r>
            <w:r w:rsidRPr="002E00BB">
              <w:rPr>
                <w:rFonts w:ascii="Calibri" w:hAnsi="Calibri" w:eastAsia="Calibri" w:cs="Calibri"/>
                <w:sz w:val="22"/>
                <w:szCs w:val="22"/>
              </w:rPr>
              <w:t>, v.1.</w:t>
            </w:r>
            <w:r>
              <w:rPr>
                <w:rFonts w:ascii="Calibri" w:hAnsi="Calibri" w:eastAsia="Calibri" w:cs="Calibri"/>
                <w:sz w:val="22"/>
                <w:szCs w:val="22"/>
              </w:rPr>
              <w:t>1</w:t>
            </w:r>
            <w:r w:rsidRPr="002E00BB">
              <w:rPr>
                <w:rFonts w:ascii="Calibri" w:hAnsi="Calibri" w:eastAsia="Calibri" w:cs="Calibri"/>
                <w:sz w:val="22"/>
                <w:szCs w:val="22"/>
              </w:rPr>
              <w:t>, or in a community endorsed standard that facilitates machine-readability, such as ISO 19115-2, Climate and Forecast (CF) convention, the Attribute Convention for Data Discovery (ACDD), etc.</w:t>
            </w:r>
          </w:p>
        </w:tc>
        <w:tc>
          <w:tcPr>
            <w:tcW w:w="4080" w:type="dxa"/>
            <w:vMerge/>
            <w:tcMar/>
          </w:tcPr>
          <w:p w:rsidRPr="004B1609" w:rsidR="000E45FA" w:rsidP="000E45FA" w:rsidRDefault="000E45FA" w14:paraId="0000033F" w14:textId="77777777">
            <w:pPr>
              <w:pBdr>
                <w:top w:val="nil"/>
                <w:left w:val="nil"/>
                <w:bottom w:val="nil"/>
                <w:right w:val="nil"/>
                <w:between w:val="nil"/>
              </w:pBdr>
              <w:spacing w:line="276" w:lineRule="auto"/>
              <w:rPr>
                <w:rFonts w:ascii="Calibri" w:hAnsi="Calibri" w:eastAsia="Calibri" w:cs="Calibri"/>
                <w:sz w:val="22"/>
                <w:szCs w:val="22"/>
              </w:rPr>
            </w:pPr>
          </w:p>
        </w:tc>
      </w:tr>
      <w:tr w:rsidRPr="002E00BB" w:rsidR="000E45FA" w:rsidTr="70DA8009" w14:paraId="4542B220" w14:textId="77777777">
        <w:trPr>
          <w:cantSplit/>
        </w:trPr>
        <w:tc>
          <w:tcPr>
            <w:tcW w:w="855" w:type="dxa"/>
            <w:vMerge w:val="restart"/>
            <w:shd w:val="clear" w:color="auto" w:fill="F0F6FC"/>
            <w:tcMar/>
            <w:vAlign w:val="center"/>
          </w:tcPr>
          <w:p w:rsidRPr="002E00BB" w:rsidR="000E45FA" w:rsidP="000E45FA" w:rsidRDefault="000E45FA" w14:paraId="00000340" w14:textId="77777777">
            <w:pPr>
              <w:jc w:val="center"/>
              <w:rPr>
                <w:rFonts w:ascii="Calibri" w:hAnsi="Calibri" w:eastAsia="Calibri" w:cs="Calibri"/>
                <w:b/>
                <w:sz w:val="22"/>
                <w:szCs w:val="22"/>
              </w:rPr>
            </w:pPr>
            <w:r w:rsidRPr="002E00BB">
              <w:rPr>
                <w:rFonts w:ascii="Calibri" w:hAnsi="Calibri" w:eastAsia="Calibri" w:cs="Calibri"/>
                <w:b/>
                <w:sz w:val="22"/>
                <w:szCs w:val="22"/>
              </w:rPr>
              <w:t>2.2</w:t>
            </w:r>
          </w:p>
        </w:tc>
        <w:tc>
          <w:tcPr>
            <w:tcW w:w="1545" w:type="dxa"/>
            <w:vMerge w:val="restart"/>
            <w:shd w:val="clear" w:color="auto" w:fill="F0F6FC"/>
            <w:tcMar/>
            <w:vAlign w:val="center"/>
          </w:tcPr>
          <w:p w:rsidRPr="002E00BB" w:rsidR="000E45FA" w:rsidP="000E45FA" w:rsidRDefault="000E45FA" w14:paraId="00000341" w14:textId="77777777">
            <w:pPr>
              <w:jc w:val="center"/>
              <w:rPr>
                <w:rFonts w:ascii="Calibri" w:hAnsi="Calibri" w:eastAsia="Calibri" w:cs="Calibri"/>
                <w:b/>
                <w:sz w:val="22"/>
                <w:szCs w:val="22"/>
              </w:rPr>
            </w:pPr>
            <w:r w:rsidRPr="002E00BB">
              <w:rPr>
                <w:rFonts w:ascii="Calibri" w:hAnsi="Calibri" w:eastAsia="Calibri" w:cs="Calibri"/>
                <w:b/>
                <w:sz w:val="22"/>
                <w:szCs w:val="22"/>
              </w:rPr>
              <w:t>Data Mask Image</w:t>
            </w:r>
          </w:p>
        </w:tc>
        <w:tc>
          <w:tcPr>
            <w:tcW w:w="1545" w:type="dxa"/>
            <w:vMerge w:val="restart"/>
            <w:shd w:val="clear" w:color="auto" w:fill="F0F6FC"/>
            <w:tcMar/>
            <w:vAlign w:val="center"/>
          </w:tcPr>
          <w:p w:rsidRPr="002E00BB" w:rsidR="000E45FA" w:rsidP="000E45FA" w:rsidRDefault="000E45FA" w14:paraId="00000342" w14:textId="77777777">
            <w:pPr>
              <w:jc w:val="center"/>
              <w:rPr>
                <w:rFonts w:ascii="Calibri" w:hAnsi="Calibri" w:eastAsia="Calibri" w:cs="Calibri"/>
                <w:sz w:val="22"/>
                <w:szCs w:val="22"/>
              </w:rPr>
            </w:pPr>
            <w:r w:rsidRPr="002E00BB">
              <w:rPr>
                <w:rFonts w:ascii="Calibri" w:hAnsi="Calibri" w:eastAsia="Calibri" w:cs="Calibri"/>
                <w:sz w:val="22"/>
                <w:szCs w:val="22"/>
              </w:rPr>
              <w:t>[NRB]</w:t>
            </w:r>
          </w:p>
          <w:p w:rsidRPr="002E00BB" w:rsidR="000E45FA" w:rsidP="000E45FA" w:rsidRDefault="000E45FA" w14:paraId="00000343" w14:textId="77777777">
            <w:pPr>
              <w:jc w:val="center"/>
              <w:rPr>
                <w:rFonts w:ascii="Calibri" w:hAnsi="Calibri" w:eastAsia="Calibri" w:cs="Calibri"/>
                <w:sz w:val="22"/>
                <w:szCs w:val="22"/>
              </w:rPr>
            </w:pPr>
            <w:r w:rsidRPr="002E00BB">
              <w:rPr>
                <w:rFonts w:ascii="Calibri" w:hAnsi="Calibri" w:eastAsia="Calibri" w:cs="Calibri"/>
                <w:sz w:val="22"/>
                <w:szCs w:val="22"/>
              </w:rPr>
              <w:t>[POL]</w:t>
            </w:r>
          </w:p>
          <w:p w:rsidRPr="002E00BB" w:rsidR="000E45FA" w:rsidP="000E45FA" w:rsidRDefault="000E45FA" w14:paraId="00000344" w14:textId="77777777">
            <w:pPr>
              <w:jc w:val="center"/>
              <w:rPr>
                <w:rFonts w:ascii="Calibri" w:hAnsi="Calibri" w:eastAsia="Calibri" w:cs="Calibri"/>
                <w:sz w:val="22"/>
                <w:szCs w:val="22"/>
              </w:rPr>
            </w:pPr>
            <w:r w:rsidRPr="002E00BB">
              <w:rPr>
                <w:rFonts w:ascii="Calibri" w:hAnsi="Calibri" w:eastAsia="Calibri" w:cs="Calibri"/>
                <w:sz w:val="22"/>
                <w:szCs w:val="22"/>
              </w:rPr>
              <w:t>[ORB]</w:t>
            </w:r>
          </w:p>
          <w:p w:rsidRPr="002E00BB" w:rsidR="000E45FA" w:rsidP="000E45FA" w:rsidRDefault="000E45FA" w14:paraId="00000345" w14:textId="77777777">
            <w:pPr>
              <w:jc w:val="center"/>
              <w:rPr>
                <w:rFonts w:ascii="Calibri" w:hAnsi="Calibri" w:eastAsia="Calibri" w:cs="Calibri"/>
                <w:sz w:val="22"/>
                <w:szCs w:val="22"/>
              </w:rPr>
            </w:pPr>
            <w:r w:rsidRPr="002E00BB">
              <w:rPr>
                <w:rFonts w:ascii="Calibri" w:hAnsi="Calibri" w:eastAsia="Calibri" w:cs="Calibri"/>
                <w:sz w:val="22"/>
                <w:szCs w:val="22"/>
              </w:rPr>
              <w:t>[GSLC]</w:t>
            </w:r>
          </w:p>
        </w:tc>
        <w:tc>
          <w:tcPr>
            <w:tcW w:w="7470" w:type="dxa"/>
            <w:shd w:val="clear" w:color="auto" w:fill="F0F6FC"/>
            <w:tcMar/>
            <w:vAlign w:val="center"/>
          </w:tcPr>
          <w:p w:rsidRPr="002E00BB" w:rsidR="000E45FA" w:rsidP="000E45FA" w:rsidRDefault="000E45FA" w14:paraId="00000346"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0E45FA" w:rsidP="000E45FA" w:rsidRDefault="000E45FA" w14:paraId="00000347" w14:textId="77777777">
            <w:pPr>
              <w:pBdr>
                <w:top w:val="nil"/>
                <w:left w:val="nil"/>
                <w:bottom w:val="nil"/>
                <w:right w:val="nil"/>
                <w:between w:val="nil"/>
              </w:pBdr>
              <w:rPr>
                <w:rFonts w:ascii="Calibri" w:hAnsi="Calibri" w:eastAsia="Calibri" w:cs="Calibri"/>
                <w:sz w:val="22"/>
                <w:szCs w:val="22"/>
              </w:rPr>
            </w:pPr>
            <w:r w:rsidRPr="002E00BB">
              <w:rPr>
                <w:rFonts w:ascii="Calibri" w:hAnsi="Calibri" w:eastAsia="Calibri" w:cs="Calibri"/>
                <w:sz w:val="22"/>
                <w:szCs w:val="22"/>
              </w:rPr>
              <w:t>Mask image indicating:</w:t>
            </w:r>
          </w:p>
          <w:p w:rsidRPr="002E00BB" w:rsidR="000E45FA" w:rsidP="000E45FA" w:rsidRDefault="000E45FA" w14:paraId="00000348" w14:textId="77777777">
            <w:pPr>
              <w:numPr>
                <w:ilvl w:val="0"/>
                <w:numId w:val="27"/>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Valid data</w:t>
            </w:r>
          </w:p>
          <w:p w:rsidRPr="002E00BB" w:rsidR="000E45FA" w:rsidP="000E45FA" w:rsidRDefault="000E45FA" w14:paraId="00000349" w14:textId="77777777">
            <w:pPr>
              <w:numPr>
                <w:ilvl w:val="0"/>
                <w:numId w:val="27"/>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Invalid data</w:t>
            </w:r>
          </w:p>
          <w:p w:rsidRPr="002E00BB" w:rsidR="000E45FA" w:rsidP="000E45FA" w:rsidRDefault="000E45FA" w14:paraId="0000034B" w14:textId="2FB45F7A">
            <w:pPr>
              <w:numPr>
                <w:ilvl w:val="0"/>
                <w:numId w:val="27"/>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No data</w:t>
            </w:r>
          </w:p>
          <w:p w:rsidRPr="002E00BB" w:rsidR="000E45FA" w:rsidP="000E45FA" w:rsidRDefault="000E45FA" w14:paraId="0000034C"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0E45FA" w:rsidP="000E45FA" w:rsidRDefault="000E45FA" w14:paraId="0000034D" w14:textId="77777777">
            <w:pPr>
              <w:numPr>
                <w:ilvl w:val="0"/>
                <w:numId w:val="28"/>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Sample Type [Mask]</w:t>
            </w:r>
          </w:p>
          <w:p w:rsidRPr="002E00BB" w:rsidR="000E45FA" w:rsidP="000E45FA" w:rsidRDefault="000E45FA" w14:paraId="0000034E" w14:textId="62E0DA6E">
            <w:pPr>
              <w:numPr>
                <w:ilvl w:val="0"/>
                <w:numId w:val="28"/>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0E45FA" w:rsidP="000E45FA" w:rsidRDefault="000E45FA" w14:paraId="0000034F" w14:textId="77777777">
            <w:pPr>
              <w:numPr>
                <w:ilvl w:val="0"/>
                <w:numId w:val="28"/>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Type [Int, ...]</w:t>
            </w:r>
          </w:p>
          <w:p w:rsidRPr="002E00BB" w:rsidR="000E45FA" w:rsidP="000E45FA" w:rsidRDefault="000E45FA" w14:paraId="00000350" w14:textId="2BF9ACA4">
            <w:pPr>
              <w:numPr>
                <w:ilvl w:val="0"/>
                <w:numId w:val="28"/>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Bits per Sample</w:t>
            </w:r>
          </w:p>
          <w:p w:rsidRPr="002E00BB" w:rsidR="000E45FA" w:rsidP="000E45FA" w:rsidRDefault="000E45FA" w14:paraId="00000351" w14:textId="0D755B21">
            <w:pPr>
              <w:numPr>
                <w:ilvl w:val="0"/>
                <w:numId w:val="28"/>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 xml:space="preserve">Byte Order </w:t>
            </w:r>
          </w:p>
          <w:p w:rsidRPr="002E00BB" w:rsidR="000E45FA" w:rsidP="000E45FA" w:rsidRDefault="000E45FA" w14:paraId="00000353" w14:textId="2EF69348">
            <w:pPr>
              <w:numPr>
                <w:ilvl w:val="0"/>
                <w:numId w:val="28"/>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Bit Value Representation</w:t>
            </w:r>
          </w:p>
        </w:tc>
        <w:tc>
          <w:tcPr>
            <w:tcW w:w="4080" w:type="dxa"/>
            <w:vMerge w:val="restart"/>
            <w:shd w:val="clear" w:color="auto" w:fill="F0F6FC"/>
            <w:tcMar/>
          </w:tcPr>
          <w:p w:rsidRPr="00FA5C37" w:rsidR="00FA5C37" w:rsidP="00EA3272" w:rsidRDefault="00620B09" w14:paraId="3C5245DC" w14:textId="3FBC796E">
            <w:pPr>
              <w:spacing w:after="200"/>
              <w:rPr>
                <w:rFonts w:ascii="Calibri" w:hAnsi="Calibri" w:eastAsia="Calibri" w:cs="Calibri"/>
                <w:color w:val="FF0000"/>
                <w:sz w:val="20"/>
                <w:szCs w:val="20"/>
              </w:rPr>
            </w:pPr>
            <w:r w:rsidRPr="00520A5C">
              <w:rPr>
                <w:rFonts w:ascii="Calibri" w:hAnsi="Calibri" w:eastAsia="Calibri" w:cs="Calibri"/>
                <w:color w:val="0070C0"/>
                <w:sz w:val="20"/>
                <w:szCs w:val="20"/>
                <w:u w:val="single"/>
              </w:rPr>
              <w:t>Achieved level:</w:t>
            </w:r>
          </w:p>
          <w:p w:rsidRPr="00A45383" w:rsidR="000E45FA" w:rsidP="000E45FA" w:rsidRDefault="000E45FA" w14:paraId="698AEC73" w14:textId="77777777">
            <w:pPr>
              <w:rPr>
                <w:rFonts w:ascii="Calibri" w:hAnsi="Calibri"/>
                <w:color w:val="0070C0"/>
                <w:sz w:val="20"/>
                <w:szCs w:val="20"/>
              </w:rPr>
            </w:pPr>
            <w:r w:rsidRPr="00A45383">
              <w:rPr>
                <w:rFonts w:ascii="Calibri" w:hAnsi="Calibri"/>
                <w:color w:val="0070C0"/>
                <w:sz w:val="20"/>
                <w:szCs w:val="20"/>
              </w:rPr>
              <w:t>&lt;</w:t>
            </w:r>
            <w:proofErr w:type="spellStart"/>
            <w:r w:rsidRPr="00A45383">
              <w:rPr>
                <w:rFonts w:ascii="Calibri" w:hAnsi="Calibri"/>
                <w:color w:val="0070C0"/>
                <w:sz w:val="20"/>
                <w:szCs w:val="20"/>
              </w:rPr>
              <w:t>DataMask</w:t>
            </w:r>
            <w:proofErr w:type="spellEnd"/>
            <w:r w:rsidRPr="00A45383">
              <w:rPr>
                <w:rFonts w:ascii="Calibri" w:hAnsi="Calibri"/>
                <w:color w:val="0070C0"/>
                <w:sz w:val="20"/>
                <w:szCs w:val="20"/>
              </w:rPr>
              <w:t>&gt;</w:t>
            </w:r>
          </w:p>
          <w:p w:rsidRPr="00A45383" w:rsidR="000E45FA" w:rsidP="000E45FA" w:rsidRDefault="000E45FA" w14:paraId="119DF762" w14:textId="77777777">
            <w:pPr>
              <w:rPr>
                <w:rFonts w:ascii="Calibri" w:hAnsi="Calibri"/>
                <w:color w:val="0070C0"/>
                <w:sz w:val="20"/>
                <w:szCs w:val="20"/>
              </w:rPr>
            </w:pPr>
            <w:r w:rsidRPr="00A45383">
              <w:rPr>
                <w:rFonts w:ascii="Calibri" w:hAnsi="Calibri"/>
                <w:color w:val="0070C0"/>
                <w:sz w:val="20"/>
                <w:szCs w:val="20"/>
              </w:rPr>
              <w:t xml:space="preserve">     &lt;</w:t>
            </w:r>
            <w:proofErr w:type="spellStart"/>
            <w:r w:rsidRPr="00A45383">
              <w:rPr>
                <w:rFonts w:ascii="Calibri" w:hAnsi="Calibri"/>
                <w:color w:val="0070C0"/>
                <w:sz w:val="20"/>
                <w:szCs w:val="20"/>
              </w:rPr>
              <w:t>FileName</w:t>
            </w:r>
            <w:proofErr w:type="spellEnd"/>
            <w:r w:rsidRPr="00A45383">
              <w:rPr>
                <w:rFonts w:ascii="Calibri" w:hAnsi="Calibri"/>
                <w:color w:val="0070C0"/>
                <w:sz w:val="20"/>
                <w:szCs w:val="20"/>
              </w:rPr>
              <w:t xml:space="preserve">&gt; </w:t>
            </w:r>
          </w:p>
          <w:p w:rsidRPr="00A45383" w:rsidR="000E45FA" w:rsidP="000E45FA" w:rsidRDefault="000E45FA" w14:paraId="74282AE3" w14:textId="77777777">
            <w:pPr>
              <w:rPr>
                <w:rFonts w:ascii="Calibri" w:hAnsi="Calibri"/>
                <w:color w:val="0070C0"/>
                <w:sz w:val="20"/>
                <w:szCs w:val="20"/>
              </w:rPr>
            </w:pPr>
            <w:r w:rsidRPr="00A45383">
              <w:rPr>
                <w:rFonts w:ascii="Calibri" w:hAnsi="Calibri"/>
                <w:color w:val="0070C0"/>
                <w:sz w:val="20"/>
                <w:szCs w:val="20"/>
              </w:rPr>
              <w:t xml:space="preserve">     &lt;</w:t>
            </w:r>
            <w:proofErr w:type="spellStart"/>
            <w:r w:rsidRPr="00A45383">
              <w:rPr>
                <w:rFonts w:ascii="Calibri" w:hAnsi="Calibri"/>
                <w:color w:val="0070C0"/>
                <w:sz w:val="20"/>
                <w:szCs w:val="20"/>
              </w:rPr>
              <w:t>SampleType</w:t>
            </w:r>
            <w:proofErr w:type="spellEnd"/>
            <w:r w:rsidRPr="00A45383">
              <w:rPr>
                <w:rFonts w:ascii="Calibri" w:hAnsi="Calibri"/>
                <w:color w:val="0070C0"/>
                <w:sz w:val="20"/>
                <w:szCs w:val="20"/>
              </w:rPr>
              <w:t>&gt;</w:t>
            </w:r>
          </w:p>
          <w:p w:rsidRPr="00A45383" w:rsidR="000E45FA" w:rsidP="000E45FA" w:rsidRDefault="000E45FA" w14:paraId="440240D3" w14:textId="77777777">
            <w:pPr>
              <w:rPr>
                <w:rFonts w:ascii="Calibri" w:hAnsi="Calibri"/>
                <w:color w:val="0070C0"/>
                <w:sz w:val="20"/>
                <w:szCs w:val="20"/>
              </w:rPr>
            </w:pPr>
            <w:r w:rsidRPr="00A45383">
              <w:rPr>
                <w:rFonts w:ascii="Calibri" w:hAnsi="Calibri"/>
                <w:color w:val="0070C0"/>
                <w:sz w:val="20"/>
                <w:szCs w:val="20"/>
              </w:rPr>
              <w:t xml:space="preserve">     &lt;</w:t>
            </w:r>
            <w:proofErr w:type="spellStart"/>
            <w:r w:rsidRPr="00A45383">
              <w:rPr>
                <w:rFonts w:ascii="Calibri" w:hAnsi="Calibri"/>
                <w:color w:val="0070C0"/>
                <w:sz w:val="20"/>
                <w:szCs w:val="20"/>
              </w:rPr>
              <w:t>DataFormat</w:t>
            </w:r>
            <w:proofErr w:type="spellEnd"/>
            <w:r w:rsidRPr="00A45383">
              <w:rPr>
                <w:rFonts w:ascii="Calibri" w:hAnsi="Calibri"/>
                <w:color w:val="0070C0"/>
                <w:sz w:val="20"/>
                <w:szCs w:val="20"/>
              </w:rPr>
              <w:t>&gt;</w:t>
            </w:r>
          </w:p>
          <w:p w:rsidRPr="00A45383" w:rsidR="000E45FA" w:rsidP="000E45FA" w:rsidRDefault="000E45FA" w14:paraId="257DA9F5" w14:textId="77777777">
            <w:pPr>
              <w:rPr>
                <w:rFonts w:ascii="Calibri" w:hAnsi="Calibri"/>
                <w:color w:val="0070C0"/>
                <w:sz w:val="20"/>
                <w:szCs w:val="20"/>
              </w:rPr>
            </w:pPr>
            <w:r w:rsidRPr="00A45383">
              <w:rPr>
                <w:rFonts w:ascii="Calibri" w:hAnsi="Calibri"/>
                <w:color w:val="0070C0"/>
                <w:sz w:val="20"/>
                <w:szCs w:val="20"/>
              </w:rPr>
              <w:t xml:space="preserve">     &lt;</w:t>
            </w:r>
            <w:proofErr w:type="spellStart"/>
            <w:r w:rsidRPr="00A45383">
              <w:rPr>
                <w:rFonts w:ascii="Calibri" w:hAnsi="Calibri"/>
                <w:color w:val="0070C0"/>
                <w:sz w:val="20"/>
                <w:szCs w:val="20"/>
              </w:rPr>
              <w:t>DataType</w:t>
            </w:r>
            <w:proofErr w:type="spellEnd"/>
            <w:r w:rsidRPr="00A45383">
              <w:rPr>
                <w:rFonts w:ascii="Calibri" w:hAnsi="Calibri"/>
                <w:color w:val="0070C0"/>
                <w:sz w:val="20"/>
                <w:szCs w:val="20"/>
              </w:rPr>
              <w:t>&gt;</w:t>
            </w:r>
          </w:p>
          <w:p w:rsidRPr="00A45383" w:rsidR="000E45FA" w:rsidP="000E45FA" w:rsidRDefault="000E45FA" w14:paraId="60EDE488" w14:textId="77777777">
            <w:pPr>
              <w:rPr>
                <w:rFonts w:ascii="Calibri" w:hAnsi="Calibri"/>
                <w:color w:val="0070C0"/>
                <w:sz w:val="20"/>
                <w:szCs w:val="20"/>
              </w:rPr>
            </w:pPr>
            <w:r w:rsidRPr="00A45383">
              <w:rPr>
                <w:rFonts w:ascii="Calibri" w:hAnsi="Calibri"/>
                <w:color w:val="0070C0"/>
                <w:sz w:val="20"/>
                <w:szCs w:val="20"/>
              </w:rPr>
              <w:t xml:space="preserve">     &lt;</w:t>
            </w:r>
            <w:proofErr w:type="spellStart"/>
            <w:r w:rsidRPr="00A45383">
              <w:rPr>
                <w:rFonts w:ascii="Calibri" w:hAnsi="Calibri"/>
                <w:color w:val="0070C0"/>
                <w:sz w:val="20"/>
                <w:szCs w:val="20"/>
              </w:rPr>
              <w:t>BitsPerSample</w:t>
            </w:r>
            <w:proofErr w:type="spellEnd"/>
            <w:r w:rsidRPr="00A45383">
              <w:rPr>
                <w:rFonts w:ascii="Calibri" w:hAnsi="Calibri"/>
                <w:color w:val="0070C0"/>
                <w:sz w:val="20"/>
                <w:szCs w:val="20"/>
              </w:rPr>
              <w:t xml:space="preserve">&gt;  </w:t>
            </w:r>
          </w:p>
          <w:p w:rsidRPr="007B3DA5" w:rsidR="000E45FA" w:rsidP="000E45FA" w:rsidRDefault="000E45FA" w14:paraId="21652F04" w14:textId="3A947167">
            <w:pPr>
              <w:rPr>
                <w:rFonts w:ascii="Calibri" w:hAnsi="Calibri"/>
                <w:color w:val="FF0000"/>
                <w:sz w:val="20"/>
                <w:szCs w:val="20"/>
              </w:rPr>
            </w:pPr>
            <w:r w:rsidRPr="007B3DA5">
              <w:rPr>
                <w:rFonts w:ascii="Calibri" w:hAnsi="Calibri"/>
                <w:color w:val="FF0000"/>
                <w:sz w:val="20"/>
                <w:szCs w:val="20"/>
              </w:rPr>
              <w:t xml:space="preserve">     </w:t>
            </w:r>
            <w:r w:rsidRPr="00A45383" w:rsidR="00E139F5">
              <w:rPr>
                <w:rFonts w:ascii="Calibri" w:hAnsi="Calibri"/>
                <w:color w:val="0070C0"/>
                <w:sz w:val="20"/>
                <w:szCs w:val="20"/>
              </w:rPr>
              <w:t>&lt;</w:t>
            </w:r>
            <w:proofErr w:type="spellStart"/>
            <w:r w:rsidR="00E139F5">
              <w:rPr>
                <w:rFonts w:ascii="Calibri" w:hAnsi="Calibri"/>
                <w:color w:val="0070C0"/>
                <w:sz w:val="20"/>
                <w:szCs w:val="20"/>
              </w:rPr>
              <w:t>ByteOrder</w:t>
            </w:r>
            <w:proofErr w:type="spellEnd"/>
            <w:r w:rsidRPr="00A45383" w:rsidR="00E139F5">
              <w:rPr>
                <w:rFonts w:ascii="Calibri" w:hAnsi="Calibri"/>
                <w:color w:val="0070C0"/>
                <w:sz w:val="20"/>
                <w:szCs w:val="20"/>
              </w:rPr>
              <w:t>&gt;</w:t>
            </w:r>
          </w:p>
          <w:p w:rsidRPr="00A45383" w:rsidR="000E45FA" w:rsidP="000E45FA" w:rsidRDefault="000E45FA" w14:paraId="41C97EB9" w14:textId="77777777">
            <w:pPr>
              <w:rPr>
                <w:rFonts w:ascii="Calibri" w:hAnsi="Calibri"/>
                <w:color w:val="0070C0"/>
                <w:sz w:val="20"/>
                <w:szCs w:val="20"/>
              </w:rPr>
            </w:pPr>
            <w:r w:rsidRPr="00A45383">
              <w:rPr>
                <w:rFonts w:ascii="Calibri" w:hAnsi="Calibri"/>
                <w:color w:val="0070C0"/>
                <w:sz w:val="20"/>
                <w:szCs w:val="20"/>
              </w:rPr>
              <w:t xml:space="preserve">     &lt;</w:t>
            </w:r>
            <w:proofErr w:type="spellStart"/>
            <w:r w:rsidRPr="00A45383">
              <w:rPr>
                <w:rFonts w:ascii="Calibri" w:hAnsi="Calibri"/>
                <w:color w:val="0070C0"/>
                <w:sz w:val="20"/>
                <w:szCs w:val="20"/>
              </w:rPr>
              <w:t>BitValues</w:t>
            </w:r>
            <w:proofErr w:type="spellEnd"/>
            <w:r w:rsidRPr="00A45383">
              <w:rPr>
                <w:rFonts w:ascii="Calibri" w:hAnsi="Calibri"/>
                <w:color w:val="0070C0"/>
                <w:sz w:val="20"/>
                <w:szCs w:val="20"/>
              </w:rPr>
              <w:t>&gt;</w:t>
            </w:r>
          </w:p>
          <w:p w:rsidRPr="00A45383" w:rsidR="000E45FA" w:rsidP="000E45FA" w:rsidRDefault="000E45FA" w14:paraId="6A0F69FA" w14:textId="77777777">
            <w:pPr>
              <w:rPr>
                <w:rFonts w:ascii="Calibri" w:hAnsi="Calibri"/>
                <w:color w:val="0070C0"/>
                <w:sz w:val="20"/>
                <w:szCs w:val="20"/>
              </w:rPr>
            </w:pPr>
            <w:r w:rsidRPr="00A45383">
              <w:rPr>
                <w:rFonts w:ascii="Calibri" w:hAnsi="Calibri"/>
                <w:color w:val="0070C0"/>
                <w:sz w:val="20"/>
                <w:szCs w:val="20"/>
              </w:rPr>
              <w:t xml:space="preserve">                  &lt;</w:t>
            </w:r>
            <w:proofErr w:type="spellStart"/>
            <w:r w:rsidRPr="00A45383">
              <w:rPr>
                <w:rFonts w:ascii="Calibri" w:hAnsi="Calibri"/>
                <w:color w:val="0070C0"/>
                <w:sz w:val="20"/>
                <w:szCs w:val="20"/>
              </w:rPr>
              <w:t>NoData</w:t>
            </w:r>
            <w:proofErr w:type="spellEnd"/>
            <w:r w:rsidRPr="00A45383">
              <w:rPr>
                <w:rFonts w:ascii="Calibri" w:hAnsi="Calibri"/>
                <w:color w:val="0070C0"/>
                <w:sz w:val="20"/>
                <w:szCs w:val="20"/>
              </w:rPr>
              <w:t>&gt;</w:t>
            </w:r>
          </w:p>
          <w:p w:rsidRPr="00A45383" w:rsidR="000E45FA" w:rsidP="000E45FA" w:rsidRDefault="000E45FA" w14:paraId="6C6195CD" w14:textId="77777777">
            <w:pPr>
              <w:rPr>
                <w:rFonts w:ascii="Calibri" w:hAnsi="Calibri"/>
                <w:color w:val="0070C0"/>
                <w:sz w:val="20"/>
                <w:szCs w:val="20"/>
              </w:rPr>
            </w:pPr>
            <w:r>
              <w:rPr>
                <w:rFonts w:ascii="Calibri" w:hAnsi="Calibri"/>
                <w:color w:val="0070C0"/>
                <w:sz w:val="20"/>
                <w:szCs w:val="20"/>
              </w:rPr>
              <w:t xml:space="preserve">                 </w:t>
            </w:r>
            <w:r w:rsidRPr="00A45383">
              <w:rPr>
                <w:rFonts w:ascii="Calibri" w:hAnsi="Calibri"/>
                <w:color w:val="0070C0"/>
                <w:sz w:val="20"/>
                <w:szCs w:val="20"/>
              </w:rPr>
              <w:t>&lt;</w:t>
            </w:r>
            <w:proofErr w:type="spellStart"/>
            <w:r w:rsidRPr="00A45383">
              <w:rPr>
                <w:rFonts w:ascii="Calibri" w:hAnsi="Calibri"/>
                <w:color w:val="0070C0"/>
                <w:sz w:val="20"/>
                <w:szCs w:val="20"/>
              </w:rPr>
              <w:t>ValidData</w:t>
            </w:r>
            <w:proofErr w:type="spellEnd"/>
            <w:r w:rsidRPr="00A45383">
              <w:rPr>
                <w:rFonts w:ascii="Calibri" w:hAnsi="Calibri"/>
                <w:color w:val="0070C0"/>
                <w:sz w:val="20"/>
                <w:szCs w:val="20"/>
              </w:rPr>
              <w:t>&gt;</w:t>
            </w:r>
          </w:p>
          <w:p w:rsidRPr="00E139F5" w:rsidR="00716769" w:rsidP="00716769" w:rsidRDefault="000E45FA" w14:paraId="00000356" w14:textId="0A302A8B">
            <w:pPr>
              <w:rPr>
                <w:rFonts w:ascii="Calibri" w:hAnsi="Calibri"/>
                <w:color w:val="0070C0"/>
                <w:sz w:val="20"/>
                <w:szCs w:val="20"/>
              </w:rPr>
            </w:pPr>
            <w:r w:rsidRPr="00620B09">
              <w:rPr>
                <w:rFonts w:ascii="Calibri" w:hAnsi="Calibri"/>
                <w:color w:val="0070C0"/>
                <w:sz w:val="20"/>
                <w:szCs w:val="20"/>
              </w:rPr>
              <w:t xml:space="preserve">                 &lt;</w:t>
            </w:r>
            <w:proofErr w:type="spellStart"/>
            <w:r w:rsidRPr="00620B09" w:rsidR="00FB1EC3">
              <w:rPr>
                <w:rFonts w:ascii="Calibri" w:hAnsi="Calibri"/>
                <w:color w:val="0070C0"/>
                <w:sz w:val="20"/>
                <w:szCs w:val="20"/>
              </w:rPr>
              <w:t>InvalidData</w:t>
            </w:r>
            <w:proofErr w:type="spellEnd"/>
            <w:r w:rsidRPr="00620B09">
              <w:rPr>
                <w:rFonts w:ascii="Calibri" w:hAnsi="Calibri"/>
                <w:color w:val="0070C0"/>
                <w:sz w:val="20"/>
                <w:szCs w:val="20"/>
              </w:rPr>
              <w:t>&gt;</w:t>
            </w:r>
          </w:p>
        </w:tc>
      </w:tr>
      <w:tr w:rsidRPr="002E00BB" w:rsidR="004D717A" w:rsidTr="70DA8009" w14:paraId="2AB84414" w14:textId="77777777">
        <w:trPr>
          <w:cantSplit/>
          <w:trHeight w:val="2425"/>
        </w:trPr>
        <w:tc>
          <w:tcPr>
            <w:tcW w:w="855" w:type="dxa"/>
            <w:vMerge/>
            <w:tcMar/>
            <w:vAlign w:val="center"/>
          </w:tcPr>
          <w:p w:rsidRPr="002E00BB" w:rsidR="004D717A" w:rsidRDefault="004D717A" w14:paraId="00000357"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Mar/>
            <w:vAlign w:val="center"/>
          </w:tcPr>
          <w:p w:rsidRPr="002E00BB" w:rsidR="004D717A" w:rsidRDefault="004D717A" w14:paraId="00000358"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Mar/>
            <w:vAlign w:val="center"/>
          </w:tcPr>
          <w:p w:rsidRPr="002E00BB" w:rsidR="004D717A" w:rsidRDefault="004D717A" w14:paraId="00000359"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themeFill="background1" w:themeFillShade="D9"/>
            <w:tcMar/>
            <w:vAlign w:val="center"/>
          </w:tcPr>
          <w:p w:rsidRPr="002E00BB" w:rsidR="004D717A" w:rsidRDefault="00430E0E" w14:paraId="0000035A"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 Requirements</w:t>
            </w:r>
          </w:p>
          <w:p w:rsidRPr="002E00BB" w:rsidR="004D717A" w:rsidRDefault="00430E0E" w14:paraId="0000035B" w14:textId="77777777">
            <w:pPr>
              <w:pBdr>
                <w:top w:val="nil"/>
                <w:left w:val="nil"/>
                <w:bottom w:val="nil"/>
                <w:right w:val="nil"/>
                <w:between w:val="nil"/>
              </w:pBdr>
              <w:spacing w:before="1"/>
              <w:rPr>
                <w:rFonts w:ascii="Calibri" w:hAnsi="Calibri" w:eastAsia="Calibri" w:cs="Calibri"/>
                <w:sz w:val="22"/>
                <w:szCs w:val="22"/>
              </w:rPr>
            </w:pPr>
            <w:r w:rsidRPr="002E00BB">
              <w:rPr>
                <w:rFonts w:ascii="Calibri" w:hAnsi="Calibri" w:eastAsia="Calibri" w:cs="Calibri"/>
                <w:sz w:val="22"/>
                <w:szCs w:val="22"/>
              </w:rPr>
              <w:t>As threshold, including additional bit value representations, e.g.:</w:t>
            </w:r>
          </w:p>
          <w:p w:rsidRPr="002E00BB" w:rsidR="004D717A" w:rsidP="0005345D" w:rsidRDefault="00430E0E" w14:paraId="0000035C" w14:textId="2511DA6F">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 xml:space="preserve">Layover (masked as invalid data in </w:t>
            </w:r>
            <w:r w:rsidRPr="002E00BB" w:rsidR="00C97CDD">
              <w:rPr>
                <w:rFonts w:ascii="Calibri" w:hAnsi="Calibri" w:eastAsia="Calibri" w:cs="Calibri"/>
                <w:sz w:val="22"/>
                <w:szCs w:val="22"/>
              </w:rPr>
              <w:t>t</w:t>
            </w:r>
            <w:r w:rsidRPr="002E00BB">
              <w:rPr>
                <w:rFonts w:ascii="Calibri" w:hAnsi="Calibri" w:eastAsia="Calibri" w:cs="Calibri"/>
                <w:sz w:val="22"/>
                <w:szCs w:val="22"/>
              </w:rPr>
              <w:t>hreshold)</w:t>
            </w:r>
          </w:p>
          <w:p w:rsidRPr="002E00BB" w:rsidR="004D717A" w:rsidP="0005345D" w:rsidRDefault="00430E0E" w14:paraId="0000035D" w14:textId="69F219AB">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 xml:space="preserve">Radar shadow (masked as invalid data in </w:t>
            </w:r>
            <w:r w:rsidRPr="002E00BB" w:rsidR="00C97CDD">
              <w:rPr>
                <w:rFonts w:ascii="Calibri" w:hAnsi="Calibri" w:eastAsia="Calibri" w:cs="Calibri"/>
                <w:sz w:val="22"/>
                <w:szCs w:val="22"/>
              </w:rPr>
              <w:t>t</w:t>
            </w:r>
            <w:r w:rsidRPr="002E00BB">
              <w:rPr>
                <w:rFonts w:ascii="Calibri" w:hAnsi="Calibri" w:eastAsia="Calibri" w:cs="Calibri"/>
                <w:sz w:val="22"/>
                <w:szCs w:val="22"/>
              </w:rPr>
              <w:t>hreshold)</w:t>
            </w:r>
          </w:p>
          <w:p w:rsidRPr="002E00BB" w:rsidR="004D717A" w:rsidP="0005345D" w:rsidRDefault="00430E0E" w14:paraId="0000035E" w14:textId="37F48AC0">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Ocean water</w:t>
            </w:r>
          </w:p>
          <w:p w:rsidRPr="002E00BB" w:rsidR="004D717A" w:rsidP="0005345D" w:rsidRDefault="00430E0E" w14:paraId="0000035F"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Land (recommended for [ORB])</w:t>
            </w:r>
          </w:p>
          <w:p w:rsidRPr="002E00BB" w:rsidR="004D717A" w:rsidP="0005345D" w:rsidRDefault="00430E0E" w14:paraId="00000360" w14:textId="06BDD22A">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RTC applied (</w:t>
            </w:r>
            <w:r w:rsidRPr="002E00BB" w:rsidR="00C07897">
              <w:rPr>
                <w:rFonts w:ascii="Calibri" w:hAnsi="Calibri" w:eastAsia="Calibri" w:cs="Calibri"/>
                <w:sz w:val="22"/>
                <w:szCs w:val="22"/>
              </w:rPr>
              <w:t>e.g.</w:t>
            </w:r>
            <w:r w:rsidRPr="002E00BB" w:rsidR="000A10B1">
              <w:rPr>
                <w:rFonts w:ascii="Calibri" w:hAnsi="Calibri" w:eastAsia="Calibri" w:cs="Calibri"/>
                <w:sz w:val="22"/>
                <w:szCs w:val="22"/>
              </w:rPr>
              <w:t>,</w:t>
            </w:r>
            <w:r w:rsidRPr="002E00BB" w:rsidR="00C07897">
              <w:rPr>
                <w:rFonts w:ascii="Calibri" w:hAnsi="Calibri" w:eastAsia="Calibri" w:cs="Calibri"/>
                <w:sz w:val="22"/>
                <w:szCs w:val="22"/>
              </w:rPr>
              <w:t xml:space="preserve"> </w:t>
            </w:r>
            <w:r w:rsidRPr="002E00BB">
              <w:rPr>
                <w:rFonts w:ascii="Calibri" w:hAnsi="Calibri" w:eastAsia="Calibri" w:cs="Calibri"/>
                <w:sz w:val="22"/>
                <w:szCs w:val="22"/>
              </w:rPr>
              <w:t xml:space="preserve">for </w:t>
            </w:r>
            <w:r w:rsidRPr="002E00BB" w:rsidR="00C07897">
              <w:rPr>
                <w:rFonts w:ascii="Calibri" w:hAnsi="Calibri" w:eastAsia="Calibri" w:cs="Calibri"/>
                <w:sz w:val="22"/>
                <w:szCs w:val="22"/>
              </w:rPr>
              <w:t>m</w:t>
            </w:r>
            <w:r w:rsidRPr="002E00BB">
              <w:rPr>
                <w:rFonts w:ascii="Calibri" w:hAnsi="Calibri" w:eastAsia="Calibri" w:cs="Calibri"/>
                <w:sz w:val="22"/>
                <w:szCs w:val="22"/>
              </w:rPr>
              <w:t xml:space="preserve">aritime scenes with land samples for which RTC </w:t>
            </w:r>
            <w:r w:rsidRPr="002E00BB" w:rsidR="00C07897">
              <w:rPr>
                <w:rFonts w:ascii="Calibri" w:hAnsi="Calibri" w:eastAsia="Calibri" w:cs="Calibri"/>
                <w:sz w:val="22"/>
                <w:szCs w:val="22"/>
              </w:rPr>
              <w:t xml:space="preserve">has been </w:t>
            </w:r>
            <w:r w:rsidRPr="002E00BB">
              <w:rPr>
                <w:rFonts w:ascii="Calibri" w:hAnsi="Calibri" w:eastAsia="Calibri" w:cs="Calibri"/>
                <w:sz w:val="22"/>
                <w:szCs w:val="22"/>
              </w:rPr>
              <w:t>applied)</w:t>
            </w:r>
          </w:p>
          <w:p w:rsidRPr="002E00BB" w:rsidR="004D717A" w:rsidP="0005345D" w:rsidRDefault="00430E0E" w14:paraId="00000361" w14:textId="272A30FD">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DEM gap filling (i.e.</w:t>
            </w:r>
            <w:r w:rsidRPr="002E00BB" w:rsidR="00790187">
              <w:rPr>
                <w:rFonts w:ascii="Calibri" w:hAnsi="Calibri" w:eastAsia="Calibri" w:cs="Calibri"/>
                <w:sz w:val="22"/>
                <w:szCs w:val="22"/>
              </w:rPr>
              <w:t>,</w:t>
            </w:r>
            <w:r w:rsidRPr="002E00BB">
              <w:rPr>
                <w:rFonts w:ascii="Calibri" w:hAnsi="Calibri" w:eastAsia="Calibri" w:cs="Calibri"/>
                <w:sz w:val="22"/>
                <w:szCs w:val="22"/>
              </w:rPr>
              <w:t xml:space="preserve"> </w:t>
            </w:r>
            <w:r w:rsidRPr="002E00BB" w:rsidR="00790187">
              <w:rPr>
                <w:rFonts w:ascii="Calibri" w:hAnsi="Calibri" w:eastAsia="Calibri" w:cs="Calibri"/>
                <w:sz w:val="22"/>
                <w:szCs w:val="22"/>
              </w:rPr>
              <w:t>i</w:t>
            </w:r>
            <w:r w:rsidRPr="002E00BB">
              <w:rPr>
                <w:rFonts w:ascii="Calibri" w:hAnsi="Calibri" w:eastAsia="Calibri" w:cs="Calibri"/>
                <w:sz w:val="22"/>
                <w:szCs w:val="22"/>
              </w:rPr>
              <w:t>nterpolated DEM over gaps)</w:t>
            </w:r>
          </w:p>
        </w:tc>
        <w:tc>
          <w:tcPr>
            <w:tcW w:w="4080" w:type="dxa"/>
            <w:vMerge/>
            <w:tcMar/>
          </w:tcPr>
          <w:p w:rsidRPr="002E00BB" w:rsidR="004D717A" w:rsidRDefault="004D717A" w14:paraId="00000362" w14:textId="77777777">
            <w:pPr>
              <w:pBdr>
                <w:top w:val="nil"/>
                <w:left w:val="nil"/>
                <w:bottom w:val="nil"/>
                <w:right w:val="nil"/>
                <w:between w:val="nil"/>
              </w:pBdr>
              <w:spacing w:line="276" w:lineRule="auto"/>
              <w:rPr>
                <w:rFonts w:ascii="Calibri" w:hAnsi="Calibri" w:eastAsia="Calibri" w:cs="Calibri"/>
                <w:sz w:val="22"/>
                <w:szCs w:val="22"/>
              </w:rPr>
            </w:pPr>
          </w:p>
        </w:tc>
      </w:tr>
      <w:tr w:rsidRPr="002E00BB" w:rsidR="000E45FA" w:rsidTr="70DA8009" w14:paraId="7A186D8E" w14:textId="77777777">
        <w:trPr>
          <w:cantSplit/>
          <w:trHeight w:val="651"/>
        </w:trPr>
        <w:tc>
          <w:tcPr>
            <w:tcW w:w="855" w:type="dxa"/>
            <w:vMerge w:val="restart"/>
            <w:tcMar/>
            <w:vAlign w:val="center"/>
          </w:tcPr>
          <w:p w:rsidRPr="002E00BB" w:rsidR="000E45FA" w:rsidP="000E45FA" w:rsidRDefault="000E45FA" w14:paraId="00000363" w14:textId="77777777">
            <w:pPr>
              <w:jc w:val="center"/>
              <w:rPr>
                <w:rFonts w:ascii="Calibri" w:hAnsi="Calibri" w:eastAsia="Calibri" w:cs="Calibri"/>
                <w:b/>
                <w:sz w:val="22"/>
                <w:szCs w:val="22"/>
              </w:rPr>
            </w:pPr>
            <w:r w:rsidRPr="002E00BB">
              <w:rPr>
                <w:rFonts w:ascii="Calibri" w:hAnsi="Calibri" w:eastAsia="Calibri" w:cs="Calibri"/>
                <w:b/>
                <w:sz w:val="22"/>
                <w:szCs w:val="22"/>
              </w:rPr>
              <w:t>2.3</w:t>
            </w:r>
          </w:p>
        </w:tc>
        <w:tc>
          <w:tcPr>
            <w:tcW w:w="1545" w:type="dxa"/>
            <w:vMerge w:val="restart"/>
            <w:tcMar/>
            <w:vAlign w:val="center"/>
          </w:tcPr>
          <w:p w:rsidRPr="002E00BB" w:rsidR="000E45FA" w:rsidP="000E45FA" w:rsidRDefault="000E45FA" w14:paraId="00000364" w14:textId="77777777">
            <w:pPr>
              <w:jc w:val="center"/>
              <w:rPr>
                <w:rFonts w:ascii="Calibri" w:hAnsi="Calibri" w:eastAsia="Calibri" w:cs="Calibri"/>
                <w:b/>
                <w:sz w:val="22"/>
                <w:szCs w:val="22"/>
              </w:rPr>
            </w:pPr>
            <w:r w:rsidRPr="002E00BB">
              <w:rPr>
                <w:rFonts w:ascii="Calibri" w:hAnsi="Calibri" w:eastAsia="Calibri" w:cs="Calibri"/>
                <w:b/>
                <w:sz w:val="22"/>
                <w:szCs w:val="22"/>
              </w:rPr>
              <w:t>Scattering Area Image</w:t>
            </w:r>
          </w:p>
        </w:tc>
        <w:tc>
          <w:tcPr>
            <w:tcW w:w="1545" w:type="dxa"/>
            <w:vMerge w:val="restart"/>
            <w:tcMar/>
            <w:vAlign w:val="center"/>
          </w:tcPr>
          <w:p w:rsidRPr="002E00BB" w:rsidR="000E45FA" w:rsidP="000E45FA" w:rsidRDefault="000E45FA" w14:paraId="00000365" w14:textId="77777777">
            <w:pPr>
              <w:jc w:val="center"/>
              <w:rPr>
                <w:rFonts w:ascii="Calibri" w:hAnsi="Calibri" w:eastAsia="Calibri" w:cs="Calibri"/>
                <w:sz w:val="22"/>
                <w:szCs w:val="22"/>
              </w:rPr>
            </w:pPr>
            <w:r w:rsidRPr="002E00BB">
              <w:rPr>
                <w:rFonts w:ascii="Calibri" w:hAnsi="Calibri" w:eastAsia="Calibri" w:cs="Calibri"/>
                <w:sz w:val="22"/>
                <w:szCs w:val="22"/>
              </w:rPr>
              <w:t>[NRB]</w:t>
            </w:r>
          </w:p>
          <w:p w:rsidRPr="002E00BB" w:rsidR="000E45FA" w:rsidP="000E45FA" w:rsidRDefault="000E45FA" w14:paraId="00000366" w14:textId="77777777">
            <w:pPr>
              <w:jc w:val="center"/>
              <w:rPr>
                <w:rFonts w:ascii="Calibri" w:hAnsi="Calibri" w:eastAsia="Calibri" w:cs="Calibri"/>
                <w:sz w:val="22"/>
                <w:szCs w:val="22"/>
              </w:rPr>
            </w:pPr>
            <w:r w:rsidRPr="002E00BB">
              <w:rPr>
                <w:rFonts w:ascii="Calibri" w:hAnsi="Calibri" w:eastAsia="Calibri" w:cs="Calibri"/>
                <w:sz w:val="22"/>
                <w:szCs w:val="22"/>
              </w:rPr>
              <w:t>[POL]</w:t>
            </w:r>
          </w:p>
          <w:p w:rsidRPr="002E00BB" w:rsidR="000E45FA" w:rsidP="000E45FA" w:rsidRDefault="000E45FA" w14:paraId="00000367" w14:textId="77777777">
            <w:pPr>
              <w:jc w:val="center"/>
              <w:rPr>
                <w:rFonts w:ascii="Calibri" w:hAnsi="Calibri" w:eastAsia="Calibri" w:cs="Calibri"/>
                <w:sz w:val="22"/>
                <w:szCs w:val="22"/>
              </w:rPr>
            </w:pPr>
            <w:r w:rsidRPr="002E00BB">
              <w:rPr>
                <w:rFonts w:ascii="Calibri" w:hAnsi="Calibri" w:eastAsia="Calibri" w:cs="Calibri"/>
                <w:sz w:val="22"/>
                <w:szCs w:val="22"/>
              </w:rPr>
              <w:t>[ORB]</w:t>
            </w:r>
          </w:p>
          <w:p w:rsidRPr="002E00BB" w:rsidR="000E45FA" w:rsidP="000E45FA" w:rsidRDefault="000E45FA" w14:paraId="00000368" w14:textId="77777777">
            <w:pPr>
              <w:jc w:val="center"/>
              <w:rPr>
                <w:rFonts w:ascii="Calibri" w:hAnsi="Calibri" w:eastAsia="Calibri" w:cs="Calibri"/>
                <w:sz w:val="22"/>
                <w:szCs w:val="22"/>
              </w:rPr>
            </w:pPr>
            <w:r w:rsidRPr="002E00BB">
              <w:rPr>
                <w:rFonts w:ascii="Calibri" w:hAnsi="Calibri" w:eastAsia="Calibri" w:cs="Calibri"/>
                <w:sz w:val="22"/>
                <w:szCs w:val="22"/>
              </w:rPr>
              <w:t>[GSLC]</w:t>
            </w:r>
          </w:p>
        </w:tc>
        <w:tc>
          <w:tcPr>
            <w:tcW w:w="7470" w:type="dxa"/>
            <w:tcMar/>
            <w:vAlign w:val="center"/>
          </w:tcPr>
          <w:p w:rsidRPr="002E00BB" w:rsidR="000E45FA" w:rsidP="000E45FA" w:rsidRDefault="000E45FA" w14:paraId="00000369"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0E45FA" w:rsidP="000E45FA" w:rsidRDefault="000E45FA" w14:paraId="0000036A" w14:textId="77777777">
            <w:pPr>
              <w:rPr>
                <w:rFonts w:ascii="Calibri" w:hAnsi="Calibri" w:eastAsia="Calibri" w:cs="Calibri"/>
                <w:sz w:val="22"/>
                <w:szCs w:val="22"/>
              </w:rPr>
            </w:pPr>
            <w:r w:rsidRPr="002E00BB">
              <w:rPr>
                <w:rFonts w:ascii="Calibri" w:hAnsi="Calibri" w:eastAsia="Calibri" w:cs="Calibri"/>
                <w:sz w:val="22"/>
                <w:szCs w:val="22"/>
              </w:rPr>
              <w:t>Not required.</w:t>
            </w:r>
          </w:p>
        </w:tc>
        <w:tc>
          <w:tcPr>
            <w:tcW w:w="4080" w:type="dxa"/>
            <w:vMerge w:val="restart"/>
            <w:tcMar/>
          </w:tcPr>
          <w:p w:rsidRPr="00520A5C" w:rsidR="00620B09" w:rsidP="00620B09" w:rsidRDefault="00620B09" w14:paraId="0F1A5CB1"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620B09" w:rsidP="00620B09" w:rsidRDefault="00620B09" w14:paraId="0162A375"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2E00BB" w:rsidR="000E45FA" w:rsidP="000E45FA" w:rsidRDefault="000E45FA" w14:paraId="0000036D" w14:textId="5ED1160F">
            <w:pPr>
              <w:spacing w:after="200"/>
              <w:rPr>
                <w:rFonts w:ascii="Calibri" w:hAnsi="Calibri" w:eastAsia="Calibri" w:cs="Calibri"/>
                <w:sz w:val="22"/>
                <w:szCs w:val="22"/>
              </w:rPr>
            </w:pPr>
          </w:p>
        </w:tc>
      </w:tr>
      <w:tr w:rsidRPr="002E00BB" w:rsidR="000E45FA" w:rsidTr="70DA8009" w14:paraId="6623C607" w14:textId="77777777">
        <w:trPr>
          <w:cantSplit/>
        </w:trPr>
        <w:tc>
          <w:tcPr>
            <w:tcW w:w="855" w:type="dxa"/>
            <w:vMerge/>
            <w:tcMar/>
            <w:vAlign w:val="center"/>
          </w:tcPr>
          <w:p w:rsidRPr="002E00BB" w:rsidR="000E45FA" w:rsidP="000E45FA" w:rsidRDefault="000E45FA" w14:paraId="0000036E"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Mar/>
            <w:vAlign w:val="center"/>
          </w:tcPr>
          <w:p w:rsidRPr="002E00BB" w:rsidR="000E45FA" w:rsidP="000E45FA" w:rsidRDefault="000E45FA" w14:paraId="0000036F"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Borders/>
            <w:tcMar/>
            <w:vAlign w:val="center"/>
          </w:tcPr>
          <w:p w:rsidRPr="002E00BB" w:rsidR="000E45FA" w:rsidP="000E45FA" w:rsidRDefault="000E45FA" w14:paraId="00000370"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themeFill="background1" w:themeFillShade="D9"/>
            <w:tcMar/>
            <w:vAlign w:val="center"/>
          </w:tcPr>
          <w:p w:rsidRPr="002E00BB" w:rsidR="000E45FA" w:rsidP="000E45FA" w:rsidRDefault="000E45FA" w14:paraId="00000371"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 Requirements</w:t>
            </w:r>
          </w:p>
          <w:p w:rsidRPr="002E00BB" w:rsidR="000E45FA" w:rsidP="000E45FA" w:rsidRDefault="000E45FA" w14:paraId="2FB00301" w14:textId="7276ADE6">
            <w:pPr>
              <w:pBdr>
                <w:top w:val="nil"/>
                <w:left w:val="nil"/>
                <w:bottom w:val="nil"/>
                <w:right w:val="nil"/>
                <w:between w:val="nil"/>
              </w:pBdr>
              <w:rPr>
                <w:rFonts w:ascii="Calibri" w:hAnsi="Calibri" w:eastAsia="Calibri" w:cs="Calibri"/>
                <w:sz w:val="22"/>
                <w:szCs w:val="22"/>
              </w:rPr>
            </w:pPr>
            <w:r w:rsidRPr="002E00BB">
              <w:rPr>
                <w:rFonts w:ascii="Calibri" w:hAnsi="Calibri" w:eastAsia="Calibri" w:cs="Calibri"/>
                <w:b/>
                <w:sz w:val="22"/>
                <w:szCs w:val="22"/>
              </w:rPr>
              <w:t>Usage:</w:t>
            </w:r>
            <w:r w:rsidRPr="002E00BB">
              <w:rPr>
                <w:rFonts w:ascii="Calibri" w:hAnsi="Calibri" w:eastAsia="Calibri" w:cs="Calibri"/>
                <w:sz w:val="22"/>
                <w:szCs w:val="22"/>
              </w:rPr>
              <w:t xml:space="preserve"> Recommended for scenes that include land areas.</w:t>
            </w:r>
          </w:p>
          <w:p w:rsidRPr="002E00BB" w:rsidR="000E45FA" w:rsidP="000E45FA" w:rsidRDefault="000E45FA" w14:paraId="00000374" w14:textId="4DFA3795">
            <w:pPr>
              <w:pBdr>
                <w:top w:val="nil"/>
                <w:left w:val="nil"/>
                <w:bottom w:val="nil"/>
                <w:right w:val="nil"/>
                <w:between w:val="nil"/>
              </w:pBdr>
              <w:spacing w:before="120" w:after="120"/>
              <w:rPr>
                <w:rFonts w:ascii="Calibri" w:hAnsi="Calibri" w:eastAsia="Calibri" w:cs="Calibri"/>
                <w:sz w:val="22"/>
                <w:szCs w:val="22"/>
              </w:rPr>
            </w:pPr>
            <w:r w:rsidRPr="002E00BB">
              <w:rPr>
                <w:rFonts w:ascii="Calibri" w:hAnsi="Calibri" w:eastAsia="Calibri" w:cs="Calibri"/>
                <w:sz w:val="22"/>
                <w:szCs w:val="22"/>
              </w:rPr>
              <w:t xml:space="preserve">DEM-based scattering area image used for Gamma-Nought terrain normalisation is provided. This quantifies the local scattering area used to normalise for radiometric distortions induced by terrain to the measured </w:t>
            </w:r>
            <m:oMath>
              <m:sSup>
                <m:sSupPr>
                  <m:ctrlPr>
                    <w:rPr>
                      <w:rFonts w:ascii="Cambria Math" w:hAnsi="Cambria Math" w:eastAsia="Calibri" w:cs="Calibri"/>
                      <w:sz w:val="22"/>
                      <w:szCs w:val="22"/>
                    </w:rPr>
                  </m:ctrlPr>
                </m:sSupPr>
                <m:e>
                  <m:r>
                    <w:rPr>
                      <w:rFonts w:ascii="Cambria Math" w:hAnsi="Cambria Math"/>
                      <w:sz w:val="22"/>
                      <w:szCs w:val="22"/>
                    </w:rPr>
                    <m:t>β</m:t>
                  </m:r>
                </m:e>
                <m:sup>
                  <m:r>
                    <w:rPr>
                      <w:rFonts w:ascii="Cambria Math" w:hAnsi="Cambria Math" w:eastAsia="Calibri" w:cs="Calibri"/>
                      <w:sz w:val="22"/>
                      <w:szCs w:val="22"/>
                    </w:rPr>
                    <m:t>0</m:t>
                  </m:r>
                </m:sup>
              </m:sSup>
              <m:r>
                <w:rPr>
                  <w:rFonts w:ascii="Cambria Math" w:hAnsi="Cambria Math" w:eastAsia="Calibri" w:cs="Calibri"/>
                  <w:sz w:val="22"/>
                  <w:szCs w:val="22"/>
                </w:rPr>
                <m:t xml:space="preserve"> </m:t>
              </m:r>
            </m:oMath>
            <w:r w:rsidRPr="002E00BB">
              <w:rPr>
                <w:rFonts w:ascii="Calibri" w:hAnsi="Calibri" w:eastAsia="Calibri" w:cs="Calibri"/>
                <w:sz w:val="22"/>
                <w:szCs w:val="22"/>
              </w:rPr>
              <w:t xml:space="preserve">backscatter. The terrain-flattened </w:t>
            </w:r>
            <m:oMath>
              <m:sSubSup>
                <m:sSubSupPr>
                  <m:ctrlPr>
                    <w:rPr>
                      <w:rFonts w:ascii="Cambria Math" w:hAnsi="Cambria Math" w:eastAsia="Calibri" w:cs="Calibri"/>
                      <w:sz w:val="22"/>
                      <w:szCs w:val="22"/>
                    </w:rPr>
                  </m:ctrlPr>
                </m:sSubSupPr>
                <m:e>
                  <m:r>
                    <w:rPr>
                      <w:rFonts w:ascii="Cambria Math" w:hAnsi="Cambria Math"/>
                      <w:sz w:val="22"/>
                      <w:szCs w:val="22"/>
                    </w:rPr>
                    <m:t>γ</m:t>
                  </m:r>
                </m:e>
                <m:sub>
                  <m:r>
                    <w:rPr>
                      <w:rFonts w:ascii="Cambria Math" w:hAnsi="Cambria Math" w:eastAsia="Calibri" w:cs="Calibri"/>
                      <w:sz w:val="22"/>
                      <w:szCs w:val="22"/>
                    </w:rPr>
                    <m:t>T</m:t>
                  </m:r>
                </m:sub>
                <m:sup>
                  <m:r>
                    <w:rPr>
                      <w:rFonts w:ascii="Cambria Math" w:hAnsi="Cambria Math" w:eastAsia="Calibri" w:cs="Calibri"/>
                      <w:sz w:val="22"/>
                      <w:szCs w:val="22"/>
                    </w:rPr>
                    <m:t>0</m:t>
                  </m:r>
                </m:sup>
              </m:sSubSup>
            </m:oMath>
            <w:r w:rsidRPr="002E00BB">
              <w:rPr>
                <w:rFonts w:ascii="Calibri" w:hAnsi="Calibri" w:eastAsia="Calibri" w:cs="Calibri"/>
                <w:sz w:val="22"/>
                <w:szCs w:val="22"/>
              </w:rPr>
              <w:t xml:space="preserve"> is best understood as </w:t>
            </w:r>
            <m:oMath>
              <m:sSup>
                <m:sSupPr>
                  <m:ctrlPr>
                    <w:rPr>
                      <w:rFonts w:ascii="Cambria Math" w:hAnsi="Cambria Math" w:eastAsia="Calibri" w:cs="Calibri"/>
                      <w:sz w:val="22"/>
                      <w:szCs w:val="22"/>
                    </w:rPr>
                  </m:ctrlPr>
                </m:sSupPr>
                <m:e>
                  <m:r>
                    <w:rPr>
                      <w:rFonts w:ascii="Cambria Math" w:hAnsi="Cambria Math"/>
                      <w:sz w:val="22"/>
                      <w:szCs w:val="22"/>
                    </w:rPr>
                    <m:t>β</m:t>
                  </m:r>
                </m:e>
                <m:sup>
                  <m:r>
                    <w:rPr>
                      <w:rFonts w:ascii="Cambria Math" w:hAnsi="Cambria Math" w:eastAsia="Calibri" w:cs="Calibri"/>
                      <w:sz w:val="22"/>
                      <w:szCs w:val="22"/>
                    </w:rPr>
                    <m:t>0</m:t>
                  </m:r>
                </m:sup>
              </m:sSup>
            </m:oMath>
            <w:r w:rsidRPr="002E00BB">
              <w:rPr>
                <w:rFonts w:ascii="Calibri" w:hAnsi="Calibri" w:eastAsia="Calibri" w:cs="Calibri"/>
                <w:sz w:val="22"/>
                <w:szCs w:val="22"/>
              </w:rPr>
              <w:t xml:space="preserve"> divided by the local scattering area.</w:t>
            </w:r>
          </w:p>
          <w:p w:rsidRPr="002E00BB" w:rsidR="000E45FA" w:rsidP="000E45FA" w:rsidRDefault="000E45FA" w14:paraId="00000375" w14:textId="77777777">
            <w:pPr>
              <w:pBdr>
                <w:top w:val="nil"/>
                <w:left w:val="nil"/>
                <w:bottom w:val="nil"/>
                <w:right w:val="nil"/>
                <w:between w:val="nil"/>
              </w:pBdr>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0E45FA" w:rsidP="000E45FA" w:rsidRDefault="000E45FA" w14:paraId="00000376"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Sample Type [Scattering Area]</w:t>
            </w:r>
          </w:p>
          <w:p w:rsidRPr="002E00BB" w:rsidR="000E45FA" w:rsidP="000E45FA" w:rsidRDefault="000E45FA" w14:paraId="1B9D963D"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0E45FA" w:rsidP="000E45FA" w:rsidRDefault="000E45FA" w14:paraId="00000378"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sz w:val="22"/>
                <w:szCs w:val="22"/>
              </w:rPr>
            </w:pPr>
            <w:r w:rsidRPr="002E00BB">
              <w:rPr>
                <w:rFonts w:ascii="Calibri" w:hAnsi="Calibri" w:eastAsia="Calibri" w:cs="Calibri"/>
                <w:sz w:val="22"/>
                <w:szCs w:val="22"/>
              </w:rPr>
              <w:t>Data Type [Int/Float, ...]</w:t>
            </w:r>
          </w:p>
          <w:p w:rsidRPr="002E00BB" w:rsidR="000E45FA" w:rsidP="000E45FA" w:rsidRDefault="000E45FA" w14:paraId="00DB594A" w14:textId="327D0078">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 xml:space="preserve">Bits per Sample </w:t>
            </w:r>
          </w:p>
          <w:p w:rsidRPr="002E00BB" w:rsidR="000E45FA" w:rsidP="000E45FA" w:rsidRDefault="000E45FA" w14:paraId="0000037A" w14:textId="396420F2">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Byte Order</w:t>
            </w:r>
          </w:p>
        </w:tc>
        <w:tc>
          <w:tcPr>
            <w:tcW w:w="4080" w:type="dxa"/>
            <w:vMerge/>
            <w:tcMar/>
          </w:tcPr>
          <w:p w:rsidRPr="002E00BB" w:rsidR="000E45FA" w:rsidP="000E45FA" w:rsidRDefault="000E45FA" w14:paraId="0000037B" w14:textId="77777777">
            <w:pPr>
              <w:pBdr>
                <w:top w:val="nil"/>
                <w:left w:val="nil"/>
                <w:bottom w:val="nil"/>
                <w:right w:val="nil"/>
                <w:between w:val="nil"/>
              </w:pBdr>
              <w:spacing w:line="276" w:lineRule="auto"/>
              <w:rPr>
                <w:rFonts w:ascii="Calibri" w:hAnsi="Calibri" w:eastAsia="Calibri" w:cs="Calibri"/>
                <w:sz w:val="22"/>
                <w:szCs w:val="22"/>
              </w:rPr>
            </w:pPr>
          </w:p>
        </w:tc>
      </w:tr>
      <w:tr w:rsidRPr="002E00BB" w:rsidR="000E45FA" w:rsidTr="70DA8009" w14:paraId="0570E578" w14:textId="77777777">
        <w:trPr>
          <w:cantSplit/>
        </w:trPr>
        <w:tc>
          <w:tcPr>
            <w:tcW w:w="855" w:type="dxa"/>
            <w:vMerge w:val="restart"/>
            <w:shd w:val="clear" w:color="auto" w:fill="F0F6FC"/>
            <w:tcMar/>
            <w:vAlign w:val="center"/>
          </w:tcPr>
          <w:p w:rsidRPr="002E00BB" w:rsidR="000E45FA" w:rsidP="000E45FA" w:rsidRDefault="000E45FA" w14:paraId="0000037C" w14:textId="77777777">
            <w:pPr>
              <w:jc w:val="center"/>
              <w:rPr>
                <w:rFonts w:ascii="Calibri" w:hAnsi="Calibri" w:eastAsia="Calibri" w:cs="Calibri"/>
                <w:b/>
                <w:sz w:val="22"/>
                <w:szCs w:val="22"/>
              </w:rPr>
            </w:pPr>
            <w:r w:rsidRPr="002E00BB">
              <w:rPr>
                <w:rFonts w:ascii="Calibri" w:hAnsi="Calibri" w:eastAsia="Calibri" w:cs="Calibri"/>
                <w:b/>
                <w:sz w:val="22"/>
                <w:szCs w:val="22"/>
              </w:rPr>
              <w:t>2.4</w:t>
            </w:r>
          </w:p>
        </w:tc>
        <w:tc>
          <w:tcPr>
            <w:tcW w:w="1545" w:type="dxa"/>
            <w:vMerge w:val="restart"/>
            <w:shd w:val="clear" w:color="auto" w:fill="F0F6FC"/>
            <w:tcMar/>
            <w:vAlign w:val="center"/>
          </w:tcPr>
          <w:p w:rsidRPr="002E00BB" w:rsidR="000E45FA" w:rsidP="000E45FA" w:rsidRDefault="000E45FA" w14:paraId="0000037D" w14:textId="77777777">
            <w:pPr>
              <w:jc w:val="center"/>
              <w:rPr>
                <w:rFonts w:ascii="Calibri" w:hAnsi="Calibri" w:eastAsia="Calibri" w:cs="Calibri"/>
                <w:b/>
                <w:sz w:val="22"/>
                <w:szCs w:val="22"/>
              </w:rPr>
            </w:pPr>
            <w:r w:rsidRPr="002E00BB">
              <w:rPr>
                <w:rFonts w:ascii="Calibri" w:hAnsi="Calibri" w:eastAsia="Calibri" w:cs="Calibri"/>
                <w:b/>
                <w:sz w:val="22"/>
                <w:szCs w:val="22"/>
              </w:rPr>
              <w:t>Local Incident Angle Image</w:t>
            </w:r>
          </w:p>
        </w:tc>
        <w:tc>
          <w:tcPr>
            <w:tcW w:w="1545" w:type="dxa"/>
            <w:vMerge w:val="restart"/>
            <w:shd w:val="clear" w:color="auto" w:fill="F0F6FC"/>
            <w:tcMar/>
            <w:vAlign w:val="center"/>
          </w:tcPr>
          <w:p w:rsidRPr="002E00BB" w:rsidR="000E45FA" w:rsidP="000E45FA" w:rsidRDefault="000E45FA" w14:paraId="0000037E" w14:textId="77777777">
            <w:pPr>
              <w:jc w:val="center"/>
              <w:rPr>
                <w:rFonts w:ascii="Calibri" w:hAnsi="Calibri" w:eastAsia="Calibri" w:cs="Calibri"/>
                <w:sz w:val="22"/>
                <w:szCs w:val="22"/>
              </w:rPr>
            </w:pPr>
            <w:r w:rsidRPr="002E00BB">
              <w:rPr>
                <w:rFonts w:ascii="Calibri" w:hAnsi="Calibri" w:eastAsia="Calibri" w:cs="Calibri"/>
                <w:sz w:val="22"/>
                <w:szCs w:val="22"/>
              </w:rPr>
              <w:t>[NRB]</w:t>
            </w:r>
          </w:p>
          <w:p w:rsidRPr="002E00BB" w:rsidR="000E45FA" w:rsidP="000E45FA" w:rsidRDefault="000E45FA" w14:paraId="0000037F" w14:textId="77777777">
            <w:pPr>
              <w:jc w:val="center"/>
              <w:rPr>
                <w:rFonts w:ascii="Calibri" w:hAnsi="Calibri" w:eastAsia="Calibri" w:cs="Calibri"/>
                <w:sz w:val="22"/>
                <w:szCs w:val="22"/>
              </w:rPr>
            </w:pPr>
            <w:r w:rsidRPr="002E00BB">
              <w:rPr>
                <w:rFonts w:ascii="Calibri" w:hAnsi="Calibri" w:eastAsia="Calibri" w:cs="Calibri"/>
                <w:sz w:val="22"/>
                <w:szCs w:val="22"/>
              </w:rPr>
              <w:t>[POL]</w:t>
            </w:r>
          </w:p>
          <w:p w:rsidRPr="002E00BB" w:rsidR="000E45FA" w:rsidP="000E45FA" w:rsidRDefault="000E45FA" w14:paraId="00000380" w14:textId="77777777">
            <w:pPr>
              <w:jc w:val="center"/>
              <w:rPr>
                <w:rFonts w:ascii="Calibri" w:hAnsi="Calibri" w:eastAsia="Calibri" w:cs="Calibri"/>
                <w:sz w:val="22"/>
                <w:szCs w:val="22"/>
              </w:rPr>
            </w:pPr>
            <w:r w:rsidRPr="002E00BB">
              <w:rPr>
                <w:rFonts w:ascii="Calibri" w:hAnsi="Calibri" w:eastAsia="Calibri" w:cs="Calibri"/>
                <w:sz w:val="22"/>
                <w:szCs w:val="22"/>
              </w:rPr>
              <w:t>[ORB]</w:t>
            </w:r>
          </w:p>
          <w:p w:rsidRPr="002E00BB" w:rsidR="000E45FA" w:rsidP="000E45FA" w:rsidRDefault="000E45FA" w14:paraId="00000381" w14:textId="77777777">
            <w:pPr>
              <w:jc w:val="center"/>
              <w:rPr>
                <w:rFonts w:ascii="Calibri" w:hAnsi="Calibri" w:eastAsia="Calibri" w:cs="Calibri"/>
                <w:sz w:val="22"/>
                <w:szCs w:val="22"/>
              </w:rPr>
            </w:pPr>
            <w:r w:rsidRPr="002E00BB">
              <w:rPr>
                <w:rFonts w:ascii="Calibri" w:hAnsi="Calibri" w:eastAsia="Calibri" w:cs="Calibri"/>
                <w:sz w:val="22"/>
                <w:szCs w:val="22"/>
              </w:rPr>
              <w:t>[GSLC]</w:t>
            </w:r>
          </w:p>
        </w:tc>
        <w:tc>
          <w:tcPr>
            <w:tcW w:w="7470" w:type="dxa"/>
            <w:shd w:val="clear" w:color="auto" w:fill="F0F6FC"/>
            <w:tcMar/>
            <w:vAlign w:val="center"/>
          </w:tcPr>
          <w:p w:rsidRPr="002E00BB" w:rsidR="000E45FA" w:rsidP="000E45FA" w:rsidRDefault="000E45FA" w14:paraId="00000382"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0E45FA" w:rsidP="000E45FA" w:rsidRDefault="000E45FA" w14:paraId="00000384" w14:textId="3F4670D7">
            <w:p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DEM-based Local Incident angle image is provided.</w:t>
            </w:r>
          </w:p>
          <w:p w:rsidRPr="002E00BB" w:rsidR="000E45FA" w:rsidP="000E45FA" w:rsidRDefault="000E45FA" w14:paraId="22B834A0"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0E45FA" w:rsidP="000E45FA" w:rsidRDefault="000E45FA" w14:paraId="00000386"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Sample Type [Angle]</w:t>
            </w:r>
          </w:p>
          <w:p w:rsidRPr="002E00BB" w:rsidR="000E45FA" w:rsidP="000E45FA" w:rsidRDefault="000E45FA" w14:paraId="2245EB11"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0E45FA" w:rsidP="000E45FA" w:rsidRDefault="000E45FA" w14:paraId="00000388"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sz w:val="22"/>
                <w:szCs w:val="22"/>
              </w:rPr>
            </w:pPr>
            <w:r w:rsidRPr="002E00BB">
              <w:rPr>
                <w:rFonts w:ascii="Calibri" w:hAnsi="Calibri" w:eastAsia="Calibri" w:cs="Calibri"/>
                <w:sz w:val="22"/>
                <w:szCs w:val="22"/>
              </w:rPr>
              <w:t>Data Type [Int/Float, ...]</w:t>
            </w:r>
          </w:p>
          <w:p w:rsidRPr="002E00BB" w:rsidR="000E45FA" w:rsidP="000E45FA" w:rsidRDefault="000E45FA" w14:paraId="2E705C05" w14:textId="3857BC73">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 xml:space="preserve">Bits per Sample </w:t>
            </w:r>
          </w:p>
          <w:p w:rsidRPr="002E00BB" w:rsidR="000E45FA" w:rsidP="000E45FA" w:rsidRDefault="000E45FA" w14:paraId="00000389" w14:textId="63437870">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Byte Order</w:t>
            </w:r>
          </w:p>
          <w:p w:rsidRPr="002E00BB" w:rsidR="000E45FA" w:rsidP="000E45FA" w:rsidRDefault="000E45FA" w14:paraId="0000038B" w14:textId="77777777">
            <w:pPr>
              <w:pBdr>
                <w:top w:val="nil"/>
                <w:left w:val="nil"/>
                <w:bottom w:val="nil"/>
                <w:right w:val="nil"/>
                <w:between w:val="nil"/>
              </w:pBdr>
              <w:ind w:right="105"/>
              <w:rPr>
                <w:rFonts w:ascii="Calibri" w:hAnsi="Calibri" w:eastAsia="Calibri" w:cs="Calibri"/>
                <w:sz w:val="22"/>
                <w:szCs w:val="22"/>
              </w:rPr>
            </w:pPr>
          </w:p>
          <w:p w:rsidRPr="002E00BB" w:rsidR="000E45FA" w:rsidP="000E45FA" w:rsidRDefault="000E45FA" w14:paraId="0000038C" w14:textId="77777777">
            <w:pPr>
              <w:rPr>
                <w:rFonts w:ascii="Calibri" w:hAnsi="Calibri" w:eastAsia="Calibri" w:cs="Calibri"/>
                <w:bCs/>
                <w:i/>
                <w:iCs/>
                <w:sz w:val="22"/>
                <w:szCs w:val="22"/>
              </w:rPr>
            </w:pPr>
            <w:r w:rsidRPr="002E00BB">
              <w:rPr>
                <w:rFonts w:ascii="Calibri" w:hAnsi="Calibri" w:eastAsia="Calibri" w:cs="Calibri"/>
                <w:bCs/>
                <w:i/>
                <w:iCs/>
                <w:sz w:val="22"/>
                <w:szCs w:val="22"/>
              </w:rPr>
              <w:t>Note: For maritime [ORB] scenes when no land areas are covered, a geoid model could be used for the calculation of the local incident angle</w:t>
            </w:r>
          </w:p>
        </w:tc>
        <w:tc>
          <w:tcPr>
            <w:tcW w:w="4080" w:type="dxa"/>
            <w:vMerge w:val="restart"/>
            <w:shd w:val="clear" w:color="auto" w:fill="F0F6FC"/>
            <w:tcMar/>
          </w:tcPr>
          <w:p w:rsidRPr="00620B09" w:rsidR="00175132" w:rsidP="00175132" w:rsidRDefault="00175132" w14:paraId="4636145F"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A45383" w:rsidR="00175132" w:rsidP="00175132" w:rsidRDefault="00175132" w14:paraId="23B8599A" w14:textId="0DA38990">
            <w:pPr>
              <w:rPr>
                <w:rFonts w:ascii="Calibri" w:hAnsi="Calibri"/>
                <w:color w:val="0070C0"/>
                <w:sz w:val="20"/>
                <w:szCs w:val="20"/>
              </w:rPr>
            </w:pPr>
            <w:r w:rsidRPr="00A45383">
              <w:rPr>
                <w:rFonts w:ascii="Calibri" w:hAnsi="Calibri"/>
                <w:color w:val="0070C0"/>
                <w:sz w:val="20"/>
                <w:szCs w:val="20"/>
              </w:rPr>
              <w:t>&lt;</w:t>
            </w:r>
            <w:r w:rsidR="00D448D6">
              <w:t xml:space="preserve"> </w:t>
            </w:r>
            <w:proofErr w:type="spellStart"/>
            <w:r w:rsidRPr="00D448D6" w:rsidR="00D448D6">
              <w:rPr>
                <w:rFonts w:ascii="Calibri" w:hAnsi="Calibri"/>
                <w:color w:val="0070C0"/>
                <w:sz w:val="20"/>
                <w:szCs w:val="20"/>
              </w:rPr>
              <w:t>LocalIncAngle</w:t>
            </w:r>
            <w:proofErr w:type="spellEnd"/>
            <w:r w:rsidRPr="00A45383">
              <w:rPr>
                <w:rFonts w:ascii="Calibri" w:hAnsi="Calibri"/>
                <w:color w:val="0070C0"/>
                <w:sz w:val="20"/>
                <w:szCs w:val="20"/>
              </w:rPr>
              <w:t>&gt;</w:t>
            </w:r>
          </w:p>
          <w:p w:rsidRPr="00A45383" w:rsidR="00175132" w:rsidP="00175132" w:rsidRDefault="00175132" w14:paraId="725241A8" w14:textId="77777777">
            <w:pPr>
              <w:rPr>
                <w:rFonts w:ascii="Calibri" w:hAnsi="Calibri"/>
                <w:color w:val="0070C0"/>
                <w:sz w:val="20"/>
                <w:szCs w:val="20"/>
              </w:rPr>
            </w:pPr>
            <w:r w:rsidRPr="00A45383">
              <w:rPr>
                <w:rFonts w:ascii="Calibri" w:hAnsi="Calibri"/>
                <w:color w:val="0070C0"/>
                <w:sz w:val="20"/>
                <w:szCs w:val="20"/>
              </w:rPr>
              <w:t xml:space="preserve">     &lt;</w:t>
            </w:r>
            <w:proofErr w:type="spellStart"/>
            <w:r w:rsidRPr="00A45383">
              <w:rPr>
                <w:rFonts w:ascii="Calibri" w:hAnsi="Calibri"/>
                <w:color w:val="0070C0"/>
                <w:sz w:val="20"/>
                <w:szCs w:val="20"/>
              </w:rPr>
              <w:t>FileName</w:t>
            </w:r>
            <w:proofErr w:type="spellEnd"/>
            <w:r w:rsidRPr="00A45383">
              <w:rPr>
                <w:rFonts w:ascii="Calibri" w:hAnsi="Calibri"/>
                <w:color w:val="0070C0"/>
                <w:sz w:val="20"/>
                <w:szCs w:val="20"/>
              </w:rPr>
              <w:t xml:space="preserve">&gt; </w:t>
            </w:r>
          </w:p>
          <w:p w:rsidRPr="00A45383" w:rsidR="00175132" w:rsidP="00175132" w:rsidRDefault="00175132" w14:paraId="58ADCCA1" w14:textId="77777777">
            <w:pPr>
              <w:rPr>
                <w:rFonts w:ascii="Calibri" w:hAnsi="Calibri"/>
                <w:color w:val="0070C0"/>
                <w:sz w:val="20"/>
                <w:szCs w:val="20"/>
              </w:rPr>
            </w:pPr>
            <w:r w:rsidRPr="00A45383">
              <w:rPr>
                <w:rFonts w:ascii="Calibri" w:hAnsi="Calibri"/>
                <w:color w:val="0070C0"/>
                <w:sz w:val="20"/>
                <w:szCs w:val="20"/>
              </w:rPr>
              <w:t xml:space="preserve">     &lt;</w:t>
            </w:r>
            <w:proofErr w:type="spellStart"/>
            <w:r w:rsidRPr="00A45383">
              <w:rPr>
                <w:rFonts w:ascii="Calibri" w:hAnsi="Calibri"/>
                <w:color w:val="0070C0"/>
                <w:sz w:val="20"/>
                <w:szCs w:val="20"/>
              </w:rPr>
              <w:t>SampleType</w:t>
            </w:r>
            <w:proofErr w:type="spellEnd"/>
            <w:r w:rsidRPr="00A45383">
              <w:rPr>
                <w:rFonts w:ascii="Calibri" w:hAnsi="Calibri"/>
                <w:color w:val="0070C0"/>
                <w:sz w:val="20"/>
                <w:szCs w:val="20"/>
              </w:rPr>
              <w:t>&gt;</w:t>
            </w:r>
          </w:p>
          <w:p w:rsidRPr="00A45383" w:rsidR="00175132" w:rsidP="00175132" w:rsidRDefault="00175132" w14:paraId="1E902D68" w14:textId="77777777">
            <w:pPr>
              <w:rPr>
                <w:rFonts w:ascii="Calibri" w:hAnsi="Calibri"/>
                <w:color w:val="0070C0"/>
                <w:sz w:val="20"/>
                <w:szCs w:val="20"/>
              </w:rPr>
            </w:pPr>
            <w:r w:rsidRPr="00A45383">
              <w:rPr>
                <w:rFonts w:ascii="Calibri" w:hAnsi="Calibri"/>
                <w:color w:val="0070C0"/>
                <w:sz w:val="20"/>
                <w:szCs w:val="20"/>
              </w:rPr>
              <w:t xml:space="preserve">     &lt;</w:t>
            </w:r>
            <w:proofErr w:type="spellStart"/>
            <w:r w:rsidRPr="00A45383">
              <w:rPr>
                <w:rFonts w:ascii="Calibri" w:hAnsi="Calibri"/>
                <w:color w:val="0070C0"/>
                <w:sz w:val="20"/>
                <w:szCs w:val="20"/>
              </w:rPr>
              <w:t>DataFormat</w:t>
            </w:r>
            <w:proofErr w:type="spellEnd"/>
            <w:r w:rsidRPr="00A45383">
              <w:rPr>
                <w:rFonts w:ascii="Calibri" w:hAnsi="Calibri"/>
                <w:color w:val="0070C0"/>
                <w:sz w:val="20"/>
                <w:szCs w:val="20"/>
              </w:rPr>
              <w:t>&gt;</w:t>
            </w:r>
          </w:p>
          <w:p w:rsidRPr="00A45383" w:rsidR="00175132" w:rsidP="00175132" w:rsidRDefault="00175132" w14:paraId="1C2ABE5C" w14:textId="77777777">
            <w:pPr>
              <w:rPr>
                <w:rFonts w:ascii="Calibri" w:hAnsi="Calibri"/>
                <w:color w:val="0070C0"/>
                <w:sz w:val="20"/>
                <w:szCs w:val="20"/>
              </w:rPr>
            </w:pPr>
            <w:r w:rsidRPr="00A45383">
              <w:rPr>
                <w:rFonts w:ascii="Calibri" w:hAnsi="Calibri"/>
                <w:color w:val="0070C0"/>
                <w:sz w:val="20"/>
                <w:szCs w:val="20"/>
              </w:rPr>
              <w:t xml:space="preserve">     &lt;</w:t>
            </w:r>
            <w:proofErr w:type="spellStart"/>
            <w:r w:rsidRPr="00A45383">
              <w:rPr>
                <w:rFonts w:ascii="Calibri" w:hAnsi="Calibri"/>
                <w:color w:val="0070C0"/>
                <w:sz w:val="20"/>
                <w:szCs w:val="20"/>
              </w:rPr>
              <w:t>DataType</w:t>
            </w:r>
            <w:proofErr w:type="spellEnd"/>
            <w:r w:rsidRPr="00A45383">
              <w:rPr>
                <w:rFonts w:ascii="Calibri" w:hAnsi="Calibri"/>
                <w:color w:val="0070C0"/>
                <w:sz w:val="20"/>
                <w:szCs w:val="20"/>
              </w:rPr>
              <w:t>&gt;</w:t>
            </w:r>
          </w:p>
          <w:p w:rsidRPr="00620B09" w:rsidR="00175132" w:rsidP="00D448D6" w:rsidRDefault="00175132" w14:paraId="3F81FA9D" w14:textId="50599A2D">
            <w:pPr>
              <w:rPr>
                <w:rFonts w:ascii="Calibri" w:hAnsi="Calibri"/>
                <w:color w:val="0070C0"/>
                <w:sz w:val="20"/>
                <w:szCs w:val="20"/>
              </w:rPr>
            </w:pPr>
            <w:r w:rsidRPr="70DA8009" w:rsidR="00175132">
              <w:rPr>
                <w:rFonts w:ascii="Calibri" w:hAnsi="Calibri"/>
                <w:color w:val="0070C0"/>
                <w:sz w:val="20"/>
                <w:szCs w:val="20"/>
              </w:rPr>
              <w:t xml:space="preserve">     &lt;</w:t>
            </w:r>
            <w:r w:rsidRPr="70DA8009" w:rsidR="00175132">
              <w:rPr>
                <w:rFonts w:ascii="Calibri" w:hAnsi="Calibri"/>
                <w:color w:val="0070C0"/>
                <w:sz w:val="20"/>
                <w:szCs w:val="20"/>
              </w:rPr>
              <w:t>BitsPerSample</w:t>
            </w:r>
            <w:r w:rsidRPr="70DA8009" w:rsidR="00175132">
              <w:rPr>
                <w:rFonts w:ascii="Calibri" w:hAnsi="Calibri"/>
                <w:color w:val="0070C0"/>
                <w:sz w:val="20"/>
                <w:szCs w:val="20"/>
              </w:rPr>
              <w:t xml:space="preserve">&gt;   </w:t>
            </w:r>
          </w:p>
          <w:p w:rsidR="02821C2B" w:rsidP="70DA8009" w:rsidRDefault="02821C2B" w14:paraId="49C81958" w14:textId="5CBB8D51">
            <w:pPr>
              <w:rPr>
                <w:rFonts w:ascii="Calibri" w:hAnsi="Calibri"/>
                <w:color w:val="0070C0"/>
                <w:sz w:val="20"/>
                <w:szCs w:val="20"/>
              </w:rPr>
            </w:pPr>
            <w:r w:rsidRPr="70DA8009" w:rsidR="02821C2B">
              <w:rPr>
                <w:rFonts w:ascii="Calibri" w:hAnsi="Calibri"/>
                <w:color w:val="0070C0"/>
                <w:sz w:val="20"/>
                <w:szCs w:val="20"/>
              </w:rPr>
              <w:t xml:space="preserve">     &lt;ByteOrder&gt;</w:t>
            </w:r>
          </w:p>
          <w:p w:rsidR="00175132" w:rsidP="00175132" w:rsidRDefault="00175132" w14:paraId="787828FB" w14:textId="77777777">
            <w:pPr>
              <w:rPr>
                <w:rFonts w:ascii="Calibri" w:hAnsi="Calibri"/>
                <w:color w:val="0070C0"/>
                <w:sz w:val="20"/>
                <w:szCs w:val="20"/>
              </w:rPr>
            </w:pPr>
            <w:r w:rsidRPr="00A45383">
              <w:rPr>
                <w:rFonts w:ascii="Calibri" w:hAnsi="Calibri"/>
                <w:color w:val="0070C0"/>
                <w:sz w:val="20"/>
                <w:szCs w:val="20"/>
              </w:rPr>
              <w:t xml:space="preserve">      </w:t>
            </w:r>
          </w:p>
          <w:p w:rsidRPr="002E00BB" w:rsidR="000E45FA" w:rsidP="004428B9" w:rsidRDefault="000E45FA" w14:paraId="0000038F" w14:textId="698F4293">
            <w:pPr>
              <w:rPr>
                <w:rFonts w:ascii="Calibri" w:hAnsi="Calibri" w:eastAsia="Calibri" w:cs="Calibri"/>
                <w:sz w:val="22"/>
                <w:szCs w:val="22"/>
              </w:rPr>
            </w:pPr>
          </w:p>
        </w:tc>
      </w:tr>
      <w:tr w:rsidRPr="002E00BB" w:rsidR="000E45FA" w:rsidTr="70DA8009" w14:paraId="571FE7C9" w14:textId="77777777">
        <w:trPr>
          <w:cantSplit/>
          <w:trHeight w:val="686"/>
        </w:trPr>
        <w:tc>
          <w:tcPr>
            <w:tcW w:w="855" w:type="dxa"/>
            <w:vMerge/>
            <w:tcMar/>
            <w:vAlign w:val="center"/>
          </w:tcPr>
          <w:p w:rsidRPr="002E00BB" w:rsidR="000E45FA" w:rsidP="000E45FA" w:rsidRDefault="000E45FA" w14:paraId="00000390"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Mar/>
            <w:vAlign w:val="center"/>
          </w:tcPr>
          <w:p w:rsidRPr="002E00BB" w:rsidR="000E45FA" w:rsidP="000E45FA" w:rsidRDefault="000E45FA" w14:paraId="00000391"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Mar/>
            <w:vAlign w:val="center"/>
          </w:tcPr>
          <w:p w:rsidRPr="002E00BB" w:rsidR="000E45FA" w:rsidP="000E45FA" w:rsidRDefault="000E45FA" w14:paraId="00000392"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themeFill="background1" w:themeFillShade="D9"/>
            <w:tcMar/>
            <w:vAlign w:val="center"/>
          </w:tcPr>
          <w:p w:rsidRPr="002E00BB" w:rsidR="000E45FA" w:rsidP="000E45FA" w:rsidRDefault="000E45FA" w14:paraId="00000393"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 Requirements</w:t>
            </w:r>
          </w:p>
          <w:p w:rsidRPr="002E00BB" w:rsidR="000E45FA" w:rsidP="000E45FA" w:rsidRDefault="000E45FA" w14:paraId="00000394" w14:textId="063FBC0E">
            <w:pPr>
              <w:rPr>
                <w:rFonts w:ascii="Calibri" w:hAnsi="Calibri" w:eastAsia="Calibri" w:cs="Calibri"/>
                <w:sz w:val="22"/>
                <w:szCs w:val="22"/>
              </w:rPr>
            </w:pPr>
            <w:r w:rsidRPr="002E00BB">
              <w:rPr>
                <w:rFonts w:ascii="Calibri" w:hAnsi="Calibri" w:eastAsia="Calibri" w:cs="Calibri"/>
                <w:sz w:val="22"/>
                <w:szCs w:val="22"/>
              </w:rPr>
              <w:t>As threshold.</w:t>
            </w:r>
          </w:p>
        </w:tc>
        <w:tc>
          <w:tcPr>
            <w:tcW w:w="4080" w:type="dxa"/>
            <w:vMerge/>
            <w:tcMar/>
          </w:tcPr>
          <w:p w:rsidRPr="002E00BB" w:rsidR="000E45FA" w:rsidP="000E45FA" w:rsidRDefault="000E45FA" w14:paraId="00000395" w14:textId="77777777">
            <w:pPr>
              <w:pBdr>
                <w:top w:val="nil"/>
                <w:left w:val="nil"/>
                <w:bottom w:val="nil"/>
                <w:right w:val="nil"/>
                <w:between w:val="nil"/>
              </w:pBdr>
              <w:spacing w:line="276" w:lineRule="auto"/>
              <w:rPr>
                <w:rFonts w:ascii="Calibri" w:hAnsi="Calibri" w:eastAsia="Calibri" w:cs="Calibri"/>
                <w:sz w:val="22"/>
                <w:szCs w:val="22"/>
              </w:rPr>
            </w:pPr>
          </w:p>
        </w:tc>
      </w:tr>
      <w:tr w:rsidRPr="002E00BB" w:rsidR="000E45FA" w:rsidTr="70DA8009" w14:paraId="7E0BF6E3" w14:textId="77777777">
        <w:trPr>
          <w:cantSplit/>
          <w:trHeight w:val="486"/>
        </w:trPr>
        <w:tc>
          <w:tcPr>
            <w:tcW w:w="855" w:type="dxa"/>
            <w:vMerge w:val="restart"/>
            <w:tcMar/>
            <w:vAlign w:val="center"/>
          </w:tcPr>
          <w:p w:rsidRPr="002E00BB" w:rsidR="000E45FA" w:rsidP="000E45FA" w:rsidRDefault="000E45FA" w14:paraId="00000396" w14:textId="77777777">
            <w:pPr>
              <w:jc w:val="center"/>
              <w:rPr>
                <w:rFonts w:ascii="Calibri" w:hAnsi="Calibri" w:eastAsia="Calibri" w:cs="Calibri"/>
                <w:b/>
                <w:sz w:val="22"/>
                <w:szCs w:val="22"/>
              </w:rPr>
            </w:pPr>
            <w:r w:rsidRPr="002E00BB">
              <w:rPr>
                <w:rFonts w:ascii="Calibri" w:hAnsi="Calibri" w:eastAsia="Calibri" w:cs="Calibri"/>
                <w:b/>
                <w:sz w:val="22"/>
                <w:szCs w:val="22"/>
              </w:rPr>
              <w:t>2.5</w:t>
            </w:r>
          </w:p>
        </w:tc>
        <w:tc>
          <w:tcPr>
            <w:tcW w:w="1545" w:type="dxa"/>
            <w:vMerge w:val="restart"/>
            <w:tcMar/>
            <w:vAlign w:val="center"/>
          </w:tcPr>
          <w:p w:rsidRPr="002E00BB" w:rsidR="000E45FA" w:rsidP="000E45FA" w:rsidRDefault="000E45FA" w14:paraId="00000397" w14:textId="77777777">
            <w:pPr>
              <w:jc w:val="center"/>
              <w:rPr>
                <w:rFonts w:ascii="Calibri" w:hAnsi="Calibri" w:eastAsia="Calibri" w:cs="Calibri"/>
                <w:b/>
                <w:sz w:val="22"/>
                <w:szCs w:val="22"/>
              </w:rPr>
            </w:pPr>
            <w:r w:rsidRPr="002E00BB">
              <w:rPr>
                <w:rFonts w:ascii="Calibri" w:hAnsi="Calibri" w:eastAsia="Calibri" w:cs="Calibri"/>
                <w:b/>
                <w:sz w:val="22"/>
                <w:szCs w:val="22"/>
              </w:rPr>
              <w:t>Ellipsoidal Incident Angle Image</w:t>
            </w:r>
          </w:p>
        </w:tc>
        <w:tc>
          <w:tcPr>
            <w:tcW w:w="1545" w:type="dxa"/>
            <w:vMerge w:val="restart"/>
            <w:tcMar/>
            <w:vAlign w:val="center"/>
          </w:tcPr>
          <w:p w:rsidRPr="002E00BB" w:rsidR="000E45FA" w:rsidP="000E45FA" w:rsidRDefault="000E45FA" w14:paraId="00000398" w14:textId="77777777">
            <w:pPr>
              <w:jc w:val="center"/>
              <w:rPr>
                <w:rFonts w:ascii="Calibri" w:hAnsi="Calibri" w:eastAsia="Calibri" w:cs="Calibri"/>
                <w:sz w:val="22"/>
                <w:szCs w:val="22"/>
              </w:rPr>
            </w:pPr>
            <w:r w:rsidRPr="002E00BB">
              <w:rPr>
                <w:rFonts w:ascii="Calibri" w:hAnsi="Calibri" w:eastAsia="Calibri" w:cs="Calibri"/>
                <w:sz w:val="22"/>
                <w:szCs w:val="22"/>
              </w:rPr>
              <w:t>[NRB]</w:t>
            </w:r>
          </w:p>
          <w:p w:rsidRPr="002E00BB" w:rsidR="000E45FA" w:rsidP="000E45FA" w:rsidRDefault="000E45FA" w14:paraId="00000399" w14:textId="77777777">
            <w:pPr>
              <w:jc w:val="center"/>
              <w:rPr>
                <w:rFonts w:ascii="Calibri" w:hAnsi="Calibri" w:eastAsia="Calibri" w:cs="Calibri"/>
                <w:sz w:val="22"/>
                <w:szCs w:val="22"/>
              </w:rPr>
            </w:pPr>
            <w:r w:rsidRPr="002E00BB">
              <w:rPr>
                <w:rFonts w:ascii="Calibri" w:hAnsi="Calibri" w:eastAsia="Calibri" w:cs="Calibri"/>
                <w:sz w:val="22"/>
                <w:szCs w:val="22"/>
              </w:rPr>
              <w:t>[POL]</w:t>
            </w:r>
          </w:p>
          <w:p w:rsidRPr="002E00BB" w:rsidR="000E45FA" w:rsidP="000E45FA" w:rsidRDefault="000E45FA" w14:paraId="0000039A" w14:textId="77777777">
            <w:pPr>
              <w:jc w:val="center"/>
              <w:rPr>
                <w:rFonts w:ascii="Calibri" w:hAnsi="Calibri" w:eastAsia="Calibri" w:cs="Calibri"/>
                <w:sz w:val="22"/>
                <w:szCs w:val="22"/>
              </w:rPr>
            </w:pPr>
            <w:r w:rsidRPr="002E00BB">
              <w:rPr>
                <w:rFonts w:ascii="Calibri" w:hAnsi="Calibri" w:eastAsia="Calibri" w:cs="Calibri"/>
                <w:sz w:val="22"/>
                <w:szCs w:val="22"/>
              </w:rPr>
              <w:t>[ORB]</w:t>
            </w:r>
          </w:p>
          <w:p w:rsidRPr="002E00BB" w:rsidR="000E45FA" w:rsidP="000E45FA" w:rsidRDefault="000E45FA" w14:paraId="0000039B" w14:textId="77777777">
            <w:pPr>
              <w:jc w:val="center"/>
              <w:rPr>
                <w:rFonts w:ascii="Calibri" w:hAnsi="Calibri" w:eastAsia="Calibri" w:cs="Calibri"/>
                <w:sz w:val="22"/>
                <w:szCs w:val="22"/>
              </w:rPr>
            </w:pPr>
            <w:r w:rsidRPr="002E00BB">
              <w:rPr>
                <w:rFonts w:ascii="Calibri" w:hAnsi="Calibri" w:eastAsia="Calibri" w:cs="Calibri"/>
                <w:sz w:val="22"/>
                <w:szCs w:val="22"/>
              </w:rPr>
              <w:t>[GSLC]</w:t>
            </w:r>
          </w:p>
        </w:tc>
        <w:tc>
          <w:tcPr>
            <w:tcW w:w="7470" w:type="dxa"/>
            <w:tcMar/>
            <w:vAlign w:val="center"/>
          </w:tcPr>
          <w:p w:rsidRPr="002E00BB" w:rsidR="000E45FA" w:rsidP="000E45FA" w:rsidRDefault="000E45FA" w14:paraId="0000039C"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0E45FA" w:rsidP="000E45FA" w:rsidRDefault="000E45FA" w14:paraId="0000039D" w14:textId="77777777">
            <w:pPr>
              <w:rPr>
                <w:rFonts w:ascii="Calibri" w:hAnsi="Calibri" w:eastAsia="Calibri" w:cs="Calibri"/>
                <w:sz w:val="22"/>
                <w:szCs w:val="22"/>
              </w:rPr>
            </w:pPr>
            <w:r w:rsidRPr="002E00BB">
              <w:rPr>
                <w:rFonts w:ascii="Calibri" w:hAnsi="Calibri" w:eastAsia="Calibri" w:cs="Calibri"/>
                <w:sz w:val="22"/>
                <w:szCs w:val="22"/>
              </w:rPr>
              <w:t>Not required.</w:t>
            </w:r>
          </w:p>
        </w:tc>
        <w:tc>
          <w:tcPr>
            <w:tcW w:w="4080" w:type="dxa"/>
            <w:vMerge w:val="restart"/>
            <w:tcMar/>
          </w:tcPr>
          <w:p w:rsidRPr="00520A5C" w:rsidR="002624D1" w:rsidP="002624D1" w:rsidRDefault="002624D1" w14:paraId="143CCC0E"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2624D1" w:rsidP="002624D1" w:rsidRDefault="002624D1" w14:paraId="7B6D046F"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2E00BB" w:rsidR="000E45FA" w:rsidP="000E45FA" w:rsidRDefault="000E45FA" w14:paraId="000003A0" w14:textId="3B43123D">
            <w:pPr>
              <w:spacing w:after="200"/>
              <w:rPr>
                <w:rFonts w:ascii="Calibri" w:hAnsi="Calibri" w:eastAsia="Calibri" w:cs="Calibri"/>
                <w:sz w:val="22"/>
                <w:szCs w:val="22"/>
              </w:rPr>
            </w:pPr>
          </w:p>
        </w:tc>
      </w:tr>
      <w:tr w:rsidRPr="002E00BB" w:rsidR="004D717A" w:rsidTr="70DA8009" w14:paraId="2C0B5FBF" w14:textId="77777777">
        <w:trPr>
          <w:cantSplit/>
          <w:trHeight w:val="3430"/>
        </w:trPr>
        <w:tc>
          <w:tcPr>
            <w:tcW w:w="855" w:type="dxa"/>
            <w:vMerge/>
            <w:tcMar/>
            <w:vAlign w:val="center"/>
          </w:tcPr>
          <w:p w:rsidRPr="002E00BB" w:rsidR="004D717A" w:rsidRDefault="004D717A" w14:paraId="000003A1"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Mar/>
            <w:vAlign w:val="center"/>
          </w:tcPr>
          <w:p w:rsidRPr="002E00BB" w:rsidR="004D717A" w:rsidRDefault="004D717A" w14:paraId="000003A2"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Mar/>
            <w:vAlign w:val="center"/>
          </w:tcPr>
          <w:p w:rsidRPr="002E00BB" w:rsidR="004D717A" w:rsidRDefault="004D717A" w14:paraId="000003A3"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themeFill="background1" w:themeFillShade="D9"/>
            <w:tcMar/>
            <w:vAlign w:val="center"/>
          </w:tcPr>
          <w:p w:rsidRPr="002E00BB" w:rsidR="004D717A" w:rsidRDefault="00430E0E" w14:paraId="000003A4"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 Requirements</w:t>
            </w:r>
          </w:p>
          <w:p w:rsidRPr="002E00BB" w:rsidR="004D717A" w:rsidRDefault="00430E0E" w14:paraId="000003A7" w14:textId="40F983EA">
            <w:pPr>
              <w:pBdr>
                <w:top w:val="nil"/>
                <w:left w:val="nil"/>
                <w:bottom w:val="nil"/>
                <w:right w:val="nil"/>
                <w:between w:val="nil"/>
              </w:pBdr>
              <w:rPr>
                <w:rFonts w:ascii="Calibri" w:hAnsi="Calibri" w:eastAsia="Calibri" w:cs="Calibri"/>
                <w:sz w:val="22"/>
                <w:szCs w:val="22"/>
              </w:rPr>
            </w:pPr>
            <w:r w:rsidRPr="002E00BB">
              <w:rPr>
                <w:rFonts w:ascii="Calibri" w:hAnsi="Calibri" w:eastAsia="Calibri" w:cs="Calibri"/>
                <w:sz w:val="22"/>
                <w:szCs w:val="22"/>
              </w:rPr>
              <w:t>Ellipsoidal incident angle is provided.</w:t>
            </w:r>
          </w:p>
          <w:p w:rsidRPr="002E00BB" w:rsidR="00A31E87" w:rsidP="00A31E87" w:rsidRDefault="00A31E87" w14:paraId="0FC7A443"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4D717A" w:rsidP="0005345D" w:rsidRDefault="00430E0E" w14:paraId="000003A9"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Sample Type [Angle]</w:t>
            </w:r>
          </w:p>
          <w:p w:rsidRPr="002E00BB" w:rsidR="00A947E4" w:rsidP="0005345D" w:rsidRDefault="00A947E4" w14:paraId="6F57B940"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4D717A" w:rsidP="0005345D" w:rsidRDefault="00430E0E" w14:paraId="000003AB"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sz w:val="22"/>
                <w:szCs w:val="22"/>
              </w:rPr>
            </w:pPr>
            <w:r w:rsidRPr="002E00BB">
              <w:rPr>
                <w:rFonts w:ascii="Calibri" w:hAnsi="Calibri" w:eastAsia="Calibri" w:cs="Calibri"/>
                <w:sz w:val="22"/>
                <w:szCs w:val="22"/>
              </w:rPr>
              <w:t>Data Type [Int/Float, ...]</w:t>
            </w:r>
          </w:p>
          <w:p w:rsidRPr="002E00BB" w:rsidR="0058717B" w:rsidP="0005345D" w:rsidRDefault="0058717B" w14:paraId="00B875DC" w14:textId="20D8DD5E">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 xml:space="preserve">Bits per </w:t>
            </w:r>
            <w:r w:rsidRPr="002E00BB" w:rsidR="001E0CB5">
              <w:rPr>
                <w:rFonts w:ascii="Calibri" w:hAnsi="Calibri" w:eastAsia="Calibri" w:cs="Calibri"/>
                <w:sz w:val="22"/>
                <w:szCs w:val="22"/>
              </w:rPr>
              <w:t>S</w:t>
            </w:r>
            <w:r w:rsidRPr="002E00BB">
              <w:rPr>
                <w:rFonts w:ascii="Calibri" w:hAnsi="Calibri" w:eastAsia="Calibri" w:cs="Calibri"/>
                <w:sz w:val="22"/>
                <w:szCs w:val="22"/>
              </w:rPr>
              <w:t xml:space="preserve">ample </w:t>
            </w:r>
          </w:p>
          <w:p w:rsidRPr="002E00BB" w:rsidR="004D717A" w:rsidP="0005345D" w:rsidRDefault="00430E0E" w14:paraId="000003AD" w14:textId="15B1957D">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Byte Order</w:t>
            </w:r>
          </w:p>
          <w:p w:rsidRPr="002E00BB" w:rsidR="004D717A" w:rsidP="0005345D" w:rsidRDefault="00430E0E" w14:paraId="000003AE"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Reference Ellipsoid Name</w:t>
            </w:r>
          </w:p>
          <w:p w:rsidRPr="002E00BB" w:rsidR="004D717A" w:rsidRDefault="004D717A" w14:paraId="000003AF" w14:textId="77777777">
            <w:pPr>
              <w:rPr>
                <w:rFonts w:ascii="Calibri" w:hAnsi="Calibri" w:eastAsia="Calibri" w:cs="Calibri"/>
                <w:b/>
                <w:sz w:val="22"/>
                <w:szCs w:val="22"/>
              </w:rPr>
            </w:pPr>
          </w:p>
          <w:p w:rsidRPr="002E00BB" w:rsidR="004D717A" w:rsidRDefault="00430E0E" w14:paraId="000003B0" w14:textId="77777777">
            <w:pPr>
              <w:rPr>
                <w:rFonts w:ascii="Calibri" w:hAnsi="Calibri" w:eastAsia="Calibri" w:cs="Calibri"/>
                <w:bCs/>
                <w:i/>
                <w:iCs/>
                <w:sz w:val="22"/>
                <w:szCs w:val="22"/>
              </w:rPr>
            </w:pPr>
            <w:r w:rsidRPr="002E00BB">
              <w:rPr>
                <w:rFonts w:ascii="Calibri" w:hAnsi="Calibri" w:eastAsia="Calibri" w:cs="Calibri"/>
                <w:bCs/>
                <w:i/>
                <w:iCs/>
                <w:sz w:val="22"/>
                <w:szCs w:val="22"/>
              </w:rPr>
              <w:t>Note: For maritime [ORB] scenes when no land areas are covered, the ellipsoidal incident angle is nearly identical to the geoid based local incident angle.</w:t>
            </w:r>
          </w:p>
        </w:tc>
        <w:tc>
          <w:tcPr>
            <w:tcW w:w="4080" w:type="dxa"/>
            <w:vMerge/>
            <w:tcMar/>
          </w:tcPr>
          <w:p w:rsidRPr="002E00BB" w:rsidR="004D717A" w:rsidRDefault="004D717A" w14:paraId="000003B1" w14:textId="77777777">
            <w:pPr>
              <w:pBdr>
                <w:top w:val="nil"/>
                <w:left w:val="nil"/>
                <w:bottom w:val="nil"/>
                <w:right w:val="nil"/>
                <w:between w:val="nil"/>
              </w:pBdr>
              <w:spacing w:line="276" w:lineRule="auto"/>
              <w:rPr>
                <w:rFonts w:ascii="Calibri" w:hAnsi="Calibri" w:eastAsia="Calibri" w:cs="Calibri"/>
                <w:sz w:val="22"/>
                <w:szCs w:val="22"/>
              </w:rPr>
            </w:pPr>
          </w:p>
        </w:tc>
      </w:tr>
    </w:tbl>
    <w:p w:rsidRPr="002E00BB" w:rsidR="006A729A" w:rsidRDefault="006A729A" w14:paraId="4C504040" w14:textId="77777777">
      <w:pPr>
        <w:rPr>
          <w:sz w:val="22"/>
          <w:szCs w:val="22"/>
        </w:rPr>
      </w:pPr>
      <w:r w:rsidRPr="002E00BB">
        <w:rPr>
          <w:sz w:val="22"/>
          <w:szCs w:val="22"/>
        </w:rPr>
        <w:br w:type="page"/>
      </w:r>
    </w:p>
    <w:tbl>
      <w:tblPr>
        <w:tblStyle w:val="24"/>
        <w:tblW w:w="15335"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55"/>
        <w:gridCol w:w="1545"/>
        <w:gridCol w:w="1545"/>
        <w:gridCol w:w="7310"/>
        <w:gridCol w:w="4080"/>
      </w:tblGrid>
      <w:tr w:rsidRPr="002E00BB" w:rsidR="00745E9D" w:rsidTr="002624D1" w14:paraId="57D1BA9B" w14:textId="77777777">
        <w:trPr>
          <w:cantSplit/>
          <w:tblHeader/>
        </w:trPr>
        <w:tc>
          <w:tcPr>
            <w:tcW w:w="855"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2E00BB" w:rsidR="00745E9D" w:rsidP="00C430B0" w:rsidRDefault="00745E9D" w14:paraId="15BDD583" w14:textId="5551217A">
            <w:pPr>
              <w:jc w:val="center"/>
              <w:rPr>
                <w:b/>
                <w:sz w:val="22"/>
                <w:szCs w:val="22"/>
              </w:rPr>
            </w:pPr>
            <w:r w:rsidRPr="002E00BB">
              <w:rPr>
                <w:rFonts w:ascii="Calibri" w:hAnsi="Calibri" w:eastAsia="Calibri" w:cs="Calibri"/>
                <w:b/>
                <w:color w:val="FFFFFF"/>
                <w:sz w:val="22"/>
                <w:szCs w:val="22"/>
              </w:rPr>
              <w:t>#</w:t>
            </w:r>
          </w:p>
        </w:tc>
        <w:tc>
          <w:tcPr>
            <w:tcW w:w="1545"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2E00BB" w:rsidR="00745E9D" w:rsidP="00C430B0" w:rsidRDefault="00745E9D" w14:paraId="2EB4CEA5" w14:textId="247E2F6C">
            <w:pPr>
              <w:jc w:val="center"/>
              <w:rPr>
                <w:b/>
                <w:sz w:val="22"/>
                <w:szCs w:val="22"/>
              </w:rPr>
            </w:pPr>
            <w:r w:rsidRPr="002E00BB">
              <w:rPr>
                <w:rFonts w:ascii="Calibri" w:hAnsi="Calibri" w:eastAsia="Calibri" w:cs="Calibri"/>
                <w:b/>
                <w:color w:val="FFFFFF"/>
                <w:sz w:val="22"/>
                <w:szCs w:val="22"/>
              </w:rPr>
              <w:t>Parameter</w:t>
            </w:r>
          </w:p>
        </w:tc>
        <w:tc>
          <w:tcPr>
            <w:tcW w:w="1545"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2E00BB" w:rsidR="00745E9D" w:rsidP="00C430B0" w:rsidRDefault="00745E9D" w14:paraId="6968516D" w14:textId="17EDFD81">
            <w:pPr>
              <w:jc w:val="center"/>
              <w:rPr>
                <w:sz w:val="22"/>
                <w:szCs w:val="22"/>
              </w:rPr>
            </w:pPr>
            <w:r w:rsidRPr="002E00BB">
              <w:rPr>
                <w:rFonts w:ascii="Calibri" w:hAnsi="Calibri" w:eastAsia="Calibri" w:cs="Calibri"/>
                <w:b/>
                <w:color w:val="FFFFFF"/>
                <w:sz w:val="22"/>
                <w:szCs w:val="22"/>
              </w:rPr>
              <w:t>CEOS-ARD product</w:t>
            </w:r>
          </w:p>
        </w:tc>
        <w:tc>
          <w:tcPr>
            <w:tcW w:w="7310"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2E00BB" w:rsidR="00745E9D" w:rsidP="00756A32" w:rsidRDefault="00745E9D" w14:paraId="6208B95B" w14:textId="20230B57">
            <w:pPr>
              <w:jc w:val="center"/>
              <w:rPr>
                <w:b/>
                <w:sz w:val="22"/>
                <w:szCs w:val="22"/>
                <w:u w:val="single"/>
              </w:rPr>
            </w:pPr>
            <w:r w:rsidRPr="002E00BB">
              <w:rPr>
                <w:rFonts w:ascii="Calibri" w:hAnsi="Calibri" w:eastAsia="Calibri" w:cs="Calibri"/>
                <w:b/>
                <w:color w:val="FFFFFF"/>
                <w:sz w:val="22"/>
                <w:szCs w:val="22"/>
              </w:rPr>
              <w:t>Requirements</w:t>
            </w:r>
          </w:p>
        </w:tc>
        <w:tc>
          <w:tcPr>
            <w:tcW w:w="4080"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2E00BB" w:rsidR="00745E9D" w:rsidP="00756A32" w:rsidRDefault="00745E9D" w14:paraId="03BBD472" w14:textId="7B76DB66">
            <w:pPr>
              <w:jc w:val="center"/>
              <w:rPr>
                <w:sz w:val="22"/>
                <w:szCs w:val="22"/>
                <w:u w:val="single"/>
              </w:rPr>
            </w:pPr>
            <w:r w:rsidRPr="002E00BB">
              <w:rPr>
                <w:rFonts w:ascii="Calibri" w:hAnsi="Calibri" w:eastAsia="Calibri" w:cs="Calibri"/>
                <w:b/>
                <w:color w:val="FFFFFF"/>
                <w:sz w:val="22"/>
                <w:szCs w:val="22"/>
              </w:rPr>
              <w:t>Self-Assessment</w:t>
            </w:r>
          </w:p>
        </w:tc>
      </w:tr>
      <w:tr w:rsidRPr="002E00BB" w:rsidR="004D717A" w:rsidTr="002624D1" w14:paraId="4B64F0D6" w14:textId="77777777">
        <w:trPr>
          <w:cantSplit/>
        </w:trPr>
        <w:tc>
          <w:tcPr>
            <w:tcW w:w="855" w:type="dxa"/>
            <w:vMerge w:val="restart"/>
            <w:tcBorders>
              <w:top w:val="single" w:color="auto" w:sz="4" w:space="0"/>
              <w:left w:val="single" w:color="auto" w:sz="4" w:space="0"/>
              <w:bottom w:val="single" w:color="auto" w:sz="4" w:space="0"/>
              <w:right w:val="single" w:color="auto" w:sz="4" w:space="0"/>
            </w:tcBorders>
            <w:shd w:val="clear" w:color="auto" w:fill="F0F6FC"/>
            <w:vAlign w:val="center"/>
          </w:tcPr>
          <w:p w:rsidRPr="002E00BB" w:rsidR="004D717A" w:rsidRDefault="00430E0E" w14:paraId="000003B2" w14:textId="43486B7C">
            <w:pPr>
              <w:jc w:val="center"/>
              <w:rPr>
                <w:rFonts w:ascii="Calibri" w:hAnsi="Calibri" w:eastAsia="Calibri" w:cs="Calibri"/>
                <w:b/>
                <w:sz w:val="22"/>
                <w:szCs w:val="22"/>
              </w:rPr>
            </w:pPr>
            <w:r w:rsidRPr="002E00BB">
              <w:rPr>
                <w:rFonts w:ascii="Calibri" w:hAnsi="Calibri" w:eastAsia="Calibri" w:cs="Calibri"/>
                <w:b/>
                <w:sz w:val="22"/>
                <w:szCs w:val="22"/>
              </w:rPr>
              <w:t>2.6</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F0F6FC"/>
            <w:vAlign w:val="center"/>
          </w:tcPr>
          <w:p w:rsidRPr="002E00BB" w:rsidR="004D717A" w:rsidRDefault="00430E0E" w14:paraId="000003B3" w14:textId="77777777">
            <w:pPr>
              <w:jc w:val="center"/>
              <w:rPr>
                <w:rFonts w:ascii="Calibri" w:hAnsi="Calibri" w:eastAsia="Calibri" w:cs="Calibri"/>
                <w:b/>
                <w:sz w:val="22"/>
                <w:szCs w:val="22"/>
              </w:rPr>
            </w:pPr>
            <w:r w:rsidRPr="002E00BB">
              <w:rPr>
                <w:rFonts w:ascii="Calibri" w:hAnsi="Calibri" w:eastAsia="Calibri" w:cs="Calibri"/>
                <w:b/>
                <w:sz w:val="22"/>
                <w:szCs w:val="22"/>
              </w:rPr>
              <w:t>Noise Power Image</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F0F6FC"/>
            <w:vAlign w:val="center"/>
          </w:tcPr>
          <w:p w:rsidRPr="002E00BB" w:rsidR="004D717A" w:rsidRDefault="00430E0E" w14:paraId="000003B4" w14:textId="77777777">
            <w:pPr>
              <w:jc w:val="center"/>
              <w:rPr>
                <w:rFonts w:ascii="Calibri" w:hAnsi="Calibri" w:eastAsia="Calibri" w:cs="Calibri"/>
                <w:sz w:val="22"/>
                <w:szCs w:val="22"/>
              </w:rPr>
            </w:pPr>
            <w:r w:rsidRPr="002E00BB">
              <w:rPr>
                <w:rFonts w:ascii="Calibri" w:hAnsi="Calibri" w:eastAsia="Calibri" w:cs="Calibri"/>
                <w:sz w:val="22"/>
                <w:szCs w:val="22"/>
              </w:rPr>
              <w:t>[NRB]</w:t>
            </w:r>
          </w:p>
          <w:p w:rsidRPr="002E00BB" w:rsidR="004D717A" w:rsidRDefault="00430E0E" w14:paraId="000003B5" w14:textId="77777777">
            <w:pPr>
              <w:jc w:val="center"/>
              <w:rPr>
                <w:rFonts w:ascii="Calibri" w:hAnsi="Calibri" w:eastAsia="Calibri" w:cs="Calibri"/>
                <w:sz w:val="22"/>
                <w:szCs w:val="22"/>
              </w:rPr>
            </w:pPr>
            <w:r w:rsidRPr="002E00BB">
              <w:rPr>
                <w:rFonts w:ascii="Calibri" w:hAnsi="Calibri" w:eastAsia="Calibri" w:cs="Calibri"/>
                <w:sz w:val="22"/>
                <w:szCs w:val="22"/>
              </w:rPr>
              <w:t>[POL]</w:t>
            </w:r>
          </w:p>
          <w:p w:rsidRPr="002E00BB" w:rsidR="004D717A" w:rsidRDefault="00430E0E" w14:paraId="000003B6" w14:textId="77777777">
            <w:pPr>
              <w:jc w:val="center"/>
              <w:rPr>
                <w:rFonts w:ascii="Calibri" w:hAnsi="Calibri" w:eastAsia="Calibri" w:cs="Calibri"/>
                <w:sz w:val="22"/>
                <w:szCs w:val="22"/>
              </w:rPr>
            </w:pPr>
            <w:r w:rsidRPr="002E00BB">
              <w:rPr>
                <w:rFonts w:ascii="Calibri" w:hAnsi="Calibri" w:eastAsia="Calibri" w:cs="Calibri"/>
                <w:sz w:val="22"/>
                <w:szCs w:val="22"/>
              </w:rPr>
              <w:t>[ORB]</w:t>
            </w:r>
          </w:p>
          <w:p w:rsidRPr="002E00BB" w:rsidR="004D717A" w:rsidRDefault="00430E0E" w14:paraId="000003B7" w14:textId="77777777">
            <w:pPr>
              <w:jc w:val="center"/>
              <w:rPr>
                <w:rFonts w:ascii="Calibri" w:hAnsi="Calibri" w:eastAsia="Calibri" w:cs="Calibri"/>
                <w:sz w:val="22"/>
                <w:szCs w:val="22"/>
              </w:rPr>
            </w:pPr>
            <w:r w:rsidRPr="002E00BB">
              <w:rPr>
                <w:rFonts w:ascii="Calibri" w:hAnsi="Calibri" w:eastAsia="Calibri" w:cs="Calibri"/>
                <w:sz w:val="22"/>
                <w:szCs w:val="22"/>
              </w:rPr>
              <w:t>[GSLC]</w:t>
            </w:r>
          </w:p>
        </w:tc>
        <w:tc>
          <w:tcPr>
            <w:tcW w:w="7310" w:type="dxa"/>
            <w:tcBorders>
              <w:top w:val="single" w:color="auto" w:sz="4" w:space="0"/>
              <w:left w:val="single" w:color="auto" w:sz="4" w:space="0"/>
              <w:bottom w:val="single" w:color="auto" w:sz="4" w:space="0"/>
              <w:right w:val="single" w:color="auto" w:sz="4" w:space="0"/>
            </w:tcBorders>
            <w:shd w:val="clear" w:color="auto" w:fill="F0F6FC"/>
            <w:vAlign w:val="center"/>
          </w:tcPr>
          <w:p w:rsidRPr="002E00BB" w:rsidR="004D717A" w:rsidRDefault="00430E0E" w14:paraId="000003B8"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4D717A" w:rsidRDefault="00430E0E" w14:paraId="000003B9" w14:textId="77777777">
            <w:pPr>
              <w:rPr>
                <w:rFonts w:ascii="Calibri" w:hAnsi="Calibri" w:eastAsia="Calibri" w:cs="Calibri"/>
                <w:sz w:val="22"/>
                <w:szCs w:val="22"/>
              </w:rPr>
            </w:pPr>
            <w:r w:rsidRPr="002E00BB">
              <w:rPr>
                <w:rFonts w:ascii="Calibri" w:hAnsi="Calibri" w:eastAsia="Calibri" w:cs="Calibri"/>
                <w:sz w:val="22"/>
                <w:szCs w:val="22"/>
              </w:rPr>
              <w:t>Not required.</w:t>
            </w:r>
          </w:p>
        </w:tc>
        <w:tc>
          <w:tcPr>
            <w:tcW w:w="4080" w:type="dxa"/>
            <w:vMerge w:val="restart"/>
            <w:tcBorders>
              <w:top w:val="single" w:color="auto" w:sz="4" w:space="0"/>
              <w:left w:val="single" w:color="auto" w:sz="4" w:space="0"/>
              <w:bottom w:val="single" w:color="auto" w:sz="4" w:space="0"/>
              <w:right w:val="single" w:color="auto" w:sz="4" w:space="0"/>
            </w:tcBorders>
            <w:shd w:val="clear" w:color="auto" w:fill="F0F6FC"/>
          </w:tcPr>
          <w:p w:rsidRPr="00520A5C" w:rsidR="002624D1" w:rsidP="002624D1" w:rsidRDefault="002624D1" w14:paraId="204FFDE1"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2624D1" w:rsidP="002624D1" w:rsidRDefault="002624D1" w14:paraId="37CB556A"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2E00BB" w:rsidR="004D717A" w:rsidRDefault="004D717A" w14:paraId="000003BC" w14:textId="577C3640">
            <w:pPr>
              <w:spacing w:after="200"/>
              <w:rPr>
                <w:rFonts w:ascii="Calibri" w:hAnsi="Calibri" w:eastAsia="Calibri" w:cs="Calibri"/>
                <w:sz w:val="22"/>
                <w:szCs w:val="22"/>
              </w:rPr>
            </w:pPr>
          </w:p>
        </w:tc>
      </w:tr>
      <w:tr w:rsidRPr="002E00BB" w:rsidR="004D717A" w:rsidTr="002624D1" w14:paraId="7A782265" w14:textId="77777777">
        <w:trPr>
          <w:cantSplit/>
        </w:trPr>
        <w:tc>
          <w:tcPr>
            <w:tcW w:w="855" w:type="dxa"/>
            <w:vMerge/>
            <w:tcBorders>
              <w:top w:val="single" w:color="auto" w:sz="4" w:space="0"/>
              <w:left w:val="single" w:color="auto" w:sz="4" w:space="0"/>
              <w:bottom w:val="single" w:color="auto" w:sz="4" w:space="0"/>
              <w:right w:val="single" w:color="auto" w:sz="4" w:space="0"/>
            </w:tcBorders>
            <w:shd w:val="clear" w:color="auto" w:fill="F0F6FC"/>
            <w:vAlign w:val="center"/>
          </w:tcPr>
          <w:p w:rsidRPr="002E00BB" w:rsidR="004D717A" w:rsidRDefault="004D717A" w14:paraId="000003BD"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Borders>
              <w:top w:val="single" w:color="auto" w:sz="4" w:space="0"/>
              <w:left w:val="single" w:color="auto" w:sz="4" w:space="0"/>
              <w:bottom w:val="single" w:color="auto" w:sz="4" w:space="0"/>
              <w:right w:val="single" w:color="auto" w:sz="4" w:space="0"/>
            </w:tcBorders>
            <w:shd w:val="clear" w:color="auto" w:fill="F0F6FC"/>
            <w:vAlign w:val="center"/>
          </w:tcPr>
          <w:p w:rsidRPr="002E00BB" w:rsidR="004D717A" w:rsidP="00D475BA" w:rsidRDefault="004D717A" w14:paraId="000003BE" w14:textId="77777777">
            <w:pPr>
              <w:pBdr>
                <w:top w:val="nil"/>
                <w:left w:val="nil"/>
                <w:bottom w:val="nil"/>
                <w:right w:val="nil"/>
                <w:between w:val="nil"/>
              </w:pBdr>
              <w:spacing w:line="276" w:lineRule="auto"/>
              <w:jc w:val="right"/>
              <w:rPr>
                <w:rFonts w:ascii="Calibri" w:hAnsi="Calibri" w:eastAsia="Calibri" w:cs="Calibri"/>
                <w:sz w:val="22"/>
                <w:szCs w:val="22"/>
              </w:rPr>
            </w:pPr>
          </w:p>
        </w:tc>
        <w:tc>
          <w:tcPr>
            <w:tcW w:w="1545" w:type="dxa"/>
            <w:vMerge/>
            <w:tcBorders>
              <w:top w:val="single" w:color="auto" w:sz="4" w:space="0"/>
              <w:left w:val="single" w:color="auto" w:sz="4" w:space="0"/>
              <w:bottom w:val="single" w:color="auto" w:sz="4" w:space="0"/>
              <w:right w:val="single" w:color="auto" w:sz="4" w:space="0"/>
            </w:tcBorders>
            <w:shd w:val="clear" w:color="auto" w:fill="F0F6FC"/>
            <w:vAlign w:val="center"/>
          </w:tcPr>
          <w:p w:rsidRPr="002E00BB" w:rsidR="004D717A" w:rsidRDefault="004D717A" w14:paraId="000003BF" w14:textId="77777777">
            <w:pPr>
              <w:pBdr>
                <w:top w:val="nil"/>
                <w:left w:val="nil"/>
                <w:bottom w:val="nil"/>
                <w:right w:val="nil"/>
                <w:between w:val="nil"/>
              </w:pBdr>
              <w:spacing w:line="276" w:lineRule="auto"/>
              <w:rPr>
                <w:rFonts w:ascii="Calibri" w:hAnsi="Calibri" w:eastAsia="Calibri" w:cs="Calibri"/>
                <w:sz w:val="22"/>
                <w:szCs w:val="22"/>
              </w:rPr>
            </w:pPr>
          </w:p>
        </w:tc>
        <w:tc>
          <w:tcPr>
            <w:tcW w:w="7310" w:type="dxa"/>
            <w:tcBorders>
              <w:top w:val="single" w:color="auto" w:sz="4" w:space="0"/>
              <w:left w:val="single" w:color="auto" w:sz="4" w:space="0"/>
              <w:bottom w:val="single" w:color="auto" w:sz="4" w:space="0"/>
              <w:right w:val="single" w:color="auto" w:sz="4" w:space="0"/>
            </w:tcBorders>
            <w:shd w:val="clear" w:color="auto" w:fill="D9D9D9"/>
            <w:vAlign w:val="center"/>
          </w:tcPr>
          <w:p w:rsidRPr="002E00BB" w:rsidR="004D717A" w:rsidRDefault="00430E0E" w14:paraId="000003C0" w14:textId="77777777">
            <w:pPr>
              <w:rPr>
                <w:rFonts w:eastAsia="Calibri" w:asciiTheme="majorHAnsi" w:hAnsiTheme="majorHAnsi" w:cstheme="majorHAnsi"/>
                <w:b/>
                <w:sz w:val="22"/>
                <w:szCs w:val="22"/>
                <w:u w:val="single"/>
              </w:rPr>
            </w:pPr>
            <w:r w:rsidRPr="002E00BB">
              <w:rPr>
                <w:rFonts w:asciiTheme="majorHAnsi" w:hAnsiTheme="majorHAnsi" w:cstheme="majorHAnsi"/>
                <w:b/>
                <w:sz w:val="22"/>
                <w:szCs w:val="22"/>
                <w:u w:val="single"/>
              </w:rPr>
              <w:t>Goal (Desired) Requirements</w:t>
            </w:r>
          </w:p>
          <w:p w:rsidRPr="002E00BB" w:rsidR="004D717A" w:rsidP="00A31E87" w:rsidRDefault="00430E0E" w14:paraId="000003C2" w14:textId="08AF1D08">
            <w:pPr>
              <w:pBdr>
                <w:top w:val="nil"/>
                <w:left w:val="nil"/>
                <w:bottom w:val="nil"/>
                <w:right w:val="nil"/>
                <w:between w:val="nil"/>
              </w:pBdr>
              <w:ind w:left="90" w:hanging="90"/>
              <w:rPr>
                <w:rFonts w:eastAsia="Calibri" w:asciiTheme="majorHAnsi" w:hAnsiTheme="majorHAnsi" w:cstheme="majorHAnsi"/>
                <w:sz w:val="22"/>
                <w:szCs w:val="22"/>
                <w:shd w:val="clear" w:color="auto" w:fill="D9D9D9"/>
              </w:rPr>
            </w:pPr>
            <w:r w:rsidRPr="002E00BB">
              <w:rPr>
                <w:rFonts w:asciiTheme="majorHAnsi" w:hAnsiTheme="majorHAnsi" w:cstheme="majorHAnsi"/>
                <w:sz w:val="22"/>
                <w:szCs w:val="22"/>
              </w:rPr>
              <w:t xml:space="preserve">Estimated </w:t>
            </w:r>
            <w:r w:rsidRPr="002E00BB" w:rsidR="001763E3">
              <w:rPr>
                <w:rFonts w:asciiTheme="majorHAnsi" w:hAnsiTheme="majorHAnsi" w:cstheme="majorHAnsi"/>
                <w:sz w:val="22"/>
                <w:szCs w:val="22"/>
              </w:rPr>
              <w:t>N</w:t>
            </w:r>
            <w:r w:rsidRPr="002E00BB">
              <w:rPr>
                <w:rFonts w:asciiTheme="majorHAnsi" w:hAnsiTheme="majorHAnsi" w:cstheme="majorHAnsi"/>
                <w:sz w:val="22"/>
                <w:szCs w:val="22"/>
              </w:rPr>
              <w:t xml:space="preserve">oise </w:t>
            </w:r>
            <w:r w:rsidRPr="002E00BB" w:rsidR="001763E3">
              <w:rPr>
                <w:rFonts w:asciiTheme="majorHAnsi" w:hAnsiTheme="majorHAnsi" w:cstheme="majorHAnsi"/>
                <w:sz w:val="22"/>
                <w:szCs w:val="22"/>
              </w:rPr>
              <w:t>E</w:t>
            </w:r>
            <w:r w:rsidRPr="002E00BB">
              <w:rPr>
                <w:rFonts w:asciiTheme="majorHAnsi" w:hAnsiTheme="majorHAnsi" w:cstheme="majorHAnsi"/>
                <w:sz w:val="22"/>
                <w:szCs w:val="22"/>
              </w:rPr>
              <w:t>quivalent</w:t>
            </w:r>
            <w:r w:rsidRPr="002E00BB" w:rsidR="006D2FBC">
              <w:rPr>
                <w:rFonts w:asciiTheme="majorHAnsi" w:hAnsiTheme="majorHAnsi" w:cstheme="majorHAnsi"/>
                <w:sz w:val="22"/>
                <w:szCs w:val="22"/>
              </w:rPr>
              <w:t xml:space="preserve"> </w:t>
            </w:r>
            <m:oMath>
              <m:sSup>
                <m:sSupPr>
                  <m:ctrlPr>
                    <w:rPr>
                      <w:rFonts w:ascii="Cambria Math" w:hAnsi="Cambria Math" w:eastAsia="Calibri" w:cstheme="majorHAnsi"/>
                      <w:i/>
                      <w:sz w:val="22"/>
                      <w:szCs w:val="22"/>
                    </w:rPr>
                  </m:ctrlPr>
                </m:sSupPr>
                <m:e>
                  <m:r>
                    <w:rPr>
                      <w:rFonts w:ascii="Cambria Math" w:hAnsi="Cambria Math" w:eastAsia="Calibri" w:cstheme="majorHAnsi"/>
                      <w:sz w:val="22"/>
                      <w:szCs w:val="22"/>
                    </w:rPr>
                    <m:t>σ</m:t>
                  </m:r>
                </m:e>
                <m:sup>
                  <m:r>
                    <w:rPr>
                      <w:rFonts w:ascii="Cambria Math" w:hAnsi="Cambria Math" w:eastAsia="Calibri" w:cstheme="majorHAnsi"/>
                      <w:sz w:val="22"/>
                      <w:szCs w:val="22"/>
                    </w:rPr>
                    <m:t>0</m:t>
                  </m:r>
                </m:sup>
              </m:sSup>
            </m:oMath>
            <w:r w:rsidRPr="002E00BB">
              <w:rPr>
                <w:rFonts w:asciiTheme="majorHAnsi" w:hAnsiTheme="majorHAnsi" w:cstheme="majorHAnsi"/>
                <w:sz w:val="22"/>
                <w:szCs w:val="22"/>
              </w:rPr>
              <w:t xml:space="preserve"> (or </w:t>
            </w:r>
            <m:oMath>
              <m:sSup>
                <m:sSupPr>
                  <m:ctrlPr>
                    <w:rPr>
                      <w:rFonts w:ascii="Cambria Math" w:hAnsi="Cambria Math" w:eastAsia="Calibri" w:cstheme="majorHAnsi"/>
                      <w:i/>
                      <w:sz w:val="22"/>
                      <w:szCs w:val="22"/>
                    </w:rPr>
                  </m:ctrlPr>
                </m:sSupPr>
                <m:e>
                  <m:r>
                    <w:rPr>
                      <w:rFonts w:ascii="Cambria Math" w:hAnsi="Cambria Math" w:eastAsia="Calibri" w:cstheme="majorHAnsi"/>
                      <w:sz w:val="22"/>
                      <w:szCs w:val="22"/>
                    </w:rPr>
                    <m:t>β</m:t>
                  </m:r>
                </m:e>
                <m:sup>
                  <m:r>
                    <w:rPr>
                      <w:rFonts w:ascii="Cambria Math" w:hAnsi="Cambria Math" w:eastAsia="Calibri" w:cstheme="majorHAnsi"/>
                      <w:sz w:val="22"/>
                      <w:szCs w:val="22"/>
                    </w:rPr>
                    <m:t>0</m:t>
                  </m:r>
                </m:sup>
              </m:sSup>
            </m:oMath>
            <w:r w:rsidRPr="002E00BB">
              <w:rPr>
                <w:rFonts w:asciiTheme="majorHAnsi" w:hAnsiTheme="majorHAnsi" w:cstheme="majorHAnsi"/>
                <w:sz w:val="22"/>
                <w:szCs w:val="22"/>
              </w:rPr>
              <w:t xml:space="preserve"> or </w:t>
            </w:r>
            <m:oMath>
              <m:sSup>
                <m:sSupPr>
                  <m:ctrlPr>
                    <w:rPr>
                      <w:rFonts w:ascii="Cambria Math" w:hAnsi="Cambria Math" w:eastAsia="Calibri" w:cstheme="majorHAnsi"/>
                      <w:i/>
                      <w:sz w:val="22"/>
                      <w:szCs w:val="22"/>
                    </w:rPr>
                  </m:ctrlPr>
                </m:sSupPr>
                <m:e>
                  <m:r>
                    <w:rPr>
                      <w:rFonts w:ascii="Cambria Math" w:hAnsi="Cambria Math" w:eastAsia="Calibri" w:cstheme="majorHAnsi"/>
                      <w:sz w:val="22"/>
                      <w:szCs w:val="22"/>
                    </w:rPr>
                    <m:t>γ</m:t>
                  </m:r>
                </m:e>
                <m:sup>
                  <m:r>
                    <w:rPr>
                      <w:rFonts w:ascii="Cambria Math" w:hAnsi="Cambria Math" w:eastAsia="Calibri" w:cstheme="majorHAnsi"/>
                      <w:sz w:val="22"/>
                      <w:szCs w:val="22"/>
                    </w:rPr>
                    <m:t>0</m:t>
                  </m:r>
                </m:sup>
              </m:sSup>
            </m:oMath>
            <w:r w:rsidRPr="002E00BB">
              <w:rPr>
                <w:rFonts w:asciiTheme="majorHAnsi" w:hAnsiTheme="majorHAnsi" w:cstheme="majorHAnsi"/>
                <w:sz w:val="22"/>
                <w:szCs w:val="22"/>
              </w:rPr>
              <w:t xml:space="preserve">, as applicable) used for </w:t>
            </w:r>
            <w:r w:rsidRPr="002E00BB" w:rsidR="001763E3">
              <w:rPr>
                <w:rFonts w:asciiTheme="majorHAnsi" w:hAnsiTheme="majorHAnsi" w:cstheme="majorHAnsi"/>
                <w:sz w:val="22"/>
                <w:szCs w:val="22"/>
              </w:rPr>
              <w:t>n</w:t>
            </w:r>
            <w:r w:rsidRPr="002E00BB">
              <w:rPr>
                <w:rFonts w:asciiTheme="majorHAnsi" w:hAnsiTheme="majorHAnsi" w:cstheme="majorHAnsi"/>
                <w:sz w:val="22"/>
                <w:szCs w:val="22"/>
              </w:rPr>
              <w:t xml:space="preserve">oise </w:t>
            </w:r>
            <w:r w:rsidRPr="002E00BB" w:rsidR="001763E3">
              <w:rPr>
                <w:rFonts w:asciiTheme="majorHAnsi" w:hAnsiTheme="majorHAnsi" w:cstheme="majorHAnsi"/>
                <w:sz w:val="22"/>
                <w:szCs w:val="22"/>
              </w:rPr>
              <w:t>r</w:t>
            </w:r>
            <w:r w:rsidRPr="002E00BB">
              <w:rPr>
                <w:rFonts w:asciiTheme="majorHAnsi" w:hAnsiTheme="majorHAnsi" w:cstheme="majorHAnsi"/>
                <w:sz w:val="22"/>
                <w:szCs w:val="22"/>
              </w:rPr>
              <w:t xml:space="preserve">emoval, if applied, for each channel. </w:t>
            </w:r>
            <w:r w:rsidRPr="002E00BB" w:rsidR="001763E3">
              <w:rPr>
                <w:rFonts w:ascii="Calibri" w:hAnsi="Calibri" w:eastAsia="Calibri" w:cs="Calibri"/>
                <w:sz w:val="22"/>
                <w:szCs w:val="22"/>
              </w:rPr>
              <w:t>NE</w:t>
            </w:r>
            <m:oMath>
              <m:sSup>
                <m:sSupPr>
                  <m:ctrlPr>
                    <w:rPr>
                      <w:rFonts w:ascii="Cambria Math" w:hAnsi="Cambria Math" w:eastAsia="Calibri" w:cs="Calibri"/>
                      <w:i/>
                      <w:sz w:val="22"/>
                      <w:szCs w:val="22"/>
                    </w:rPr>
                  </m:ctrlPr>
                </m:sSupPr>
                <m:e>
                  <m:r>
                    <w:rPr>
                      <w:rFonts w:ascii="Cambria Math" w:hAnsi="Cambria Math" w:eastAsia="Calibri" w:cs="Calibri"/>
                      <w:sz w:val="22"/>
                      <w:szCs w:val="22"/>
                    </w:rPr>
                    <m:t>σ</m:t>
                  </m:r>
                </m:e>
                <m:sup>
                  <m:r>
                    <w:rPr>
                      <w:rFonts w:ascii="Cambria Math" w:hAnsi="Cambria Math" w:eastAsia="Calibri" w:cs="Calibri"/>
                      <w:sz w:val="22"/>
                      <w:szCs w:val="22"/>
                    </w:rPr>
                    <m:t>0</m:t>
                  </m:r>
                </m:sup>
              </m:sSup>
            </m:oMath>
            <w:r w:rsidRPr="002E00BB" w:rsidR="001763E3">
              <w:rPr>
                <w:rFonts w:ascii="Calibri" w:hAnsi="Calibri" w:eastAsia="Calibri" w:cs="Calibri"/>
                <w:sz w:val="22"/>
                <w:szCs w:val="22"/>
              </w:rPr>
              <w:t xml:space="preserve"> and NE</w:t>
            </w:r>
            <m:oMath>
              <m:sSup>
                <m:sSupPr>
                  <m:ctrlPr>
                    <w:rPr>
                      <w:rFonts w:ascii="Cambria Math" w:hAnsi="Cambria Math" w:eastAsia="Calibri" w:cs="Calibri"/>
                      <w:i/>
                      <w:sz w:val="22"/>
                      <w:szCs w:val="22"/>
                    </w:rPr>
                  </m:ctrlPr>
                </m:sSupPr>
                <m:e>
                  <m:r>
                    <w:rPr>
                      <w:rFonts w:ascii="Cambria Math" w:hAnsi="Cambria Math" w:eastAsia="Calibri" w:cs="Calibri"/>
                      <w:sz w:val="22"/>
                      <w:szCs w:val="22"/>
                    </w:rPr>
                    <m:t>γ</m:t>
                  </m:r>
                </m:e>
                <m:sup>
                  <m:r>
                    <w:rPr>
                      <w:rFonts w:ascii="Cambria Math" w:hAnsi="Cambria Math" w:eastAsia="Calibri" w:cs="Calibri"/>
                      <w:sz w:val="22"/>
                      <w:szCs w:val="22"/>
                    </w:rPr>
                    <m:t>0</m:t>
                  </m:r>
                </m:sup>
              </m:sSup>
            </m:oMath>
            <w:r w:rsidRPr="002E00BB">
              <w:rPr>
                <w:rFonts w:eastAsia="Roboto" w:asciiTheme="majorHAnsi" w:hAnsiTheme="majorHAnsi" w:cstheme="majorHAnsi"/>
                <w:sz w:val="22"/>
                <w:szCs w:val="22"/>
                <w:shd w:val="clear" w:color="auto" w:fill="D9D9D9"/>
              </w:rPr>
              <w:t xml:space="preserve"> are both based on a simplified ellipsoid Earth model.</w:t>
            </w:r>
          </w:p>
          <w:p w:rsidRPr="002E00BB" w:rsidR="00A31E87" w:rsidP="00A31E87" w:rsidRDefault="00A31E87" w14:paraId="78F55269"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4D717A" w:rsidP="0005345D" w:rsidRDefault="00430E0E" w14:paraId="000003C4" w14:textId="77777777">
            <w:pPr>
              <w:numPr>
                <w:ilvl w:val="0"/>
                <w:numId w:val="26"/>
              </w:numPr>
              <w:pBdr>
                <w:top w:val="nil"/>
                <w:left w:val="nil"/>
                <w:bottom w:val="nil"/>
                <w:right w:val="nil"/>
                <w:between w:val="nil"/>
              </w:pBdr>
              <w:ind w:right="105"/>
              <w:rPr>
                <w:rFonts w:eastAsia="Calibri" w:asciiTheme="majorHAnsi" w:hAnsiTheme="majorHAnsi" w:cstheme="majorHAnsi"/>
                <w:sz w:val="22"/>
                <w:szCs w:val="22"/>
              </w:rPr>
            </w:pPr>
            <w:r w:rsidRPr="002E00BB">
              <w:rPr>
                <w:rFonts w:asciiTheme="majorHAnsi" w:hAnsiTheme="majorHAnsi" w:cstheme="majorHAnsi"/>
                <w:sz w:val="22"/>
                <w:szCs w:val="22"/>
              </w:rPr>
              <w:t xml:space="preserve">Sample Type [Gamma-Nought, Sigma-Nought, Beta-Nought] </w:t>
            </w:r>
          </w:p>
          <w:p w:rsidRPr="002E00BB" w:rsidR="00A947E4" w:rsidP="0005345D" w:rsidRDefault="00A947E4" w14:paraId="136AB06F"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4D717A" w:rsidP="0005345D" w:rsidRDefault="00430E0E" w14:paraId="000003C6"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rFonts w:asciiTheme="majorHAnsi" w:hAnsiTheme="majorHAnsi" w:cstheme="majorHAnsi"/>
                <w:sz w:val="22"/>
                <w:szCs w:val="22"/>
              </w:rPr>
            </w:pPr>
            <w:r w:rsidRPr="002E00BB">
              <w:rPr>
                <w:rFonts w:asciiTheme="majorHAnsi" w:hAnsiTheme="majorHAnsi" w:cstheme="majorHAnsi"/>
                <w:sz w:val="22"/>
                <w:szCs w:val="22"/>
              </w:rPr>
              <w:t>Data Type [Int/Float, ...]</w:t>
            </w:r>
          </w:p>
          <w:p w:rsidRPr="002E00BB" w:rsidR="0058717B" w:rsidP="0005345D" w:rsidRDefault="0058717B" w14:paraId="4467807C" w14:textId="73BEC024">
            <w:pPr>
              <w:numPr>
                <w:ilvl w:val="0"/>
                <w:numId w:val="26"/>
              </w:numPr>
              <w:pBdr>
                <w:top w:val="nil"/>
                <w:left w:val="nil"/>
                <w:bottom w:val="nil"/>
                <w:right w:val="nil"/>
                <w:between w:val="nil"/>
              </w:pBdr>
              <w:ind w:right="105"/>
              <w:rPr>
                <w:rFonts w:eastAsia="Calibri" w:asciiTheme="majorHAnsi" w:hAnsiTheme="majorHAnsi" w:cstheme="majorHAnsi"/>
                <w:sz w:val="22"/>
                <w:szCs w:val="22"/>
              </w:rPr>
            </w:pPr>
            <w:r w:rsidRPr="002E00BB">
              <w:rPr>
                <w:rFonts w:asciiTheme="majorHAnsi" w:hAnsiTheme="majorHAnsi" w:cstheme="majorHAnsi"/>
                <w:sz w:val="22"/>
                <w:szCs w:val="22"/>
              </w:rPr>
              <w:t xml:space="preserve">Bits per </w:t>
            </w:r>
            <w:r w:rsidRPr="002E00BB" w:rsidR="001E0CB5">
              <w:rPr>
                <w:rFonts w:asciiTheme="majorHAnsi" w:hAnsiTheme="majorHAnsi" w:cstheme="majorHAnsi"/>
                <w:sz w:val="22"/>
                <w:szCs w:val="22"/>
              </w:rPr>
              <w:t>S</w:t>
            </w:r>
            <w:r w:rsidRPr="002E00BB">
              <w:rPr>
                <w:rFonts w:asciiTheme="majorHAnsi" w:hAnsiTheme="majorHAnsi" w:cstheme="majorHAnsi"/>
                <w:sz w:val="22"/>
                <w:szCs w:val="22"/>
              </w:rPr>
              <w:t xml:space="preserve">ample </w:t>
            </w:r>
          </w:p>
          <w:p w:rsidRPr="002E00BB" w:rsidR="004D717A" w:rsidP="0005345D" w:rsidRDefault="00430E0E" w14:paraId="000003C8" w14:textId="1D2C37DB">
            <w:pPr>
              <w:numPr>
                <w:ilvl w:val="0"/>
                <w:numId w:val="26"/>
              </w:numPr>
              <w:pBdr>
                <w:top w:val="nil"/>
                <w:left w:val="nil"/>
                <w:bottom w:val="nil"/>
                <w:right w:val="nil"/>
                <w:between w:val="nil"/>
              </w:pBdr>
              <w:ind w:right="105"/>
              <w:rPr>
                <w:rFonts w:eastAsia="Calibri" w:asciiTheme="majorHAnsi" w:hAnsiTheme="majorHAnsi" w:cstheme="majorHAnsi"/>
                <w:sz w:val="22"/>
                <w:szCs w:val="22"/>
              </w:rPr>
            </w:pPr>
            <w:r w:rsidRPr="002E00BB">
              <w:rPr>
                <w:rFonts w:asciiTheme="majorHAnsi" w:hAnsiTheme="majorHAnsi" w:cstheme="majorHAnsi"/>
                <w:sz w:val="22"/>
                <w:szCs w:val="22"/>
              </w:rPr>
              <w:t>Byte Order</w:t>
            </w:r>
          </w:p>
        </w:tc>
        <w:tc>
          <w:tcPr>
            <w:tcW w:w="4080" w:type="dxa"/>
            <w:vMerge/>
            <w:tcBorders>
              <w:top w:val="single" w:color="auto" w:sz="4" w:space="0"/>
              <w:left w:val="single" w:color="auto" w:sz="4" w:space="0"/>
              <w:bottom w:val="single" w:color="auto" w:sz="4" w:space="0"/>
              <w:right w:val="single" w:color="auto" w:sz="4" w:space="0"/>
            </w:tcBorders>
            <w:shd w:val="clear" w:color="auto" w:fill="F0F6FC"/>
          </w:tcPr>
          <w:p w:rsidRPr="002E00BB" w:rsidR="004D717A" w:rsidRDefault="004D717A" w14:paraId="000003C9" w14:textId="77777777">
            <w:pPr>
              <w:pBdr>
                <w:top w:val="nil"/>
                <w:left w:val="nil"/>
                <w:bottom w:val="nil"/>
                <w:right w:val="nil"/>
                <w:between w:val="nil"/>
              </w:pBdr>
              <w:spacing w:line="276" w:lineRule="auto"/>
              <w:rPr>
                <w:rFonts w:ascii="Calibri" w:hAnsi="Calibri" w:eastAsia="Calibri" w:cs="Calibri"/>
                <w:sz w:val="22"/>
                <w:szCs w:val="22"/>
              </w:rPr>
            </w:pPr>
          </w:p>
        </w:tc>
      </w:tr>
      <w:tr w:rsidRPr="002E00BB" w:rsidR="004D717A" w:rsidTr="002624D1" w14:paraId="6DCC8908" w14:textId="77777777">
        <w:trPr>
          <w:cantSplit/>
        </w:trPr>
        <w:tc>
          <w:tcPr>
            <w:tcW w:w="855" w:type="dxa"/>
            <w:vMerge w:val="restart"/>
            <w:tcBorders>
              <w:top w:val="single" w:color="auto" w:sz="4" w:space="0"/>
              <w:left w:val="single" w:color="auto" w:sz="4" w:space="0"/>
              <w:bottom w:val="single" w:color="auto" w:sz="4" w:space="0"/>
              <w:right w:val="single" w:color="auto" w:sz="4" w:space="0"/>
            </w:tcBorders>
            <w:vAlign w:val="center"/>
          </w:tcPr>
          <w:p w:rsidRPr="002E00BB" w:rsidR="004D717A" w:rsidRDefault="00430E0E" w14:paraId="000003CA" w14:textId="77777777">
            <w:pPr>
              <w:jc w:val="center"/>
              <w:rPr>
                <w:rFonts w:ascii="Calibri" w:hAnsi="Calibri" w:eastAsia="Calibri" w:cs="Calibri"/>
                <w:b/>
                <w:sz w:val="22"/>
                <w:szCs w:val="22"/>
              </w:rPr>
            </w:pPr>
            <w:r w:rsidRPr="002E00BB">
              <w:rPr>
                <w:rFonts w:ascii="Calibri" w:hAnsi="Calibri" w:eastAsia="Calibri" w:cs="Calibri"/>
                <w:b/>
                <w:sz w:val="22"/>
                <w:szCs w:val="22"/>
              </w:rPr>
              <w:t>2.7</w:t>
            </w:r>
          </w:p>
        </w:tc>
        <w:tc>
          <w:tcPr>
            <w:tcW w:w="1545" w:type="dxa"/>
            <w:vMerge w:val="restart"/>
            <w:tcBorders>
              <w:top w:val="single" w:color="auto" w:sz="4" w:space="0"/>
              <w:left w:val="single" w:color="auto" w:sz="4" w:space="0"/>
              <w:bottom w:val="single" w:color="auto" w:sz="4" w:space="0"/>
              <w:right w:val="single" w:color="auto" w:sz="4" w:space="0"/>
            </w:tcBorders>
            <w:vAlign w:val="center"/>
          </w:tcPr>
          <w:p w:rsidRPr="002E00BB" w:rsidR="004D717A" w:rsidRDefault="00430E0E" w14:paraId="000003CB" w14:textId="77777777">
            <w:pPr>
              <w:pBdr>
                <w:top w:val="nil"/>
                <w:left w:val="nil"/>
                <w:bottom w:val="nil"/>
                <w:right w:val="nil"/>
                <w:between w:val="nil"/>
              </w:pBdr>
              <w:ind w:left="90"/>
              <w:jc w:val="center"/>
              <w:rPr>
                <w:rFonts w:ascii="Calibri" w:hAnsi="Calibri" w:eastAsia="Calibri" w:cs="Calibri"/>
                <w:b/>
                <w:sz w:val="22"/>
                <w:szCs w:val="22"/>
              </w:rPr>
            </w:pPr>
            <w:r w:rsidRPr="002E00BB">
              <w:rPr>
                <w:rFonts w:ascii="Calibri" w:hAnsi="Calibri" w:eastAsia="Calibri" w:cs="Calibri"/>
                <w:b/>
                <w:sz w:val="22"/>
                <w:szCs w:val="22"/>
              </w:rPr>
              <w:t>Gamma-to- Sigma Ratio Image</w:t>
            </w:r>
          </w:p>
        </w:tc>
        <w:tc>
          <w:tcPr>
            <w:tcW w:w="1545" w:type="dxa"/>
            <w:vMerge w:val="restart"/>
            <w:tcBorders>
              <w:top w:val="single" w:color="auto" w:sz="4" w:space="0"/>
              <w:left w:val="single" w:color="auto" w:sz="4" w:space="0"/>
              <w:bottom w:val="single" w:color="auto" w:sz="4" w:space="0"/>
              <w:right w:val="single" w:color="auto" w:sz="4" w:space="0"/>
            </w:tcBorders>
            <w:vAlign w:val="center"/>
          </w:tcPr>
          <w:p w:rsidRPr="002E00BB" w:rsidR="004D717A" w:rsidRDefault="00430E0E" w14:paraId="000003CC" w14:textId="77777777">
            <w:pPr>
              <w:jc w:val="center"/>
              <w:rPr>
                <w:rFonts w:ascii="Calibri" w:hAnsi="Calibri" w:eastAsia="Calibri" w:cs="Calibri"/>
                <w:sz w:val="22"/>
                <w:szCs w:val="22"/>
              </w:rPr>
            </w:pPr>
            <w:r w:rsidRPr="002E00BB">
              <w:rPr>
                <w:rFonts w:ascii="Calibri" w:hAnsi="Calibri" w:eastAsia="Calibri" w:cs="Calibri"/>
                <w:sz w:val="22"/>
                <w:szCs w:val="22"/>
              </w:rPr>
              <w:t>[NRB]</w:t>
            </w:r>
          </w:p>
          <w:p w:rsidRPr="002E00BB" w:rsidR="004D717A" w:rsidRDefault="00430E0E" w14:paraId="000003CD" w14:textId="77777777">
            <w:pPr>
              <w:jc w:val="center"/>
              <w:rPr>
                <w:rFonts w:ascii="Calibri" w:hAnsi="Calibri" w:eastAsia="Calibri" w:cs="Calibri"/>
                <w:sz w:val="22"/>
                <w:szCs w:val="22"/>
              </w:rPr>
            </w:pPr>
            <w:r w:rsidRPr="002E00BB">
              <w:rPr>
                <w:rFonts w:ascii="Calibri" w:hAnsi="Calibri" w:eastAsia="Calibri" w:cs="Calibri"/>
                <w:sz w:val="22"/>
                <w:szCs w:val="22"/>
              </w:rPr>
              <w:t>[POL]</w:t>
            </w:r>
          </w:p>
          <w:p w:rsidRPr="002E00BB" w:rsidR="004D717A" w:rsidRDefault="00430E0E" w14:paraId="000003CE" w14:textId="77777777">
            <w:pPr>
              <w:jc w:val="center"/>
              <w:rPr>
                <w:rFonts w:ascii="Calibri" w:hAnsi="Calibri" w:eastAsia="Calibri" w:cs="Calibri"/>
                <w:sz w:val="22"/>
                <w:szCs w:val="22"/>
              </w:rPr>
            </w:pPr>
            <w:r w:rsidRPr="002E00BB">
              <w:rPr>
                <w:rFonts w:ascii="Calibri" w:hAnsi="Calibri" w:eastAsia="Calibri" w:cs="Calibri"/>
                <w:sz w:val="22"/>
                <w:szCs w:val="22"/>
              </w:rPr>
              <w:t>[GSLC]</w:t>
            </w:r>
          </w:p>
        </w:tc>
        <w:tc>
          <w:tcPr>
            <w:tcW w:w="7310" w:type="dxa"/>
            <w:tcBorders>
              <w:top w:val="single" w:color="auto" w:sz="4" w:space="0"/>
              <w:left w:val="single" w:color="auto" w:sz="4" w:space="0"/>
              <w:bottom w:val="single" w:color="auto" w:sz="4" w:space="0"/>
              <w:right w:val="single" w:color="auto" w:sz="4" w:space="0"/>
            </w:tcBorders>
            <w:vAlign w:val="center"/>
          </w:tcPr>
          <w:p w:rsidRPr="002E00BB" w:rsidR="004D717A" w:rsidRDefault="00430E0E" w14:paraId="000003CF"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4D717A" w:rsidRDefault="00430E0E" w14:paraId="000003D0" w14:textId="77777777">
            <w:pPr>
              <w:rPr>
                <w:rFonts w:ascii="Calibri" w:hAnsi="Calibri" w:eastAsia="Calibri" w:cs="Calibri"/>
                <w:sz w:val="22"/>
                <w:szCs w:val="22"/>
              </w:rPr>
            </w:pPr>
            <w:r w:rsidRPr="002E00BB">
              <w:rPr>
                <w:rFonts w:ascii="Calibri" w:hAnsi="Calibri" w:eastAsia="Calibri" w:cs="Calibri"/>
                <w:sz w:val="22"/>
                <w:szCs w:val="22"/>
              </w:rPr>
              <w:t>Not required.</w:t>
            </w:r>
          </w:p>
        </w:tc>
        <w:tc>
          <w:tcPr>
            <w:tcW w:w="4080" w:type="dxa"/>
            <w:vMerge w:val="restart"/>
            <w:tcBorders>
              <w:top w:val="single" w:color="auto" w:sz="4" w:space="0"/>
              <w:left w:val="single" w:color="auto" w:sz="4" w:space="0"/>
              <w:bottom w:val="single" w:color="auto" w:sz="4" w:space="0"/>
              <w:right w:val="single" w:color="auto" w:sz="4" w:space="0"/>
            </w:tcBorders>
          </w:tcPr>
          <w:p w:rsidRPr="00520A5C" w:rsidR="002624D1" w:rsidP="002624D1" w:rsidRDefault="002624D1" w14:paraId="0E989196"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2624D1" w:rsidP="002624D1" w:rsidRDefault="002624D1" w14:paraId="0E15E550"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2E00BB" w:rsidR="004D717A" w:rsidRDefault="004D717A" w14:paraId="000003D3" w14:textId="6A08FF9B">
            <w:pPr>
              <w:spacing w:after="200"/>
              <w:rPr>
                <w:rFonts w:ascii="Calibri" w:hAnsi="Calibri" w:eastAsia="Calibri" w:cs="Calibri"/>
                <w:sz w:val="22"/>
                <w:szCs w:val="22"/>
              </w:rPr>
            </w:pPr>
          </w:p>
        </w:tc>
      </w:tr>
      <w:tr w:rsidRPr="002E00BB" w:rsidR="004D717A" w:rsidTr="002624D1" w14:paraId="63136A7B" w14:textId="77777777">
        <w:trPr>
          <w:cantSplit/>
        </w:trPr>
        <w:tc>
          <w:tcPr>
            <w:tcW w:w="855" w:type="dxa"/>
            <w:vMerge/>
            <w:tcBorders>
              <w:top w:val="single" w:color="auto" w:sz="4" w:space="0"/>
              <w:left w:val="single" w:color="auto" w:sz="4" w:space="0"/>
              <w:bottom w:val="single" w:color="auto" w:sz="4" w:space="0"/>
              <w:right w:val="single" w:color="auto" w:sz="4" w:space="0"/>
            </w:tcBorders>
            <w:vAlign w:val="center"/>
          </w:tcPr>
          <w:p w:rsidRPr="002E00BB" w:rsidR="004D717A" w:rsidRDefault="004D717A" w14:paraId="000003D4"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Borders>
              <w:top w:val="single" w:color="auto" w:sz="4" w:space="0"/>
              <w:left w:val="single" w:color="auto" w:sz="4" w:space="0"/>
              <w:bottom w:val="single" w:color="auto" w:sz="4" w:space="0"/>
              <w:right w:val="single" w:color="auto" w:sz="4" w:space="0"/>
            </w:tcBorders>
            <w:vAlign w:val="center"/>
          </w:tcPr>
          <w:p w:rsidRPr="002E00BB" w:rsidR="004D717A" w:rsidRDefault="004D717A" w14:paraId="000003D5"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Borders>
              <w:top w:val="single" w:color="auto" w:sz="4" w:space="0"/>
              <w:left w:val="single" w:color="auto" w:sz="4" w:space="0"/>
              <w:bottom w:val="single" w:color="auto" w:sz="4" w:space="0"/>
              <w:right w:val="single" w:color="auto" w:sz="4" w:space="0"/>
            </w:tcBorders>
            <w:vAlign w:val="center"/>
          </w:tcPr>
          <w:p w:rsidRPr="002E00BB" w:rsidR="004D717A" w:rsidRDefault="004D717A" w14:paraId="000003D6" w14:textId="77777777">
            <w:pPr>
              <w:pBdr>
                <w:top w:val="nil"/>
                <w:left w:val="nil"/>
                <w:bottom w:val="nil"/>
                <w:right w:val="nil"/>
                <w:between w:val="nil"/>
              </w:pBdr>
              <w:spacing w:line="276" w:lineRule="auto"/>
              <w:rPr>
                <w:rFonts w:ascii="Calibri" w:hAnsi="Calibri" w:eastAsia="Calibri" w:cs="Calibri"/>
                <w:sz w:val="22"/>
                <w:szCs w:val="22"/>
              </w:rPr>
            </w:pPr>
          </w:p>
        </w:tc>
        <w:tc>
          <w:tcPr>
            <w:tcW w:w="7310" w:type="dxa"/>
            <w:tcBorders>
              <w:top w:val="single" w:color="auto" w:sz="4" w:space="0"/>
              <w:left w:val="single" w:color="auto" w:sz="4" w:space="0"/>
              <w:bottom w:val="single" w:color="auto" w:sz="4" w:space="0"/>
              <w:right w:val="single" w:color="auto" w:sz="4" w:space="0"/>
            </w:tcBorders>
            <w:shd w:val="clear" w:color="auto" w:fill="D9D9D9"/>
            <w:vAlign w:val="center"/>
          </w:tcPr>
          <w:p w:rsidRPr="002E00BB" w:rsidR="004D717A" w:rsidRDefault="00430E0E" w14:paraId="000003D7"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 Requirements</w:t>
            </w:r>
          </w:p>
          <w:p w:rsidRPr="002E00BB" w:rsidR="004D717A" w:rsidRDefault="00430E0E" w14:paraId="000003D9" w14:textId="393A3279">
            <w:pPr>
              <w:pBdr>
                <w:top w:val="nil"/>
                <w:left w:val="nil"/>
                <w:bottom w:val="nil"/>
                <w:right w:val="nil"/>
                <w:between w:val="nil"/>
              </w:pBdr>
              <w:rPr>
                <w:rFonts w:ascii="Calibri" w:hAnsi="Calibri" w:eastAsia="Calibri" w:cs="Calibri"/>
                <w:sz w:val="22"/>
                <w:szCs w:val="22"/>
              </w:rPr>
            </w:pPr>
            <w:r w:rsidRPr="002E00BB">
              <w:rPr>
                <w:rFonts w:ascii="Calibri" w:hAnsi="Calibri" w:eastAsia="Calibri" w:cs="Calibri"/>
                <w:sz w:val="22"/>
                <w:szCs w:val="22"/>
              </w:rPr>
              <w:t xml:space="preserve">Ratio of the integrated area in the Gamma projection over the integrated area in the Sigma projection (ground). Multiplying RTC </w:t>
            </w:r>
            <m:oMath>
              <m:sSubSup>
                <m:sSubSupPr>
                  <m:ctrlPr>
                    <w:rPr>
                      <w:rFonts w:ascii="Calibri" w:hAnsi="Calibri" w:eastAsia="Calibri" w:cs="Calibri"/>
                      <w:sz w:val="22"/>
                      <w:szCs w:val="22"/>
                    </w:rPr>
                  </m:ctrlPr>
                </m:sSubSupPr>
                <m:e>
                  <m:r>
                    <w:rPr>
                      <w:rFonts w:ascii="Cambria Math" w:hAnsi="Cambria Math"/>
                      <w:sz w:val="22"/>
                      <w:szCs w:val="22"/>
                    </w:rPr>
                    <m:t>γ</m:t>
                  </m:r>
                </m:e>
                <m:sub>
                  <m:r>
                    <w:rPr>
                      <w:rFonts w:ascii="Calibri" w:hAnsi="Calibri" w:eastAsia="Calibri" w:cs="Calibri"/>
                      <w:sz w:val="22"/>
                      <w:szCs w:val="22"/>
                    </w:rPr>
                    <m:t>T</m:t>
                  </m:r>
                </m:sub>
                <m:sup>
                  <m:r>
                    <w:rPr>
                      <w:rFonts w:ascii="Calibri" w:hAnsi="Calibri" w:eastAsia="Calibri" w:cs="Calibri"/>
                      <w:sz w:val="22"/>
                      <w:szCs w:val="22"/>
                    </w:rPr>
                    <m:t>0</m:t>
                  </m:r>
                </m:sup>
              </m:sSubSup>
            </m:oMath>
            <w:r w:rsidRPr="002E00BB">
              <w:rPr>
                <w:rFonts w:ascii="Calibri" w:hAnsi="Calibri" w:eastAsia="Calibri" w:cs="Calibri"/>
                <w:sz w:val="22"/>
                <w:szCs w:val="22"/>
              </w:rPr>
              <w:t xml:space="preserve"> by this ratio results in an estimate of RTC </w:t>
            </w:r>
            <m:oMath>
              <m:sSubSup>
                <m:sSubSupPr>
                  <m:ctrlPr>
                    <w:rPr>
                      <w:rFonts w:ascii="Calibri" w:hAnsi="Calibri" w:eastAsia="Calibri" w:cs="Calibri"/>
                      <w:sz w:val="22"/>
                      <w:szCs w:val="22"/>
                    </w:rPr>
                  </m:ctrlPr>
                </m:sSubSupPr>
                <m:e>
                  <m:r>
                    <w:rPr>
                      <w:rFonts w:ascii="Cambria Math" w:hAnsi="Cambria Math"/>
                      <w:sz w:val="22"/>
                      <w:szCs w:val="22"/>
                    </w:rPr>
                    <m:t>σ</m:t>
                  </m:r>
                </m:e>
                <m:sub>
                  <m:r>
                    <w:rPr>
                      <w:rFonts w:ascii="Calibri" w:hAnsi="Calibri" w:eastAsia="Calibri" w:cs="Calibri"/>
                      <w:sz w:val="22"/>
                      <w:szCs w:val="22"/>
                    </w:rPr>
                    <m:t>T</m:t>
                  </m:r>
                </m:sub>
                <m:sup>
                  <m:r>
                    <w:rPr>
                      <w:rFonts w:ascii="Calibri" w:hAnsi="Calibri" w:eastAsia="Calibri" w:cs="Calibri"/>
                      <w:sz w:val="22"/>
                      <w:szCs w:val="22"/>
                    </w:rPr>
                    <m:t>0</m:t>
                  </m:r>
                </m:sup>
              </m:sSubSup>
            </m:oMath>
            <w:r w:rsidRPr="002E00BB" w:rsidR="006D2FBC">
              <w:rPr>
                <w:rFonts w:ascii="Calibri" w:hAnsi="Calibri" w:eastAsia="Calibri" w:cs="Calibri"/>
                <w:sz w:val="22"/>
                <w:szCs w:val="22"/>
              </w:rPr>
              <w:t>.</w:t>
            </w:r>
          </w:p>
          <w:p w:rsidRPr="002E00BB" w:rsidR="00A31E87" w:rsidP="00A31E87" w:rsidRDefault="00A31E87" w14:paraId="76678F8F"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4D717A" w:rsidP="0005345D" w:rsidRDefault="00430E0E" w14:paraId="000003DB"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Sample Type [Ratio]</w:t>
            </w:r>
          </w:p>
          <w:p w:rsidRPr="002E00BB" w:rsidR="004D717A" w:rsidP="0005345D" w:rsidRDefault="00A947E4" w14:paraId="000003DC" w14:textId="3A58305E">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4D717A" w:rsidP="0005345D" w:rsidRDefault="00430E0E" w14:paraId="000003DD"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sz w:val="22"/>
                <w:szCs w:val="22"/>
              </w:rPr>
            </w:pPr>
            <w:r w:rsidRPr="002E00BB">
              <w:rPr>
                <w:rFonts w:ascii="Calibri" w:hAnsi="Calibri" w:eastAsia="Calibri" w:cs="Calibri"/>
                <w:sz w:val="22"/>
                <w:szCs w:val="22"/>
              </w:rPr>
              <w:t>Data Type [Int/Float, ...]</w:t>
            </w:r>
          </w:p>
          <w:p w:rsidRPr="002E00BB" w:rsidR="0058717B" w:rsidP="0005345D" w:rsidRDefault="0058717B" w14:paraId="25DB6371" w14:textId="6AB01F4B">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 xml:space="preserve">Bits per </w:t>
            </w:r>
            <w:r w:rsidRPr="002E00BB" w:rsidR="001E0CB5">
              <w:rPr>
                <w:rFonts w:ascii="Calibri" w:hAnsi="Calibri" w:eastAsia="Calibri" w:cs="Calibri"/>
                <w:sz w:val="22"/>
                <w:szCs w:val="22"/>
              </w:rPr>
              <w:t>S</w:t>
            </w:r>
            <w:r w:rsidRPr="002E00BB">
              <w:rPr>
                <w:rFonts w:ascii="Calibri" w:hAnsi="Calibri" w:eastAsia="Calibri" w:cs="Calibri"/>
                <w:sz w:val="22"/>
                <w:szCs w:val="22"/>
              </w:rPr>
              <w:t xml:space="preserve">ample </w:t>
            </w:r>
          </w:p>
          <w:p w:rsidRPr="002E00BB" w:rsidR="004D717A" w:rsidP="0005345D" w:rsidRDefault="00430E0E" w14:paraId="000003DF" w14:textId="22538E85">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Byte Order</w:t>
            </w:r>
          </w:p>
        </w:tc>
        <w:tc>
          <w:tcPr>
            <w:tcW w:w="4080" w:type="dxa"/>
            <w:vMerge/>
            <w:tcBorders>
              <w:top w:val="single" w:color="auto" w:sz="4" w:space="0"/>
              <w:left w:val="single" w:color="auto" w:sz="4" w:space="0"/>
              <w:bottom w:val="single" w:color="auto" w:sz="4" w:space="0"/>
              <w:right w:val="single" w:color="auto" w:sz="4" w:space="0"/>
            </w:tcBorders>
          </w:tcPr>
          <w:p w:rsidRPr="002E00BB" w:rsidR="004D717A" w:rsidRDefault="004D717A" w14:paraId="000003E0" w14:textId="77777777">
            <w:pPr>
              <w:pBdr>
                <w:top w:val="nil"/>
                <w:left w:val="nil"/>
                <w:bottom w:val="nil"/>
                <w:right w:val="nil"/>
                <w:between w:val="nil"/>
              </w:pBdr>
              <w:spacing w:line="276" w:lineRule="auto"/>
              <w:rPr>
                <w:rFonts w:ascii="Calibri" w:hAnsi="Calibri" w:eastAsia="Calibri" w:cs="Calibri"/>
                <w:sz w:val="22"/>
                <w:szCs w:val="22"/>
              </w:rPr>
            </w:pPr>
          </w:p>
        </w:tc>
      </w:tr>
      <w:tr w:rsidRPr="002E00BB" w:rsidR="004D717A" w:rsidTr="002624D1" w14:paraId="7AE8D7C8" w14:textId="77777777">
        <w:trPr>
          <w:cantSplit/>
        </w:trPr>
        <w:tc>
          <w:tcPr>
            <w:tcW w:w="855" w:type="dxa"/>
            <w:vMerge w:val="restart"/>
            <w:tcBorders>
              <w:top w:val="single" w:color="auto" w:sz="4" w:space="0"/>
            </w:tcBorders>
            <w:shd w:val="clear" w:color="auto" w:fill="F0F6FC"/>
            <w:vAlign w:val="center"/>
          </w:tcPr>
          <w:p w:rsidRPr="002E00BB" w:rsidR="004D717A" w:rsidRDefault="00430E0E" w14:paraId="000003E1" w14:textId="77777777">
            <w:pPr>
              <w:jc w:val="center"/>
              <w:rPr>
                <w:rFonts w:ascii="Calibri" w:hAnsi="Calibri" w:eastAsia="Calibri" w:cs="Calibri"/>
                <w:b/>
                <w:sz w:val="22"/>
                <w:szCs w:val="22"/>
              </w:rPr>
            </w:pPr>
            <w:r w:rsidRPr="002E00BB">
              <w:rPr>
                <w:rFonts w:ascii="Calibri" w:hAnsi="Calibri" w:eastAsia="Calibri" w:cs="Calibri"/>
                <w:b/>
                <w:sz w:val="22"/>
                <w:szCs w:val="22"/>
              </w:rPr>
              <w:t>2.8</w:t>
            </w:r>
          </w:p>
        </w:tc>
        <w:tc>
          <w:tcPr>
            <w:tcW w:w="1545" w:type="dxa"/>
            <w:vMerge w:val="restart"/>
            <w:tcBorders>
              <w:top w:val="single" w:color="auto" w:sz="4" w:space="0"/>
            </w:tcBorders>
            <w:shd w:val="clear" w:color="auto" w:fill="F0F6FC"/>
            <w:vAlign w:val="center"/>
          </w:tcPr>
          <w:p w:rsidRPr="002E00BB" w:rsidR="004D717A" w:rsidRDefault="00430E0E" w14:paraId="000003E2" w14:textId="77777777">
            <w:pPr>
              <w:jc w:val="center"/>
              <w:rPr>
                <w:rFonts w:ascii="Calibri" w:hAnsi="Calibri" w:eastAsia="Calibri" w:cs="Calibri"/>
                <w:b/>
                <w:sz w:val="22"/>
                <w:szCs w:val="22"/>
              </w:rPr>
            </w:pPr>
            <w:r w:rsidRPr="002E00BB">
              <w:rPr>
                <w:rFonts w:ascii="Calibri" w:hAnsi="Calibri" w:eastAsia="Calibri" w:cs="Calibri"/>
                <w:b/>
                <w:sz w:val="22"/>
                <w:szCs w:val="22"/>
              </w:rPr>
              <w:t>Acquisition ID Image</w:t>
            </w:r>
          </w:p>
        </w:tc>
        <w:tc>
          <w:tcPr>
            <w:tcW w:w="1545" w:type="dxa"/>
            <w:vMerge w:val="restart"/>
            <w:tcBorders>
              <w:top w:val="single" w:color="auto" w:sz="4" w:space="0"/>
            </w:tcBorders>
            <w:shd w:val="clear" w:color="auto" w:fill="F0F6FC"/>
            <w:vAlign w:val="center"/>
          </w:tcPr>
          <w:p w:rsidRPr="002E00BB" w:rsidR="004D717A" w:rsidRDefault="00430E0E" w14:paraId="000003E3" w14:textId="77777777">
            <w:pPr>
              <w:jc w:val="center"/>
              <w:rPr>
                <w:rFonts w:ascii="Calibri" w:hAnsi="Calibri" w:eastAsia="Calibri" w:cs="Calibri"/>
                <w:sz w:val="22"/>
                <w:szCs w:val="22"/>
              </w:rPr>
            </w:pPr>
            <w:r w:rsidRPr="002E00BB">
              <w:rPr>
                <w:rFonts w:ascii="Calibri" w:hAnsi="Calibri" w:eastAsia="Calibri" w:cs="Calibri"/>
                <w:sz w:val="22"/>
                <w:szCs w:val="22"/>
              </w:rPr>
              <w:t>[NRB]</w:t>
            </w:r>
          </w:p>
          <w:p w:rsidRPr="002E00BB" w:rsidR="004D717A" w:rsidRDefault="00430E0E" w14:paraId="000003E4" w14:textId="77777777">
            <w:pPr>
              <w:jc w:val="center"/>
              <w:rPr>
                <w:rFonts w:ascii="Calibri" w:hAnsi="Calibri" w:eastAsia="Calibri" w:cs="Calibri"/>
                <w:sz w:val="22"/>
                <w:szCs w:val="22"/>
              </w:rPr>
            </w:pPr>
            <w:r w:rsidRPr="002E00BB">
              <w:rPr>
                <w:rFonts w:ascii="Calibri" w:hAnsi="Calibri" w:eastAsia="Calibri" w:cs="Calibri"/>
                <w:sz w:val="22"/>
                <w:szCs w:val="22"/>
              </w:rPr>
              <w:t>[POL]</w:t>
            </w:r>
          </w:p>
          <w:p w:rsidRPr="002E00BB" w:rsidR="004D717A" w:rsidRDefault="00430E0E" w14:paraId="000003E5" w14:textId="77777777">
            <w:pPr>
              <w:jc w:val="center"/>
              <w:rPr>
                <w:rFonts w:ascii="Calibri" w:hAnsi="Calibri" w:eastAsia="Calibri" w:cs="Calibri"/>
                <w:sz w:val="22"/>
                <w:szCs w:val="22"/>
              </w:rPr>
            </w:pPr>
            <w:r w:rsidRPr="002E00BB">
              <w:rPr>
                <w:rFonts w:ascii="Calibri" w:hAnsi="Calibri" w:eastAsia="Calibri" w:cs="Calibri"/>
                <w:sz w:val="22"/>
                <w:szCs w:val="22"/>
              </w:rPr>
              <w:t>[ORB]</w:t>
            </w:r>
          </w:p>
          <w:p w:rsidRPr="002E00BB" w:rsidR="004D717A" w:rsidRDefault="00430E0E" w14:paraId="000003E6" w14:textId="77777777">
            <w:pPr>
              <w:jc w:val="center"/>
              <w:rPr>
                <w:rFonts w:ascii="Calibri" w:hAnsi="Calibri" w:eastAsia="Calibri" w:cs="Calibri"/>
                <w:sz w:val="22"/>
                <w:szCs w:val="22"/>
              </w:rPr>
            </w:pPr>
            <w:r w:rsidRPr="002E00BB">
              <w:rPr>
                <w:rFonts w:ascii="Calibri" w:hAnsi="Calibri" w:eastAsia="Calibri" w:cs="Calibri"/>
                <w:sz w:val="22"/>
                <w:szCs w:val="22"/>
              </w:rPr>
              <w:t>[GSLC]</w:t>
            </w:r>
          </w:p>
        </w:tc>
        <w:tc>
          <w:tcPr>
            <w:tcW w:w="7310" w:type="dxa"/>
            <w:tcBorders>
              <w:top w:val="single" w:color="auto" w:sz="4" w:space="0"/>
            </w:tcBorders>
            <w:shd w:val="clear" w:color="auto" w:fill="F0F6FC"/>
            <w:vAlign w:val="center"/>
          </w:tcPr>
          <w:p w:rsidRPr="002E00BB" w:rsidR="004D717A" w:rsidRDefault="00430E0E" w14:paraId="000003E7"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4D717A" w:rsidRDefault="00430E0E" w14:paraId="000003E9" w14:textId="0C63B0DD">
            <w:pPr>
              <w:pBdr>
                <w:top w:val="nil"/>
                <w:left w:val="nil"/>
                <w:bottom w:val="nil"/>
                <w:right w:val="nil"/>
                <w:between w:val="nil"/>
              </w:pBdr>
              <w:ind w:right="148"/>
              <w:rPr>
                <w:rFonts w:ascii="Calibri" w:hAnsi="Calibri" w:eastAsia="Calibri" w:cs="Calibri"/>
                <w:b/>
                <w:sz w:val="22"/>
                <w:szCs w:val="22"/>
              </w:rPr>
            </w:pPr>
            <w:r w:rsidRPr="002E00BB">
              <w:rPr>
                <w:rFonts w:ascii="Calibri" w:hAnsi="Calibri" w:eastAsia="Calibri" w:cs="Calibri"/>
                <w:b/>
                <w:sz w:val="22"/>
                <w:szCs w:val="22"/>
              </w:rPr>
              <w:t xml:space="preserve">Note: Required for multi-source product only. </w:t>
            </w:r>
          </w:p>
          <w:p w:rsidRPr="002E00BB" w:rsidR="004D717A" w:rsidP="00A31E87" w:rsidRDefault="00430E0E" w14:paraId="000003EB" w14:textId="6784D012">
            <w:pPr>
              <w:pBdr>
                <w:top w:val="nil"/>
                <w:left w:val="nil"/>
                <w:bottom w:val="nil"/>
                <w:right w:val="nil"/>
                <w:between w:val="nil"/>
              </w:pBdr>
              <w:spacing w:before="120"/>
              <w:ind w:right="147"/>
              <w:rPr>
                <w:rFonts w:ascii="Calibri" w:hAnsi="Calibri" w:eastAsia="Calibri" w:cs="Calibri"/>
                <w:sz w:val="22"/>
                <w:szCs w:val="22"/>
              </w:rPr>
            </w:pPr>
            <w:r w:rsidRPr="002E00BB">
              <w:rPr>
                <w:rFonts w:ascii="Calibri" w:hAnsi="Calibri" w:eastAsia="Calibri" w:cs="Calibri"/>
                <w:sz w:val="22"/>
                <w:szCs w:val="22"/>
              </w:rPr>
              <w:t xml:space="preserve">Acquisition ID, or acquisition date, for each pixel is identified. </w:t>
            </w:r>
          </w:p>
          <w:p w:rsidRPr="002E00BB" w:rsidR="004D717A" w:rsidP="00A31E87" w:rsidRDefault="00430E0E" w14:paraId="000003ED" w14:textId="6D2F2ECF">
            <w:pPr>
              <w:pBdr>
                <w:top w:val="nil"/>
                <w:left w:val="nil"/>
                <w:bottom w:val="nil"/>
                <w:right w:val="nil"/>
                <w:between w:val="nil"/>
              </w:pBdr>
              <w:spacing w:before="120"/>
              <w:ind w:right="147"/>
              <w:rPr>
                <w:rFonts w:ascii="Calibri" w:hAnsi="Calibri" w:eastAsia="Calibri" w:cs="Calibri"/>
                <w:sz w:val="22"/>
                <w:szCs w:val="22"/>
              </w:rPr>
            </w:pPr>
            <w:r w:rsidRPr="002E00BB">
              <w:rPr>
                <w:rFonts w:ascii="Calibri" w:hAnsi="Calibri" w:eastAsia="Calibri" w:cs="Calibri"/>
                <w:sz w:val="22"/>
                <w:szCs w:val="22"/>
              </w:rPr>
              <w:t>In case of multi-temporal image stacks, use source acquisition ID (i.e., 1.6 acqID values) to list contributing images.</w:t>
            </w:r>
          </w:p>
          <w:p w:rsidRPr="002E00BB" w:rsidR="004D717A" w:rsidP="00A31E87" w:rsidRDefault="00430E0E" w14:paraId="000003EF" w14:textId="4623A719">
            <w:pPr>
              <w:pBdr>
                <w:top w:val="nil"/>
                <w:left w:val="nil"/>
                <w:bottom w:val="nil"/>
                <w:right w:val="nil"/>
                <w:between w:val="nil"/>
              </w:pBdr>
              <w:spacing w:before="120"/>
              <w:ind w:right="147"/>
              <w:rPr>
                <w:rFonts w:ascii="Calibri" w:hAnsi="Calibri" w:eastAsia="Calibri" w:cs="Calibri"/>
                <w:sz w:val="22"/>
                <w:szCs w:val="22"/>
              </w:rPr>
            </w:pPr>
            <w:r w:rsidRPr="002E00BB">
              <w:rPr>
                <w:rFonts w:ascii="Calibri" w:hAnsi="Calibri" w:eastAsia="Calibri" w:cs="Calibri"/>
                <w:sz w:val="22"/>
                <w:szCs w:val="22"/>
              </w:rPr>
              <w:t>In case of Date, data represent (integer or fractional) day offset to reference observation date [UTC]. Date used as reference (“Day 0”) is provided in the metadata.</w:t>
            </w:r>
          </w:p>
          <w:p w:rsidRPr="002E00BB" w:rsidR="004D717A" w:rsidP="00A31E87" w:rsidRDefault="00430E0E" w14:paraId="000003F1" w14:textId="59FC2592">
            <w:pPr>
              <w:pBdr>
                <w:top w:val="nil"/>
                <w:left w:val="nil"/>
                <w:bottom w:val="nil"/>
                <w:right w:val="nil"/>
                <w:between w:val="nil"/>
              </w:pBdr>
              <w:spacing w:before="120"/>
              <w:ind w:right="147"/>
              <w:rPr>
                <w:rFonts w:ascii="Calibri" w:hAnsi="Calibri" w:eastAsia="Calibri" w:cs="Calibri"/>
                <w:sz w:val="22"/>
                <w:szCs w:val="22"/>
              </w:rPr>
            </w:pPr>
            <w:r w:rsidRPr="002E00BB">
              <w:rPr>
                <w:rFonts w:ascii="Calibri" w:hAnsi="Calibri" w:eastAsia="Calibri" w:cs="Calibri"/>
                <w:sz w:val="22"/>
                <w:szCs w:val="22"/>
              </w:rPr>
              <w:t>Pixels not representing a unique date (e.g., pixels averaged in image overlap zones) are flagged with a pre-set pixel value that is provided in the metadata.</w:t>
            </w:r>
          </w:p>
          <w:p w:rsidRPr="002E00BB" w:rsidR="00A31E87" w:rsidP="00A31E87" w:rsidRDefault="00A31E87" w14:paraId="7DFB663E"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4D717A" w:rsidP="0005345D" w:rsidRDefault="00430E0E" w14:paraId="000003F3"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Sample Type [Day, Time, ID]</w:t>
            </w:r>
          </w:p>
          <w:p w:rsidRPr="002E00BB" w:rsidR="00A947E4" w:rsidP="0005345D" w:rsidRDefault="00A947E4" w14:paraId="7595DC80"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4D717A" w:rsidP="0005345D" w:rsidRDefault="00430E0E" w14:paraId="000003F5"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sz w:val="22"/>
                <w:szCs w:val="22"/>
              </w:rPr>
            </w:pPr>
            <w:r w:rsidRPr="002E00BB">
              <w:rPr>
                <w:rFonts w:ascii="Calibri" w:hAnsi="Calibri" w:eastAsia="Calibri" w:cs="Calibri"/>
                <w:sz w:val="22"/>
                <w:szCs w:val="22"/>
              </w:rPr>
              <w:t>Data Type [Int/Float, ...]</w:t>
            </w:r>
          </w:p>
          <w:p w:rsidRPr="002E00BB" w:rsidR="0058717B" w:rsidP="0005345D" w:rsidRDefault="0058717B" w14:paraId="2F3622CA"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 xml:space="preserve">Bits per sample </w:t>
            </w:r>
          </w:p>
          <w:p w:rsidRPr="002E00BB" w:rsidR="004D717A" w:rsidP="0005345D" w:rsidRDefault="00430E0E" w14:paraId="000003F7" w14:textId="6225F41E">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Byte Order</w:t>
            </w:r>
          </w:p>
        </w:tc>
        <w:tc>
          <w:tcPr>
            <w:tcW w:w="4080" w:type="dxa"/>
            <w:vMerge w:val="restart"/>
            <w:tcBorders>
              <w:top w:val="single" w:color="auto" w:sz="4" w:space="0"/>
            </w:tcBorders>
            <w:shd w:val="clear" w:color="auto" w:fill="F0F6FC"/>
          </w:tcPr>
          <w:p w:rsidRPr="00520A5C" w:rsidR="002624D1" w:rsidP="002624D1" w:rsidRDefault="002624D1" w14:paraId="790ADBEA"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2624D1" w:rsidP="002624D1" w:rsidRDefault="002624D1" w14:paraId="30A3A681"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2E00BB" w:rsidR="004D717A" w:rsidRDefault="004D717A" w14:paraId="000003FA" w14:textId="693D8B35">
            <w:pPr>
              <w:spacing w:after="200"/>
              <w:rPr>
                <w:rFonts w:ascii="Calibri" w:hAnsi="Calibri" w:eastAsia="Calibri" w:cs="Calibri"/>
                <w:sz w:val="22"/>
                <w:szCs w:val="22"/>
              </w:rPr>
            </w:pPr>
          </w:p>
        </w:tc>
      </w:tr>
      <w:tr w:rsidRPr="002E00BB" w:rsidR="004D717A" w:rsidTr="002624D1" w14:paraId="51AB1176" w14:textId="77777777">
        <w:trPr>
          <w:cantSplit/>
        </w:trPr>
        <w:tc>
          <w:tcPr>
            <w:tcW w:w="855" w:type="dxa"/>
            <w:vMerge/>
            <w:shd w:val="clear" w:color="auto" w:fill="F0F6FC"/>
            <w:vAlign w:val="center"/>
          </w:tcPr>
          <w:p w:rsidRPr="002E00BB" w:rsidR="004D717A" w:rsidRDefault="004D717A" w14:paraId="000003FB"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E00BB" w:rsidR="004D717A" w:rsidRDefault="004D717A" w14:paraId="000003FC"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E00BB" w:rsidR="004D717A" w:rsidRDefault="004D717A" w14:paraId="000003FD" w14:textId="77777777">
            <w:pPr>
              <w:pBdr>
                <w:top w:val="nil"/>
                <w:left w:val="nil"/>
                <w:bottom w:val="nil"/>
                <w:right w:val="nil"/>
                <w:between w:val="nil"/>
              </w:pBdr>
              <w:spacing w:line="276" w:lineRule="auto"/>
              <w:rPr>
                <w:rFonts w:ascii="Calibri" w:hAnsi="Calibri" w:eastAsia="Calibri" w:cs="Calibri"/>
                <w:sz w:val="22"/>
                <w:szCs w:val="22"/>
              </w:rPr>
            </w:pPr>
          </w:p>
        </w:tc>
        <w:tc>
          <w:tcPr>
            <w:tcW w:w="7310" w:type="dxa"/>
            <w:shd w:val="clear" w:color="auto" w:fill="D9D9D9"/>
            <w:vAlign w:val="center"/>
          </w:tcPr>
          <w:p w:rsidRPr="002E00BB" w:rsidR="004D717A" w:rsidRDefault="00430E0E" w14:paraId="000003FE"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 Requirements</w:t>
            </w:r>
          </w:p>
          <w:p w:rsidRPr="002E00BB" w:rsidR="004D717A" w:rsidRDefault="00430E0E" w14:paraId="000003FF" w14:textId="77777777">
            <w:pPr>
              <w:rPr>
                <w:rFonts w:ascii="Calibri" w:hAnsi="Calibri" w:eastAsia="Calibri" w:cs="Calibri"/>
                <w:sz w:val="22"/>
                <w:szCs w:val="22"/>
              </w:rPr>
            </w:pPr>
            <w:r w:rsidRPr="002E00BB">
              <w:rPr>
                <w:rFonts w:ascii="Calibri" w:hAnsi="Calibri" w:eastAsia="Calibri" w:cs="Calibri"/>
                <w:sz w:val="22"/>
                <w:szCs w:val="22"/>
              </w:rPr>
              <w:t>In case of image composites, the sources for each pixel are uniquely identified.</w:t>
            </w:r>
          </w:p>
        </w:tc>
        <w:tc>
          <w:tcPr>
            <w:tcW w:w="4080" w:type="dxa"/>
            <w:vMerge/>
            <w:shd w:val="clear" w:color="auto" w:fill="F0F6FC"/>
          </w:tcPr>
          <w:p w:rsidRPr="002E00BB" w:rsidR="004D717A" w:rsidRDefault="004D717A" w14:paraId="00000400" w14:textId="77777777">
            <w:pPr>
              <w:pBdr>
                <w:top w:val="nil"/>
                <w:left w:val="nil"/>
                <w:bottom w:val="nil"/>
                <w:right w:val="nil"/>
                <w:between w:val="nil"/>
              </w:pBdr>
              <w:spacing w:line="276" w:lineRule="auto"/>
              <w:rPr>
                <w:rFonts w:ascii="Calibri" w:hAnsi="Calibri" w:eastAsia="Calibri" w:cs="Calibri"/>
                <w:sz w:val="22"/>
                <w:szCs w:val="22"/>
              </w:rPr>
            </w:pPr>
          </w:p>
        </w:tc>
      </w:tr>
    </w:tbl>
    <w:p w:rsidRPr="002E00BB" w:rsidR="00B569C3" w:rsidRDefault="00B569C3" w14:paraId="1F6C7890" w14:textId="77777777">
      <w:pPr>
        <w:rPr>
          <w:sz w:val="22"/>
          <w:szCs w:val="22"/>
        </w:rPr>
      </w:pPr>
      <w:r w:rsidRPr="002E00BB">
        <w:rPr>
          <w:sz w:val="22"/>
          <w:szCs w:val="22"/>
        </w:rPr>
        <w:br w:type="page"/>
      </w:r>
    </w:p>
    <w:tbl>
      <w:tblPr>
        <w:tblStyle w:val="24"/>
        <w:tblW w:w="15495"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55"/>
        <w:gridCol w:w="1545"/>
        <w:gridCol w:w="1545"/>
        <w:gridCol w:w="7470"/>
        <w:gridCol w:w="4080"/>
      </w:tblGrid>
      <w:tr w:rsidRPr="002E00BB" w:rsidR="007479DE" w:rsidTr="00D448D6" w14:paraId="1DD224E2" w14:textId="77777777">
        <w:trPr>
          <w:cantSplit/>
          <w:trHeight w:val="432"/>
        </w:trPr>
        <w:tc>
          <w:tcPr>
            <w:tcW w:w="855" w:type="dxa"/>
            <w:shd w:val="clear" w:color="auto" w:fill="000000" w:themeFill="text1"/>
            <w:vAlign w:val="center"/>
          </w:tcPr>
          <w:p w:rsidRPr="002E00BB" w:rsidR="007479DE" w:rsidP="00775FF6" w:rsidRDefault="007479DE" w14:paraId="2C5647FF" w14:textId="77777777">
            <w:pPr>
              <w:jc w:val="center"/>
              <w:rPr>
                <w:b/>
                <w:sz w:val="22"/>
                <w:szCs w:val="22"/>
              </w:rPr>
            </w:pPr>
            <w:r w:rsidRPr="002E00BB">
              <w:rPr>
                <w:rFonts w:ascii="Calibri" w:hAnsi="Calibri" w:eastAsia="Calibri" w:cs="Calibri"/>
                <w:b/>
                <w:color w:val="FFFFFF"/>
                <w:sz w:val="22"/>
                <w:szCs w:val="22"/>
              </w:rPr>
              <w:t>#</w:t>
            </w:r>
          </w:p>
        </w:tc>
        <w:tc>
          <w:tcPr>
            <w:tcW w:w="1545" w:type="dxa"/>
            <w:shd w:val="clear" w:color="auto" w:fill="000000" w:themeFill="text1"/>
            <w:vAlign w:val="center"/>
          </w:tcPr>
          <w:p w:rsidRPr="002E00BB" w:rsidR="007479DE" w:rsidP="00775FF6" w:rsidRDefault="007479DE" w14:paraId="0514CDFE" w14:textId="77777777">
            <w:pPr>
              <w:jc w:val="center"/>
              <w:rPr>
                <w:b/>
                <w:sz w:val="22"/>
                <w:szCs w:val="22"/>
              </w:rPr>
            </w:pPr>
            <w:r w:rsidRPr="002E00BB">
              <w:rPr>
                <w:rFonts w:ascii="Calibri" w:hAnsi="Calibri" w:eastAsia="Calibri" w:cs="Calibri"/>
                <w:b/>
                <w:color w:val="FFFFFF"/>
                <w:sz w:val="22"/>
                <w:szCs w:val="22"/>
              </w:rPr>
              <w:t>Parameter</w:t>
            </w:r>
          </w:p>
        </w:tc>
        <w:tc>
          <w:tcPr>
            <w:tcW w:w="1545" w:type="dxa"/>
            <w:shd w:val="clear" w:color="auto" w:fill="000000" w:themeFill="text1"/>
            <w:vAlign w:val="center"/>
          </w:tcPr>
          <w:p w:rsidRPr="002E00BB" w:rsidR="007479DE" w:rsidP="00775FF6" w:rsidRDefault="007479DE" w14:paraId="0A2F4046" w14:textId="77777777">
            <w:pPr>
              <w:jc w:val="center"/>
              <w:rPr>
                <w:sz w:val="22"/>
                <w:szCs w:val="22"/>
              </w:rPr>
            </w:pPr>
            <w:r w:rsidRPr="002E00BB">
              <w:rPr>
                <w:rFonts w:ascii="Calibri" w:hAnsi="Calibri" w:eastAsia="Calibri" w:cs="Calibri"/>
                <w:b/>
                <w:color w:val="FFFFFF"/>
                <w:sz w:val="22"/>
                <w:szCs w:val="22"/>
              </w:rPr>
              <w:t>CEOS-ARD product</w:t>
            </w:r>
          </w:p>
        </w:tc>
        <w:tc>
          <w:tcPr>
            <w:tcW w:w="7470" w:type="dxa"/>
            <w:shd w:val="clear" w:color="auto" w:fill="000000" w:themeFill="text1"/>
            <w:vAlign w:val="center"/>
          </w:tcPr>
          <w:p w:rsidRPr="002E00BB" w:rsidR="007479DE" w:rsidP="00756A32" w:rsidRDefault="007479DE" w14:paraId="51C17D58" w14:textId="77777777">
            <w:pPr>
              <w:jc w:val="center"/>
              <w:rPr>
                <w:b/>
                <w:sz w:val="22"/>
                <w:szCs w:val="22"/>
                <w:u w:val="single"/>
              </w:rPr>
            </w:pPr>
            <w:r w:rsidRPr="002E00BB">
              <w:rPr>
                <w:rFonts w:ascii="Calibri" w:hAnsi="Calibri" w:eastAsia="Calibri" w:cs="Calibri"/>
                <w:b/>
                <w:color w:val="FFFFFF"/>
                <w:sz w:val="22"/>
                <w:szCs w:val="22"/>
              </w:rPr>
              <w:t>Requirements</w:t>
            </w:r>
          </w:p>
        </w:tc>
        <w:tc>
          <w:tcPr>
            <w:tcW w:w="4080" w:type="dxa"/>
            <w:shd w:val="clear" w:color="auto" w:fill="000000" w:themeFill="text1"/>
            <w:vAlign w:val="center"/>
          </w:tcPr>
          <w:p w:rsidRPr="002E00BB" w:rsidR="007479DE" w:rsidP="00756A32" w:rsidRDefault="007479DE" w14:paraId="06F2707D" w14:textId="77777777">
            <w:pPr>
              <w:jc w:val="center"/>
              <w:rPr>
                <w:sz w:val="22"/>
                <w:szCs w:val="22"/>
                <w:u w:val="single"/>
              </w:rPr>
            </w:pPr>
            <w:r w:rsidRPr="002E00BB">
              <w:rPr>
                <w:rFonts w:ascii="Calibri" w:hAnsi="Calibri" w:eastAsia="Calibri" w:cs="Calibri"/>
                <w:b/>
                <w:color w:val="FFFFFF"/>
                <w:sz w:val="22"/>
                <w:szCs w:val="22"/>
              </w:rPr>
              <w:t>Self-Assessment</w:t>
            </w:r>
          </w:p>
        </w:tc>
      </w:tr>
      <w:tr w:rsidRPr="002E00BB" w:rsidR="007479DE" w:rsidTr="00D448D6" w14:paraId="36495C8B" w14:textId="77777777">
        <w:trPr>
          <w:cantSplit/>
          <w:trHeight w:val="724"/>
        </w:trPr>
        <w:tc>
          <w:tcPr>
            <w:tcW w:w="855" w:type="dxa"/>
            <w:vMerge w:val="restart"/>
            <w:vAlign w:val="center"/>
          </w:tcPr>
          <w:p w:rsidRPr="002E00BB" w:rsidR="007479DE" w:rsidP="00775FF6" w:rsidRDefault="007479DE" w14:paraId="21DDB1CB" w14:textId="77777777">
            <w:pPr>
              <w:jc w:val="center"/>
              <w:rPr>
                <w:rFonts w:ascii="Calibri" w:hAnsi="Calibri" w:eastAsia="Calibri" w:cs="Calibri"/>
                <w:b/>
                <w:sz w:val="22"/>
                <w:szCs w:val="22"/>
              </w:rPr>
            </w:pPr>
            <w:r w:rsidRPr="002E00BB">
              <w:rPr>
                <w:rFonts w:ascii="Calibri" w:hAnsi="Calibri" w:eastAsia="Calibri" w:cs="Calibri"/>
                <w:b/>
                <w:sz w:val="22"/>
                <w:szCs w:val="22"/>
              </w:rPr>
              <w:t>2.9</w:t>
            </w:r>
          </w:p>
        </w:tc>
        <w:tc>
          <w:tcPr>
            <w:tcW w:w="1545" w:type="dxa"/>
            <w:vMerge w:val="restart"/>
            <w:vAlign w:val="center"/>
          </w:tcPr>
          <w:p w:rsidRPr="002E00BB" w:rsidR="007479DE" w:rsidP="00775FF6" w:rsidRDefault="007479DE" w14:paraId="50FA7B5B" w14:textId="77777777">
            <w:pPr>
              <w:jc w:val="center"/>
              <w:rPr>
                <w:rFonts w:ascii="Calibri" w:hAnsi="Calibri" w:eastAsia="Calibri" w:cs="Calibri"/>
                <w:b/>
                <w:sz w:val="22"/>
                <w:szCs w:val="22"/>
              </w:rPr>
            </w:pPr>
            <w:r w:rsidRPr="002E00BB">
              <w:rPr>
                <w:rFonts w:ascii="Calibri" w:hAnsi="Calibri" w:eastAsia="Calibri" w:cs="Calibri"/>
                <w:b/>
                <w:sz w:val="22"/>
                <w:szCs w:val="22"/>
              </w:rPr>
              <w:t>Per-pixel DEM</w:t>
            </w:r>
          </w:p>
        </w:tc>
        <w:tc>
          <w:tcPr>
            <w:tcW w:w="1545" w:type="dxa"/>
            <w:vMerge w:val="restart"/>
            <w:vAlign w:val="center"/>
          </w:tcPr>
          <w:p w:rsidRPr="002E00BB" w:rsidR="007479DE" w:rsidP="00775FF6" w:rsidRDefault="007479DE" w14:paraId="345B3E42" w14:textId="77777777">
            <w:pPr>
              <w:jc w:val="center"/>
              <w:rPr>
                <w:rFonts w:ascii="Calibri" w:hAnsi="Calibri" w:eastAsia="Calibri" w:cs="Calibri"/>
                <w:sz w:val="22"/>
                <w:szCs w:val="22"/>
              </w:rPr>
            </w:pPr>
            <w:r w:rsidRPr="002E00BB">
              <w:rPr>
                <w:rFonts w:ascii="Calibri" w:hAnsi="Calibri" w:eastAsia="Calibri" w:cs="Calibri"/>
                <w:sz w:val="22"/>
                <w:szCs w:val="22"/>
              </w:rPr>
              <w:t>[NRB]</w:t>
            </w:r>
          </w:p>
          <w:p w:rsidRPr="002E00BB" w:rsidR="007479DE" w:rsidP="00775FF6" w:rsidRDefault="007479DE" w14:paraId="2B70288B" w14:textId="77777777">
            <w:pPr>
              <w:jc w:val="center"/>
              <w:rPr>
                <w:rFonts w:ascii="Calibri" w:hAnsi="Calibri" w:eastAsia="Calibri" w:cs="Calibri"/>
                <w:sz w:val="22"/>
                <w:szCs w:val="22"/>
              </w:rPr>
            </w:pPr>
            <w:r w:rsidRPr="002E00BB">
              <w:rPr>
                <w:rFonts w:ascii="Calibri" w:hAnsi="Calibri" w:eastAsia="Calibri" w:cs="Calibri"/>
                <w:sz w:val="22"/>
                <w:szCs w:val="22"/>
              </w:rPr>
              <w:t>[POL]</w:t>
            </w:r>
          </w:p>
          <w:p w:rsidRPr="002E00BB" w:rsidR="007479DE" w:rsidP="00775FF6" w:rsidRDefault="007479DE" w14:paraId="08D029AD" w14:textId="77777777">
            <w:pPr>
              <w:jc w:val="center"/>
              <w:rPr>
                <w:rFonts w:ascii="Calibri" w:hAnsi="Calibri" w:eastAsia="Calibri" w:cs="Calibri"/>
                <w:sz w:val="22"/>
                <w:szCs w:val="22"/>
              </w:rPr>
            </w:pPr>
            <w:r w:rsidRPr="002E00BB">
              <w:rPr>
                <w:rFonts w:ascii="Calibri" w:hAnsi="Calibri" w:eastAsia="Calibri" w:cs="Calibri"/>
                <w:sz w:val="22"/>
                <w:szCs w:val="22"/>
              </w:rPr>
              <w:t>[GSLC]</w:t>
            </w:r>
          </w:p>
        </w:tc>
        <w:tc>
          <w:tcPr>
            <w:tcW w:w="7470" w:type="dxa"/>
            <w:vAlign w:val="center"/>
          </w:tcPr>
          <w:p w:rsidRPr="002E00BB" w:rsidR="007479DE" w:rsidP="00775FF6" w:rsidRDefault="007479DE" w14:paraId="34DB88C5"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7479DE" w:rsidP="00775FF6" w:rsidRDefault="007479DE" w14:paraId="651ACCE0" w14:textId="77777777">
            <w:pPr>
              <w:rPr>
                <w:rFonts w:ascii="Calibri" w:hAnsi="Calibri" w:eastAsia="Calibri" w:cs="Calibri"/>
                <w:sz w:val="22"/>
                <w:szCs w:val="22"/>
              </w:rPr>
            </w:pPr>
            <w:r w:rsidRPr="002E00BB">
              <w:rPr>
                <w:rFonts w:ascii="Calibri" w:hAnsi="Calibri" w:eastAsia="Calibri" w:cs="Calibri"/>
                <w:sz w:val="22"/>
                <w:szCs w:val="22"/>
              </w:rPr>
              <w:t>Not required.</w:t>
            </w:r>
          </w:p>
        </w:tc>
        <w:tc>
          <w:tcPr>
            <w:tcW w:w="4080" w:type="dxa"/>
            <w:vMerge w:val="restart"/>
          </w:tcPr>
          <w:p w:rsidRPr="00520A5C" w:rsidR="002624D1" w:rsidP="002624D1" w:rsidRDefault="002624D1" w14:paraId="61A49A9D"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2624D1" w:rsidP="002624D1" w:rsidRDefault="002624D1" w14:paraId="02CC69E2"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2E00BB" w:rsidR="007479DE" w:rsidP="00775FF6" w:rsidRDefault="007479DE" w14:paraId="66F73F6E" w14:textId="7B5BBDF6">
            <w:pPr>
              <w:spacing w:after="200"/>
              <w:rPr>
                <w:rFonts w:ascii="Calibri" w:hAnsi="Calibri" w:eastAsia="Calibri" w:cs="Calibri"/>
                <w:sz w:val="22"/>
                <w:szCs w:val="22"/>
              </w:rPr>
            </w:pPr>
          </w:p>
        </w:tc>
      </w:tr>
      <w:tr w:rsidRPr="002E00BB" w:rsidR="007479DE" w:rsidTr="00D448D6" w14:paraId="72B778F4" w14:textId="77777777">
        <w:trPr>
          <w:cantSplit/>
        </w:trPr>
        <w:tc>
          <w:tcPr>
            <w:tcW w:w="855" w:type="dxa"/>
            <w:vMerge/>
            <w:vAlign w:val="center"/>
          </w:tcPr>
          <w:p w:rsidRPr="002E00BB" w:rsidR="007479DE" w:rsidP="00775FF6" w:rsidRDefault="007479DE" w14:paraId="37700475"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vAlign w:val="center"/>
          </w:tcPr>
          <w:p w:rsidRPr="002E00BB" w:rsidR="007479DE" w:rsidP="00775FF6" w:rsidRDefault="007479DE" w14:paraId="5F67CCAD"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vAlign w:val="center"/>
          </w:tcPr>
          <w:p w:rsidRPr="002E00BB" w:rsidR="007479DE" w:rsidP="00775FF6" w:rsidRDefault="007479DE" w14:paraId="2C23F053"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vAlign w:val="center"/>
          </w:tcPr>
          <w:p w:rsidRPr="002E00BB" w:rsidR="007479DE" w:rsidP="00775FF6" w:rsidRDefault="007479DE" w14:paraId="79C77412"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 Requirements</w:t>
            </w:r>
          </w:p>
          <w:p w:rsidRPr="002E00BB" w:rsidR="007479DE" w:rsidP="00A31E87" w:rsidRDefault="007479DE" w14:paraId="2B4B2E05" w14:textId="6BDB5FEE">
            <w:p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Provide DEM or DSM as used during the geometric and radiometric processing of the SAR data, resampled to an exact geometric match in extent and resolution with the CEOS-ARD SAR image product. Can also be provided with [ORB] products containing land areas.</w:t>
            </w:r>
          </w:p>
          <w:p w:rsidRPr="002E00BB" w:rsidR="00A31E87" w:rsidP="00A31E87" w:rsidRDefault="00A31E87" w14:paraId="308E5E1F"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7479DE" w:rsidP="0005345D" w:rsidRDefault="007479DE" w14:paraId="3FAAECAD"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Sample Type [Height]</w:t>
            </w:r>
          </w:p>
          <w:p w:rsidRPr="002E00BB" w:rsidR="00A947E4" w:rsidP="0005345D" w:rsidRDefault="00A947E4" w14:paraId="11390DF8"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7479DE" w:rsidP="0005345D" w:rsidRDefault="007479DE" w14:paraId="7AEDED28"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sz w:val="22"/>
                <w:szCs w:val="22"/>
              </w:rPr>
            </w:pPr>
            <w:r w:rsidRPr="002E00BB">
              <w:rPr>
                <w:rFonts w:ascii="Calibri" w:hAnsi="Calibri" w:eastAsia="Calibri" w:cs="Calibri"/>
                <w:sz w:val="22"/>
                <w:szCs w:val="22"/>
              </w:rPr>
              <w:t>Data Type [Int/Float, ...]</w:t>
            </w:r>
          </w:p>
          <w:p w:rsidRPr="002E00BB" w:rsidR="007479DE" w:rsidP="0005345D" w:rsidRDefault="007479DE" w14:paraId="14B02260"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 xml:space="preserve">Bits per Sample </w:t>
            </w:r>
          </w:p>
          <w:p w:rsidRPr="002E00BB" w:rsidR="007479DE" w:rsidP="0005345D" w:rsidRDefault="007479DE" w14:paraId="442386AE"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Byte Order</w:t>
            </w:r>
          </w:p>
        </w:tc>
        <w:tc>
          <w:tcPr>
            <w:tcW w:w="4080" w:type="dxa"/>
            <w:vMerge/>
          </w:tcPr>
          <w:p w:rsidRPr="002E00BB" w:rsidR="007479DE" w:rsidP="00775FF6" w:rsidRDefault="007479DE" w14:paraId="21F297D5" w14:textId="77777777">
            <w:pPr>
              <w:pBdr>
                <w:top w:val="nil"/>
                <w:left w:val="nil"/>
                <w:bottom w:val="nil"/>
                <w:right w:val="nil"/>
                <w:between w:val="nil"/>
              </w:pBdr>
              <w:spacing w:line="276" w:lineRule="auto"/>
              <w:rPr>
                <w:rFonts w:ascii="Calibri" w:hAnsi="Calibri" w:eastAsia="Calibri" w:cs="Calibri"/>
                <w:sz w:val="22"/>
                <w:szCs w:val="22"/>
              </w:rPr>
            </w:pPr>
          </w:p>
        </w:tc>
      </w:tr>
      <w:tr w:rsidRPr="002E00BB" w:rsidR="007479DE" w:rsidTr="00D448D6" w14:paraId="742A781E" w14:textId="77777777">
        <w:trPr>
          <w:cantSplit/>
          <w:trHeight w:val="674"/>
        </w:trPr>
        <w:tc>
          <w:tcPr>
            <w:tcW w:w="855" w:type="dxa"/>
            <w:vMerge w:val="restart"/>
            <w:shd w:val="clear" w:color="auto" w:fill="F0F6FC"/>
            <w:vAlign w:val="center"/>
          </w:tcPr>
          <w:p w:rsidRPr="002E00BB" w:rsidR="007479DE" w:rsidP="00775FF6" w:rsidRDefault="007479DE" w14:paraId="03A819C9" w14:textId="77777777">
            <w:pPr>
              <w:jc w:val="center"/>
              <w:rPr>
                <w:rFonts w:ascii="Calibri" w:hAnsi="Calibri" w:eastAsia="Calibri" w:cs="Calibri"/>
                <w:b/>
                <w:sz w:val="22"/>
                <w:szCs w:val="22"/>
              </w:rPr>
            </w:pPr>
            <w:r w:rsidRPr="002E00BB">
              <w:rPr>
                <w:rFonts w:ascii="Calibri" w:hAnsi="Calibri" w:eastAsia="Calibri" w:cs="Calibri"/>
                <w:b/>
                <w:sz w:val="22"/>
                <w:szCs w:val="22"/>
              </w:rPr>
              <w:t>2.10</w:t>
            </w:r>
          </w:p>
        </w:tc>
        <w:tc>
          <w:tcPr>
            <w:tcW w:w="1545" w:type="dxa"/>
            <w:vMerge w:val="restart"/>
            <w:shd w:val="clear" w:color="auto" w:fill="F0F6FC"/>
            <w:vAlign w:val="center"/>
          </w:tcPr>
          <w:p w:rsidRPr="002E00BB" w:rsidR="007479DE" w:rsidP="00775FF6" w:rsidRDefault="007479DE" w14:paraId="62F1F248" w14:textId="77777777">
            <w:pPr>
              <w:jc w:val="center"/>
              <w:rPr>
                <w:rFonts w:ascii="Calibri" w:hAnsi="Calibri" w:eastAsia="Calibri" w:cs="Calibri"/>
                <w:b/>
                <w:sz w:val="22"/>
                <w:szCs w:val="22"/>
              </w:rPr>
            </w:pPr>
            <w:r w:rsidRPr="002E00BB">
              <w:rPr>
                <w:rFonts w:ascii="Calibri" w:hAnsi="Calibri" w:eastAsia="Calibri" w:cs="Calibri"/>
                <w:b/>
                <w:sz w:val="22"/>
                <w:szCs w:val="22"/>
              </w:rPr>
              <w:t>Per-pixel</w:t>
            </w:r>
            <w:r w:rsidRPr="002E00BB">
              <w:rPr>
                <w:rFonts w:ascii="Calibri" w:hAnsi="Calibri" w:eastAsia="Calibri" w:cs="Calibri"/>
                <w:b/>
                <w:sz w:val="22"/>
                <w:szCs w:val="22"/>
              </w:rPr>
              <w:br/>
            </w:r>
            <w:r w:rsidRPr="002E00BB">
              <w:rPr>
                <w:rFonts w:ascii="Calibri" w:hAnsi="Calibri" w:eastAsia="Calibri" w:cs="Calibri"/>
                <w:b/>
                <w:sz w:val="22"/>
                <w:szCs w:val="22"/>
              </w:rPr>
              <w:t>Geoid</w:t>
            </w:r>
          </w:p>
        </w:tc>
        <w:tc>
          <w:tcPr>
            <w:tcW w:w="1545" w:type="dxa"/>
            <w:vMerge w:val="restart"/>
            <w:shd w:val="clear" w:color="auto" w:fill="F0F6FC"/>
            <w:vAlign w:val="center"/>
          </w:tcPr>
          <w:p w:rsidRPr="002E00BB" w:rsidR="007479DE" w:rsidP="00775FF6" w:rsidRDefault="007479DE" w14:paraId="76E8B22F" w14:textId="77777777">
            <w:pPr>
              <w:jc w:val="center"/>
              <w:rPr>
                <w:rFonts w:ascii="Calibri" w:hAnsi="Calibri" w:eastAsia="Calibri" w:cs="Calibri"/>
                <w:sz w:val="22"/>
                <w:szCs w:val="22"/>
              </w:rPr>
            </w:pPr>
            <w:r w:rsidRPr="002E00BB">
              <w:rPr>
                <w:rFonts w:ascii="Calibri" w:hAnsi="Calibri" w:eastAsia="Calibri" w:cs="Calibri"/>
                <w:sz w:val="22"/>
                <w:szCs w:val="22"/>
              </w:rPr>
              <w:t>[ORB]</w:t>
            </w:r>
          </w:p>
        </w:tc>
        <w:tc>
          <w:tcPr>
            <w:tcW w:w="7470" w:type="dxa"/>
            <w:shd w:val="clear" w:color="auto" w:fill="F0F6FC"/>
            <w:vAlign w:val="center"/>
          </w:tcPr>
          <w:p w:rsidRPr="002E00BB" w:rsidR="007479DE" w:rsidP="00775FF6" w:rsidRDefault="007479DE" w14:paraId="5808A2D8"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7479DE" w:rsidP="00775FF6" w:rsidRDefault="007479DE" w14:paraId="5E5C165A" w14:textId="77777777">
            <w:pPr>
              <w:rPr>
                <w:rFonts w:ascii="Calibri" w:hAnsi="Calibri" w:eastAsia="Calibri" w:cs="Calibri"/>
                <w:sz w:val="22"/>
                <w:szCs w:val="22"/>
              </w:rPr>
            </w:pPr>
            <w:r w:rsidRPr="002E00BB">
              <w:rPr>
                <w:rFonts w:ascii="Calibri" w:hAnsi="Calibri" w:eastAsia="Calibri" w:cs="Calibri"/>
                <w:sz w:val="22"/>
                <w:szCs w:val="22"/>
              </w:rPr>
              <w:t>Not required.</w:t>
            </w:r>
          </w:p>
        </w:tc>
        <w:tc>
          <w:tcPr>
            <w:tcW w:w="4080" w:type="dxa"/>
            <w:vMerge w:val="restart"/>
            <w:shd w:val="clear" w:color="auto" w:fill="F0F6FC"/>
          </w:tcPr>
          <w:p w:rsidRPr="00D448D6" w:rsidR="002624D1" w:rsidP="002624D1" w:rsidRDefault="002624D1" w14:paraId="5501FB2F" w14:textId="680ADF49">
            <w:pPr>
              <w:spacing w:after="200"/>
              <w:rPr>
                <w:rFonts w:ascii="Calibri" w:hAnsi="Calibri" w:eastAsia="Calibri" w:cs="Calibri"/>
                <w:color w:val="0070C0"/>
                <w:sz w:val="20"/>
                <w:szCs w:val="20"/>
              </w:rPr>
            </w:pPr>
            <w:r w:rsidRPr="00520A5C">
              <w:rPr>
                <w:rFonts w:ascii="Calibri" w:hAnsi="Calibri" w:eastAsia="Calibri" w:cs="Calibri"/>
                <w:color w:val="000000" w:themeColor="text1"/>
                <w:sz w:val="20"/>
                <w:szCs w:val="20"/>
              </w:rPr>
              <w:t>N</w:t>
            </w:r>
            <w:r w:rsidR="00D448D6">
              <w:rPr>
                <w:rFonts w:ascii="Calibri" w:hAnsi="Calibri" w:eastAsia="Calibri" w:cs="Calibri"/>
                <w:color w:val="000000" w:themeColor="text1"/>
                <w:sz w:val="20"/>
                <w:szCs w:val="20"/>
              </w:rPr>
              <w:t>ot applicable for NRB</w:t>
            </w:r>
          </w:p>
          <w:p w:rsidRPr="002E00BB" w:rsidR="007479DE" w:rsidP="00775FF6" w:rsidRDefault="007479DE" w14:paraId="197D3A18" w14:textId="10E336E6">
            <w:pPr>
              <w:spacing w:after="200"/>
              <w:rPr>
                <w:rFonts w:ascii="Calibri" w:hAnsi="Calibri" w:eastAsia="Calibri" w:cs="Calibri"/>
                <w:sz w:val="22"/>
                <w:szCs w:val="22"/>
              </w:rPr>
            </w:pPr>
          </w:p>
        </w:tc>
      </w:tr>
      <w:tr w:rsidRPr="002E00BB" w:rsidR="007479DE" w:rsidTr="00D448D6" w14:paraId="20D82FA8" w14:textId="77777777">
        <w:trPr>
          <w:cantSplit/>
          <w:trHeight w:val="3476"/>
        </w:trPr>
        <w:tc>
          <w:tcPr>
            <w:tcW w:w="855" w:type="dxa"/>
            <w:vMerge/>
            <w:shd w:val="clear" w:color="auto" w:fill="F0F6FC"/>
            <w:vAlign w:val="center"/>
          </w:tcPr>
          <w:p w:rsidRPr="002E00BB" w:rsidR="007479DE" w:rsidP="00775FF6" w:rsidRDefault="007479DE" w14:paraId="1C4F0917"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E00BB" w:rsidR="007479DE" w:rsidP="00775FF6" w:rsidRDefault="007479DE" w14:paraId="1F1C8A4E"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E00BB" w:rsidR="007479DE" w:rsidP="00775FF6" w:rsidRDefault="007479DE" w14:paraId="24F288BC"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vAlign w:val="center"/>
          </w:tcPr>
          <w:p w:rsidRPr="002E00BB" w:rsidR="007479DE" w:rsidP="00775FF6" w:rsidRDefault="007479DE" w14:paraId="07746932"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 Requirements</w:t>
            </w:r>
          </w:p>
          <w:p w:rsidRPr="002E00BB" w:rsidR="007479DE" w:rsidP="00A31E87" w:rsidRDefault="007479DE" w14:paraId="12849093" w14:textId="65AAFDE6">
            <w:pPr>
              <w:pBdr>
                <w:top w:val="nil"/>
                <w:left w:val="nil"/>
                <w:bottom w:val="nil"/>
                <w:right w:val="nil"/>
                <w:between w:val="nil"/>
              </w:pBdr>
              <w:ind w:right="101"/>
              <w:rPr>
                <w:rFonts w:ascii="Calibri" w:hAnsi="Calibri" w:eastAsia="Calibri" w:cs="Calibri"/>
                <w:sz w:val="22"/>
                <w:szCs w:val="22"/>
              </w:rPr>
            </w:pPr>
            <w:r w:rsidRPr="002E00BB">
              <w:rPr>
                <w:rFonts w:ascii="Calibri" w:hAnsi="Calibri" w:eastAsia="Calibri" w:cs="Calibri"/>
                <w:sz w:val="22"/>
                <w:szCs w:val="22"/>
              </w:rPr>
              <w:t>Provide Geoid as used during the geometric and radiometric processing of the SAR data, resampled to an exact geometric match in extent and resolution with the CEOS-ARD ORB image product.</w:t>
            </w:r>
          </w:p>
          <w:p w:rsidRPr="002E00BB" w:rsidR="00A31E87" w:rsidP="00A31E87" w:rsidRDefault="00A31E87" w14:paraId="60BDA001"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7479DE" w:rsidP="0005345D" w:rsidRDefault="007479DE" w14:paraId="771AC7EA"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Sample Type [Height]</w:t>
            </w:r>
          </w:p>
          <w:p w:rsidRPr="002E00BB" w:rsidR="00A947E4" w:rsidP="0005345D" w:rsidRDefault="00A947E4" w14:paraId="54D99E83"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7479DE" w:rsidP="0005345D" w:rsidRDefault="007479DE" w14:paraId="6083C68C"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sz w:val="22"/>
                <w:szCs w:val="22"/>
              </w:rPr>
            </w:pPr>
            <w:r w:rsidRPr="002E00BB">
              <w:rPr>
                <w:rFonts w:ascii="Calibri" w:hAnsi="Calibri" w:eastAsia="Calibri" w:cs="Calibri"/>
                <w:sz w:val="22"/>
                <w:szCs w:val="22"/>
              </w:rPr>
              <w:t>Data Type [Int/Float, ...]</w:t>
            </w:r>
          </w:p>
          <w:p w:rsidRPr="002E00BB" w:rsidR="007479DE" w:rsidP="0005345D" w:rsidRDefault="007479DE" w14:paraId="3A64C685"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Bits per Sample</w:t>
            </w:r>
          </w:p>
          <w:p w:rsidRPr="002E00BB" w:rsidR="007479DE" w:rsidP="0005345D" w:rsidRDefault="007479DE" w14:paraId="4720B81A"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Byte Order</w:t>
            </w:r>
          </w:p>
          <w:p w:rsidRPr="002E00BB" w:rsidR="007479DE" w:rsidP="0005345D" w:rsidRDefault="007479DE" w14:paraId="4D43AAD7"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Ground Sampling Distance</w:t>
            </w:r>
          </w:p>
        </w:tc>
        <w:tc>
          <w:tcPr>
            <w:tcW w:w="4080" w:type="dxa"/>
            <w:vMerge/>
            <w:shd w:val="clear" w:color="auto" w:fill="F0F6FC"/>
          </w:tcPr>
          <w:p w:rsidRPr="002E00BB" w:rsidR="007479DE" w:rsidP="00775FF6" w:rsidRDefault="007479DE" w14:paraId="37FDDB70" w14:textId="77777777">
            <w:pPr>
              <w:pBdr>
                <w:top w:val="nil"/>
                <w:left w:val="nil"/>
                <w:bottom w:val="nil"/>
                <w:right w:val="nil"/>
                <w:between w:val="nil"/>
              </w:pBdr>
              <w:spacing w:line="276" w:lineRule="auto"/>
              <w:rPr>
                <w:rFonts w:ascii="Calibri" w:hAnsi="Calibri" w:eastAsia="Calibri" w:cs="Calibri"/>
                <w:sz w:val="22"/>
                <w:szCs w:val="22"/>
              </w:rPr>
            </w:pPr>
          </w:p>
        </w:tc>
      </w:tr>
      <w:tr w:rsidRPr="002E00BB" w:rsidR="00841E32" w:rsidTr="00D448D6" w14:paraId="731D6D89" w14:textId="77777777">
        <w:trPr>
          <w:cantSplit/>
          <w:trHeight w:val="432"/>
        </w:trPr>
        <w:tc>
          <w:tcPr>
            <w:tcW w:w="855" w:type="dxa"/>
            <w:shd w:val="clear" w:color="auto" w:fill="000000" w:themeFill="text1"/>
            <w:vAlign w:val="center"/>
          </w:tcPr>
          <w:p w:rsidRPr="002E00BB" w:rsidR="00841E32" w:rsidP="00C430B0" w:rsidRDefault="00841E32" w14:paraId="1BC53EB4" w14:textId="38EFF121">
            <w:pPr>
              <w:jc w:val="center"/>
              <w:rPr>
                <w:b/>
                <w:sz w:val="22"/>
                <w:szCs w:val="22"/>
              </w:rPr>
            </w:pPr>
            <w:r w:rsidRPr="002E00BB">
              <w:rPr>
                <w:rFonts w:ascii="Calibri" w:hAnsi="Calibri" w:eastAsia="Calibri" w:cs="Calibri"/>
                <w:b/>
                <w:color w:val="FFFFFF"/>
                <w:sz w:val="22"/>
                <w:szCs w:val="22"/>
              </w:rPr>
              <w:t>#</w:t>
            </w:r>
          </w:p>
        </w:tc>
        <w:tc>
          <w:tcPr>
            <w:tcW w:w="1545" w:type="dxa"/>
            <w:shd w:val="clear" w:color="auto" w:fill="000000" w:themeFill="text1"/>
            <w:vAlign w:val="center"/>
          </w:tcPr>
          <w:p w:rsidRPr="002E00BB" w:rsidR="00841E32" w:rsidP="00C430B0" w:rsidRDefault="00841E32" w14:paraId="790330C4" w14:textId="68024246">
            <w:pPr>
              <w:jc w:val="center"/>
              <w:rPr>
                <w:b/>
                <w:sz w:val="22"/>
                <w:szCs w:val="22"/>
              </w:rPr>
            </w:pPr>
            <w:r w:rsidRPr="002E00BB">
              <w:rPr>
                <w:rFonts w:ascii="Calibri" w:hAnsi="Calibri" w:eastAsia="Calibri" w:cs="Calibri"/>
                <w:b/>
                <w:color w:val="FFFFFF"/>
                <w:sz w:val="22"/>
                <w:szCs w:val="22"/>
              </w:rPr>
              <w:t>Parameter</w:t>
            </w:r>
          </w:p>
        </w:tc>
        <w:tc>
          <w:tcPr>
            <w:tcW w:w="1545" w:type="dxa"/>
            <w:shd w:val="clear" w:color="auto" w:fill="000000" w:themeFill="text1"/>
            <w:vAlign w:val="center"/>
          </w:tcPr>
          <w:p w:rsidRPr="002E00BB" w:rsidR="00841E32" w:rsidP="00C430B0" w:rsidRDefault="00841E32" w14:paraId="0A72C3F2" w14:textId="39B5559E">
            <w:pPr>
              <w:jc w:val="center"/>
              <w:rPr>
                <w:sz w:val="22"/>
                <w:szCs w:val="22"/>
              </w:rPr>
            </w:pPr>
            <w:r w:rsidRPr="002E00BB">
              <w:rPr>
                <w:rFonts w:ascii="Calibri" w:hAnsi="Calibri" w:eastAsia="Calibri" w:cs="Calibri"/>
                <w:b/>
                <w:color w:val="FFFFFF"/>
                <w:sz w:val="22"/>
                <w:szCs w:val="22"/>
              </w:rPr>
              <w:t>CEOS-ARD product</w:t>
            </w:r>
          </w:p>
        </w:tc>
        <w:tc>
          <w:tcPr>
            <w:tcW w:w="7470" w:type="dxa"/>
            <w:shd w:val="clear" w:color="auto" w:fill="000000" w:themeFill="text1"/>
            <w:vAlign w:val="center"/>
          </w:tcPr>
          <w:p w:rsidRPr="002E00BB" w:rsidR="00841E32" w:rsidP="00756A32" w:rsidRDefault="00841E32" w14:paraId="6FD3CE63" w14:textId="7CA24E3C">
            <w:pPr>
              <w:jc w:val="center"/>
              <w:rPr>
                <w:b/>
                <w:sz w:val="22"/>
                <w:szCs w:val="22"/>
                <w:u w:val="single"/>
              </w:rPr>
            </w:pPr>
            <w:r w:rsidRPr="002E00BB">
              <w:rPr>
                <w:rFonts w:ascii="Calibri" w:hAnsi="Calibri" w:eastAsia="Calibri" w:cs="Calibri"/>
                <w:b/>
                <w:color w:val="FFFFFF"/>
                <w:sz w:val="22"/>
                <w:szCs w:val="22"/>
              </w:rPr>
              <w:t>Requirements</w:t>
            </w:r>
          </w:p>
        </w:tc>
        <w:tc>
          <w:tcPr>
            <w:tcW w:w="4080" w:type="dxa"/>
            <w:shd w:val="clear" w:color="auto" w:fill="000000" w:themeFill="text1"/>
            <w:vAlign w:val="center"/>
          </w:tcPr>
          <w:p w:rsidRPr="002E00BB" w:rsidR="00841E32" w:rsidP="00756A32" w:rsidRDefault="00841E32" w14:paraId="2BA1A400" w14:textId="79A04AB4">
            <w:pPr>
              <w:jc w:val="center"/>
              <w:rPr>
                <w:sz w:val="22"/>
                <w:szCs w:val="22"/>
                <w:u w:val="single"/>
              </w:rPr>
            </w:pPr>
            <w:r w:rsidRPr="002E00BB">
              <w:rPr>
                <w:rFonts w:ascii="Calibri" w:hAnsi="Calibri" w:eastAsia="Calibri" w:cs="Calibri"/>
                <w:b/>
                <w:color w:val="FFFFFF"/>
                <w:sz w:val="22"/>
                <w:szCs w:val="22"/>
              </w:rPr>
              <w:t>Self-Assessment</w:t>
            </w:r>
          </w:p>
        </w:tc>
      </w:tr>
      <w:tr w:rsidRPr="002E00BB" w:rsidR="007479DE" w:rsidTr="00D448D6" w14:paraId="2AC9B4CF" w14:textId="77777777">
        <w:trPr>
          <w:cantSplit/>
          <w:trHeight w:val="724"/>
        </w:trPr>
        <w:tc>
          <w:tcPr>
            <w:tcW w:w="855" w:type="dxa"/>
            <w:vMerge w:val="restart"/>
            <w:vAlign w:val="center"/>
          </w:tcPr>
          <w:p w:rsidRPr="002E00BB" w:rsidR="007479DE" w:rsidP="007479DE" w:rsidRDefault="007479DE" w14:paraId="00000401" w14:textId="19F80EA5">
            <w:pPr>
              <w:jc w:val="center"/>
              <w:rPr>
                <w:rFonts w:ascii="Calibri" w:hAnsi="Calibri" w:eastAsia="Calibri" w:cs="Calibri"/>
                <w:b/>
                <w:sz w:val="22"/>
                <w:szCs w:val="22"/>
              </w:rPr>
            </w:pPr>
            <w:r w:rsidRPr="002E00BB">
              <w:rPr>
                <w:rFonts w:ascii="Calibri" w:hAnsi="Calibri" w:eastAsia="Calibri" w:cs="Calibri"/>
                <w:b/>
                <w:sz w:val="22"/>
                <w:szCs w:val="22"/>
              </w:rPr>
              <w:t>2.11</w:t>
            </w:r>
          </w:p>
        </w:tc>
        <w:tc>
          <w:tcPr>
            <w:tcW w:w="1545" w:type="dxa"/>
            <w:vMerge w:val="restart"/>
            <w:vAlign w:val="center"/>
          </w:tcPr>
          <w:p w:rsidRPr="002E00BB" w:rsidR="007479DE" w:rsidP="007479DE" w:rsidRDefault="007479DE" w14:paraId="00000402" w14:textId="0046D72A">
            <w:pPr>
              <w:jc w:val="center"/>
              <w:rPr>
                <w:rFonts w:ascii="Calibri" w:hAnsi="Calibri" w:eastAsia="Calibri" w:cs="Calibri"/>
                <w:b/>
                <w:sz w:val="22"/>
                <w:szCs w:val="22"/>
              </w:rPr>
            </w:pPr>
            <w:r w:rsidRPr="002E00BB">
              <w:rPr>
                <w:rFonts w:ascii="Calibri" w:hAnsi="Calibri" w:eastAsia="Calibri" w:cs="Calibri"/>
                <w:b/>
                <w:sz w:val="22"/>
                <w:szCs w:val="22"/>
              </w:rPr>
              <w:t>Look</w:t>
            </w:r>
            <w:r w:rsidRPr="002E00BB">
              <w:rPr>
                <w:rFonts w:ascii="Calibri" w:hAnsi="Calibri" w:eastAsia="Calibri" w:cs="Calibri"/>
                <w:b/>
                <w:sz w:val="22"/>
                <w:szCs w:val="22"/>
              </w:rPr>
              <w:br/>
            </w:r>
            <w:r w:rsidRPr="002E00BB">
              <w:rPr>
                <w:rFonts w:ascii="Calibri" w:hAnsi="Calibri" w:eastAsia="Calibri" w:cs="Calibri"/>
                <w:b/>
                <w:sz w:val="22"/>
                <w:szCs w:val="22"/>
              </w:rPr>
              <w:t>Direction</w:t>
            </w:r>
            <w:r w:rsidRPr="002E00BB">
              <w:rPr>
                <w:rFonts w:ascii="Calibri" w:hAnsi="Calibri" w:eastAsia="Calibri" w:cs="Calibri"/>
                <w:b/>
                <w:sz w:val="22"/>
                <w:szCs w:val="22"/>
              </w:rPr>
              <w:br/>
            </w:r>
            <w:r w:rsidRPr="002E00BB">
              <w:rPr>
                <w:rFonts w:ascii="Calibri" w:hAnsi="Calibri" w:eastAsia="Calibri" w:cs="Calibri"/>
                <w:b/>
                <w:sz w:val="22"/>
                <w:szCs w:val="22"/>
              </w:rPr>
              <w:t>Image</w:t>
            </w:r>
          </w:p>
        </w:tc>
        <w:tc>
          <w:tcPr>
            <w:tcW w:w="1545" w:type="dxa"/>
            <w:vMerge w:val="restart"/>
            <w:vAlign w:val="center"/>
          </w:tcPr>
          <w:p w:rsidRPr="002E00BB" w:rsidR="007479DE" w:rsidP="007479DE" w:rsidRDefault="007479DE" w14:paraId="00000405" w14:textId="44E153B7">
            <w:pPr>
              <w:jc w:val="center"/>
              <w:rPr>
                <w:rFonts w:ascii="Calibri" w:hAnsi="Calibri" w:eastAsia="Calibri" w:cs="Calibri"/>
                <w:sz w:val="22"/>
                <w:szCs w:val="22"/>
              </w:rPr>
            </w:pPr>
            <w:r w:rsidRPr="002E00BB">
              <w:rPr>
                <w:rFonts w:ascii="Calibri" w:hAnsi="Calibri" w:eastAsia="Calibri" w:cs="Calibri"/>
                <w:sz w:val="22"/>
                <w:szCs w:val="22"/>
              </w:rPr>
              <w:t>[ORB]</w:t>
            </w:r>
          </w:p>
        </w:tc>
        <w:tc>
          <w:tcPr>
            <w:tcW w:w="7470" w:type="dxa"/>
            <w:vAlign w:val="center"/>
          </w:tcPr>
          <w:p w:rsidRPr="002E00BB" w:rsidR="007479DE" w:rsidP="007479DE" w:rsidRDefault="007479DE" w14:paraId="00000406"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7479DE" w:rsidP="007479DE" w:rsidRDefault="007479DE" w14:paraId="00000407" w14:textId="77777777">
            <w:pPr>
              <w:rPr>
                <w:rFonts w:ascii="Calibri" w:hAnsi="Calibri" w:eastAsia="Calibri" w:cs="Calibri"/>
                <w:sz w:val="22"/>
                <w:szCs w:val="22"/>
              </w:rPr>
            </w:pPr>
            <w:r w:rsidRPr="002E00BB">
              <w:rPr>
                <w:rFonts w:ascii="Calibri" w:hAnsi="Calibri" w:eastAsia="Calibri" w:cs="Calibri"/>
                <w:sz w:val="22"/>
                <w:szCs w:val="22"/>
              </w:rPr>
              <w:t>Not required.</w:t>
            </w:r>
          </w:p>
        </w:tc>
        <w:tc>
          <w:tcPr>
            <w:tcW w:w="4080" w:type="dxa"/>
            <w:vMerge w:val="restart"/>
          </w:tcPr>
          <w:p w:rsidRPr="00D448D6" w:rsidR="00D448D6" w:rsidP="00D448D6" w:rsidRDefault="00D448D6" w14:paraId="17CDF281" w14:textId="77777777">
            <w:pPr>
              <w:spacing w:after="200"/>
              <w:rPr>
                <w:rFonts w:ascii="Calibri" w:hAnsi="Calibri" w:eastAsia="Calibri" w:cs="Calibri"/>
                <w:color w:val="0070C0"/>
                <w:sz w:val="20"/>
                <w:szCs w:val="20"/>
              </w:rPr>
            </w:pPr>
            <w:r w:rsidRPr="00520A5C">
              <w:rPr>
                <w:rFonts w:ascii="Calibri" w:hAnsi="Calibri" w:eastAsia="Calibri" w:cs="Calibri"/>
                <w:color w:val="000000" w:themeColor="text1"/>
                <w:sz w:val="20"/>
                <w:szCs w:val="20"/>
              </w:rPr>
              <w:t>N</w:t>
            </w:r>
            <w:r>
              <w:rPr>
                <w:rFonts w:ascii="Calibri" w:hAnsi="Calibri" w:eastAsia="Calibri" w:cs="Calibri"/>
                <w:color w:val="000000" w:themeColor="text1"/>
                <w:sz w:val="20"/>
                <w:szCs w:val="20"/>
              </w:rPr>
              <w:t>ot applicable for NRB</w:t>
            </w:r>
          </w:p>
          <w:p w:rsidRPr="002E00BB" w:rsidR="007479DE" w:rsidP="007479DE" w:rsidRDefault="007479DE" w14:paraId="0000040A" w14:textId="42C56963">
            <w:pPr>
              <w:spacing w:after="200"/>
              <w:rPr>
                <w:rFonts w:ascii="Calibri" w:hAnsi="Calibri" w:eastAsia="Calibri" w:cs="Calibri"/>
                <w:sz w:val="22"/>
                <w:szCs w:val="22"/>
              </w:rPr>
            </w:pPr>
          </w:p>
        </w:tc>
      </w:tr>
      <w:tr w:rsidRPr="002E00BB" w:rsidR="004D717A" w:rsidTr="00D448D6" w14:paraId="172A33FB" w14:textId="77777777">
        <w:trPr>
          <w:cantSplit/>
        </w:trPr>
        <w:tc>
          <w:tcPr>
            <w:tcW w:w="855" w:type="dxa"/>
            <w:vMerge/>
            <w:vAlign w:val="center"/>
          </w:tcPr>
          <w:p w:rsidRPr="002E00BB" w:rsidR="004D717A" w:rsidRDefault="004D717A" w14:paraId="0000040B"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vAlign w:val="center"/>
          </w:tcPr>
          <w:p w:rsidRPr="002E00BB" w:rsidR="004D717A" w:rsidRDefault="004D717A" w14:paraId="0000040C"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vAlign w:val="center"/>
          </w:tcPr>
          <w:p w:rsidRPr="002E00BB" w:rsidR="004D717A" w:rsidRDefault="004D717A" w14:paraId="0000040D"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vAlign w:val="center"/>
          </w:tcPr>
          <w:p w:rsidRPr="002E00BB" w:rsidR="007479DE" w:rsidP="007479DE" w:rsidRDefault="007479DE" w14:paraId="75062000"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 Requirements</w:t>
            </w:r>
          </w:p>
          <w:p w:rsidRPr="002E00BB" w:rsidR="007479DE" w:rsidP="00A31E87" w:rsidRDefault="007479DE" w14:paraId="20A4E606" w14:textId="46988ECC">
            <w:pPr>
              <w:rPr>
                <w:rFonts w:ascii="Calibri" w:hAnsi="Calibri" w:eastAsia="Calibri" w:cs="Calibri"/>
                <w:sz w:val="22"/>
                <w:szCs w:val="22"/>
              </w:rPr>
            </w:pPr>
            <w:r w:rsidRPr="002E00BB">
              <w:rPr>
                <w:rFonts w:ascii="Calibri" w:hAnsi="Calibri" w:eastAsia="Calibri" w:cs="Calibri"/>
                <w:sz w:val="22"/>
                <w:szCs w:val="22"/>
              </w:rPr>
              <w:t>Look Direction Image is provided. It represents the planar angle between north and each range direction.</w:t>
            </w:r>
          </w:p>
          <w:p w:rsidRPr="002E00BB" w:rsidR="00A31E87" w:rsidP="00A31E87" w:rsidRDefault="00A31E87" w14:paraId="65B030E9"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7479DE" w:rsidP="0005345D" w:rsidRDefault="007479DE" w14:paraId="7035259E"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Sample Type [Angle]</w:t>
            </w:r>
          </w:p>
          <w:p w:rsidRPr="002E00BB" w:rsidR="00A947E4" w:rsidP="0005345D" w:rsidRDefault="00A947E4" w14:paraId="3BA2E301"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7479DE" w:rsidP="0005345D" w:rsidRDefault="007479DE" w14:paraId="5A4C8A66"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sz w:val="22"/>
                <w:szCs w:val="22"/>
              </w:rPr>
            </w:pPr>
            <w:r w:rsidRPr="002E00BB">
              <w:rPr>
                <w:rFonts w:ascii="Calibri" w:hAnsi="Calibri" w:eastAsia="Calibri" w:cs="Calibri"/>
                <w:sz w:val="22"/>
                <w:szCs w:val="22"/>
              </w:rPr>
              <w:t>Data Type [Int/Float, ...]</w:t>
            </w:r>
          </w:p>
          <w:p w:rsidRPr="002E00BB" w:rsidR="007479DE" w:rsidP="0005345D" w:rsidRDefault="007479DE" w14:paraId="45664891"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Bits per Sample</w:t>
            </w:r>
          </w:p>
          <w:p w:rsidRPr="002E00BB" w:rsidR="004D717A" w:rsidP="0005345D" w:rsidRDefault="007479DE" w14:paraId="00000417" w14:textId="7FFAB086">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Byte Order</w:t>
            </w:r>
          </w:p>
        </w:tc>
        <w:tc>
          <w:tcPr>
            <w:tcW w:w="4080" w:type="dxa"/>
            <w:vMerge/>
          </w:tcPr>
          <w:p w:rsidRPr="002E00BB" w:rsidR="004D717A" w:rsidRDefault="004D717A" w14:paraId="00000418" w14:textId="77777777">
            <w:pPr>
              <w:pBdr>
                <w:top w:val="nil"/>
                <w:left w:val="nil"/>
                <w:bottom w:val="nil"/>
                <w:right w:val="nil"/>
                <w:between w:val="nil"/>
              </w:pBdr>
              <w:spacing w:line="276" w:lineRule="auto"/>
              <w:rPr>
                <w:rFonts w:ascii="Calibri" w:hAnsi="Calibri" w:eastAsia="Calibri" w:cs="Calibri"/>
                <w:sz w:val="22"/>
                <w:szCs w:val="22"/>
              </w:rPr>
            </w:pPr>
          </w:p>
        </w:tc>
      </w:tr>
      <w:tr w:rsidRPr="002E00BB" w:rsidR="007479DE" w:rsidTr="00D448D6" w14:paraId="4918E24D" w14:textId="77777777">
        <w:trPr>
          <w:cantSplit/>
          <w:trHeight w:val="674"/>
        </w:trPr>
        <w:tc>
          <w:tcPr>
            <w:tcW w:w="855" w:type="dxa"/>
            <w:vMerge w:val="restart"/>
            <w:shd w:val="clear" w:color="auto" w:fill="F0F6FC"/>
            <w:vAlign w:val="center"/>
          </w:tcPr>
          <w:p w:rsidRPr="002E00BB" w:rsidR="007479DE" w:rsidP="007479DE" w:rsidRDefault="007479DE" w14:paraId="00000419" w14:textId="79C8E28A">
            <w:pPr>
              <w:jc w:val="center"/>
              <w:rPr>
                <w:rFonts w:ascii="Calibri" w:hAnsi="Calibri" w:eastAsia="Calibri" w:cs="Calibri"/>
                <w:b/>
                <w:sz w:val="22"/>
                <w:szCs w:val="22"/>
              </w:rPr>
            </w:pPr>
            <w:r w:rsidRPr="002E00BB">
              <w:rPr>
                <w:rFonts w:ascii="Calibri" w:hAnsi="Calibri" w:eastAsia="Calibri" w:cs="Calibri"/>
                <w:b/>
                <w:sz w:val="22"/>
                <w:szCs w:val="22"/>
              </w:rPr>
              <w:t>2.12</w:t>
            </w:r>
          </w:p>
        </w:tc>
        <w:tc>
          <w:tcPr>
            <w:tcW w:w="1545" w:type="dxa"/>
            <w:vMerge w:val="restart"/>
            <w:shd w:val="clear" w:color="auto" w:fill="F0F6FC"/>
            <w:vAlign w:val="center"/>
          </w:tcPr>
          <w:p w:rsidRPr="002E00BB" w:rsidR="007479DE" w:rsidP="007479DE" w:rsidRDefault="007479DE" w14:paraId="0000041A" w14:textId="01923EDC">
            <w:pPr>
              <w:jc w:val="center"/>
              <w:rPr>
                <w:rFonts w:ascii="Calibri" w:hAnsi="Calibri" w:eastAsia="Calibri" w:cs="Calibri"/>
                <w:b/>
                <w:sz w:val="22"/>
                <w:szCs w:val="22"/>
              </w:rPr>
            </w:pPr>
            <w:r w:rsidRPr="002E00BB">
              <w:rPr>
                <w:rFonts w:ascii="Calibri" w:hAnsi="Calibri" w:eastAsia="Calibri" w:cs="Calibri"/>
                <w:b/>
                <w:sz w:val="22"/>
                <w:szCs w:val="22"/>
              </w:rPr>
              <w:t>Radar Unit Look Vector Grid Image</w:t>
            </w:r>
          </w:p>
        </w:tc>
        <w:tc>
          <w:tcPr>
            <w:tcW w:w="1545" w:type="dxa"/>
            <w:vMerge w:val="restart"/>
            <w:shd w:val="clear" w:color="auto" w:fill="F0F6FC"/>
            <w:vAlign w:val="center"/>
          </w:tcPr>
          <w:p w:rsidRPr="002E00BB" w:rsidR="007479DE" w:rsidP="007479DE" w:rsidRDefault="007479DE" w14:paraId="0000041B" w14:textId="3560A23E">
            <w:pPr>
              <w:jc w:val="center"/>
              <w:rPr>
                <w:rFonts w:ascii="Calibri" w:hAnsi="Calibri" w:eastAsia="Calibri" w:cs="Calibri"/>
                <w:sz w:val="22"/>
                <w:szCs w:val="22"/>
              </w:rPr>
            </w:pPr>
            <w:r w:rsidRPr="002E00BB">
              <w:rPr>
                <w:rFonts w:ascii="Calibri" w:hAnsi="Calibri" w:eastAsia="Calibri" w:cs="Calibri"/>
                <w:sz w:val="22"/>
                <w:szCs w:val="22"/>
              </w:rPr>
              <w:t>[GSLC]</w:t>
            </w:r>
          </w:p>
        </w:tc>
        <w:tc>
          <w:tcPr>
            <w:tcW w:w="7470" w:type="dxa"/>
            <w:shd w:val="clear" w:color="auto" w:fill="F0F6FC"/>
            <w:vAlign w:val="center"/>
          </w:tcPr>
          <w:p w:rsidRPr="002E00BB" w:rsidR="007479DE" w:rsidP="007479DE" w:rsidRDefault="007479DE" w14:paraId="0000041C"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7479DE" w:rsidP="007479DE" w:rsidRDefault="007479DE" w14:paraId="0000041D" w14:textId="77777777">
            <w:pPr>
              <w:rPr>
                <w:rFonts w:ascii="Calibri" w:hAnsi="Calibri" w:eastAsia="Calibri" w:cs="Calibri"/>
                <w:sz w:val="22"/>
                <w:szCs w:val="22"/>
              </w:rPr>
            </w:pPr>
            <w:r w:rsidRPr="002E00BB">
              <w:rPr>
                <w:rFonts w:ascii="Calibri" w:hAnsi="Calibri" w:eastAsia="Calibri" w:cs="Calibri"/>
                <w:sz w:val="22"/>
                <w:szCs w:val="22"/>
              </w:rPr>
              <w:t>Not required.</w:t>
            </w:r>
          </w:p>
        </w:tc>
        <w:tc>
          <w:tcPr>
            <w:tcW w:w="4080" w:type="dxa"/>
            <w:vMerge w:val="restart"/>
            <w:shd w:val="clear" w:color="auto" w:fill="F0F6FC"/>
          </w:tcPr>
          <w:p w:rsidRPr="00D448D6" w:rsidR="00D448D6" w:rsidP="00D448D6" w:rsidRDefault="00D448D6" w14:paraId="52DCFE1A" w14:textId="77777777">
            <w:pPr>
              <w:spacing w:after="200"/>
              <w:rPr>
                <w:rFonts w:ascii="Calibri" w:hAnsi="Calibri" w:eastAsia="Calibri" w:cs="Calibri"/>
                <w:color w:val="0070C0"/>
                <w:sz w:val="20"/>
                <w:szCs w:val="20"/>
              </w:rPr>
            </w:pPr>
            <w:r w:rsidRPr="00520A5C">
              <w:rPr>
                <w:rFonts w:ascii="Calibri" w:hAnsi="Calibri" w:eastAsia="Calibri" w:cs="Calibri"/>
                <w:color w:val="000000" w:themeColor="text1"/>
                <w:sz w:val="20"/>
                <w:szCs w:val="20"/>
              </w:rPr>
              <w:t>N</w:t>
            </w:r>
            <w:r>
              <w:rPr>
                <w:rFonts w:ascii="Calibri" w:hAnsi="Calibri" w:eastAsia="Calibri" w:cs="Calibri"/>
                <w:color w:val="000000" w:themeColor="text1"/>
                <w:sz w:val="20"/>
                <w:szCs w:val="20"/>
              </w:rPr>
              <w:t>ot applicable for NRB</w:t>
            </w:r>
          </w:p>
          <w:p w:rsidRPr="002E00BB" w:rsidR="007479DE" w:rsidP="007479DE" w:rsidRDefault="007479DE" w14:paraId="00000420" w14:textId="7EB817EC">
            <w:pPr>
              <w:spacing w:after="200"/>
              <w:rPr>
                <w:rFonts w:ascii="Calibri" w:hAnsi="Calibri" w:eastAsia="Calibri" w:cs="Calibri"/>
                <w:sz w:val="22"/>
                <w:szCs w:val="22"/>
              </w:rPr>
            </w:pPr>
          </w:p>
        </w:tc>
      </w:tr>
      <w:tr w:rsidRPr="002E00BB" w:rsidR="004D717A" w:rsidTr="00D448D6" w14:paraId="5AAE6DB3" w14:textId="77777777">
        <w:trPr>
          <w:cantSplit/>
          <w:trHeight w:val="3139"/>
        </w:trPr>
        <w:tc>
          <w:tcPr>
            <w:tcW w:w="855" w:type="dxa"/>
            <w:vMerge/>
            <w:shd w:val="clear" w:color="auto" w:fill="F0F6FC"/>
            <w:vAlign w:val="center"/>
          </w:tcPr>
          <w:p w:rsidRPr="002E00BB" w:rsidR="004D717A" w:rsidRDefault="004D717A" w14:paraId="00000421"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E00BB" w:rsidR="004D717A" w:rsidRDefault="004D717A" w14:paraId="00000422"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E00BB" w:rsidR="004D717A" w:rsidRDefault="004D717A" w14:paraId="00000423"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vAlign w:val="center"/>
          </w:tcPr>
          <w:p w:rsidRPr="002E00BB" w:rsidR="007479DE" w:rsidP="007479DE" w:rsidRDefault="007479DE" w14:paraId="5ABC00DA"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 Requirements</w:t>
            </w:r>
          </w:p>
          <w:p w:rsidRPr="002E00BB" w:rsidR="007479DE" w:rsidP="007479DE" w:rsidRDefault="007479DE" w14:paraId="494175CA" w14:textId="504372D1">
            <w:pPr>
              <w:rPr>
                <w:rFonts w:ascii="Calibri" w:hAnsi="Calibri" w:eastAsia="Calibri" w:cs="Calibri"/>
                <w:sz w:val="22"/>
                <w:szCs w:val="22"/>
              </w:rPr>
            </w:pPr>
            <w:r w:rsidRPr="002E00BB">
              <w:rPr>
                <w:rFonts w:ascii="Calibri" w:hAnsi="Calibri" w:eastAsia="Calibri" w:cs="Calibri"/>
                <w:sz w:val="22"/>
                <w:szCs w:val="22"/>
              </w:rPr>
              <w:t xml:space="preserve">3-D components radar unit look vector, specified at each pixel in an Earth-Centred Earth-Fixed (ECEF) coordinate system (also called Earth Centred Rotating – ECR) is provided. It consists of unit vectors from the antenna to the surface pixel (i.e., positive Z component). </w:t>
            </w:r>
          </w:p>
          <w:p w:rsidRPr="002E00BB" w:rsidR="00A31E87" w:rsidP="00A31E87" w:rsidRDefault="00A31E87" w14:paraId="33513FB9"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7479DE" w:rsidP="0005345D" w:rsidRDefault="007479DE" w14:paraId="04DA2877"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Sample Type [3D unit vector]</w:t>
            </w:r>
          </w:p>
          <w:p w:rsidRPr="002E00BB" w:rsidR="00A947E4" w:rsidP="0005345D" w:rsidRDefault="00A947E4" w14:paraId="72EB67EA"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7479DE" w:rsidP="0005345D" w:rsidRDefault="007479DE" w14:paraId="36D023F1"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sz w:val="22"/>
                <w:szCs w:val="22"/>
              </w:rPr>
            </w:pPr>
            <w:r w:rsidRPr="002E00BB">
              <w:rPr>
                <w:rFonts w:ascii="Calibri" w:hAnsi="Calibri" w:eastAsia="Calibri" w:cs="Calibri"/>
                <w:sz w:val="22"/>
                <w:szCs w:val="22"/>
              </w:rPr>
              <w:t>Data Type [Float, ...]</w:t>
            </w:r>
          </w:p>
          <w:p w:rsidRPr="002E00BB" w:rsidR="007479DE" w:rsidP="0005345D" w:rsidRDefault="007479DE" w14:paraId="69FF9B0E"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Bits per Sample</w:t>
            </w:r>
          </w:p>
          <w:p w:rsidRPr="002E00BB" w:rsidR="004D717A" w:rsidP="0005345D" w:rsidRDefault="007479DE" w14:paraId="0000042E" w14:textId="0DEC655F">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Byte Order</w:t>
            </w:r>
          </w:p>
        </w:tc>
        <w:tc>
          <w:tcPr>
            <w:tcW w:w="4080" w:type="dxa"/>
            <w:vMerge/>
            <w:shd w:val="clear" w:color="auto" w:fill="F0F6FC"/>
          </w:tcPr>
          <w:p w:rsidRPr="002E00BB" w:rsidR="004D717A" w:rsidRDefault="004D717A" w14:paraId="0000042F" w14:textId="77777777">
            <w:pPr>
              <w:pBdr>
                <w:top w:val="nil"/>
                <w:left w:val="nil"/>
                <w:bottom w:val="nil"/>
                <w:right w:val="nil"/>
                <w:between w:val="nil"/>
              </w:pBdr>
              <w:spacing w:line="276" w:lineRule="auto"/>
              <w:rPr>
                <w:rFonts w:ascii="Calibri" w:hAnsi="Calibri" w:eastAsia="Calibri" w:cs="Calibri"/>
                <w:sz w:val="22"/>
                <w:szCs w:val="22"/>
              </w:rPr>
            </w:pPr>
          </w:p>
        </w:tc>
      </w:tr>
    </w:tbl>
    <w:p w:rsidRPr="002E00BB" w:rsidR="007479DE" w:rsidRDefault="007479DE" w14:paraId="248976A3" w14:textId="20A8FCF3">
      <w:pPr>
        <w:rPr>
          <w:sz w:val="22"/>
          <w:szCs w:val="22"/>
        </w:rPr>
      </w:pPr>
    </w:p>
    <w:p w:rsidRPr="002E00BB" w:rsidR="0058717B" w:rsidRDefault="0058717B" w14:paraId="1DB06813" w14:textId="77777777">
      <w:pPr>
        <w:rPr>
          <w:sz w:val="22"/>
          <w:szCs w:val="22"/>
        </w:rPr>
      </w:pPr>
      <w:r w:rsidRPr="002E00BB">
        <w:rPr>
          <w:sz w:val="22"/>
          <w:szCs w:val="22"/>
        </w:rPr>
        <w:br w:type="page"/>
      </w:r>
    </w:p>
    <w:tbl>
      <w:tblPr>
        <w:tblStyle w:val="24"/>
        <w:tblW w:w="15495"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55"/>
        <w:gridCol w:w="1545"/>
        <w:gridCol w:w="1545"/>
        <w:gridCol w:w="7470"/>
        <w:gridCol w:w="4080"/>
      </w:tblGrid>
      <w:tr w:rsidRPr="002E00BB" w:rsidR="00176E3B" w:rsidTr="00EA64AC" w14:paraId="06076028" w14:textId="77777777">
        <w:trPr>
          <w:cantSplit/>
          <w:trHeight w:val="432"/>
        </w:trPr>
        <w:tc>
          <w:tcPr>
            <w:tcW w:w="855" w:type="dxa"/>
            <w:shd w:val="clear" w:color="auto" w:fill="000000" w:themeFill="text1"/>
            <w:vAlign w:val="center"/>
          </w:tcPr>
          <w:p w:rsidRPr="002E00BB" w:rsidR="00176E3B" w:rsidP="00C430B0" w:rsidRDefault="00176E3B" w14:paraId="31DCA095" w14:textId="77777777">
            <w:pPr>
              <w:jc w:val="center"/>
              <w:rPr>
                <w:b/>
                <w:sz w:val="22"/>
                <w:szCs w:val="22"/>
              </w:rPr>
            </w:pPr>
            <w:r w:rsidRPr="002E00BB">
              <w:rPr>
                <w:rFonts w:ascii="Calibri" w:hAnsi="Calibri" w:eastAsia="Calibri" w:cs="Calibri"/>
                <w:b/>
                <w:color w:val="FFFFFF"/>
                <w:sz w:val="22"/>
                <w:szCs w:val="22"/>
              </w:rPr>
              <w:t>#</w:t>
            </w:r>
          </w:p>
        </w:tc>
        <w:tc>
          <w:tcPr>
            <w:tcW w:w="1545" w:type="dxa"/>
            <w:shd w:val="clear" w:color="auto" w:fill="000000" w:themeFill="text1"/>
            <w:vAlign w:val="center"/>
          </w:tcPr>
          <w:p w:rsidRPr="002E00BB" w:rsidR="00176E3B" w:rsidP="00C430B0" w:rsidRDefault="00176E3B" w14:paraId="78093EC1" w14:textId="77777777">
            <w:pPr>
              <w:jc w:val="center"/>
              <w:rPr>
                <w:b/>
                <w:sz w:val="22"/>
                <w:szCs w:val="22"/>
              </w:rPr>
            </w:pPr>
            <w:r w:rsidRPr="002E00BB">
              <w:rPr>
                <w:rFonts w:ascii="Calibri" w:hAnsi="Calibri" w:eastAsia="Calibri" w:cs="Calibri"/>
                <w:b/>
                <w:color w:val="FFFFFF"/>
                <w:sz w:val="22"/>
                <w:szCs w:val="22"/>
              </w:rPr>
              <w:t>Parameter</w:t>
            </w:r>
          </w:p>
        </w:tc>
        <w:tc>
          <w:tcPr>
            <w:tcW w:w="1545" w:type="dxa"/>
            <w:shd w:val="clear" w:color="auto" w:fill="000000" w:themeFill="text1"/>
            <w:vAlign w:val="center"/>
          </w:tcPr>
          <w:p w:rsidRPr="002E00BB" w:rsidR="00176E3B" w:rsidP="00C430B0" w:rsidRDefault="00176E3B" w14:paraId="15B96F06" w14:textId="77777777">
            <w:pPr>
              <w:jc w:val="center"/>
              <w:rPr>
                <w:sz w:val="22"/>
                <w:szCs w:val="22"/>
              </w:rPr>
            </w:pPr>
            <w:r w:rsidRPr="002E00BB">
              <w:rPr>
                <w:rFonts w:ascii="Calibri" w:hAnsi="Calibri" w:eastAsia="Calibri" w:cs="Calibri"/>
                <w:b/>
                <w:color w:val="FFFFFF"/>
                <w:sz w:val="22"/>
                <w:szCs w:val="22"/>
              </w:rPr>
              <w:t>CEOS-ARD product</w:t>
            </w:r>
          </w:p>
        </w:tc>
        <w:tc>
          <w:tcPr>
            <w:tcW w:w="7470" w:type="dxa"/>
            <w:shd w:val="clear" w:color="auto" w:fill="000000" w:themeFill="text1"/>
            <w:vAlign w:val="center"/>
          </w:tcPr>
          <w:p w:rsidRPr="002E00BB" w:rsidR="00176E3B" w:rsidP="00756A32" w:rsidRDefault="00176E3B" w14:paraId="05E4E4DE" w14:textId="77777777">
            <w:pPr>
              <w:jc w:val="center"/>
              <w:rPr>
                <w:b/>
                <w:sz w:val="22"/>
                <w:szCs w:val="22"/>
                <w:u w:val="single"/>
              </w:rPr>
            </w:pPr>
            <w:r w:rsidRPr="002E00BB">
              <w:rPr>
                <w:rFonts w:ascii="Calibri" w:hAnsi="Calibri" w:eastAsia="Calibri" w:cs="Calibri"/>
                <w:b/>
                <w:color w:val="FFFFFF"/>
                <w:sz w:val="22"/>
                <w:szCs w:val="22"/>
              </w:rPr>
              <w:t>Requirements</w:t>
            </w:r>
          </w:p>
        </w:tc>
        <w:tc>
          <w:tcPr>
            <w:tcW w:w="4080" w:type="dxa"/>
            <w:shd w:val="clear" w:color="auto" w:fill="000000" w:themeFill="text1"/>
            <w:vAlign w:val="center"/>
          </w:tcPr>
          <w:p w:rsidRPr="002E00BB" w:rsidR="00176E3B" w:rsidP="00756A32" w:rsidRDefault="00176E3B" w14:paraId="392CC827" w14:textId="77777777">
            <w:pPr>
              <w:jc w:val="center"/>
              <w:rPr>
                <w:sz w:val="22"/>
                <w:szCs w:val="22"/>
                <w:u w:val="single"/>
              </w:rPr>
            </w:pPr>
            <w:r w:rsidRPr="002E00BB">
              <w:rPr>
                <w:rFonts w:ascii="Calibri" w:hAnsi="Calibri" w:eastAsia="Calibri" w:cs="Calibri"/>
                <w:b/>
                <w:color w:val="FFFFFF"/>
                <w:sz w:val="22"/>
                <w:szCs w:val="22"/>
              </w:rPr>
              <w:t>Self-Assessment</w:t>
            </w:r>
          </w:p>
        </w:tc>
      </w:tr>
      <w:tr w:rsidRPr="002E00BB" w:rsidR="004D717A" w:rsidTr="00EA64AC" w14:paraId="5755D176" w14:textId="77777777">
        <w:trPr>
          <w:cantSplit/>
          <w:trHeight w:val="725"/>
        </w:trPr>
        <w:tc>
          <w:tcPr>
            <w:tcW w:w="855" w:type="dxa"/>
            <w:vMerge w:val="restart"/>
            <w:vAlign w:val="center"/>
          </w:tcPr>
          <w:p w:rsidRPr="002E00BB" w:rsidR="004D717A" w:rsidRDefault="00430E0E" w14:paraId="00000459" w14:textId="4B9E9469">
            <w:pPr>
              <w:jc w:val="center"/>
              <w:rPr>
                <w:rFonts w:ascii="Calibri" w:hAnsi="Calibri" w:eastAsia="Calibri" w:cs="Calibri"/>
                <w:b/>
                <w:sz w:val="22"/>
                <w:szCs w:val="22"/>
              </w:rPr>
            </w:pPr>
            <w:r w:rsidRPr="002E00BB">
              <w:rPr>
                <w:rFonts w:ascii="Calibri" w:hAnsi="Calibri" w:eastAsia="Calibri" w:cs="Calibri"/>
                <w:b/>
                <w:sz w:val="22"/>
                <w:szCs w:val="22"/>
              </w:rPr>
              <w:t>2.13</w:t>
            </w:r>
          </w:p>
        </w:tc>
        <w:tc>
          <w:tcPr>
            <w:tcW w:w="1545" w:type="dxa"/>
            <w:vMerge w:val="restart"/>
            <w:vAlign w:val="center"/>
          </w:tcPr>
          <w:p w:rsidRPr="002E00BB" w:rsidR="004D717A" w:rsidRDefault="00430E0E" w14:paraId="0000045A" w14:textId="77777777">
            <w:pPr>
              <w:jc w:val="center"/>
              <w:rPr>
                <w:rFonts w:ascii="Calibri" w:hAnsi="Calibri" w:eastAsia="Calibri" w:cs="Calibri"/>
                <w:b/>
                <w:sz w:val="22"/>
                <w:szCs w:val="22"/>
              </w:rPr>
            </w:pPr>
            <w:r w:rsidRPr="002E00BB">
              <w:rPr>
                <w:rFonts w:ascii="Calibri" w:hAnsi="Calibri" w:eastAsia="Calibri" w:cs="Calibri"/>
                <w:b/>
                <w:sz w:val="22"/>
                <w:szCs w:val="22"/>
              </w:rPr>
              <w:t>Slant Range Sensor to Surface Image</w:t>
            </w:r>
          </w:p>
        </w:tc>
        <w:tc>
          <w:tcPr>
            <w:tcW w:w="1545" w:type="dxa"/>
            <w:vMerge w:val="restart"/>
            <w:vAlign w:val="center"/>
          </w:tcPr>
          <w:p w:rsidRPr="002E00BB" w:rsidR="004D717A" w:rsidRDefault="00430E0E" w14:paraId="0000045B" w14:textId="77777777">
            <w:pPr>
              <w:jc w:val="center"/>
              <w:rPr>
                <w:rFonts w:ascii="Calibri" w:hAnsi="Calibri" w:eastAsia="Calibri" w:cs="Calibri"/>
                <w:sz w:val="22"/>
                <w:szCs w:val="22"/>
              </w:rPr>
            </w:pPr>
            <w:r w:rsidRPr="002E00BB">
              <w:rPr>
                <w:rFonts w:ascii="Calibri" w:hAnsi="Calibri" w:eastAsia="Calibri" w:cs="Calibri"/>
                <w:sz w:val="22"/>
                <w:szCs w:val="22"/>
              </w:rPr>
              <w:t>[GSLC]</w:t>
            </w:r>
          </w:p>
        </w:tc>
        <w:tc>
          <w:tcPr>
            <w:tcW w:w="7470" w:type="dxa"/>
            <w:vAlign w:val="center"/>
          </w:tcPr>
          <w:p w:rsidRPr="002E00BB" w:rsidR="004D717A" w:rsidRDefault="00430E0E" w14:paraId="0000045C"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4D717A" w:rsidRDefault="00430E0E" w14:paraId="0000045D" w14:textId="77777777">
            <w:pPr>
              <w:rPr>
                <w:rFonts w:ascii="Calibri" w:hAnsi="Calibri" w:eastAsia="Calibri" w:cs="Calibri"/>
                <w:sz w:val="22"/>
                <w:szCs w:val="22"/>
              </w:rPr>
            </w:pPr>
            <w:r w:rsidRPr="002E00BB">
              <w:rPr>
                <w:rFonts w:ascii="Calibri" w:hAnsi="Calibri" w:eastAsia="Calibri" w:cs="Calibri"/>
                <w:sz w:val="22"/>
                <w:szCs w:val="22"/>
              </w:rPr>
              <w:t>Not required.</w:t>
            </w:r>
          </w:p>
        </w:tc>
        <w:tc>
          <w:tcPr>
            <w:tcW w:w="4080" w:type="dxa"/>
            <w:vMerge w:val="restart"/>
          </w:tcPr>
          <w:p w:rsidRPr="00D448D6" w:rsidR="00D448D6" w:rsidP="00D448D6" w:rsidRDefault="00D448D6" w14:paraId="030D10FA" w14:textId="77777777">
            <w:pPr>
              <w:spacing w:after="200"/>
              <w:rPr>
                <w:rFonts w:ascii="Calibri" w:hAnsi="Calibri" w:eastAsia="Calibri" w:cs="Calibri"/>
                <w:color w:val="0070C0"/>
                <w:sz w:val="20"/>
                <w:szCs w:val="20"/>
              </w:rPr>
            </w:pPr>
            <w:r w:rsidRPr="00520A5C">
              <w:rPr>
                <w:rFonts w:ascii="Calibri" w:hAnsi="Calibri" w:eastAsia="Calibri" w:cs="Calibri"/>
                <w:color w:val="000000" w:themeColor="text1"/>
                <w:sz w:val="20"/>
                <w:szCs w:val="20"/>
              </w:rPr>
              <w:t>N</w:t>
            </w:r>
            <w:r>
              <w:rPr>
                <w:rFonts w:ascii="Calibri" w:hAnsi="Calibri" w:eastAsia="Calibri" w:cs="Calibri"/>
                <w:color w:val="000000" w:themeColor="text1"/>
                <w:sz w:val="20"/>
                <w:szCs w:val="20"/>
              </w:rPr>
              <w:t>ot applicable for NRB</w:t>
            </w:r>
          </w:p>
          <w:p w:rsidRPr="002E00BB" w:rsidR="004D717A" w:rsidRDefault="004D717A" w14:paraId="00000460" w14:textId="0E1F5CF9">
            <w:pPr>
              <w:spacing w:after="200"/>
              <w:rPr>
                <w:rFonts w:ascii="Calibri" w:hAnsi="Calibri" w:eastAsia="Calibri" w:cs="Calibri"/>
                <w:sz w:val="22"/>
                <w:szCs w:val="22"/>
              </w:rPr>
            </w:pPr>
          </w:p>
        </w:tc>
      </w:tr>
      <w:tr w:rsidRPr="002E00BB" w:rsidR="004D717A" w:rsidTr="00EA64AC" w14:paraId="125190D5" w14:textId="77777777">
        <w:trPr>
          <w:cantSplit/>
          <w:trHeight w:val="2993"/>
        </w:trPr>
        <w:tc>
          <w:tcPr>
            <w:tcW w:w="855" w:type="dxa"/>
            <w:vMerge/>
            <w:vAlign w:val="center"/>
          </w:tcPr>
          <w:p w:rsidRPr="002E00BB" w:rsidR="004D717A" w:rsidRDefault="004D717A" w14:paraId="00000461"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vAlign w:val="center"/>
          </w:tcPr>
          <w:p w:rsidRPr="002E00BB" w:rsidR="004D717A" w:rsidRDefault="004D717A" w14:paraId="00000462"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vAlign w:val="center"/>
          </w:tcPr>
          <w:p w:rsidRPr="002E00BB" w:rsidR="004D717A" w:rsidRDefault="004D717A" w14:paraId="00000463"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vAlign w:val="center"/>
          </w:tcPr>
          <w:p w:rsidRPr="002E00BB" w:rsidR="004D717A" w:rsidRDefault="00430E0E" w14:paraId="00000464" w14:textId="77777777">
            <w:pPr>
              <w:rPr>
                <w:rFonts w:ascii="Calibri" w:hAnsi="Calibri" w:eastAsia="Calibri" w:cs="Calibri"/>
                <w:sz w:val="22"/>
                <w:szCs w:val="22"/>
              </w:rPr>
            </w:pPr>
            <w:r w:rsidRPr="002E00BB">
              <w:rPr>
                <w:rFonts w:ascii="Calibri" w:hAnsi="Calibri" w:eastAsia="Calibri" w:cs="Calibri"/>
                <w:b/>
                <w:sz w:val="22"/>
                <w:szCs w:val="22"/>
                <w:u w:val="single"/>
              </w:rPr>
              <w:t>Goal (Desired) Requirements</w:t>
            </w:r>
          </w:p>
          <w:p w:rsidRPr="002E00BB" w:rsidR="004D717A" w:rsidP="00A31E87" w:rsidRDefault="00430E0E" w14:paraId="00000466" w14:textId="43A94832">
            <w:pPr>
              <w:rPr>
                <w:rFonts w:ascii="Calibri" w:hAnsi="Calibri" w:eastAsia="Calibri" w:cs="Calibri"/>
                <w:sz w:val="22"/>
                <w:szCs w:val="22"/>
              </w:rPr>
            </w:pPr>
            <w:r w:rsidRPr="002E00BB">
              <w:rPr>
                <w:rFonts w:ascii="Calibri" w:hAnsi="Calibri" w:eastAsia="Calibri" w:cs="Calibri"/>
                <w:sz w:val="22"/>
                <w:szCs w:val="22"/>
              </w:rPr>
              <w:t>Slant range distance from the sensor to the surfac</w:t>
            </w:r>
            <w:r w:rsidRPr="002E00BB">
              <w:rPr>
                <w:rFonts w:ascii="Calibri" w:hAnsi="Calibri" w:eastAsia="Calibri" w:cs="Calibri"/>
                <w:sz w:val="22"/>
                <w:szCs w:val="22"/>
                <w:shd w:val="clear" w:color="auto" w:fill="D9D9D9"/>
              </w:rPr>
              <w:t>e, spe</w:t>
            </w:r>
            <w:r w:rsidRPr="002E00BB">
              <w:rPr>
                <w:rFonts w:ascii="Calibri" w:hAnsi="Calibri" w:eastAsia="Calibri" w:cs="Calibri"/>
                <w:sz w:val="22"/>
                <w:szCs w:val="22"/>
              </w:rPr>
              <w:t>cified at each pixel in a</w:t>
            </w:r>
            <w:r w:rsidRPr="002E00BB" w:rsidR="00C07C30">
              <w:rPr>
                <w:rFonts w:ascii="Calibri" w:hAnsi="Calibri" w:eastAsia="Calibri" w:cs="Calibri"/>
                <w:sz w:val="22"/>
                <w:szCs w:val="22"/>
              </w:rPr>
              <w:t>n</w:t>
            </w:r>
            <w:r w:rsidRPr="002E00BB">
              <w:rPr>
                <w:rFonts w:ascii="Calibri" w:hAnsi="Calibri" w:eastAsia="Calibri" w:cs="Calibri"/>
                <w:sz w:val="22"/>
                <w:szCs w:val="22"/>
              </w:rPr>
              <w:t xml:space="preserve"> Earth-Centred Earth-Fixed (ECEF) coordinate system (also called Earth </w:t>
            </w:r>
            <w:r w:rsidRPr="002E00BB" w:rsidR="00EA1FF5">
              <w:rPr>
                <w:rFonts w:ascii="Calibri" w:hAnsi="Calibri" w:eastAsia="Calibri" w:cs="Calibri"/>
                <w:sz w:val="22"/>
                <w:szCs w:val="22"/>
              </w:rPr>
              <w:t>Centred</w:t>
            </w:r>
            <w:r w:rsidRPr="002E00BB">
              <w:rPr>
                <w:rFonts w:ascii="Calibri" w:hAnsi="Calibri" w:eastAsia="Calibri" w:cs="Calibri"/>
                <w:sz w:val="22"/>
                <w:szCs w:val="22"/>
              </w:rPr>
              <w:t xml:space="preserve"> Rotating </w:t>
            </w:r>
            <w:r w:rsidRPr="002E00BB" w:rsidR="00CB1113">
              <w:rPr>
                <w:rFonts w:ascii="Calibri" w:hAnsi="Calibri" w:eastAsia="Calibri" w:cs="Calibri"/>
                <w:sz w:val="22"/>
                <w:szCs w:val="22"/>
              </w:rPr>
              <w:t>–</w:t>
            </w:r>
            <w:r w:rsidRPr="002E00BB">
              <w:rPr>
                <w:rFonts w:ascii="Calibri" w:hAnsi="Calibri" w:eastAsia="Calibri" w:cs="Calibri"/>
                <w:sz w:val="22"/>
                <w:szCs w:val="22"/>
              </w:rPr>
              <w:t xml:space="preserve"> ECR) is provided. </w:t>
            </w:r>
          </w:p>
          <w:p w:rsidRPr="002E00BB" w:rsidR="00A31E87" w:rsidP="00A31E87" w:rsidRDefault="00A31E87" w14:paraId="4F067752"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4D717A" w:rsidP="0005345D" w:rsidRDefault="00430E0E" w14:paraId="00000468"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Sample Type [Distance]</w:t>
            </w:r>
          </w:p>
          <w:p w:rsidRPr="002E00BB" w:rsidR="00A947E4" w:rsidP="0005345D" w:rsidRDefault="00A947E4" w14:paraId="4BFE71F2"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4D717A" w:rsidP="0005345D" w:rsidRDefault="00430E0E" w14:paraId="0000046A"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sz w:val="22"/>
                <w:szCs w:val="22"/>
              </w:rPr>
            </w:pPr>
            <w:r w:rsidRPr="002E00BB">
              <w:rPr>
                <w:rFonts w:ascii="Calibri" w:hAnsi="Calibri" w:eastAsia="Calibri" w:cs="Calibri"/>
                <w:sz w:val="22"/>
                <w:szCs w:val="22"/>
              </w:rPr>
              <w:t>Data Type [Float, ...]</w:t>
            </w:r>
          </w:p>
          <w:p w:rsidRPr="002E00BB" w:rsidR="0058717B" w:rsidP="0005345D" w:rsidRDefault="0058717B" w14:paraId="62DBAD0D" w14:textId="7C09669A">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 xml:space="preserve">Bits per </w:t>
            </w:r>
            <w:r w:rsidRPr="002E00BB" w:rsidR="00B81BB1">
              <w:rPr>
                <w:rFonts w:ascii="Calibri" w:hAnsi="Calibri" w:eastAsia="Calibri" w:cs="Calibri"/>
                <w:sz w:val="22"/>
                <w:szCs w:val="22"/>
              </w:rPr>
              <w:t>Sample</w:t>
            </w:r>
          </w:p>
          <w:p w:rsidRPr="002E00BB" w:rsidR="004D717A" w:rsidP="0005345D" w:rsidRDefault="00430E0E" w14:paraId="0000046C" w14:textId="3831A034">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Byte Order</w:t>
            </w:r>
          </w:p>
        </w:tc>
        <w:tc>
          <w:tcPr>
            <w:tcW w:w="4080" w:type="dxa"/>
            <w:vMerge/>
          </w:tcPr>
          <w:p w:rsidRPr="002E00BB" w:rsidR="004D717A" w:rsidRDefault="004D717A" w14:paraId="0000046D" w14:textId="77777777">
            <w:pPr>
              <w:pBdr>
                <w:top w:val="nil"/>
                <w:left w:val="nil"/>
                <w:bottom w:val="nil"/>
                <w:right w:val="nil"/>
                <w:between w:val="nil"/>
              </w:pBdr>
              <w:spacing w:line="276" w:lineRule="auto"/>
              <w:rPr>
                <w:rFonts w:ascii="Calibri" w:hAnsi="Calibri" w:eastAsia="Calibri" w:cs="Calibri"/>
                <w:sz w:val="22"/>
                <w:szCs w:val="22"/>
              </w:rPr>
            </w:pPr>
          </w:p>
        </w:tc>
      </w:tr>
      <w:tr w:rsidRPr="002E00BB" w:rsidR="004D717A" w:rsidTr="00EA64AC" w14:paraId="5E2E039C" w14:textId="77777777">
        <w:trPr>
          <w:cantSplit/>
          <w:trHeight w:val="569"/>
        </w:trPr>
        <w:tc>
          <w:tcPr>
            <w:tcW w:w="855" w:type="dxa"/>
            <w:vMerge w:val="restart"/>
            <w:shd w:val="clear" w:color="auto" w:fill="F0F6FC"/>
            <w:vAlign w:val="center"/>
          </w:tcPr>
          <w:p w:rsidRPr="002E00BB" w:rsidR="004D717A" w:rsidRDefault="00430E0E" w14:paraId="0000046E" w14:textId="77777777">
            <w:pPr>
              <w:jc w:val="center"/>
              <w:rPr>
                <w:rFonts w:ascii="Calibri" w:hAnsi="Calibri" w:eastAsia="Calibri" w:cs="Calibri"/>
                <w:b/>
                <w:sz w:val="22"/>
                <w:szCs w:val="22"/>
              </w:rPr>
            </w:pPr>
            <w:r w:rsidRPr="002E00BB">
              <w:rPr>
                <w:rFonts w:ascii="Calibri" w:hAnsi="Calibri" w:eastAsia="Calibri" w:cs="Calibri"/>
                <w:b/>
                <w:sz w:val="22"/>
                <w:szCs w:val="22"/>
              </w:rPr>
              <w:t>2.14</w:t>
            </w:r>
          </w:p>
        </w:tc>
        <w:tc>
          <w:tcPr>
            <w:tcW w:w="1545" w:type="dxa"/>
            <w:vMerge w:val="restart"/>
            <w:shd w:val="clear" w:color="auto" w:fill="F0F6FC"/>
            <w:vAlign w:val="center"/>
          </w:tcPr>
          <w:p w:rsidRPr="002E00BB" w:rsidR="004D717A" w:rsidRDefault="00430E0E" w14:paraId="0000046F" w14:textId="77777777">
            <w:pPr>
              <w:jc w:val="center"/>
              <w:rPr>
                <w:rFonts w:ascii="Calibri" w:hAnsi="Calibri" w:eastAsia="Calibri" w:cs="Calibri"/>
                <w:b/>
                <w:sz w:val="22"/>
                <w:szCs w:val="22"/>
              </w:rPr>
            </w:pPr>
            <w:r w:rsidRPr="002E00BB">
              <w:rPr>
                <w:rFonts w:ascii="Calibri" w:hAnsi="Calibri" w:eastAsia="Calibri" w:cs="Calibri"/>
                <w:b/>
                <w:sz w:val="22"/>
                <w:szCs w:val="22"/>
              </w:rPr>
              <w:t>InSAR Phase Uncertainty Image</w:t>
            </w:r>
          </w:p>
        </w:tc>
        <w:tc>
          <w:tcPr>
            <w:tcW w:w="1545" w:type="dxa"/>
            <w:vMerge w:val="restart"/>
            <w:shd w:val="clear" w:color="auto" w:fill="F0F6FC"/>
            <w:vAlign w:val="center"/>
          </w:tcPr>
          <w:p w:rsidRPr="002E00BB" w:rsidR="004D717A" w:rsidRDefault="00430E0E" w14:paraId="00000470" w14:textId="77777777">
            <w:pPr>
              <w:jc w:val="center"/>
              <w:rPr>
                <w:rFonts w:ascii="Calibri" w:hAnsi="Calibri" w:eastAsia="Calibri" w:cs="Calibri"/>
                <w:sz w:val="22"/>
                <w:szCs w:val="22"/>
              </w:rPr>
            </w:pPr>
            <w:r w:rsidRPr="002E00BB">
              <w:rPr>
                <w:rFonts w:ascii="Calibri" w:hAnsi="Calibri" w:eastAsia="Calibri" w:cs="Calibri"/>
                <w:sz w:val="22"/>
                <w:szCs w:val="22"/>
              </w:rPr>
              <w:t>[GSLC]</w:t>
            </w:r>
          </w:p>
        </w:tc>
        <w:tc>
          <w:tcPr>
            <w:tcW w:w="7470" w:type="dxa"/>
            <w:shd w:val="clear" w:color="auto" w:fill="F0F6FC"/>
            <w:vAlign w:val="center"/>
          </w:tcPr>
          <w:p w:rsidRPr="002E00BB" w:rsidR="004D717A" w:rsidRDefault="00430E0E" w14:paraId="00000471"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4D717A" w:rsidRDefault="00430E0E" w14:paraId="00000472" w14:textId="77777777">
            <w:pPr>
              <w:rPr>
                <w:rFonts w:ascii="Calibri" w:hAnsi="Calibri" w:eastAsia="Calibri" w:cs="Calibri"/>
                <w:sz w:val="22"/>
                <w:szCs w:val="22"/>
              </w:rPr>
            </w:pPr>
            <w:r w:rsidRPr="002E00BB">
              <w:rPr>
                <w:rFonts w:ascii="Calibri" w:hAnsi="Calibri" w:eastAsia="Calibri" w:cs="Calibri"/>
                <w:sz w:val="22"/>
                <w:szCs w:val="22"/>
              </w:rPr>
              <w:t>Not required.</w:t>
            </w:r>
          </w:p>
        </w:tc>
        <w:tc>
          <w:tcPr>
            <w:tcW w:w="4080" w:type="dxa"/>
            <w:vMerge w:val="restart"/>
            <w:shd w:val="clear" w:color="auto" w:fill="F0F6FC"/>
          </w:tcPr>
          <w:p w:rsidRPr="00D448D6" w:rsidR="00D448D6" w:rsidP="00D448D6" w:rsidRDefault="00D448D6" w14:paraId="2750FF05" w14:textId="77777777">
            <w:pPr>
              <w:spacing w:after="200"/>
              <w:rPr>
                <w:rFonts w:ascii="Calibri" w:hAnsi="Calibri" w:eastAsia="Calibri" w:cs="Calibri"/>
                <w:color w:val="0070C0"/>
                <w:sz w:val="20"/>
                <w:szCs w:val="20"/>
              </w:rPr>
            </w:pPr>
            <w:r w:rsidRPr="00520A5C">
              <w:rPr>
                <w:rFonts w:ascii="Calibri" w:hAnsi="Calibri" w:eastAsia="Calibri" w:cs="Calibri"/>
                <w:color w:val="000000" w:themeColor="text1"/>
                <w:sz w:val="20"/>
                <w:szCs w:val="20"/>
              </w:rPr>
              <w:t>N</w:t>
            </w:r>
            <w:r>
              <w:rPr>
                <w:rFonts w:ascii="Calibri" w:hAnsi="Calibri" w:eastAsia="Calibri" w:cs="Calibri"/>
                <w:color w:val="000000" w:themeColor="text1"/>
                <w:sz w:val="20"/>
                <w:szCs w:val="20"/>
              </w:rPr>
              <w:t>ot applicable for NRB</w:t>
            </w:r>
          </w:p>
          <w:p w:rsidRPr="002E00BB" w:rsidR="004D717A" w:rsidRDefault="004D717A" w14:paraId="00000475" w14:textId="5C0FE8DE">
            <w:pPr>
              <w:spacing w:after="200"/>
              <w:rPr>
                <w:rFonts w:ascii="Calibri" w:hAnsi="Calibri" w:eastAsia="Calibri" w:cs="Calibri"/>
                <w:sz w:val="22"/>
                <w:szCs w:val="22"/>
              </w:rPr>
            </w:pPr>
          </w:p>
        </w:tc>
      </w:tr>
      <w:tr w:rsidRPr="002E00BB" w:rsidR="004D717A" w:rsidTr="00EA64AC" w14:paraId="264D5569" w14:textId="77777777">
        <w:trPr>
          <w:cantSplit/>
          <w:trHeight w:val="3316"/>
        </w:trPr>
        <w:tc>
          <w:tcPr>
            <w:tcW w:w="855" w:type="dxa"/>
            <w:vMerge/>
            <w:shd w:val="clear" w:color="auto" w:fill="F0F6FC"/>
            <w:vAlign w:val="center"/>
          </w:tcPr>
          <w:p w:rsidRPr="002E00BB" w:rsidR="004D717A" w:rsidRDefault="004D717A" w14:paraId="00000476"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E00BB" w:rsidR="004D717A" w:rsidRDefault="004D717A" w14:paraId="00000477"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E00BB" w:rsidR="004D717A" w:rsidRDefault="004D717A" w14:paraId="00000478"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vAlign w:val="center"/>
          </w:tcPr>
          <w:p w:rsidRPr="002E00BB" w:rsidR="004D717A" w:rsidRDefault="00430E0E" w14:paraId="00000479"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(Desired)l Requirements</w:t>
            </w:r>
          </w:p>
          <w:p w:rsidRPr="002E00BB" w:rsidR="00790187" w:rsidRDefault="00430E0E" w14:paraId="7979715A" w14:textId="33FB1D8C">
            <w:pPr>
              <w:rPr>
                <w:rFonts w:ascii="Calibri" w:hAnsi="Calibri" w:eastAsia="Calibri" w:cs="Calibri"/>
                <w:sz w:val="22"/>
                <w:szCs w:val="22"/>
              </w:rPr>
            </w:pPr>
            <w:r w:rsidRPr="002E00BB">
              <w:rPr>
                <w:rFonts w:ascii="Calibri" w:hAnsi="Calibri" w:eastAsia="Calibri" w:cs="Calibri"/>
                <w:sz w:val="22"/>
                <w:szCs w:val="22"/>
              </w:rPr>
              <w:t xml:space="preserve">Estimate of uncertainty in InSAR phase is provided, such as finite signal to noise ratio, quantization noise, or DEM error. Identification of which error sources are included will be provided as DOI/URL reference or brief description. It represents statistical variation from known noise sources only. </w:t>
            </w:r>
          </w:p>
          <w:p w:rsidRPr="002E00BB" w:rsidR="00A31E87" w:rsidP="00A31E87" w:rsidRDefault="00A31E87" w14:paraId="461C59D5"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4D717A" w:rsidP="0005345D" w:rsidRDefault="00430E0E" w14:paraId="0000047C" w14:textId="77777777">
            <w:pPr>
              <w:numPr>
                <w:ilvl w:val="0"/>
                <w:numId w:val="26"/>
              </w:numPr>
              <w:ind w:right="105"/>
              <w:rPr>
                <w:sz w:val="22"/>
                <w:szCs w:val="22"/>
              </w:rPr>
            </w:pPr>
            <w:r w:rsidRPr="002E00BB">
              <w:rPr>
                <w:rFonts w:ascii="Calibri" w:hAnsi="Calibri" w:eastAsia="Calibri" w:cs="Calibri"/>
                <w:sz w:val="22"/>
                <w:szCs w:val="22"/>
              </w:rPr>
              <w:t>Sample Type [Angle]</w:t>
            </w:r>
          </w:p>
          <w:p w:rsidRPr="002E00BB" w:rsidR="00A947E4" w:rsidP="0005345D" w:rsidRDefault="00A947E4" w14:paraId="7B662701"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4D717A" w:rsidP="0005345D" w:rsidRDefault="00430E0E" w14:paraId="0000047E"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sz w:val="22"/>
                <w:szCs w:val="22"/>
              </w:rPr>
            </w:pPr>
            <w:r w:rsidRPr="002E00BB">
              <w:rPr>
                <w:rFonts w:ascii="Calibri" w:hAnsi="Calibri" w:eastAsia="Calibri" w:cs="Calibri"/>
                <w:sz w:val="22"/>
                <w:szCs w:val="22"/>
              </w:rPr>
              <w:t>Data Type [Float, ...]</w:t>
            </w:r>
          </w:p>
          <w:p w:rsidRPr="002E00BB" w:rsidR="0058717B" w:rsidP="0005345D" w:rsidRDefault="0058717B" w14:paraId="58B0BE84" w14:textId="3C7C4417">
            <w:pPr>
              <w:numPr>
                <w:ilvl w:val="0"/>
                <w:numId w:val="26"/>
              </w:numPr>
              <w:ind w:right="105"/>
              <w:rPr>
                <w:sz w:val="22"/>
                <w:szCs w:val="22"/>
              </w:rPr>
            </w:pPr>
            <w:r w:rsidRPr="002E00BB">
              <w:rPr>
                <w:rFonts w:ascii="Calibri" w:hAnsi="Calibri" w:eastAsia="Calibri" w:cs="Calibri"/>
                <w:sz w:val="22"/>
                <w:szCs w:val="22"/>
              </w:rPr>
              <w:t xml:space="preserve">Bits per </w:t>
            </w:r>
            <w:r w:rsidRPr="002E00BB" w:rsidR="00B81BB1">
              <w:rPr>
                <w:rFonts w:ascii="Calibri" w:hAnsi="Calibri" w:eastAsia="Calibri" w:cs="Calibri"/>
                <w:sz w:val="22"/>
                <w:szCs w:val="22"/>
              </w:rPr>
              <w:t>Sample</w:t>
            </w:r>
          </w:p>
          <w:p w:rsidRPr="002E00BB" w:rsidR="004D717A" w:rsidP="0005345D" w:rsidRDefault="00430E0E" w14:paraId="00000480" w14:textId="345C6C3A">
            <w:pPr>
              <w:numPr>
                <w:ilvl w:val="0"/>
                <w:numId w:val="26"/>
              </w:numPr>
              <w:ind w:right="105"/>
              <w:rPr>
                <w:sz w:val="22"/>
                <w:szCs w:val="22"/>
              </w:rPr>
            </w:pPr>
            <w:r w:rsidRPr="002E00BB">
              <w:rPr>
                <w:rFonts w:ascii="Calibri" w:hAnsi="Calibri" w:eastAsia="Calibri" w:cs="Calibri"/>
                <w:sz w:val="22"/>
                <w:szCs w:val="22"/>
              </w:rPr>
              <w:t>Byte Order</w:t>
            </w:r>
          </w:p>
        </w:tc>
        <w:tc>
          <w:tcPr>
            <w:tcW w:w="4080" w:type="dxa"/>
            <w:vMerge/>
            <w:shd w:val="clear" w:color="auto" w:fill="F0F6FC"/>
          </w:tcPr>
          <w:p w:rsidRPr="002E00BB" w:rsidR="004D717A" w:rsidRDefault="004D717A" w14:paraId="00000481" w14:textId="77777777">
            <w:pPr>
              <w:pBdr>
                <w:top w:val="nil"/>
                <w:left w:val="nil"/>
                <w:bottom w:val="nil"/>
                <w:right w:val="nil"/>
                <w:between w:val="nil"/>
              </w:pBdr>
              <w:spacing w:line="276" w:lineRule="auto"/>
              <w:rPr>
                <w:sz w:val="22"/>
                <w:szCs w:val="22"/>
              </w:rPr>
            </w:pPr>
          </w:p>
        </w:tc>
      </w:tr>
    </w:tbl>
    <w:p w:rsidRPr="002E00BB" w:rsidR="0058717B" w:rsidRDefault="0058717B" w14:paraId="2D745E18" w14:textId="77777777">
      <w:pPr>
        <w:rPr>
          <w:sz w:val="22"/>
          <w:szCs w:val="22"/>
        </w:rPr>
      </w:pPr>
      <w:r w:rsidRPr="002E00BB">
        <w:rPr>
          <w:sz w:val="22"/>
          <w:szCs w:val="22"/>
        </w:rPr>
        <w:br w:type="page"/>
      </w:r>
    </w:p>
    <w:tbl>
      <w:tblPr>
        <w:tblStyle w:val="24"/>
        <w:tblW w:w="15495"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55"/>
        <w:gridCol w:w="1545"/>
        <w:gridCol w:w="1545"/>
        <w:gridCol w:w="7470"/>
        <w:gridCol w:w="4080"/>
      </w:tblGrid>
      <w:tr w:rsidRPr="002E00BB" w:rsidR="00176E3B" w:rsidTr="00EA64AC" w14:paraId="0AE0E500" w14:textId="77777777">
        <w:trPr>
          <w:cantSplit/>
          <w:trHeight w:val="432"/>
        </w:trPr>
        <w:tc>
          <w:tcPr>
            <w:tcW w:w="855" w:type="dxa"/>
            <w:shd w:val="clear" w:color="auto" w:fill="000000" w:themeFill="text1"/>
            <w:vAlign w:val="center"/>
          </w:tcPr>
          <w:p w:rsidRPr="002E00BB" w:rsidR="00176E3B" w:rsidP="00C430B0" w:rsidRDefault="00176E3B" w14:paraId="05B3BC05" w14:textId="77777777">
            <w:pPr>
              <w:jc w:val="center"/>
              <w:rPr>
                <w:b/>
                <w:sz w:val="22"/>
                <w:szCs w:val="22"/>
              </w:rPr>
            </w:pPr>
            <w:r w:rsidRPr="002E00BB">
              <w:rPr>
                <w:rFonts w:ascii="Calibri" w:hAnsi="Calibri" w:eastAsia="Calibri" w:cs="Calibri"/>
                <w:b/>
                <w:color w:val="FFFFFF"/>
                <w:sz w:val="22"/>
                <w:szCs w:val="22"/>
              </w:rPr>
              <w:t>#</w:t>
            </w:r>
          </w:p>
        </w:tc>
        <w:tc>
          <w:tcPr>
            <w:tcW w:w="1545" w:type="dxa"/>
            <w:shd w:val="clear" w:color="auto" w:fill="000000" w:themeFill="text1"/>
            <w:vAlign w:val="center"/>
          </w:tcPr>
          <w:p w:rsidRPr="002E00BB" w:rsidR="00176E3B" w:rsidP="00C430B0" w:rsidRDefault="00176E3B" w14:paraId="5B40C18A" w14:textId="77777777">
            <w:pPr>
              <w:jc w:val="center"/>
              <w:rPr>
                <w:b/>
                <w:sz w:val="22"/>
                <w:szCs w:val="22"/>
              </w:rPr>
            </w:pPr>
            <w:r w:rsidRPr="002E00BB">
              <w:rPr>
                <w:rFonts w:ascii="Calibri" w:hAnsi="Calibri" w:eastAsia="Calibri" w:cs="Calibri"/>
                <w:b/>
                <w:color w:val="FFFFFF"/>
                <w:sz w:val="22"/>
                <w:szCs w:val="22"/>
              </w:rPr>
              <w:t>Parameter</w:t>
            </w:r>
          </w:p>
        </w:tc>
        <w:tc>
          <w:tcPr>
            <w:tcW w:w="1545" w:type="dxa"/>
            <w:shd w:val="clear" w:color="auto" w:fill="000000" w:themeFill="text1"/>
            <w:vAlign w:val="center"/>
          </w:tcPr>
          <w:p w:rsidRPr="002E00BB" w:rsidR="00176E3B" w:rsidP="00C430B0" w:rsidRDefault="00176E3B" w14:paraId="5E4DAE09" w14:textId="77777777">
            <w:pPr>
              <w:jc w:val="center"/>
              <w:rPr>
                <w:sz w:val="22"/>
                <w:szCs w:val="22"/>
              </w:rPr>
            </w:pPr>
            <w:r w:rsidRPr="002E00BB">
              <w:rPr>
                <w:rFonts w:ascii="Calibri" w:hAnsi="Calibri" w:eastAsia="Calibri" w:cs="Calibri"/>
                <w:b/>
                <w:color w:val="FFFFFF"/>
                <w:sz w:val="22"/>
                <w:szCs w:val="22"/>
              </w:rPr>
              <w:t>CEOS-ARD product</w:t>
            </w:r>
          </w:p>
        </w:tc>
        <w:tc>
          <w:tcPr>
            <w:tcW w:w="7470" w:type="dxa"/>
            <w:shd w:val="clear" w:color="auto" w:fill="000000" w:themeFill="text1"/>
            <w:vAlign w:val="center"/>
          </w:tcPr>
          <w:p w:rsidRPr="002E00BB" w:rsidR="00176E3B" w:rsidP="00756A32" w:rsidRDefault="00176E3B" w14:paraId="651A867A" w14:textId="77777777">
            <w:pPr>
              <w:jc w:val="center"/>
              <w:rPr>
                <w:b/>
                <w:sz w:val="22"/>
                <w:szCs w:val="22"/>
                <w:u w:val="single"/>
              </w:rPr>
            </w:pPr>
            <w:r w:rsidRPr="002E00BB">
              <w:rPr>
                <w:rFonts w:ascii="Calibri" w:hAnsi="Calibri" w:eastAsia="Calibri" w:cs="Calibri"/>
                <w:b/>
                <w:color w:val="FFFFFF"/>
                <w:sz w:val="22"/>
                <w:szCs w:val="22"/>
              </w:rPr>
              <w:t>Requirements</w:t>
            </w:r>
          </w:p>
        </w:tc>
        <w:tc>
          <w:tcPr>
            <w:tcW w:w="4080" w:type="dxa"/>
            <w:shd w:val="clear" w:color="auto" w:fill="000000" w:themeFill="text1"/>
            <w:vAlign w:val="center"/>
          </w:tcPr>
          <w:p w:rsidRPr="002E00BB" w:rsidR="00176E3B" w:rsidP="00756A32" w:rsidRDefault="00176E3B" w14:paraId="45A5F626" w14:textId="77777777">
            <w:pPr>
              <w:jc w:val="center"/>
              <w:rPr>
                <w:sz w:val="22"/>
                <w:szCs w:val="22"/>
                <w:u w:val="single"/>
              </w:rPr>
            </w:pPr>
            <w:r w:rsidRPr="002E00BB">
              <w:rPr>
                <w:rFonts w:ascii="Calibri" w:hAnsi="Calibri" w:eastAsia="Calibri" w:cs="Calibri"/>
                <w:b/>
                <w:color w:val="FFFFFF"/>
                <w:sz w:val="22"/>
                <w:szCs w:val="22"/>
              </w:rPr>
              <w:t>Self-Assessment</w:t>
            </w:r>
          </w:p>
        </w:tc>
      </w:tr>
      <w:tr w:rsidRPr="002E00BB" w:rsidR="004D717A" w:rsidTr="00EA64AC" w14:paraId="7FD25988" w14:textId="77777777">
        <w:trPr>
          <w:cantSplit/>
          <w:trHeight w:val="583"/>
        </w:trPr>
        <w:tc>
          <w:tcPr>
            <w:tcW w:w="855" w:type="dxa"/>
            <w:vMerge w:val="restart"/>
            <w:vAlign w:val="center"/>
          </w:tcPr>
          <w:p w:rsidRPr="002E00BB" w:rsidR="004D717A" w:rsidRDefault="00430E0E" w14:paraId="00000482" w14:textId="071E38C4">
            <w:pPr>
              <w:jc w:val="center"/>
              <w:rPr>
                <w:rFonts w:ascii="Calibri" w:hAnsi="Calibri" w:eastAsia="Calibri" w:cs="Calibri"/>
                <w:b/>
                <w:sz w:val="22"/>
                <w:szCs w:val="22"/>
              </w:rPr>
            </w:pPr>
            <w:r w:rsidRPr="002E00BB">
              <w:rPr>
                <w:rFonts w:ascii="Calibri" w:hAnsi="Calibri" w:eastAsia="Calibri" w:cs="Calibri"/>
                <w:b/>
                <w:sz w:val="22"/>
                <w:szCs w:val="22"/>
              </w:rPr>
              <w:t>2.15</w:t>
            </w:r>
          </w:p>
        </w:tc>
        <w:tc>
          <w:tcPr>
            <w:tcW w:w="1545" w:type="dxa"/>
            <w:vMerge w:val="restart"/>
            <w:vAlign w:val="center"/>
          </w:tcPr>
          <w:p w:rsidRPr="002E00BB" w:rsidR="004D717A" w:rsidRDefault="00430E0E" w14:paraId="00000483" w14:textId="77777777">
            <w:pPr>
              <w:jc w:val="center"/>
              <w:rPr>
                <w:rFonts w:ascii="Calibri" w:hAnsi="Calibri" w:eastAsia="Calibri" w:cs="Calibri"/>
                <w:b/>
                <w:sz w:val="22"/>
                <w:szCs w:val="22"/>
              </w:rPr>
            </w:pPr>
            <w:r w:rsidRPr="002E00BB">
              <w:rPr>
                <w:rFonts w:ascii="Calibri" w:hAnsi="Calibri" w:eastAsia="Calibri" w:cs="Calibri"/>
                <w:b/>
                <w:sz w:val="22"/>
                <w:szCs w:val="22"/>
              </w:rPr>
              <w:t>Atmospheric Phase Correction Image</w:t>
            </w:r>
          </w:p>
        </w:tc>
        <w:tc>
          <w:tcPr>
            <w:tcW w:w="1545" w:type="dxa"/>
            <w:vMerge w:val="restart"/>
            <w:vAlign w:val="center"/>
          </w:tcPr>
          <w:p w:rsidRPr="002E00BB" w:rsidR="004D717A" w:rsidRDefault="00430E0E" w14:paraId="00000484" w14:textId="77777777">
            <w:pPr>
              <w:jc w:val="center"/>
              <w:rPr>
                <w:rFonts w:ascii="Calibri" w:hAnsi="Calibri" w:eastAsia="Calibri" w:cs="Calibri"/>
                <w:sz w:val="22"/>
                <w:szCs w:val="22"/>
              </w:rPr>
            </w:pPr>
            <w:r w:rsidRPr="002E00BB">
              <w:rPr>
                <w:rFonts w:ascii="Calibri" w:hAnsi="Calibri" w:eastAsia="Calibri" w:cs="Calibri"/>
                <w:sz w:val="22"/>
                <w:szCs w:val="22"/>
              </w:rPr>
              <w:t>[GSLC]</w:t>
            </w:r>
          </w:p>
        </w:tc>
        <w:tc>
          <w:tcPr>
            <w:tcW w:w="7470" w:type="dxa"/>
            <w:vAlign w:val="center"/>
          </w:tcPr>
          <w:p w:rsidRPr="002E00BB" w:rsidR="004D717A" w:rsidRDefault="00430E0E" w14:paraId="00000485"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4D717A" w:rsidRDefault="00430E0E" w14:paraId="00000486" w14:textId="023A7D2D">
            <w:pPr>
              <w:rPr>
                <w:rFonts w:ascii="Calibri" w:hAnsi="Calibri" w:eastAsia="Calibri" w:cs="Calibri"/>
                <w:sz w:val="22"/>
                <w:szCs w:val="22"/>
              </w:rPr>
            </w:pPr>
            <w:r w:rsidRPr="002E00BB">
              <w:rPr>
                <w:rFonts w:ascii="Calibri" w:hAnsi="Calibri" w:eastAsia="Calibri" w:cs="Calibri"/>
                <w:sz w:val="22"/>
                <w:szCs w:val="22"/>
              </w:rPr>
              <w:t>Not required</w:t>
            </w:r>
            <w:r w:rsidRPr="002E00BB" w:rsidR="00266BF1">
              <w:rPr>
                <w:rFonts w:ascii="Calibri" w:hAnsi="Calibri" w:eastAsia="Calibri" w:cs="Calibri"/>
                <w:sz w:val="22"/>
                <w:szCs w:val="22"/>
              </w:rPr>
              <w:t>.</w:t>
            </w:r>
          </w:p>
        </w:tc>
        <w:tc>
          <w:tcPr>
            <w:tcW w:w="4080" w:type="dxa"/>
            <w:vMerge w:val="restart"/>
          </w:tcPr>
          <w:p w:rsidRPr="00D448D6" w:rsidR="00D448D6" w:rsidP="00D448D6" w:rsidRDefault="00D448D6" w14:paraId="69541F22" w14:textId="77777777">
            <w:pPr>
              <w:spacing w:after="200"/>
              <w:rPr>
                <w:rFonts w:ascii="Calibri" w:hAnsi="Calibri" w:eastAsia="Calibri" w:cs="Calibri"/>
                <w:color w:val="0070C0"/>
                <w:sz w:val="20"/>
                <w:szCs w:val="20"/>
              </w:rPr>
            </w:pPr>
            <w:r w:rsidRPr="00520A5C">
              <w:rPr>
                <w:rFonts w:ascii="Calibri" w:hAnsi="Calibri" w:eastAsia="Calibri" w:cs="Calibri"/>
                <w:color w:val="000000" w:themeColor="text1"/>
                <w:sz w:val="20"/>
                <w:szCs w:val="20"/>
              </w:rPr>
              <w:t>N</w:t>
            </w:r>
            <w:r>
              <w:rPr>
                <w:rFonts w:ascii="Calibri" w:hAnsi="Calibri" w:eastAsia="Calibri" w:cs="Calibri"/>
                <w:color w:val="000000" w:themeColor="text1"/>
                <w:sz w:val="20"/>
                <w:szCs w:val="20"/>
              </w:rPr>
              <w:t>ot applicable for NRB</w:t>
            </w:r>
          </w:p>
          <w:p w:rsidRPr="002E00BB" w:rsidR="004D717A" w:rsidRDefault="004D717A" w14:paraId="00000489" w14:textId="69DF136C">
            <w:pPr>
              <w:spacing w:after="200"/>
              <w:rPr>
                <w:rFonts w:ascii="Calibri" w:hAnsi="Calibri" w:eastAsia="Calibri" w:cs="Calibri"/>
                <w:sz w:val="22"/>
                <w:szCs w:val="22"/>
              </w:rPr>
            </w:pPr>
          </w:p>
        </w:tc>
      </w:tr>
      <w:tr w:rsidRPr="002E00BB" w:rsidR="004D717A" w:rsidTr="00EA64AC" w14:paraId="43C1C60B" w14:textId="77777777">
        <w:trPr>
          <w:cantSplit/>
          <w:trHeight w:val="2285"/>
        </w:trPr>
        <w:tc>
          <w:tcPr>
            <w:tcW w:w="855" w:type="dxa"/>
            <w:vMerge/>
            <w:vAlign w:val="center"/>
          </w:tcPr>
          <w:p w:rsidRPr="002E00BB" w:rsidR="004D717A" w:rsidRDefault="004D717A" w14:paraId="0000048A"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vAlign w:val="center"/>
          </w:tcPr>
          <w:p w:rsidRPr="002E00BB" w:rsidR="004D717A" w:rsidRDefault="004D717A" w14:paraId="0000048B"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vAlign w:val="center"/>
          </w:tcPr>
          <w:p w:rsidRPr="002E00BB" w:rsidR="004D717A" w:rsidRDefault="004D717A" w14:paraId="0000048C"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vAlign w:val="center"/>
          </w:tcPr>
          <w:p w:rsidRPr="002E00BB" w:rsidR="004D717A" w:rsidRDefault="00430E0E" w14:paraId="0000048D"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 Requirements</w:t>
            </w:r>
          </w:p>
          <w:p w:rsidRPr="002E00BB" w:rsidR="00790187" w:rsidRDefault="00430E0E" w14:paraId="398110EB" w14:textId="5BFA7F86">
            <w:pPr>
              <w:rPr>
                <w:rFonts w:ascii="Calibri" w:hAnsi="Calibri" w:eastAsia="Calibri" w:cs="Calibri"/>
                <w:sz w:val="22"/>
                <w:szCs w:val="22"/>
              </w:rPr>
            </w:pPr>
            <w:r w:rsidRPr="002E00BB">
              <w:rPr>
                <w:rFonts w:ascii="Calibri" w:hAnsi="Calibri" w:eastAsia="Calibri" w:cs="Calibri"/>
                <w:sz w:val="22"/>
                <w:szCs w:val="22"/>
              </w:rPr>
              <w:t>Phase correction value at each pixel, if applied. DOI/URL reference to algorithm or brief description is provided</w:t>
            </w:r>
            <w:r w:rsidRPr="002E00BB" w:rsidR="006A729A">
              <w:rPr>
                <w:rFonts w:ascii="Calibri" w:hAnsi="Calibri" w:eastAsia="Calibri" w:cs="Calibri"/>
                <w:sz w:val="22"/>
                <w:szCs w:val="22"/>
              </w:rPr>
              <w:t>.</w:t>
            </w:r>
          </w:p>
          <w:p w:rsidRPr="002E00BB" w:rsidR="00A31E87" w:rsidP="00A31E87" w:rsidRDefault="00A31E87" w14:paraId="48AF2070"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4D717A" w:rsidP="0005345D" w:rsidRDefault="00430E0E" w14:paraId="0000048F" w14:textId="77777777">
            <w:pPr>
              <w:numPr>
                <w:ilvl w:val="0"/>
                <w:numId w:val="26"/>
              </w:numPr>
              <w:ind w:right="105"/>
              <w:rPr>
                <w:sz w:val="22"/>
                <w:szCs w:val="22"/>
              </w:rPr>
            </w:pPr>
            <w:r w:rsidRPr="002E00BB">
              <w:rPr>
                <w:rFonts w:ascii="Calibri" w:hAnsi="Calibri" w:eastAsia="Calibri" w:cs="Calibri"/>
                <w:sz w:val="22"/>
                <w:szCs w:val="22"/>
              </w:rPr>
              <w:t>Sample Type [Angle]</w:t>
            </w:r>
          </w:p>
          <w:p w:rsidRPr="002E00BB" w:rsidR="00A947E4" w:rsidP="0005345D" w:rsidRDefault="00A947E4" w14:paraId="18F34641"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4D717A" w:rsidP="0005345D" w:rsidRDefault="00430E0E" w14:paraId="00000491"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sz w:val="22"/>
                <w:szCs w:val="22"/>
              </w:rPr>
            </w:pPr>
            <w:r w:rsidRPr="002E00BB">
              <w:rPr>
                <w:rFonts w:ascii="Calibri" w:hAnsi="Calibri" w:eastAsia="Calibri" w:cs="Calibri"/>
                <w:sz w:val="22"/>
                <w:szCs w:val="22"/>
              </w:rPr>
              <w:t>Data Type [Float, ...]</w:t>
            </w:r>
          </w:p>
          <w:p w:rsidRPr="002E00BB" w:rsidR="0058717B" w:rsidP="0005345D" w:rsidRDefault="0058717B" w14:paraId="367E12C3" w14:textId="5418A3CF">
            <w:pPr>
              <w:numPr>
                <w:ilvl w:val="0"/>
                <w:numId w:val="26"/>
              </w:numPr>
              <w:ind w:right="105"/>
              <w:rPr>
                <w:sz w:val="22"/>
                <w:szCs w:val="22"/>
              </w:rPr>
            </w:pPr>
            <w:r w:rsidRPr="002E00BB">
              <w:rPr>
                <w:rFonts w:ascii="Calibri" w:hAnsi="Calibri" w:eastAsia="Calibri" w:cs="Calibri"/>
                <w:sz w:val="22"/>
                <w:szCs w:val="22"/>
              </w:rPr>
              <w:t xml:space="preserve">Bits per </w:t>
            </w:r>
            <w:r w:rsidRPr="002E00BB" w:rsidR="00B81BB1">
              <w:rPr>
                <w:rFonts w:ascii="Calibri" w:hAnsi="Calibri" w:eastAsia="Calibri" w:cs="Calibri"/>
                <w:sz w:val="22"/>
                <w:szCs w:val="22"/>
              </w:rPr>
              <w:t>Sample</w:t>
            </w:r>
          </w:p>
          <w:p w:rsidRPr="002E00BB" w:rsidR="004D717A" w:rsidP="0005345D" w:rsidRDefault="00430E0E" w14:paraId="00000493" w14:textId="42C50840">
            <w:pPr>
              <w:numPr>
                <w:ilvl w:val="0"/>
                <w:numId w:val="26"/>
              </w:numPr>
              <w:ind w:right="105"/>
              <w:rPr>
                <w:sz w:val="22"/>
                <w:szCs w:val="22"/>
              </w:rPr>
            </w:pPr>
            <w:r w:rsidRPr="002E00BB">
              <w:rPr>
                <w:rFonts w:ascii="Calibri" w:hAnsi="Calibri" w:eastAsia="Calibri" w:cs="Calibri"/>
                <w:sz w:val="22"/>
                <w:szCs w:val="22"/>
              </w:rPr>
              <w:t>Byte Order</w:t>
            </w:r>
          </w:p>
        </w:tc>
        <w:tc>
          <w:tcPr>
            <w:tcW w:w="4080" w:type="dxa"/>
            <w:vMerge/>
          </w:tcPr>
          <w:p w:rsidRPr="002E00BB" w:rsidR="004D717A" w:rsidRDefault="004D717A" w14:paraId="00000494" w14:textId="77777777">
            <w:pPr>
              <w:pBdr>
                <w:top w:val="nil"/>
                <w:left w:val="nil"/>
                <w:bottom w:val="nil"/>
                <w:right w:val="nil"/>
                <w:between w:val="nil"/>
              </w:pBdr>
              <w:spacing w:line="276" w:lineRule="auto"/>
              <w:rPr>
                <w:sz w:val="22"/>
                <w:szCs w:val="22"/>
              </w:rPr>
            </w:pPr>
          </w:p>
        </w:tc>
      </w:tr>
      <w:tr w:rsidRPr="002E00BB" w:rsidR="004D717A" w:rsidTr="00EA64AC" w14:paraId="7BD775C6" w14:textId="77777777">
        <w:trPr>
          <w:cantSplit/>
          <w:trHeight w:val="593"/>
        </w:trPr>
        <w:tc>
          <w:tcPr>
            <w:tcW w:w="855" w:type="dxa"/>
            <w:vMerge w:val="restart"/>
            <w:shd w:val="clear" w:color="auto" w:fill="F0F6FC"/>
            <w:vAlign w:val="center"/>
          </w:tcPr>
          <w:p w:rsidRPr="002E00BB" w:rsidR="004D717A" w:rsidRDefault="00430E0E" w14:paraId="00000495" w14:textId="77777777">
            <w:pPr>
              <w:jc w:val="center"/>
              <w:rPr>
                <w:rFonts w:ascii="Calibri" w:hAnsi="Calibri" w:eastAsia="Calibri" w:cs="Calibri"/>
                <w:b/>
                <w:sz w:val="22"/>
                <w:szCs w:val="22"/>
              </w:rPr>
            </w:pPr>
            <w:r w:rsidRPr="002E00BB">
              <w:rPr>
                <w:rFonts w:ascii="Calibri" w:hAnsi="Calibri" w:eastAsia="Calibri" w:cs="Calibri"/>
                <w:b/>
                <w:sz w:val="22"/>
                <w:szCs w:val="22"/>
              </w:rPr>
              <w:t>2.16</w:t>
            </w:r>
          </w:p>
        </w:tc>
        <w:tc>
          <w:tcPr>
            <w:tcW w:w="1545" w:type="dxa"/>
            <w:vMerge w:val="restart"/>
            <w:shd w:val="clear" w:color="auto" w:fill="F0F6FC"/>
            <w:vAlign w:val="center"/>
          </w:tcPr>
          <w:p w:rsidRPr="002E00BB" w:rsidR="004D717A" w:rsidRDefault="00430E0E" w14:paraId="00000496" w14:textId="77777777">
            <w:pPr>
              <w:jc w:val="center"/>
              <w:rPr>
                <w:rFonts w:ascii="Calibri" w:hAnsi="Calibri" w:eastAsia="Calibri" w:cs="Calibri"/>
                <w:b/>
                <w:sz w:val="22"/>
                <w:szCs w:val="22"/>
              </w:rPr>
            </w:pPr>
            <w:r w:rsidRPr="002E00BB">
              <w:rPr>
                <w:rFonts w:ascii="Calibri" w:hAnsi="Calibri" w:eastAsia="Calibri" w:cs="Calibri"/>
                <w:b/>
                <w:sz w:val="22"/>
                <w:szCs w:val="22"/>
              </w:rPr>
              <w:t>Ionospheric          Phase Correction Image</w:t>
            </w:r>
          </w:p>
        </w:tc>
        <w:tc>
          <w:tcPr>
            <w:tcW w:w="1545" w:type="dxa"/>
            <w:vMerge w:val="restart"/>
            <w:shd w:val="clear" w:color="auto" w:fill="F0F6FC"/>
            <w:vAlign w:val="center"/>
          </w:tcPr>
          <w:p w:rsidRPr="002E00BB" w:rsidR="004D717A" w:rsidRDefault="00430E0E" w14:paraId="00000497" w14:textId="77777777">
            <w:pPr>
              <w:jc w:val="center"/>
              <w:rPr>
                <w:rFonts w:ascii="Calibri" w:hAnsi="Calibri" w:eastAsia="Calibri" w:cs="Calibri"/>
                <w:sz w:val="22"/>
                <w:szCs w:val="22"/>
              </w:rPr>
            </w:pPr>
            <w:r w:rsidRPr="002E00BB">
              <w:rPr>
                <w:rFonts w:ascii="Calibri" w:hAnsi="Calibri" w:eastAsia="Calibri" w:cs="Calibri"/>
                <w:sz w:val="22"/>
                <w:szCs w:val="22"/>
              </w:rPr>
              <w:t>[GSLC]</w:t>
            </w:r>
          </w:p>
        </w:tc>
        <w:tc>
          <w:tcPr>
            <w:tcW w:w="7470" w:type="dxa"/>
            <w:shd w:val="clear" w:color="auto" w:fill="F0F6FC"/>
            <w:vAlign w:val="center"/>
          </w:tcPr>
          <w:p w:rsidRPr="002E00BB" w:rsidR="004D717A" w:rsidRDefault="00430E0E" w14:paraId="00000498"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w:t>
            </w:r>
          </w:p>
          <w:p w:rsidRPr="002E00BB" w:rsidR="004D717A" w:rsidRDefault="00430E0E" w14:paraId="00000499" w14:textId="7B399AFF">
            <w:pPr>
              <w:ind w:right="93"/>
              <w:rPr>
                <w:rFonts w:ascii="Calibri" w:hAnsi="Calibri" w:eastAsia="Calibri" w:cs="Calibri"/>
                <w:sz w:val="22"/>
                <w:szCs w:val="22"/>
              </w:rPr>
            </w:pPr>
            <w:r w:rsidRPr="002E00BB">
              <w:rPr>
                <w:rFonts w:ascii="Calibri" w:hAnsi="Calibri" w:eastAsia="Calibri" w:cs="Calibri"/>
                <w:sz w:val="22"/>
                <w:szCs w:val="22"/>
              </w:rPr>
              <w:t>Not required</w:t>
            </w:r>
            <w:r w:rsidRPr="002E00BB" w:rsidR="00266BF1">
              <w:rPr>
                <w:rFonts w:ascii="Calibri" w:hAnsi="Calibri" w:eastAsia="Calibri" w:cs="Calibri"/>
                <w:sz w:val="22"/>
                <w:szCs w:val="22"/>
              </w:rPr>
              <w:t>.</w:t>
            </w:r>
          </w:p>
        </w:tc>
        <w:tc>
          <w:tcPr>
            <w:tcW w:w="4080" w:type="dxa"/>
            <w:vMerge w:val="restart"/>
            <w:shd w:val="clear" w:color="auto" w:fill="F0F6FC"/>
          </w:tcPr>
          <w:p w:rsidRPr="00D448D6" w:rsidR="00D448D6" w:rsidP="00D448D6" w:rsidRDefault="00D448D6" w14:paraId="5B3B54A9" w14:textId="77777777">
            <w:pPr>
              <w:spacing w:after="200"/>
              <w:rPr>
                <w:rFonts w:ascii="Calibri" w:hAnsi="Calibri" w:eastAsia="Calibri" w:cs="Calibri"/>
                <w:color w:val="0070C0"/>
                <w:sz w:val="20"/>
                <w:szCs w:val="20"/>
              </w:rPr>
            </w:pPr>
            <w:r w:rsidRPr="00520A5C">
              <w:rPr>
                <w:rFonts w:ascii="Calibri" w:hAnsi="Calibri" w:eastAsia="Calibri" w:cs="Calibri"/>
                <w:color w:val="000000" w:themeColor="text1"/>
                <w:sz w:val="20"/>
                <w:szCs w:val="20"/>
              </w:rPr>
              <w:t>N</w:t>
            </w:r>
            <w:r>
              <w:rPr>
                <w:rFonts w:ascii="Calibri" w:hAnsi="Calibri" w:eastAsia="Calibri" w:cs="Calibri"/>
                <w:color w:val="000000" w:themeColor="text1"/>
                <w:sz w:val="20"/>
                <w:szCs w:val="20"/>
              </w:rPr>
              <w:t>ot applicable for NRB</w:t>
            </w:r>
          </w:p>
          <w:p w:rsidRPr="002E00BB" w:rsidR="004D717A" w:rsidRDefault="004D717A" w14:paraId="0000049C" w14:textId="5AB366F9">
            <w:pPr>
              <w:spacing w:after="200"/>
              <w:rPr>
                <w:rFonts w:ascii="Calibri" w:hAnsi="Calibri" w:eastAsia="Calibri" w:cs="Calibri"/>
                <w:sz w:val="22"/>
                <w:szCs w:val="22"/>
              </w:rPr>
            </w:pPr>
          </w:p>
        </w:tc>
      </w:tr>
      <w:tr w:rsidRPr="004B1609" w:rsidR="004D717A" w:rsidTr="00EA64AC" w14:paraId="13CE2EB5" w14:textId="77777777">
        <w:trPr>
          <w:cantSplit/>
          <w:trHeight w:val="2482"/>
        </w:trPr>
        <w:tc>
          <w:tcPr>
            <w:tcW w:w="855" w:type="dxa"/>
            <w:vMerge/>
            <w:shd w:val="clear" w:color="auto" w:fill="F0F6FC"/>
            <w:vAlign w:val="center"/>
          </w:tcPr>
          <w:p w:rsidRPr="002E00BB" w:rsidR="004D717A" w:rsidRDefault="004D717A" w14:paraId="0000049D"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E00BB" w:rsidR="004D717A" w:rsidRDefault="004D717A" w14:paraId="0000049E"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E00BB" w:rsidR="004D717A" w:rsidRDefault="004D717A" w14:paraId="0000049F"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vAlign w:val="center"/>
          </w:tcPr>
          <w:p w:rsidRPr="002E00BB" w:rsidR="004D717A" w:rsidRDefault="00430E0E" w14:paraId="000004A0"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 Requirements</w:t>
            </w:r>
          </w:p>
          <w:p w:rsidRPr="002E00BB" w:rsidR="004D717A" w:rsidRDefault="00430E0E" w14:paraId="000004A2" w14:textId="1647CFC5">
            <w:pPr>
              <w:rPr>
                <w:rFonts w:ascii="Calibri" w:hAnsi="Calibri" w:eastAsia="Calibri" w:cs="Calibri"/>
                <w:sz w:val="22"/>
                <w:szCs w:val="22"/>
              </w:rPr>
            </w:pPr>
            <w:r w:rsidRPr="002E00BB">
              <w:rPr>
                <w:rFonts w:ascii="Calibri" w:hAnsi="Calibri" w:eastAsia="Calibri" w:cs="Calibri"/>
                <w:sz w:val="22"/>
                <w:szCs w:val="22"/>
              </w:rPr>
              <w:t>Phase correction value at each pixel, if applied. DOI/URL reference to algorithm or brief description is provided</w:t>
            </w:r>
            <w:r w:rsidRPr="002E00BB" w:rsidR="006A729A">
              <w:rPr>
                <w:rFonts w:ascii="Calibri" w:hAnsi="Calibri" w:eastAsia="Calibri" w:cs="Calibri"/>
                <w:sz w:val="22"/>
                <w:szCs w:val="22"/>
              </w:rPr>
              <w:t>.</w:t>
            </w:r>
          </w:p>
          <w:p w:rsidRPr="002E00BB" w:rsidR="00A31E87" w:rsidP="00A31E87" w:rsidRDefault="00A31E87" w14:paraId="017C3D49"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4D717A" w:rsidP="0005345D" w:rsidRDefault="00430E0E" w14:paraId="000004A3" w14:textId="77777777">
            <w:pPr>
              <w:numPr>
                <w:ilvl w:val="0"/>
                <w:numId w:val="26"/>
              </w:numPr>
              <w:ind w:right="105"/>
              <w:rPr>
                <w:sz w:val="22"/>
                <w:szCs w:val="22"/>
              </w:rPr>
            </w:pPr>
            <w:r w:rsidRPr="002E00BB">
              <w:rPr>
                <w:rFonts w:ascii="Calibri" w:hAnsi="Calibri" w:eastAsia="Calibri" w:cs="Calibri"/>
                <w:sz w:val="22"/>
                <w:szCs w:val="22"/>
              </w:rPr>
              <w:t>Sample Type [Angle]</w:t>
            </w:r>
          </w:p>
          <w:p w:rsidRPr="002E00BB" w:rsidR="00A947E4" w:rsidP="0005345D" w:rsidRDefault="00A947E4" w14:paraId="47DAECE0"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4D717A" w:rsidP="0005345D" w:rsidRDefault="00430E0E" w14:paraId="000004A5" w14:textId="77777777">
            <w:pPr>
              <w:numPr>
                <w:ilvl w:val="0"/>
                <w:numId w:val="26"/>
              </w:numPr>
              <w:pBdr>
                <w:top w:val="none" w:color="auto" w:sz="0" w:space="0"/>
                <w:left w:val="none" w:color="auto" w:sz="0" w:space="0"/>
                <w:bottom w:val="none" w:color="auto" w:sz="0" w:space="0"/>
                <w:right w:val="none" w:color="auto" w:sz="0" w:space="0"/>
                <w:between w:val="none" w:color="auto" w:sz="0" w:space="0"/>
              </w:pBdr>
              <w:ind w:right="105"/>
              <w:rPr>
                <w:sz w:val="22"/>
                <w:szCs w:val="22"/>
              </w:rPr>
            </w:pPr>
            <w:r w:rsidRPr="002E00BB">
              <w:rPr>
                <w:rFonts w:ascii="Calibri" w:hAnsi="Calibri" w:eastAsia="Calibri" w:cs="Calibri"/>
                <w:sz w:val="22"/>
                <w:szCs w:val="22"/>
              </w:rPr>
              <w:t>Data Type [Float, ...]</w:t>
            </w:r>
          </w:p>
          <w:p w:rsidRPr="002E00BB" w:rsidR="00B81BB1" w:rsidP="0005345D" w:rsidRDefault="00B81BB1" w14:paraId="62F8D05D" w14:textId="51C46F6F">
            <w:pPr>
              <w:numPr>
                <w:ilvl w:val="0"/>
                <w:numId w:val="26"/>
              </w:numPr>
              <w:ind w:right="105"/>
              <w:rPr>
                <w:sz w:val="22"/>
                <w:szCs w:val="22"/>
              </w:rPr>
            </w:pPr>
            <w:r w:rsidRPr="002E00BB">
              <w:rPr>
                <w:rFonts w:ascii="Calibri" w:hAnsi="Calibri" w:eastAsia="Calibri" w:cs="Calibri"/>
                <w:sz w:val="22"/>
                <w:szCs w:val="22"/>
              </w:rPr>
              <w:t>Bits per Sample</w:t>
            </w:r>
          </w:p>
          <w:p w:rsidRPr="002E00BB" w:rsidR="004D717A" w:rsidP="0005345D" w:rsidRDefault="00430E0E" w14:paraId="000004A7" w14:textId="41069407">
            <w:pPr>
              <w:numPr>
                <w:ilvl w:val="0"/>
                <w:numId w:val="26"/>
              </w:numPr>
              <w:ind w:right="105"/>
              <w:rPr>
                <w:sz w:val="22"/>
                <w:szCs w:val="22"/>
              </w:rPr>
            </w:pPr>
            <w:r w:rsidRPr="002E00BB">
              <w:rPr>
                <w:rFonts w:ascii="Calibri" w:hAnsi="Calibri" w:eastAsia="Calibri" w:cs="Calibri"/>
                <w:sz w:val="22"/>
                <w:szCs w:val="22"/>
              </w:rPr>
              <w:t>Byte Order</w:t>
            </w:r>
          </w:p>
        </w:tc>
        <w:tc>
          <w:tcPr>
            <w:tcW w:w="4080" w:type="dxa"/>
            <w:vMerge/>
            <w:shd w:val="clear" w:color="auto" w:fill="F0F6FC"/>
          </w:tcPr>
          <w:p w:rsidRPr="004B1609" w:rsidR="004D717A" w:rsidRDefault="004D717A" w14:paraId="000004A8" w14:textId="77777777">
            <w:pPr>
              <w:pBdr>
                <w:top w:val="nil"/>
                <w:left w:val="nil"/>
                <w:bottom w:val="nil"/>
                <w:right w:val="nil"/>
                <w:between w:val="nil"/>
              </w:pBdr>
              <w:spacing w:line="276" w:lineRule="auto"/>
              <w:rPr>
                <w:sz w:val="22"/>
                <w:szCs w:val="22"/>
              </w:rPr>
            </w:pPr>
          </w:p>
        </w:tc>
      </w:tr>
    </w:tbl>
    <w:p w:rsidRPr="004B1609" w:rsidR="004D717A" w:rsidRDefault="004D717A" w14:paraId="000004A9" w14:textId="77777777">
      <w:pPr>
        <w:rPr>
          <w:sz w:val="22"/>
          <w:szCs w:val="22"/>
        </w:rPr>
      </w:pPr>
    </w:p>
    <w:p w:rsidRPr="004B1609" w:rsidR="004D717A" w:rsidP="00EA1FF5" w:rsidRDefault="00430E0E" w14:paraId="000004AA" w14:textId="77777777">
      <w:pPr>
        <w:pStyle w:val="Heading2"/>
        <w:ind w:left="0" w:firstLine="0"/>
        <w:rPr>
          <w:sz w:val="22"/>
          <w:szCs w:val="22"/>
        </w:rPr>
      </w:pPr>
      <w:bookmarkStart w:name="_heading=h.3dy6vkm" w:colFirst="0" w:colLast="0" w:id="3"/>
      <w:bookmarkEnd w:id="3"/>
      <w:r w:rsidRPr="004B1609">
        <w:rPr>
          <w:sz w:val="22"/>
          <w:szCs w:val="22"/>
        </w:rPr>
        <w:br w:type="page"/>
      </w:r>
    </w:p>
    <w:p w:rsidRPr="00BD30DE" w:rsidR="004D717A" w:rsidP="00BD30DE" w:rsidRDefault="00A31E87" w14:paraId="000004AE" w14:textId="7D50C407">
      <w:pPr>
        <w:pStyle w:val="Heading1"/>
        <w:spacing w:after="240"/>
        <w:rPr>
          <w:rFonts w:asciiTheme="majorHAnsi" w:hAnsiTheme="majorHAnsi" w:cstheme="majorHAnsi"/>
          <w:sz w:val="28"/>
          <w:szCs w:val="28"/>
        </w:rPr>
      </w:pPr>
      <w:bookmarkStart w:name="_heading=h.1t3h5sf" w:colFirst="0" w:colLast="0" w:id="4"/>
      <w:bookmarkEnd w:id="4"/>
      <w:r>
        <w:rPr>
          <w:rFonts w:asciiTheme="majorHAnsi" w:hAnsiTheme="majorHAnsi" w:cstheme="majorHAnsi"/>
          <w:sz w:val="28"/>
          <w:szCs w:val="28"/>
        </w:rPr>
        <w:t>Radiometrically Corrected Measurements</w:t>
      </w:r>
      <w:r w:rsidRPr="00842EC2">
        <w:rPr>
          <w:rFonts w:asciiTheme="majorHAnsi" w:hAnsiTheme="majorHAnsi" w:cstheme="majorHAnsi"/>
          <w:sz w:val="28"/>
          <w:szCs w:val="28"/>
        </w:rPr>
        <w:t xml:space="preserve"> </w:t>
      </w:r>
    </w:p>
    <w:tbl>
      <w:tblPr>
        <w:tblStyle w:val="23"/>
        <w:tblW w:w="15495"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55"/>
        <w:gridCol w:w="1650"/>
        <w:gridCol w:w="1395"/>
        <w:gridCol w:w="7535"/>
        <w:gridCol w:w="4060"/>
      </w:tblGrid>
      <w:tr w:rsidRPr="00030523" w:rsidR="004D717A" w:rsidTr="00994208" w14:paraId="67E2A04E" w14:textId="77777777">
        <w:trPr>
          <w:cantSplit/>
          <w:trHeight w:val="288"/>
          <w:tblHeader/>
        </w:trPr>
        <w:tc>
          <w:tcPr>
            <w:tcW w:w="855" w:type="dxa"/>
            <w:shd w:val="clear" w:color="auto" w:fill="202124"/>
            <w:vAlign w:val="center"/>
          </w:tcPr>
          <w:p w:rsidRPr="00F8784C" w:rsidR="004D717A" w:rsidRDefault="00430E0E" w14:paraId="000004AF" w14:textId="77777777">
            <w:pPr>
              <w:jc w:val="center"/>
              <w:rPr>
                <w:rFonts w:ascii="Calibri" w:hAnsi="Calibri" w:eastAsia="Calibri" w:cs="Calibri"/>
                <w:b/>
                <w:color w:val="FFFFFF"/>
                <w:sz w:val="22"/>
                <w:szCs w:val="22"/>
              </w:rPr>
            </w:pPr>
            <w:r w:rsidRPr="00F8784C">
              <w:rPr>
                <w:rFonts w:ascii="Calibri" w:hAnsi="Calibri" w:eastAsia="Calibri" w:cs="Calibri"/>
                <w:b/>
                <w:color w:val="FFFFFF"/>
                <w:sz w:val="22"/>
                <w:szCs w:val="22"/>
              </w:rPr>
              <w:t>#</w:t>
            </w:r>
          </w:p>
        </w:tc>
        <w:tc>
          <w:tcPr>
            <w:tcW w:w="1650" w:type="dxa"/>
            <w:shd w:val="clear" w:color="auto" w:fill="202124"/>
            <w:vAlign w:val="center"/>
          </w:tcPr>
          <w:p w:rsidRPr="00F8784C" w:rsidR="004D717A" w:rsidRDefault="00430E0E" w14:paraId="000004B0" w14:textId="77777777">
            <w:pPr>
              <w:jc w:val="center"/>
              <w:rPr>
                <w:rFonts w:ascii="Calibri" w:hAnsi="Calibri" w:eastAsia="Calibri" w:cs="Calibri"/>
                <w:b/>
                <w:color w:val="FFFFFF"/>
                <w:sz w:val="22"/>
                <w:szCs w:val="22"/>
              </w:rPr>
            </w:pPr>
            <w:r w:rsidRPr="00F8784C">
              <w:rPr>
                <w:rFonts w:ascii="Calibri" w:hAnsi="Calibri" w:eastAsia="Calibri" w:cs="Calibri"/>
                <w:b/>
                <w:color w:val="FFFFFF"/>
                <w:sz w:val="22"/>
                <w:szCs w:val="22"/>
              </w:rPr>
              <w:t>Parameter</w:t>
            </w:r>
          </w:p>
        </w:tc>
        <w:tc>
          <w:tcPr>
            <w:tcW w:w="1395" w:type="dxa"/>
            <w:shd w:val="clear" w:color="auto" w:fill="202124"/>
            <w:vAlign w:val="center"/>
          </w:tcPr>
          <w:p w:rsidRPr="00F8784C" w:rsidR="004D717A" w:rsidRDefault="00903AF6" w14:paraId="000004B1" w14:textId="5C4FC704">
            <w:pPr>
              <w:jc w:val="center"/>
              <w:rPr>
                <w:rFonts w:ascii="Calibri" w:hAnsi="Calibri" w:eastAsia="Calibri" w:cs="Calibri"/>
                <w:b/>
                <w:color w:val="FFFFFF"/>
                <w:sz w:val="22"/>
                <w:szCs w:val="22"/>
              </w:rPr>
            </w:pPr>
            <w:r w:rsidRPr="00F8784C">
              <w:rPr>
                <w:rFonts w:ascii="Calibri" w:hAnsi="Calibri" w:eastAsia="Calibri" w:cs="Calibri"/>
                <w:b/>
                <w:color w:val="FFFFFF"/>
                <w:sz w:val="22"/>
                <w:szCs w:val="22"/>
              </w:rPr>
              <w:t>CEOS-ARD</w:t>
            </w:r>
            <w:r w:rsidRPr="00F8784C" w:rsidR="00430E0E">
              <w:rPr>
                <w:rFonts w:ascii="Calibri" w:hAnsi="Calibri" w:eastAsia="Calibri" w:cs="Calibri"/>
                <w:b/>
                <w:color w:val="FFFFFF"/>
                <w:sz w:val="22"/>
                <w:szCs w:val="22"/>
              </w:rPr>
              <w:t xml:space="preserve"> product</w:t>
            </w:r>
          </w:p>
        </w:tc>
        <w:tc>
          <w:tcPr>
            <w:tcW w:w="7535" w:type="dxa"/>
            <w:shd w:val="clear" w:color="auto" w:fill="202124"/>
            <w:vAlign w:val="center"/>
          </w:tcPr>
          <w:p w:rsidRPr="00F8784C" w:rsidR="004D717A" w:rsidRDefault="00430E0E" w14:paraId="000004B2" w14:textId="77777777">
            <w:pPr>
              <w:jc w:val="center"/>
              <w:rPr>
                <w:rFonts w:ascii="Calibri" w:hAnsi="Calibri" w:eastAsia="Calibri" w:cs="Calibri"/>
                <w:b/>
                <w:color w:val="FFFFFF"/>
                <w:sz w:val="22"/>
                <w:szCs w:val="22"/>
              </w:rPr>
            </w:pPr>
            <w:r w:rsidRPr="00F8784C">
              <w:rPr>
                <w:rFonts w:ascii="Calibri" w:hAnsi="Calibri" w:eastAsia="Calibri" w:cs="Calibri"/>
                <w:b/>
                <w:color w:val="FFFFFF"/>
                <w:sz w:val="22"/>
                <w:szCs w:val="22"/>
              </w:rPr>
              <w:t>Requirements</w:t>
            </w:r>
          </w:p>
        </w:tc>
        <w:tc>
          <w:tcPr>
            <w:tcW w:w="4060" w:type="dxa"/>
            <w:shd w:val="clear" w:color="auto" w:fill="202124"/>
            <w:vAlign w:val="center"/>
          </w:tcPr>
          <w:p w:rsidRPr="00F8784C" w:rsidR="004D717A" w:rsidRDefault="00C07C30" w14:paraId="000004B3" w14:textId="6F1762C4">
            <w:pPr>
              <w:jc w:val="center"/>
              <w:rPr>
                <w:rFonts w:ascii="Calibri" w:hAnsi="Calibri" w:eastAsia="Calibri" w:cs="Calibri"/>
                <w:b/>
                <w:color w:val="FFFFFF"/>
                <w:sz w:val="22"/>
                <w:szCs w:val="22"/>
              </w:rPr>
            </w:pPr>
            <w:r w:rsidRPr="00F8784C">
              <w:rPr>
                <w:rFonts w:ascii="Calibri" w:hAnsi="Calibri" w:eastAsia="Calibri" w:cs="Calibri"/>
                <w:b/>
                <w:color w:val="FFFFFF"/>
                <w:sz w:val="22"/>
                <w:szCs w:val="22"/>
              </w:rPr>
              <w:t>Self-Assessment</w:t>
            </w:r>
          </w:p>
        </w:tc>
      </w:tr>
      <w:tr w:rsidRPr="00030523" w:rsidR="004D717A" w:rsidTr="00994208" w14:paraId="485CDEC8" w14:textId="77777777">
        <w:trPr>
          <w:cantSplit/>
          <w:trHeight w:val="4321"/>
        </w:trPr>
        <w:tc>
          <w:tcPr>
            <w:tcW w:w="855" w:type="dxa"/>
            <w:vMerge w:val="restart"/>
            <w:shd w:val="clear" w:color="auto" w:fill="F0F6FC"/>
            <w:vAlign w:val="center"/>
          </w:tcPr>
          <w:p w:rsidRPr="00F8784C" w:rsidR="004D717A" w:rsidRDefault="00430E0E" w14:paraId="000004B4" w14:textId="77777777">
            <w:pPr>
              <w:jc w:val="center"/>
              <w:rPr>
                <w:rFonts w:ascii="Calibri" w:hAnsi="Calibri" w:eastAsia="Calibri" w:cs="Calibri"/>
                <w:b/>
                <w:sz w:val="22"/>
                <w:szCs w:val="22"/>
              </w:rPr>
            </w:pPr>
            <w:r w:rsidRPr="00F8784C">
              <w:rPr>
                <w:rFonts w:ascii="Calibri" w:hAnsi="Calibri" w:eastAsia="Calibri" w:cs="Calibri"/>
                <w:b/>
                <w:sz w:val="22"/>
                <w:szCs w:val="22"/>
              </w:rPr>
              <w:t>3.1</w:t>
            </w:r>
          </w:p>
        </w:tc>
        <w:tc>
          <w:tcPr>
            <w:tcW w:w="1650" w:type="dxa"/>
            <w:vMerge w:val="restart"/>
            <w:shd w:val="clear" w:color="auto" w:fill="F0F6FC"/>
            <w:vAlign w:val="center"/>
          </w:tcPr>
          <w:p w:rsidRPr="00F8784C" w:rsidR="004D717A" w:rsidRDefault="00430E0E" w14:paraId="000004B5" w14:textId="77777777">
            <w:pPr>
              <w:pBdr>
                <w:top w:val="nil"/>
                <w:left w:val="nil"/>
                <w:bottom w:val="nil"/>
                <w:right w:val="nil"/>
                <w:between w:val="nil"/>
              </w:pBdr>
              <w:jc w:val="center"/>
              <w:rPr>
                <w:rFonts w:ascii="Calibri" w:hAnsi="Calibri" w:eastAsia="Calibri" w:cs="Calibri"/>
                <w:b/>
                <w:sz w:val="22"/>
                <w:szCs w:val="22"/>
              </w:rPr>
            </w:pPr>
            <w:r w:rsidRPr="00F8784C">
              <w:rPr>
                <w:rFonts w:ascii="Calibri" w:hAnsi="Calibri" w:eastAsia="Calibri" w:cs="Calibri"/>
                <w:b/>
                <w:sz w:val="22"/>
                <w:szCs w:val="22"/>
              </w:rPr>
              <w:t>Backscatter</w:t>
            </w:r>
            <w:r w:rsidRPr="00F8784C">
              <w:rPr>
                <w:rFonts w:ascii="Calibri" w:hAnsi="Calibri" w:eastAsia="Calibri" w:cs="Calibri"/>
                <w:b/>
                <w:sz w:val="22"/>
                <w:szCs w:val="22"/>
              </w:rPr>
              <w:br/>
            </w:r>
            <w:r w:rsidRPr="00F8784C">
              <w:rPr>
                <w:rFonts w:ascii="Calibri" w:hAnsi="Calibri" w:eastAsia="Calibri" w:cs="Calibri"/>
                <w:b/>
                <w:sz w:val="22"/>
                <w:szCs w:val="22"/>
              </w:rPr>
              <w:t>Measurements</w:t>
            </w:r>
          </w:p>
        </w:tc>
        <w:tc>
          <w:tcPr>
            <w:tcW w:w="1395" w:type="dxa"/>
            <w:vMerge w:val="restart"/>
            <w:shd w:val="clear" w:color="auto" w:fill="F0F6FC"/>
            <w:vAlign w:val="center"/>
          </w:tcPr>
          <w:p w:rsidRPr="00F8784C" w:rsidR="004D717A" w:rsidRDefault="00430E0E" w14:paraId="000004B6" w14:textId="77777777">
            <w:pPr>
              <w:jc w:val="center"/>
              <w:rPr>
                <w:rFonts w:ascii="Calibri" w:hAnsi="Calibri" w:eastAsia="Calibri" w:cs="Calibri"/>
                <w:sz w:val="22"/>
                <w:szCs w:val="22"/>
              </w:rPr>
            </w:pPr>
            <w:r w:rsidRPr="00F8784C">
              <w:rPr>
                <w:rFonts w:ascii="Calibri" w:hAnsi="Calibri" w:eastAsia="Calibri" w:cs="Calibri"/>
                <w:sz w:val="22"/>
                <w:szCs w:val="22"/>
              </w:rPr>
              <w:t>[NRB]</w:t>
            </w:r>
          </w:p>
          <w:p w:rsidRPr="00F8784C" w:rsidR="004D717A" w:rsidRDefault="004D717A" w14:paraId="000004B7" w14:textId="77777777">
            <w:pPr>
              <w:jc w:val="center"/>
              <w:rPr>
                <w:rFonts w:ascii="Calibri" w:hAnsi="Calibri" w:eastAsia="Calibri" w:cs="Calibri"/>
                <w:b/>
                <w:sz w:val="22"/>
                <w:szCs w:val="22"/>
              </w:rPr>
            </w:pPr>
          </w:p>
        </w:tc>
        <w:tc>
          <w:tcPr>
            <w:tcW w:w="7535" w:type="dxa"/>
            <w:shd w:val="clear" w:color="auto" w:fill="F0F6FC"/>
            <w:vAlign w:val="center"/>
          </w:tcPr>
          <w:p w:rsidRPr="002E00BB" w:rsidR="004D717A" w:rsidP="009A5962" w:rsidRDefault="00430E0E" w14:paraId="000004B8" w14:textId="77777777">
            <w:pPr>
              <w:pBdr>
                <w:top w:val="none" w:color="auto" w:sz="0" w:space="0"/>
                <w:left w:val="none" w:color="auto" w:sz="0" w:space="0"/>
                <w:bottom w:val="none" w:color="auto" w:sz="0" w:space="0"/>
                <w:right w:val="none" w:color="auto" w:sz="0" w:space="0"/>
                <w:between w:val="none" w:color="auto" w:sz="0" w:space="0"/>
              </w:pBdr>
              <w:spacing w:before="120" w:after="240"/>
              <w:rPr>
                <w:rFonts w:ascii="Calibri" w:hAnsi="Calibri" w:eastAsia="Calibri" w:cs="Calibri"/>
                <w:b/>
                <w:sz w:val="22"/>
                <w:szCs w:val="22"/>
                <w:u w:val="single"/>
              </w:rPr>
            </w:pPr>
            <w:r w:rsidRPr="002E00BB">
              <w:rPr>
                <w:rFonts w:ascii="Calibri" w:hAnsi="Calibri" w:eastAsia="Calibri" w:cs="Calibri"/>
                <w:b/>
                <w:sz w:val="22"/>
                <w:szCs w:val="22"/>
                <w:u w:val="single"/>
              </w:rPr>
              <w:t>Threshold (Minimum) Requirements [NRB]</w:t>
            </w:r>
          </w:p>
          <w:p w:rsidRPr="002E00BB" w:rsidR="004D717A" w:rsidP="007A127E" w:rsidRDefault="00430E0E" w14:paraId="000004BA" w14:textId="30EB30D5">
            <w:pPr>
              <w:pBdr>
                <w:top w:val="none" w:color="auto" w:sz="0" w:space="0"/>
                <w:left w:val="none" w:color="auto" w:sz="0" w:space="0"/>
                <w:bottom w:val="none" w:color="auto" w:sz="0" w:space="0"/>
                <w:right w:val="none" w:color="auto" w:sz="0" w:space="0"/>
                <w:between w:val="none" w:color="auto" w:sz="0" w:space="0"/>
              </w:pBdr>
              <w:ind w:right="280"/>
              <w:rPr>
                <w:rFonts w:ascii="Calibri" w:hAnsi="Calibri" w:eastAsia="Calibri" w:cs="Calibri"/>
                <w:sz w:val="22"/>
                <w:szCs w:val="22"/>
              </w:rPr>
            </w:pPr>
            <w:r w:rsidRPr="002E00BB">
              <w:rPr>
                <w:rFonts w:ascii="Calibri" w:hAnsi="Calibri" w:eastAsia="Calibri" w:cs="Calibri"/>
                <w:sz w:val="22"/>
                <w:szCs w:val="22"/>
                <w:u w:val="single"/>
              </w:rPr>
              <w:t>“Terrain-flattened” Radiometrically Terrain Corrected (RTC) Gamma-Nought backscatter coefficient</w:t>
            </w:r>
            <w:r w:rsidRPr="002E00BB">
              <w:rPr>
                <w:rFonts w:ascii="Calibri" w:hAnsi="Calibri" w:eastAsia="Calibri" w:cs="Calibri"/>
                <w:sz w:val="22"/>
                <w:szCs w:val="22"/>
              </w:rPr>
              <w:t xml:space="preserve"> (</w:t>
            </w:r>
            <m:oMath>
              <m:sSubSup>
                <m:sSubSupPr>
                  <m:ctrlPr>
                    <w:rPr>
                      <w:rFonts w:ascii="Calibri" w:hAnsi="Calibri" w:eastAsia="Calibri" w:cs="Calibri"/>
                      <w:sz w:val="22"/>
                      <w:szCs w:val="22"/>
                    </w:rPr>
                  </m:ctrlPr>
                </m:sSubSupPr>
                <m:e>
                  <m:r>
                    <w:rPr>
                      <w:rFonts w:ascii="Cambria Math" w:hAnsi="Cambria Math"/>
                      <w:sz w:val="22"/>
                      <w:szCs w:val="22"/>
                    </w:rPr>
                    <m:t>γ</m:t>
                  </m:r>
                </m:e>
                <m:sub>
                  <m:r>
                    <w:rPr>
                      <w:rFonts w:ascii="Calibri" w:hAnsi="Calibri" w:eastAsia="Calibri" w:cs="Calibri"/>
                      <w:sz w:val="22"/>
                      <w:szCs w:val="22"/>
                    </w:rPr>
                    <m:t>T</m:t>
                  </m:r>
                </m:sub>
                <m:sup>
                  <m:r>
                    <w:rPr>
                      <w:rFonts w:ascii="Calibri" w:hAnsi="Calibri" w:eastAsia="Calibri" w:cs="Calibri"/>
                      <w:sz w:val="22"/>
                      <w:szCs w:val="22"/>
                    </w:rPr>
                    <m:t>0</m:t>
                  </m:r>
                </m:sup>
              </m:sSubSup>
            </m:oMath>
            <w:r w:rsidRPr="002E00BB">
              <w:rPr>
                <w:rFonts w:ascii="Calibri" w:hAnsi="Calibri" w:eastAsia="Calibri" w:cs="Calibri"/>
                <w:sz w:val="22"/>
                <w:szCs w:val="22"/>
              </w:rPr>
              <w:t>) is provided for each polarization.</w:t>
            </w:r>
          </w:p>
          <w:p w:rsidRPr="002E00BB" w:rsidR="00F8784C" w:rsidP="00F8784C" w:rsidRDefault="00F8784C" w14:paraId="487EFC27" w14:textId="77777777">
            <w:pPr>
              <w:pBdr>
                <w:top w:val="nil"/>
                <w:left w:val="nil"/>
                <w:bottom w:val="nil"/>
                <w:right w:val="nil"/>
                <w:between w:val="nil"/>
              </w:pBdr>
              <w:spacing w:before="120"/>
              <w:rPr>
                <w:rFonts w:ascii="Calibri" w:hAnsi="Calibri" w:eastAsia="Calibri" w:cs="Calibri"/>
                <w:sz w:val="22"/>
                <w:szCs w:val="22"/>
              </w:rPr>
            </w:pPr>
            <w:r w:rsidRPr="002E00BB">
              <w:rPr>
                <w:rFonts w:ascii="Calibri" w:hAnsi="Calibri" w:eastAsia="Calibri" w:cs="Calibri"/>
                <w:sz w:val="22"/>
                <w:szCs w:val="22"/>
              </w:rPr>
              <w:t>File format specifications/ contents provided in metadata:</w:t>
            </w:r>
          </w:p>
          <w:p w:rsidRPr="002E00BB" w:rsidR="004D717A" w:rsidP="0005345D" w:rsidRDefault="00430E0E" w14:paraId="000004BC" w14:textId="5B6B3DE5">
            <w:pPr>
              <w:pStyle w:val="ListParagraph"/>
              <w:numPr>
                <w:ilvl w:val="0"/>
                <w:numId w:val="26"/>
              </w:numPr>
              <w:ind w:right="100"/>
              <w:rPr>
                <w:rFonts w:asciiTheme="majorHAnsi" w:hAnsiTheme="majorHAnsi" w:cstheme="majorHAnsi"/>
                <w:sz w:val="22"/>
                <w:szCs w:val="22"/>
              </w:rPr>
            </w:pPr>
            <w:r w:rsidRPr="002E00BB">
              <w:rPr>
                <w:rFonts w:asciiTheme="majorHAnsi" w:hAnsiTheme="majorHAnsi" w:cstheme="majorHAnsi"/>
                <w:sz w:val="22"/>
                <w:szCs w:val="22"/>
              </w:rPr>
              <w:t>Measurement Type [Gamma-Nought]</w:t>
            </w:r>
          </w:p>
          <w:p w:rsidRPr="002E00BB" w:rsidR="004D717A" w:rsidP="0005345D" w:rsidRDefault="00430E0E" w14:paraId="000004BD" w14:textId="7127D014">
            <w:pPr>
              <w:pStyle w:val="ListParagraph"/>
              <w:numPr>
                <w:ilvl w:val="0"/>
                <w:numId w:val="26"/>
              </w:numPr>
              <w:ind w:right="100"/>
              <w:rPr>
                <w:rFonts w:asciiTheme="majorHAnsi" w:hAnsiTheme="majorHAnsi" w:cstheme="majorHAnsi"/>
                <w:sz w:val="22"/>
                <w:szCs w:val="22"/>
              </w:rPr>
            </w:pPr>
            <w:r w:rsidRPr="002E00BB">
              <w:rPr>
                <w:rFonts w:asciiTheme="majorHAnsi" w:hAnsiTheme="majorHAnsi" w:cstheme="majorHAnsi"/>
                <w:sz w:val="22"/>
                <w:szCs w:val="22"/>
              </w:rPr>
              <w:t>Backscatter Expression Convention [linear amplitude or linear power*]</w:t>
            </w:r>
          </w:p>
          <w:p w:rsidRPr="002E00BB" w:rsidR="004D717A" w:rsidP="0005345D" w:rsidRDefault="00430E0E" w14:paraId="000004BE" w14:textId="381CF412">
            <w:pPr>
              <w:pStyle w:val="ListParagraph"/>
              <w:numPr>
                <w:ilvl w:val="0"/>
                <w:numId w:val="26"/>
              </w:numPr>
              <w:ind w:right="100"/>
              <w:rPr>
                <w:rFonts w:asciiTheme="majorHAnsi" w:hAnsiTheme="majorHAnsi" w:cstheme="majorHAnsi"/>
                <w:sz w:val="22"/>
                <w:szCs w:val="22"/>
              </w:rPr>
            </w:pPr>
            <w:r w:rsidRPr="002E00BB">
              <w:rPr>
                <w:rFonts w:asciiTheme="majorHAnsi" w:hAnsiTheme="majorHAnsi" w:cstheme="majorHAnsi"/>
                <w:sz w:val="22"/>
                <w:szCs w:val="22"/>
              </w:rPr>
              <w:t>Polarization [HH/HV/VV/VH]</w:t>
            </w:r>
          </w:p>
          <w:p w:rsidRPr="002E00BB" w:rsidR="004D717A" w:rsidP="0005345D" w:rsidRDefault="00A947E4" w14:paraId="000004BF" w14:textId="5297EC3E">
            <w:pPr>
              <w:numPr>
                <w:ilvl w:val="0"/>
                <w:numId w:val="26"/>
              </w:numPr>
              <w:pBdr>
                <w:top w:val="nil"/>
                <w:left w:val="nil"/>
                <w:bottom w:val="nil"/>
                <w:right w:val="nil"/>
                <w:between w:val="nil"/>
              </w:pBdr>
              <w:ind w:right="105"/>
              <w:rPr>
                <w:rFonts w:ascii="Calibri" w:hAnsi="Calibri" w:eastAsia="Calibri" w:cs="Calibri"/>
                <w:sz w:val="22"/>
                <w:szCs w:val="22"/>
              </w:rPr>
            </w:pPr>
            <w:r w:rsidRPr="002E00BB">
              <w:rPr>
                <w:rFonts w:ascii="Calibri" w:hAnsi="Calibri" w:eastAsia="Calibri" w:cs="Calibri"/>
                <w:sz w:val="22"/>
                <w:szCs w:val="22"/>
              </w:rPr>
              <w:t>Data Format [GeoTIFF/HDF5/NetCDF, …]</w:t>
            </w:r>
          </w:p>
          <w:p w:rsidRPr="002E00BB" w:rsidR="004D717A" w:rsidP="0005345D" w:rsidRDefault="00430E0E" w14:paraId="000004C0" w14:textId="231333E5">
            <w:pPr>
              <w:pStyle w:val="ListParagraph"/>
              <w:numPr>
                <w:ilvl w:val="0"/>
                <w:numId w:val="26"/>
              </w:numPr>
              <w:ind w:right="100"/>
              <w:rPr>
                <w:rFonts w:asciiTheme="majorHAnsi" w:hAnsiTheme="majorHAnsi" w:cstheme="majorHAnsi"/>
                <w:sz w:val="22"/>
                <w:szCs w:val="22"/>
              </w:rPr>
            </w:pPr>
            <w:r w:rsidRPr="002E00BB">
              <w:rPr>
                <w:rFonts w:asciiTheme="majorHAnsi" w:hAnsiTheme="majorHAnsi" w:cstheme="majorHAnsi"/>
                <w:sz w:val="22"/>
                <w:szCs w:val="22"/>
              </w:rPr>
              <w:t>Data Type [Int/Float, ...]</w:t>
            </w:r>
          </w:p>
          <w:p w:rsidRPr="002E00BB" w:rsidR="00B81BB1" w:rsidP="0005345D" w:rsidRDefault="00B81BB1" w14:paraId="621F6408" w14:textId="3A36892A">
            <w:pPr>
              <w:pStyle w:val="ListParagraph"/>
              <w:numPr>
                <w:ilvl w:val="0"/>
                <w:numId w:val="26"/>
              </w:numPr>
              <w:ind w:right="100"/>
              <w:rPr>
                <w:rFonts w:asciiTheme="majorHAnsi" w:hAnsiTheme="majorHAnsi" w:cstheme="majorHAnsi"/>
                <w:sz w:val="22"/>
                <w:szCs w:val="22"/>
              </w:rPr>
            </w:pPr>
            <w:r w:rsidRPr="002E00BB">
              <w:rPr>
                <w:rFonts w:asciiTheme="majorHAnsi" w:hAnsiTheme="majorHAnsi" w:cstheme="majorHAnsi"/>
                <w:sz w:val="22"/>
                <w:szCs w:val="22"/>
              </w:rPr>
              <w:t>Bits per Sample</w:t>
            </w:r>
          </w:p>
          <w:p w:rsidRPr="002E00BB" w:rsidR="004D717A" w:rsidP="0005345D" w:rsidRDefault="00430E0E" w14:paraId="000004C1" w14:textId="757709E6">
            <w:pPr>
              <w:pStyle w:val="ListParagraph"/>
              <w:numPr>
                <w:ilvl w:val="0"/>
                <w:numId w:val="26"/>
              </w:numPr>
              <w:ind w:right="100"/>
              <w:rPr>
                <w:rFonts w:asciiTheme="majorHAnsi" w:hAnsiTheme="majorHAnsi" w:cstheme="majorHAnsi"/>
                <w:sz w:val="22"/>
                <w:szCs w:val="22"/>
              </w:rPr>
            </w:pPr>
            <w:r w:rsidRPr="002E00BB">
              <w:rPr>
                <w:rFonts w:asciiTheme="majorHAnsi" w:hAnsiTheme="majorHAnsi" w:cstheme="majorHAnsi"/>
                <w:sz w:val="22"/>
                <w:szCs w:val="22"/>
              </w:rPr>
              <w:t xml:space="preserve">Byte </w:t>
            </w:r>
            <w:r w:rsidRPr="002E00BB" w:rsidR="00B81BB1">
              <w:rPr>
                <w:rFonts w:asciiTheme="majorHAnsi" w:hAnsiTheme="majorHAnsi" w:cstheme="majorHAnsi"/>
                <w:sz w:val="22"/>
                <w:szCs w:val="22"/>
              </w:rPr>
              <w:t>O</w:t>
            </w:r>
            <w:r w:rsidRPr="002E00BB">
              <w:rPr>
                <w:rFonts w:asciiTheme="majorHAnsi" w:hAnsiTheme="majorHAnsi" w:cstheme="majorHAnsi"/>
                <w:sz w:val="22"/>
                <w:szCs w:val="22"/>
              </w:rPr>
              <w:t>rder</w:t>
            </w:r>
          </w:p>
          <w:p w:rsidRPr="002E00BB" w:rsidR="004D717A" w:rsidRDefault="004D717A" w14:paraId="000004C3" w14:textId="77777777">
            <w:pPr>
              <w:pBdr>
                <w:top w:val="nil"/>
                <w:left w:val="nil"/>
                <w:bottom w:val="nil"/>
                <w:right w:val="nil"/>
                <w:between w:val="nil"/>
              </w:pBdr>
              <w:ind w:right="93"/>
              <w:rPr>
                <w:rFonts w:eastAsia="Calibri" w:asciiTheme="majorHAnsi" w:hAnsiTheme="majorHAnsi" w:cstheme="majorHAnsi"/>
                <w:i/>
                <w:sz w:val="22"/>
                <w:szCs w:val="22"/>
              </w:rPr>
            </w:pPr>
          </w:p>
          <w:p w:rsidRPr="002E00BB" w:rsidR="004D717A" w:rsidRDefault="00430E0E" w14:paraId="000004C4" w14:textId="683E2F31">
            <w:pPr>
              <w:pBdr>
                <w:top w:val="nil"/>
                <w:left w:val="nil"/>
                <w:bottom w:val="nil"/>
                <w:right w:val="nil"/>
                <w:between w:val="nil"/>
              </w:pBdr>
              <w:ind w:right="93"/>
              <w:rPr>
                <w:rFonts w:ascii="Calibri" w:hAnsi="Calibri" w:eastAsia="Calibri" w:cs="Calibri"/>
                <w:i/>
                <w:sz w:val="22"/>
                <w:szCs w:val="22"/>
              </w:rPr>
            </w:pPr>
            <w:r w:rsidRPr="002E00BB">
              <w:rPr>
                <w:rFonts w:asciiTheme="majorHAnsi" w:hAnsiTheme="majorHAnsi" w:cstheme="majorHAnsi"/>
                <w:i/>
                <w:sz w:val="22"/>
                <w:szCs w:val="22"/>
              </w:rPr>
              <w:t xml:space="preserve">*Note: </w:t>
            </w:r>
            <w:r w:rsidRPr="002E00BB" w:rsidR="003F6844">
              <w:rPr>
                <w:rFonts w:asciiTheme="majorHAnsi" w:hAnsiTheme="majorHAnsi" w:cstheme="majorHAnsi"/>
                <w:i/>
                <w:sz w:val="22"/>
                <w:szCs w:val="22"/>
              </w:rPr>
              <w:t>T</w:t>
            </w:r>
            <w:r w:rsidRPr="002E00BB">
              <w:rPr>
                <w:rFonts w:asciiTheme="majorHAnsi" w:hAnsiTheme="majorHAnsi" w:cstheme="majorHAnsi"/>
                <w:i/>
                <w:sz w:val="22"/>
                <w:szCs w:val="22"/>
              </w:rPr>
              <w:t>ransformation</w:t>
            </w:r>
            <w:r w:rsidRPr="002E00BB">
              <w:rPr>
                <w:rFonts w:ascii="Calibri" w:hAnsi="Calibri" w:eastAsia="Calibri" w:cs="Calibri"/>
                <w:i/>
                <w:sz w:val="22"/>
                <w:szCs w:val="22"/>
              </w:rPr>
              <w:t xml:space="preserve"> to the logarithm decibel scale is not required or desired as this step can be completed by the user if necessary.</w:t>
            </w:r>
          </w:p>
        </w:tc>
        <w:tc>
          <w:tcPr>
            <w:tcW w:w="4060" w:type="dxa"/>
            <w:vMerge w:val="restart"/>
            <w:shd w:val="clear" w:color="auto" w:fill="F0F6FC"/>
          </w:tcPr>
          <w:p w:rsidRPr="00F27BB1" w:rsidR="00C528CE" w:rsidP="00C528CE" w:rsidRDefault="00C528CE" w14:paraId="6370272F" w14:textId="77777777">
            <w:pPr>
              <w:spacing w:after="200"/>
              <w:rPr>
                <w:rFonts w:ascii="Calibri" w:hAnsi="Calibri" w:eastAsia="Calibri" w:cs="Calibri"/>
                <w:color w:val="0070C0"/>
                <w:sz w:val="20"/>
                <w:szCs w:val="20"/>
              </w:rPr>
            </w:pPr>
            <w:r w:rsidRPr="00F27BB1">
              <w:rPr>
                <w:rFonts w:ascii="Calibri" w:hAnsi="Calibri" w:eastAsia="Calibri" w:cs="Calibri"/>
                <w:color w:val="0070C0"/>
                <w:sz w:val="20"/>
                <w:szCs w:val="20"/>
                <w:u w:val="single"/>
              </w:rPr>
              <w:t>Achieved level:</w:t>
            </w:r>
            <w:r w:rsidRPr="00F27BB1">
              <w:rPr>
                <w:rFonts w:ascii="Calibri" w:hAnsi="Calibri" w:eastAsia="Calibri" w:cs="Calibri"/>
                <w:color w:val="0070C0"/>
                <w:sz w:val="20"/>
                <w:szCs w:val="20"/>
              </w:rPr>
              <w:t xml:space="preserve"> THRESHOLD</w:t>
            </w:r>
          </w:p>
          <w:p w:rsidRPr="00F27BB1" w:rsidR="00C528CE" w:rsidP="00C528CE" w:rsidRDefault="00C528CE" w14:paraId="609C2BC9" w14:textId="77777777">
            <w:pPr>
              <w:rPr>
                <w:rFonts w:ascii="Calibri" w:hAnsi="Calibri" w:cs="Calibri"/>
                <w:color w:val="0070C0"/>
                <w:sz w:val="20"/>
                <w:szCs w:val="20"/>
              </w:rPr>
            </w:pPr>
            <w:r w:rsidRPr="00F27BB1">
              <w:rPr>
                <w:rFonts w:ascii="Calibri" w:hAnsi="Calibri" w:cs="Calibri"/>
                <w:color w:val="0070C0"/>
                <w:sz w:val="20"/>
                <w:szCs w:val="20"/>
              </w:rPr>
              <w:t>&lt;</w:t>
            </w:r>
            <w:proofErr w:type="spellStart"/>
            <w:r w:rsidRPr="00F27BB1">
              <w:rPr>
                <w:rFonts w:ascii="Calibri" w:hAnsi="Calibri" w:cs="Calibri"/>
                <w:color w:val="0070C0"/>
                <w:sz w:val="20"/>
                <w:szCs w:val="20"/>
              </w:rPr>
              <w:t>BackscatterMeasurementData</w:t>
            </w:r>
            <w:proofErr w:type="spellEnd"/>
            <w:r w:rsidRPr="00F27BB1">
              <w:rPr>
                <w:rFonts w:ascii="Calibri" w:hAnsi="Calibri" w:cs="Calibri"/>
                <w:color w:val="0070C0"/>
                <w:sz w:val="20"/>
                <w:szCs w:val="20"/>
              </w:rPr>
              <w:t>&gt;</w:t>
            </w:r>
          </w:p>
          <w:p w:rsidRPr="00F27BB1" w:rsidR="00C528CE" w:rsidP="00C528CE" w:rsidRDefault="00C528CE" w14:paraId="6248A592" w14:textId="77777777">
            <w:pPr>
              <w:rPr>
                <w:rFonts w:ascii="Calibri" w:hAnsi="Calibri" w:cs="Calibri"/>
                <w:color w:val="0070C0"/>
                <w:sz w:val="20"/>
                <w:szCs w:val="20"/>
              </w:rPr>
            </w:pPr>
            <w:r w:rsidRPr="00F27BB1">
              <w:rPr>
                <w:rFonts w:ascii="Calibri" w:hAnsi="Calibri" w:cs="Calibri"/>
                <w:color w:val="0070C0"/>
                <w:sz w:val="20"/>
                <w:szCs w:val="20"/>
              </w:rPr>
              <w:t xml:space="preserve">    &lt;</w:t>
            </w:r>
            <w:proofErr w:type="spellStart"/>
            <w:r w:rsidRPr="00F27BB1">
              <w:rPr>
                <w:rFonts w:ascii="Calibri" w:hAnsi="Calibri" w:cs="Calibri"/>
                <w:color w:val="0070C0"/>
                <w:sz w:val="20"/>
                <w:szCs w:val="20"/>
              </w:rPr>
              <w:t>BackscatterMeasurement</w:t>
            </w:r>
            <w:proofErr w:type="spellEnd"/>
            <w:r w:rsidRPr="00F27BB1">
              <w:rPr>
                <w:rFonts w:ascii="Calibri" w:hAnsi="Calibri" w:cs="Calibri"/>
                <w:color w:val="0070C0"/>
                <w:sz w:val="20"/>
                <w:szCs w:val="20"/>
              </w:rPr>
              <w:t>&gt;</w:t>
            </w:r>
          </w:p>
          <w:p w:rsidRPr="00F27BB1" w:rsidR="00C528CE" w:rsidP="00C528CE" w:rsidRDefault="00C528CE" w14:paraId="1804ACEE" w14:textId="77777777">
            <w:pPr>
              <w:rPr>
                <w:rFonts w:ascii="Calibri" w:hAnsi="Calibri" w:cs="Calibri"/>
                <w:color w:val="0070C0"/>
                <w:sz w:val="20"/>
                <w:szCs w:val="20"/>
              </w:rPr>
            </w:pPr>
            <w:r w:rsidRPr="00F27BB1">
              <w:rPr>
                <w:rFonts w:ascii="Calibri" w:hAnsi="Calibri" w:cs="Calibri"/>
                <w:color w:val="0070C0"/>
                <w:sz w:val="20"/>
                <w:szCs w:val="20"/>
              </w:rPr>
              <w:t xml:space="preserve">    &lt;</w:t>
            </w:r>
            <w:proofErr w:type="spellStart"/>
            <w:r w:rsidRPr="00F27BB1">
              <w:rPr>
                <w:rFonts w:ascii="Calibri" w:hAnsi="Calibri" w:cs="Calibri"/>
                <w:color w:val="0070C0"/>
                <w:sz w:val="20"/>
                <w:szCs w:val="20"/>
              </w:rPr>
              <w:t>BackscatterConvention</w:t>
            </w:r>
            <w:proofErr w:type="spellEnd"/>
            <w:r w:rsidRPr="00F27BB1">
              <w:rPr>
                <w:rFonts w:ascii="Calibri" w:hAnsi="Calibri" w:cs="Calibri"/>
                <w:color w:val="0070C0"/>
                <w:sz w:val="20"/>
                <w:szCs w:val="20"/>
              </w:rPr>
              <w:t>&gt;</w:t>
            </w:r>
          </w:p>
          <w:p w:rsidRPr="00F27BB1" w:rsidR="00C528CE" w:rsidP="00C528CE" w:rsidRDefault="00C528CE" w14:paraId="066AE69A" w14:textId="77777777">
            <w:pPr>
              <w:rPr>
                <w:rFonts w:ascii="Calibri" w:hAnsi="Calibri" w:cs="Calibri"/>
                <w:color w:val="0070C0"/>
                <w:sz w:val="20"/>
                <w:szCs w:val="20"/>
              </w:rPr>
            </w:pPr>
            <w:r w:rsidRPr="00F27BB1">
              <w:rPr>
                <w:rFonts w:ascii="Calibri" w:hAnsi="Calibri" w:cs="Calibri"/>
                <w:color w:val="0070C0"/>
                <w:sz w:val="20"/>
                <w:szCs w:val="20"/>
              </w:rPr>
              <w:t xml:space="preserve">     &lt;</w:t>
            </w:r>
            <w:proofErr w:type="spellStart"/>
            <w:r w:rsidRPr="00F27BB1">
              <w:rPr>
                <w:rFonts w:ascii="Calibri" w:hAnsi="Calibri" w:cs="Calibri"/>
                <w:color w:val="0070C0"/>
                <w:sz w:val="20"/>
                <w:szCs w:val="20"/>
              </w:rPr>
              <w:t>BackscatterConversionEq</w:t>
            </w:r>
            <w:proofErr w:type="spellEnd"/>
            <w:r w:rsidRPr="00F27BB1">
              <w:rPr>
                <w:rFonts w:ascii="Calibri" w:hAnsi="Calibri" w:cs="Calibri"/>
                <w:color w:val="0070C0"/>
                <w:sz w:val="20"/>
                <w:szCs w:val="20"/>
              </w:rPr>
              <w:t>&gt;</w:t>
            </w:r>
          </w:p>
          <w:p w:rsidRPr="00F27BB1" w:rsidR="00C528CE" w:rsidP="00C528CE" w:rsidRDefault="00C528CE" w14:paraId="4E1D6801" w14:textId="77777777">
            <w:pPr>
              <w:rPr>
                <w:rFonts w:ascii="Calibri" w:hAnsi="Calibri" w:cs="Calibri"/>
                <w:color w:val="0070C0"/>
                <w:sz w:val="20"/>
                <w:szCs w:val="20"/>
              </w:rPr>
            </w:pPr>
            <w:r w:rsidRPr="00F27BB1">
              <w:rPr>
                <w:rFonts w:ascii="Calibri" w:hAnsi="Calibri" w:cs="Calibri"/>
                <w:color w:val="0070C0"/>
                <w:sz w:val="20"/>
                <w:szCs w:val="20"/>
              </w:rPr>
              <w:t xml:space="preserve">    &lt;Polarization&gt;</w:t>
            </w:r>
          </w:p>
          <w:p w:rsidRPr="00F27BB1" w:rsidR="00C528CE" w:rsidP="00C528CE" w:rsidRDefault="00C528CE" w14:paraId="592BC1D5" w14:textId="77777777">
            <w:pPr>
              <w:rPr>
                <w:rFonts w:ascii="Calibri" w:hAnsi="Calibri" w:cs="Calibri"/>
                <w:color w:val="0070C0"/>
                <w:sz w:val="20"/>
                <w:szCs w:val="20"/>
              </w:rPr>
            </w:pPr>
            <w:r w:rsidRPr="00F27BB1">
              <w:rPr>
                <w:rFonts w:ascii="Calibri" w:hAnsi="Calibri" w:cs="Calibri"/>
                <w:color w:val="0070C0"/>
                <w:sz w:val="20"/>
                <w:szCs w:val="20"/>
              </w:rPr>
              <w:t xml:space="preserve">    &lt;</w:t>
            </w:r>
            <w:proofErr w:type="spellStart"/>
            <w:r w:rsidRPr="00F27BB1">
              <w:rPr>
                <w:rFonts w:ascii="Calibri" w:hAnsi="Calibri" w:cs="Calibri"/>
                <w:color w:val="0070C0"/>
                <w:sz w:val="20"/>
                <w:szCs w:val="20"/>
              </w:rPr>
              <w:t>FileName</w:t>
            </w:r>
            <w:proofErr w:type="spellEnd"/>
            <w:r w:rsidRPr="00F27BB1">
              <w:rPr>
                <w:rFonts w:ascii="Calibri" w:hAnsi="Calibri" w:cs="Calibri"/>
                <w:color w:val="0070C0"/>
                <w:sz w:val="20"/>
                <w:szCs w:val="20"/>
              </w:rPr>
              <w:t xml:space="preserve">&gt; </w:t>
            </w:r>
          </w:p>
          <w:p w:rsidRPr="00F27BB1" w:rsidR="00C528CE" w:rsidP="00C528CE" w:rsidRDefault="00C528CE" w14:paraId="7EB7EF8D" w14:textId="77777777">
            <w:pPr>
              <w:rPr>
                <w:rFonts w:ascii="Calibri" w:hAnsi="Calibri" w:cs="Calibri"/>
                <w:color w:val="0070C0"/>
                <w:sz w:val="20"/>
                <w:szCs w:val="20"/>
              </w:rPr>
            </w:pPr>
            <w:r w:rsidRPr="00F27BB1">
              <w:rPr>
                <w:rFonts w:ascii="Calibri" w:hAnsi="Calibri" w:cs="Calibri"/>
                <w:color w:val="0070C0"/>
                <w:sz w:val="20"/>
                <w:szCs w:val="20"/>
              </w:rPr>
              <w:t xml:space="preserve">    &lt;</w:t>
            </w:r>
            <w:proofErr w:type="spellStart"/>
            <w:r w:rsidRPr="00F27BB1">
              <w:rPr>
                <w:rFonts w:ascii="Calibri" w:hAnsi="Calibri" w:cs="Calibri"/>
                <w:color w:val="0070C0"/>
                <w:sz w:val="20"/>
                <w:szCs w:val="20"/>
              </w:rPr>
              <w:t>DataFormat</w:t>
            </w:r>
            <w:proofErr w:type="spellEnd"/>
            <w:r w:rsidRPr="00F27BB1">
              <w:rPr>
                <w:rFonts w:ascii="Calibri" w:hAnsi="Calibri" w:cs="Calibri"/>
                <w:color w:val="0070C0"/>
                <w:sz w:val="20"/>
                <w:szCs w:val="20"/>
              </w:rPr>
              <w:t>&gt;</w:t>
            </w:r>
          </w:p>
          <w:p w:rsidRPr="00F27BB1" w:rsidR="00C528CE" w:rsidP="00C528CE" w:rsidRDefault="00C528CE" w14:paraId="716DF8FE" w14:textId="77777777">
            <w:pPr>
              <w:rPr>
                <w:rFonts w:ascii="Calibri" w:hAnsi="Calibri" w:cs="Calibri"/>
                <w:color w:val="0070C0"/>
                <w:sz w:val="20"/>
                <w:szCs w:val="20"/>
              </w:rPr>
            </w:pPr>
            <w:r w:rsidRPr="00F27BB1">
              <w:rPr>
                <w:rFonts w:ascii="Calibri" w:hAnsi="Calibri" w:cs="Calibri"/>
                <w:color w:val="0070C0"/>
                <w:sz w:val="20"/>
                <w:szCs w:val="20"/>
              </w:rPr>
              <w:t xml:space="preserve">    &lt;</w:t>
            </w:r>
            <w:proofErr w:type="spellStart"/>
            <w:r w:rsidRPr="00F27BB1">
              <w:rPr>
                <w:rFonts w:ascii="Calibri" w:hAnsi="Calibri" w:cs="Calibri"/>
                <w:color w:val="0070C0"/>
                <w:sz w:val="20"/>
                <w:szCs w:val="20"/>
              </w:rPr>
              <w:t>DataType</w:t>
            </w:r>
            <w:proofErr w:type="spellEnd"/>
            <w:r w:rsidRPr="00F27BB1">
              <w:rPr>
                <w:rFonts w:ascii="Calibri" w:hAnsi="Calibri" w:cs="Calibri"/>
                <w:color w:val="0070C0"/>
                <w:sz w:val="20"/>
                <w:szCs w:val="20"/>
              </w:rPr>
              <w:t>&gt;</w:t>
            </w:r>
          </w:p>
          <w:p w:rsidRPr="00F27BB1" w:rsidR="00C528CE" w:rsidP="00C528CE" w:rsidRDefault="00C528CE" w14:paraId="22F62362" w14:textId="77777777">
            <w:pPr>
              <w:rPr>
                <w:rFonts w:ascii="Calibri" w:hAnsi="Calibri" w:cs="Calibri"/>
                <w:color w:val="0070C0"/>
                <w:sz w:val="20"/>
                <w:szCs w:val="20"/>
              </w:rPr>
            </w:pPr>
            <w:r w:rsidRPr="00F27BB1">
              <w:rPr>
                <w:rFonts w:ascii="Calibri" w:hAnsi="Calibri" w:cs="Calibri"/>
                <w:color w:val="0070C0"/>
                <w:sz w:val="20"/>
                <w:szCs w:val="20"/>
              </w:rPr>
              <w:t xml:space="preserve">    &lt;</w:t>
            </w:r>
            <w:proofErr w:type="spellStart"/>
            <w:r w:rsidRPr="00F27BB1">
              <w:rPr>
                <w:rFonts w:ascii="Calibri" w:hAnsi="Calibri" w:cs="Calibri"/>
                <w:color w:val="0070C0"/>
                <w:sz w:val="20"/>
                <w:szCs w:val="20"/>
              </w:rPr>
              <w:t>BitsPerSample</w:t>
            </w:r>
            <w:proofErr w:type="spellEnd"/>
            <w:r w:rsidRPr="00F27BB1">
              <w:rPr>
                <w:rFonts w:ascii="Calibri" w:hAnsi="Calibri" w:cs="Calibri"/>
                <w:color w:val="0070C0"/>
                <w:sz w:val="20"/>
                <w:szCs w:val="20"/>
              </w:rPr>
              <w:t xml:space="preserve">&gt;  </w:t>
            </w:r>
          </w:p>
          <w:p w:rsidR="00C528CE" w:rsidP="007B3DA5" w:rsidRDefault="00C528CE" w14:paraId="4F5125F8" w14:textId="149793F4">
            <w:pPr>
              <w:rPr>
                <w:rFonts w:ascii="Calibri" w:hAnsi="Calibri" w:cs="Calibri"/>
                <w:color w:val="0070C0"/>
                <w:sz w:val="20"/>
                <w:szCs w:val="20"/>
              </w:rPr>
            </w:pPr>
            <w:r w:rsidRPr="00F27BB1">
              <w:rPr>
                <w:rFonts w:ascii="Calibri" w:hAnsi="Calibri" w:cs="Calibri"/>
                <w:color w:val="0070C0"/>
                <w:sz w:val="20"/>
                <w:szCs w:val="20"/>
              </w:rPr>
              <w:t xml:space="preserve">    &lt;</w:t>
            </w:r>
            <w:proofErr w:type="spellStart"/>
            <w:r w:rsidRPr="00F27BB1">
              <w:rPr>
                <w:rFonts w:ascii="Calibri" w:hAnsi="Calibri" w:cs="Calibri"/>
                <w:color w:val="0070C0"/>
                <w:sz w:val="20"/>
                <w:szCs w:val="20"/>
              </w:rPr>
              <w:t>ByteOrder</w:t>
            </w:r>
            <w:proofErr w:type="spellEnd"/>
            <w:r w:rsidRPr="00F27BB1">
              <w:rPr>
                <w:rFonts w:ascii="Calibri" w:hAnsi="Calibri" w:cs="Calibri"/>
                <w:color w:val="0070C0"/>
                <w:sz w:val="20"/>
                <w:szCs w:val="20"/>
              </w:rPr>
              <w:t xml:space="preserve">&gt; </w:t>
            </w:r>
          </w:p>
          <w:p w:rsidRPr="007B3DA5" w:rsidR="007B3DA5" w:rsidP="007B3DA5" w:rsidRDefault="007B3DA5" w14:paraId="1613A281" w14:textId="77777777">
            <w:pPr>
              <w:rPr>
                <w:rFonts w:ascii="Calibri" w:hAnsi="Calibri" w:cs="Calibri"/>
                <w:color w:val="0070C0"/>
                <w:sz w:val="20"/>
                <w:szCs w:val="20"/>
              </w:rPr>
            </w:pPr>
          </w:p>
          <w:p w:rsidRPr="008B59DB" w:rsidR="007B3DA5" w:rsidP="00C528CE" w:rsidRDefault="00C528CE" w14:paraId="000004C7" w14:textId="667769B4">
            <w:pPr>
              <w:spacing w:after="200"/>
              <w:rPr>
                <w:rFonts w:ascii="Calibri" w:hAnsi="Calibri" w:eastAsia="Calibri" w:cs="Calibri"/>
                <w:color w:val="0070C0"/>
                <w:sz w:val="20"/>
                <w:szCs w:val="20"/>
              </w:rPr>
            </w:pPr>
            <w:r w:rsidRPr="00F27BB1">
              <w:rPr>
                <w:rFonts w:ascii="Calibri" w:hAnsi="Calibri" w:eastAsia="Calibri" w:cs="Calibri"/>
                <w:color w:val="0070C0"/>
                <w:sz w:val="20"/>
                <w:szCs w:val="20"/>
              </w:rPr>
              <w:t>Provided for each polarisation.</w:t>
            </w:r>
          </w:p>
        </w:tc>
      </w:tr>
      <w:tr w:rsidRPr="00030523" w:rsidR="004D717A" w:rsidTr="00994208" w14:paraId="2DDB87EF" w14:textId="77777777">
        <w:trPr>
          <w:cantSplit/>
        </w:trPr>
        <w:tc>
          <w:tcPr>
            <w:tcW w:w="855" w:type="dxa"/>
            <w:vMerge/>
            <w:shd w:val="clear" w:color="auto" w:fill="F0F6FC"/>
            <w:vAlign w:val="center"/>
          </w:tcPr>
          <w:p w:rsidRPr="00F8784C" w:rsidR="004D717A" w:rsidRDefault="004D717A" w14:paraId="000004C8" w14:textId="77777777">
            <w:pPr>
              <w:pBdr>
                <w:top w:val="nil"/>
                <w:left w:val="nil"/>
                <w:bottom w:val="nil"/>
                <w:right w:val="nil"/>
                <w:between w:val="nil"/>
              </w:pBdr>
              <w:spacing w:line="276" w:lineRule="auto"/>
              <w:rPr>
                <w:rFonts w:ascii="Calibri" w:hAnsi="Calibri" w:eastAsia="Calibri" w:cs="Calibri"/>
                <w:sz w:val="22"/>
                <w:szCs w:val="22"/>
              </w:rPr>
            </w:pPr>
          </w:p>
        </w:tc>
        <w:tc>
          <w:tcPr>
            <w:tcW w:w="1650" w:type="dxa"/>
            <w:vMerge/>
            <w:shd w:val="clear" w:color="auto" w:fill="F0F6FC"/>
            <w:vAlign w:val="center"/>
          </w:tcPr>
          <w:p w:rsidRPr="00F8784C" w:rsidR="004D717A" w:rsidRDefault="004D717A" w14:paraId="000004C9" w14:textId="77777777">
            <w:pPr>
              <w:pBdr>
                <w:top w:val="nil"/>
                <w:left w:val="nil"/>
                <w:bottom w:val="nil"/>
                <w:right w:val="nil"/>
                <w:between w:val="nil"/>
              </w:pBdr>
              <w:spacing w:line="276" w:lineRule="auto"/>
              <w:rPr>
                <w:rFonts w:ascii="Calibri" w:hAnsi="Calibri" w:eastAsia="Calibri" w:cs="Calibri"/>
                <w:sz w:val="22"/>
                <w:szCs w:val="22"/>
              </w:rPr>
            </w:pPr>
          </w:p>
        </w:tc>
        <w:tc>
          <w:tcPr>
            <w:tcW w:w="1395" w:type="dxa"/>
            <w:vMerge/>
            <w:shd w:val="clear" w:color="auto" w:fill="F0F6FC"/>
            <w:vAlign w:val="center"/>
          </w:tcPr>
          <w:p w:rsidRPr="00F8784C" w:rsidR="004D717A" w:rsidRDefault="004D717A" w14:paraId="000004CA" w14:textId="77777777">
            <w:pPr>
              <w:pBdr>
                <w:top w:val="nil"/>
                <w:left w:val="nil"/>
                <w:bottom w:val="nil"/>
                <w:right w:val="nil"/>
                <w:between w:val="nil"/>
              </w:pBdr>
              <w:spacing w:line="276" w:lineRule="auto"/>
              <w:rPr>
                <w:rFonts w:ascii="Calibri" w:hAnsi="Calibri" w:eastAsia="Calibri" w:cs="Calibri"/>
                <w:sz w:val="22"/>
                <w:szCs w:val="22"/>
              </w:rPr>
            </w:pPr>
          </w:p>
        </w:tc>
        <w:tc>
          <w:tcPr>
            <w:tcW w:w="7535" w:type="dxa"/>
            <w:shd w:val="clear" w:color="auto" w:fill="D9D9D9"/>
            <w:vAlign w:val="center"/>
          </w:tcPr>
          <w:p w:rsidRPr="002E00BB" w:rsidR="004D717A" w:rsidRDefault="00430E0E" w14:paraId="000004CB" w14:textId="77777777">
            <w:pPr>
              <w:rPr>
                <w:rFonts w:ascii="Calibri" w:hAnsi="Calibri" w:eastAsia="Calibri" w:cs="Calibri"/>
                <w:b/>
                <w:sz w:val="22"/>
                <w:szCs w:val="22"/>
                <w:u w:val="single"/>
              </w:rPr>
            </w:pPr>
            <w:r w:rsidRPr="002E00BB">
              <w:rPr>
                <w:rFonts w:ascii="Calibri" w:hAnsi="Calibri" w:eastAsia="Calibri" w:cs="Calibri"/>
                <w:b/>
                <w:sz w:val="22"/>
                <w:szCs w:val="22"/>
                <w:u w:val="single"/>
              </w:rPr>
              <w:t>Goal (Desired) Requirements</w:t>
            </w:r>
          </w:p>
          <w:p w:rsidRPr="002E00BB" w:rsidR="00DA34D8" w:rsidRDefault="00430E0E" w14:paraId="000004CC" w14:textId="34A56097">
            <w:pPr>
              <w:rPr>
                <w:rFonts w:ascii="Calibri" w:hAnsi="Calibri" w:eastAsia="Calibri" w:cs="Calibri"/>
                <w:sz w:val="22"/>
                <w:szCs w:val="22"/>
              </w:rPr>
            </w:pPr>
            <w:r w:rsidRPr="002E00BB">
              <w:rPr>
                <w:rFonts w:ascii="Calibri" w:hAnsi="Calibri" w:eastAsia="Calibri" w:cs="Calibri"/>
                <w:sz w:val="22"/>
                <w:szCs w:val="22"/>
              </w:rPr>
              <w:t xml:space="preserve">As </w:t>
            </w:r>
            <w:r w:rsidRPr="002E00BB" w:rsidR="00B437C6">
              <w:rPr>
                <w:rFonts w:ascii="Calibri" w:hAnsi="Calibri" w:eastAsia="Calibri" w:cs="Calibri"/>
                <w:sz w:val="22"/>
                <w:szCs w:val="22"/>
              </w:rPr>
              <w:t>t</w:t>
            </w:r>
            <w:r w:rsidRPr="002E00BB">
              <w:rPr>
                <w:rFonts w:ascii="Calibri" w:hAnsi="Calibri" w:eastAsia="Calibri" w:cs="Calibri"/>
                <w:sz w:val="22"/>
                <w:szCs w:val="22"/>
              </w:rPr>
              <w:t>hreshold.</w:t>
            </w:r>
          </w:p>
        </w:tc>
        <w:tc>
          <w:tcPr>
            <w:tcW w:w="4060" w:type="dxa"/>
            <w:vMerge/>
            <w:shd w:val="clear" w:color="auto" w:fill="F0F6FC"/>
          </w:tcPr>
          <w:p w:rsidRPr="00F8784C" w:rsidR="004D717A" w:rsidRDefault="004D717A" w14:paraId="000004CD" w14:textId="77777777">
            <w:pPr>
              <w:pBdr>
                <w:top w:val="nil"/>
                <w:left w:val="nil"/>
                <w:bottom w:val="nil"/>
                <w:right w:val="nil"/>
                <w:between w:val="nil"/>
              </w:pBdr>
              <w:spacing w:line="276" w:lineRule="auto"/>
              <w:rPr>
                <w:rFonts w:ascii="Calibri" w:hAnsi="Calibri" w:eastAsia="Calibri" w:cs="Calibri"/>
                <w:sz w:val="22"/>
                <w:szCs w:val="22"/>
              </w:rPr>
            </w:pPr>
          </w:p>
        </w:tc>
      </w:tr>
      <w:tr w:rsidRPr="00030523" w:rsidR="00DA1BAD" w:rsidTr="00994208" w14:paraId="11D20389" w14:textId="77777777">
        <w:trPr>
          <w:cantSplit/>
          <w:trHeight w:val="1410"/>
        </w:trPr>
        <w:tc>
          <w:tcPr>
            <w:tcW w:w="855" w:type="dxa"/>
            <w:vMerge w:val="restart"/>
            <w:vAlign w:val="center"/>
          </w:tcPr>
          <w:p w:rsidRPr="00F8784C" w:rsidR="00DA1BAD" w:rsidP="00DA1BAD" w:rsidRDefault="00DA1BAD" w14:paraId="00000529" w14:textId="77777777">
            <w:pPr>
              <w:pageBreakBefore/>
              <w:jc w:val="center"/>
              <w:rPr>
                <w:rFonts w:ascii="Calibri" w:hAnsi="Calibri" w:eastAsia="Calibri" w:cs="Calibri"/>
                <w:b/>
                <w:sz w:val="22"/>
                <w:szCs w:val="22"/>
              </w:rPr>
            </w:pPr>
            <w:r w:rsidRPr="00F8784C">
              <w:rPr>
                <w:rFonts w:ascii="Calibri" w:hAnsi="Calibri" w:eastAsia="Calibri" w:cs="Calibri"/>
                <w:b/>
                <w:sz w:val="22"/>
                <w:szCs w:val="22"/>
              </w:rPr>
              <w:t>3.2</w:t>
            </w:r>
          </w:p>
        </w:tc>
        <w:tc>
          <w:tcPr>
            <w:tcW w:w="1650" w:type="dxa"/>
            <w:vMerge w:val="restart"/>
            <w:vAlign w:val="center"/>
          </w:tcPr>
          <w:p w:rsidRPr="00F8784C" w:rsidR="00DA1BAD" w:rsidP="00DA1BAD" w:rsidRDefault="00DA1BAD" w14:paraId="0000052A" w14:textId="77777777">
            <w:pPr>
              <w:jc w:val="center"/>
              <w:rPr>
                <w:rFonts w:ascii="Calibri" w:hAnsi="Calibri" w:eastAsia="Calibri" w:cs="Calibri"/>
                <w:b/>
                <w:sz w:val="22"/>
                <w:szCs w:val="22"/>
              </w:rPr>
            </w:pPr>
            <w:r w:rsidRPr="00F8784C">
              <w:rPr>
                <w:rFonts w:ascii="Calibri" w:hAnsi="Calibri" w:eastAsia="Calibri" w:cs="Calibri"/>
                <w:b/>
                <w:sz w:val="22"/>
                <w:szCs w:val="22"/>
              </w:rPr>
              <w:t>Scaling Conversion</w:t>
            </w:r>
          </w:p>
        </w:tc>
        <w:tc>
          <w:tcPr>
            <w:tcW w:w="1395" w:type="dxa"/>
            <w:vMerge w:val="restart"/>
            <w:vAlign w:val="center"/>
          </w:tcPr>
          <w:p w:rsidRPr="00F8784C" w:rsidR="00DA1BAD" w:rsidP="00DA1BAD" w:rsidRDefault="00DA1BAD" w14:paraId="0000052B" w14:textId="77777777">
            <w:pPr>
              <w:jc w:val="center"/>
              <w:rPr>
                <w:rFonts w:ascii="Calibri" w:hAnsi="Calibri" w:eastAsia="Calibri" w:cs="Calibri"/>
                <w:sz w:val="22"/>
                <w:szCs w:val="22"/>
              </w:rPr>
            </w:pPr>
            <w:r w:rsidRPr="00F8784C">
              <w:rPr>
                <w:rFonts w:ascii="Calibri" w:hAnsi="Calibri" w:eastAsia="Calibri" w:cs="Calibri"/>
                <w:sz w:val="22"/>
                <w:szCs w:val="22"/>
              </w:rPr>
              <w:t>[NRB]</w:t>
            </w:r>
          </w:p>
          <w:p w:rsidRPr="00F8784C" w:rsidR="00DA1BAD" w:rsidP="00DA1BAD" w:rsidRDefault="00DA1BAD" w14:paraId="0000052C" w14:textId="77777777">
            <w:pPr>
              <w:jc w:val="center"/>
              <w:rPr>
                <w:rFonts w:ascii="Calibri" w:hAnsi="Calibri" w:eastAsia="Calibri" w:cs="Calibri"/>
                <w:sz w:val="22"/>
                <w:szCs w:val="22"/>
              </w:rPr>
            </w:pPr>
            <w:r w:rsidRPr="00F8784C">
              <w:rPr>
                <w:rFonts w:ascii="Calibri" w:hAnsi="Calibri" w:eastAsia="Calibri" w:cs="Calibri"/>
                <w:sz w:val="22"/>
                <w:szCs w:val="22"/>
              </w:rPr>
              <w:t>[POL]</w:t>
            </w:r>
          </w:p>
          <w:p w:rsidRPr="00F8784C" w:rsidR="00DA1BAD" w:rsidP="00DA1BAD" w:rsidRDefault="00DA1BAD" w14:paraId="0000052D" w14:textId="77777777">
            <w:pPr>
              <w:jc w:val="center"/>
              <w:rPr>
                <w:rFonts w:ascii="Calibri" w:hAnsi="Calibri" w:eastAsia="Calibri" w:cs="Calibri"/>
                <w:sz w:val="22"/>
                <w:szCs w:val="22"/>
              </w:rPr>
            </w:pPr>
            <w:r w:rsidRPr="00F8784C">
              <w:rPr>
                <w:rFonts w:ascii="Calibri" w:hAnsi="Calibri" w:eastAsia="Calibri" w:cs="Calibri"/>
                <w:sz w:val="22"/>
                <w:szCs w:val="22"/>
              </w:rPr>
              <w:t>[ORB]</w:t>
            </w:r>
          </w:p>
          <w:p w:rsidRPr="00F8784C" w:rsidR="00DA1BAD" w:rsidP="00DA1BAD" w:rsidRDefault="00DA1BAD" w14:paraId="0000052E" w14:textId="77777777">
            <w:pPr>
              <w:jc w:val="center"/>
              <w:rPr>
                <w:rFonts w:ascii="Calibri" w:hAnsi="Calibri" w:eastAsia="Calibri" w:cs="Calibri"/>
                <w:b/>
                <w:sz w:val="22"/>
                <w:szCs w:val="22"/>
              </w:rPr>
            </w:pPr>
            <w:r w:rsidRPr="00F8784C">
              <w:rPr>
                <w:rFonts w:ascii="Calibri" w:hAnsi="Calibri" w:eastAsia="Calibri" w:cs="Calibri"/>
                <w:sz w:val="22"/>
                <w:szCs w:val="22"/>
              </w:rPr>
              <w:t>[GSLC]</w:t>
            </w:r>
          </w:p>
        </w:tc>
        <w:tc>
          <w:tcPr>
            <w:tcW w:w="7535" w:type="dxa"/>
            <w:vAlign w:val="center"/>
          </w:tcPr>
          <w:p w:rsidRPr="00F8784C" w:rsidR="00DA1BAD" w:rsidP="00DA1BAD" w:rsidRDefault="00DA1BAD" w14:paraId="0000052F" w14:textId="77777777">
            <w:pPr>
              <w:rPr>
                <w:rFonts w:ascii="Calibri" w:hAnsi="Calibri" w:eastAsia="Calibri" w:cs="Calibri"/>
                <w:b/>
                <w:sz w:val="22"/>
                <w:szCs w:val="22"/>
                <w:u w:val="single"/>
              </w:rPr>
            </w:pPr>
            <w:r w:rsidRPr="00F8784C">
              <w:rPr>
                <w:rFonts w:ascii="Calibri" w:hAnsi="Calibri" w:eastAsia="Calibri" w:cs="Calibri"/>
                <w:b/>
                <w:sz w:val="22"/>
                <w:szCs w:val="22"/>
                <w:u w:val="single"/>
              </w:rPr>
              <w:t>Threshold (Minimum) Requirements</w:t>
            </w:r>
          </w:p>
          <w:p w:rsidRPr="00F8784C" w:rsidR="00DA1BAD" w:rsidP="00DA1BAD" w:rsidRDefault="00DA1BAD" w14:paraId="00000530" w14:textId="441A1468">
            <w:pPr>
              <w:rPr>
                <w:rFonts w:ascii="Calibri" w:hAnsi="Calibri" w:eastAsia="Calibri" w:cs="Calibri"/>
                <w:sz w:val="22"/>
                <w:szCs w:val="22"/>
              </w:rPr>
            </w:pPr>
            <w:r w:rsidRPr="00F8784C">
              <w:rPr>
                <w:rFonts w:ascii="Calibri" w:hAnsi="Calibri" w:eastAsia="Calibri" w:cs="Calibri"/>
                <w:sz w:val="22"/>
                <w:szCs w:val="22"/>
              </w:rPr>
              <w:t xml:space="preserve">If applicable, indicate the equation to convert pixel linear amplitude/power to logarithmic decibel scale, including, if applicable, the associated calibration </w:t>
            </w:r>
            <w:r>
              <w:rPr>
                <w:rFonts w:ascii="Calibri" w:hAnsi="Calibri" w:eastAsia="Calibri" w:cs="Calibri"/>
                <w:sz w:val="22"/>
                <w:szCs w:val="22"/>
              </w:rPr>
              <w:t xml:space="preserve">       </w:t>
            </w:r>
            <w:r w:rsidRPr="00F8784C">
              <w:rPr>
                <w:rFonts w:ascii="Calibri" w:hAnsi="Calibri" w:eastAsia="Calibri" w:cs="Calibri"/>
                <w:sz w:val="22"/>
                <w:szCs w:val="22"/>
              </w:rPr>
              <w:t>(dB offset) factor, and/or the equation used to convert compressed data (int8/int16/float16) to float32.</w:t>
            </w:r>
          </w:p>
        </w:tc>
        <w:tc>
          <w:tcPr>
            <w:tcW w:w="4060" w:type="dxa"/>
            <w:vMerge w:val="restart"/>
          </w:tcPr>
          <w:p w:rsidRPr="00F27BB1" w:rsidR="00DA1BAD" w:rsidP="00DA1BAD" w:rsidRDefault="00DA1BAD" w14:paraId="3781F3C2" w14:textId="77777777">
            <w:pPr>
              <w:spacing w:after="200"/>
              <w:rPr>
                <w:rFonts w:ascii="Calibri" w:hAnsi="Calibri" w:eastAsia="Calibri" w:cs="Calibri"/>
                <w:color w:val="0070C0"/>
                <w:sz w:val="20"/>
                <w:szCs w:val="20"/>
              </w:rPr>
            </w:pPr>
            <w:r w:rsidRPr="00F27BB1">
              <w:rPr>
                <w:rFonts w:ascii="Calibri" w:hAnsi="Calibri" w:eastAsia="Calibri" w:cs="Calibri"/>
                <w:color w:val="0070C0"/>
                <w:sz w:val="20"/>
                <w:szCs w:val="20"/>
                <w:u w:val="single"/>
              </w:rPr>
              <w:t>Achieved level:</w:t>
            </w:r>
            <w:r w:rsidRPr="00F27BB1">
              <w:rPr>
                <w:rFonts w:ascii="Calibri" w:hAnsi="Calibri" w:eastAsia="Calibri" w:cs="Calibri"/>
                <w:color w:val="0070C0"/>
                <w:sz w:val="20"/>
                <w:szCs w:val="20"/>
              </w:rPr>
              <w:t xml:space="preserve"> THRESHOLD</w:t>
            </w:r>
          </w:p>
          <w:p w:rsidRPr="00DA1BAD" w:rsidR="00DA1BAD" w:rsidP="00DA1BAD" w:rsidRDefault="00DA1BAD" w14:paraId="3A742FC8" w14:textId="06D98DD4">
            <w:pPr>
              <w:rPr>
                <w:rFonts w:ascii="Calibri" w:hAnsi="Calibri" w:eastAsia="Calibri" w:cs="Calibri"/>
                <w:color w:val="0070C0"/>
                <w:sz w:val="20"/>
                <w:szCs w:val="20"/>
              </w:rPr>
            </w:pPr>
            <w:r w:rsidRPr="00F27BB1">
              <w:rPr>
                <w:rFonts w:ascii="Calibri" w:hAnsi="Calibri" w:eastAsia="Calibri" w:cs="Calibri"/>
                <w:color w:val="0070C0"/>
                <w:sz w:val="20"/>
                <w:szCs w:val="20"/>
              </w:rPr>
              <w:t>&lt;</w:t>
            </w:r>
            <w:proofErr w:type="spellStart"/>
            <w:r>
              <w:rPr>
                <w:rFonts w:ascii="Calibri" w:hAnsi="Calibri" w:eastAsia="Calibri" w:cs="Calibri"/>
                <w:color w:val="0070C0"/>
                <w:sz w:val="20"/>
                <w:szCs w:val="20"/>
              </w:rPr>
              <w:t>BackscatterConvention</w:t>
            </w:r>
            <w:proofErr w:type="spellEnd"/>
            <w:r>
              <w:rPr>
                <w:rFonts w:ascii="Calibri" w:hAnsi="Calibri" w:eastAsia="Calibri" w:cs="Calibri"/>
                <w:color w:val="0070C0"/>
                <w:sz w:val="20"/>
                <w:szCs w:val="20"/>
              </w:rPr>
              <w:t xml:space="preserve">&gt; included above as part of (3.1) </w:t>
            </w:r>
            <w:r w:rsidRPr="00F27BB1">
              <w:rPr>
                <w:rFonts w:ascii="Calibri" w:hAnsi="Calibri" w:cs="Calibri"/>
                <w:color w:val="0070C0"/>
                <w:sz w:val="20"/>
                <w:szCs w:val="20"/>
              </w:rPr>
              <w:t>&lt;</w:t>
            </w:r>
            <w:proofErr w:type="spellStart"/>
            <w:r w:rsidRPr="00F27BB1">
              <w:rPr>
                <w:rFonts w:ascii="Calibri" w:hAnsi="Calibri" w:cs="Calibri"/>
                <w:color w:val="0070C0"/>
                <w:sz w:val="20"/>
                <w:szCs w:val="20"/>
              </w:rPr>
              <w:t>BackscatterMeasurementData</w:t>
            </w:r>
            <w:proofErr w:type="spellEnd"/>
            <w:r w:rsidRPr="00F27BB1">
              <w:rPr>
                <w:rFonts w:ascii="Calibri" w:hAnsi="Calibri" w:cs="Calibri"/>
                <w:color w:val="0070C0"/>
                <w:sz w:val="20"/>
                <w:szCs w:val="20"/>
              </w:rPr>
              <w:t>&gt;</w:t>
            </w:r>
          </w:p>
          <w:p w:rsidRPr="00716769" w:rsidR="00716769" w:rsidP="00DA1BAD" w:rsidRDefault="00716769" w14:paraId="00000533" w14:textId="2582C291">
            <w:pPr>
              <w:rPr>
                <w:rFonts w:ascii="Calibri" w:hAnsi="Calibri" w:eastAsia="Calibri" w:cs="Calibri"/>
                <w:color w:val="FF0000"/>
                <w:sz w:val="22"/>
                <w:szCs w:val="22"/>
              </w:rPr>
            </w:pPr>
          </w:p>
        </w:tc>
      </w:tr>
      <w:tr w:rsidRPr="00030523" w:rsidR="00DA1BAD" w:rsidTr="00994208" w14:paraId="40DE498E" w14:textId="77777777">
        <w:trPr>
          <w:cantSplit/>
        </w:trPr>
        <w:tc>
          <w:tcPr>
            <w:tcW w:w="855" w:type="dxa"/>
            <w:vMerge/>
            <w:vAlign w:val="center"/>
          </w:tcPr>
          <w:p w:rsidRPr="00F8784C" w:rsidR="00DA1BAD" w:rsidP="00DA1BAD" w:rsidRDefault="00DA1BAD" w14:paraId="00000534" w14:textId="77777777">
            <w:pPr>
              <w:pBdr>
                <w:top w:val="nil"/>
                <w:left w:val="nil"/>
                <w:bottom w:val="nil"/>
                <w:right w:val="nil"/>
                <w:between w:val="nil"/>
              </w:pBdr>
              <w:spacing w:line="276" w:lineRule="auto"/>
              <w:rPr>
                <w:rFonts w:ascii="Calibri" w:hAnsi="Calibri" w:eastAsia="Calibri" w:cs="Calibri"/>
                <w:sz w:val="22"/>
                <w:szCs w:val="22"/>
              </w:rPr>
            </w:pPr>
          </w:p>
        </w:tc>
        <w:tc>
          <w:tcPr>
            <w:tcW w:w="1650" w:type="dxa"/>
            <w:vMerge/>
            <w:vAlign w:val="center"/>
          </w:tcPr>
          <w:p w:rsidRPr="00F8784C" w:rsidR="00DA1BAD" w:rsidP="00DA1BAD" w:rsidRDefault="00DA1BAD" w14:paraId="00000535" w14:textId="77777777">
            <w:pPr>
              <w:pBdr>
                <w:top w:val="nil"/>
                <w:left w:val="nil"/>
                <w:bottom w:val="nil"/>
                <w:right w:val="nil"/>
                <w:between w:val="nil"/>
              </w:pBdr>
              <w:spacing w:line="276" w:lineRule="auto"/>
              <w:rPr>
                <w:rFonts w:ascii="Calibri" w:hAnsi="Calibri" w:eastAsia="Calibri" w:cs="Calibri"/>
                <w:sz w:val="22"/>
                <w:szCs w:val="22"/>
              </w:rPr>
            </w:pPr>
          </w:p>
        </w:tc>
        <w:tc>
          <w:tcPr>
            <w:tcW w:w="1395" w:type="dxa"/>
            <w:vMerge/>
            <w:vAlign w:val="center"/>
          </w:tcPr>
          <w:p w:rsidRPr="00F8784C" w:rsidR="00DA1BAD" w:rsidP="00DA1BAD" w:rsidRDefault="00DA1BAD" w14:paraId="00000536" w14:textId="77777777">
            <w:pPr>
              <w:pBdr>
                <w:top w:val="nil"/>
                <w:left w:val="nil"/>
                <w:bottom w:val="nil"/>
                <w:right w:val="nil"/>
                <w:between w:val="nil"/>
              </w:pBdr>
              <w:spacing w:line="276" w:lineRule="auto"/>
              <w:rPr>
                <w:rFonts w:ascii="Calibri" w:hAnsi="Calibri" w:eastAsia="Calibri" w:cs="Calibri"/>
                <w:sz w:val="22"/>
                <w:szCs w:val="22"/>
              </w:rPr>
            </w:pPr>
          </w:p>
        </w:tc>
        <w:tc>
          <w:tcPr>
            <w:tcW w:w="7535" w:type="dxa"/>
            <w:shd w:val="clear" w:color="auto" w:fill="D9D9D9"/>
            <w:vAlign w:val="center"/>
          </w:tcPr>
          <w:p w:rsidRPr="00F8784C" w:rsidR="00DA1BAD" w:rsidP="00DA1BAD" w:rsidRDefault="00DA1BAD" w14:paraId="00000537" w14:textId="77777777">
            <w:pPr>
              <w:rPr>
                <w:rFonts w:ascii="Calibri" w:hAnsi="Calibri" w:eastAsia="Calibri" w:cs="Calibri"/>
                <w:b/>
                <w:sz w:val="22"/>
                <w:szCs w:val="22"/>
                <w:u w:val="single"/>
              </w:rPr>
            </w:pPr>
            <w:r w:rsidRPr="00F8784C">
              <w:rPr>
                <w:rFonts w:ascii="Calibri" w:hAnsi="Calibri" w:eastAsia="Calibri" w:cs="Calibri"/>
                <w:b/>
                <w:sz w:val="22"/>
                <w:szCs w:val="22"/>
                <w:u w:val="single"/>
              </w:rPr>
              <w:t>Goal (Desired) Requirements</w:t>
            </w:r>
          </w:p>
          <w:p w:rsidRPr="00F8784C" w:rsidR="00DA1BAD" w:rsidP="00DA1BAD" w:rsidRDefault="00DA1BAD" w14:paraId="00000538" w14:textId="413C6CEF">
            <w:pPr>
              <w:rPr>
                <w:rFonts w:ascii="Calibri" w:hAnsi="Calibri" w:eastAsia="Calibri" w:cs="Calibri"/>
                <w:sz w:val="22"/>
                <w:szCs w:val="22"/>
              </w:rPr>
            </w:pPr>
            <w:r w:rsidRPr="00F8784C">
              <w:rPr>
                <w:rFonts w:ascii="Calibri" w:hAnsi="Calibri" w:eastAsia="Calibri" w:cs="Calibri"/>
                <w:sz w:val="22"/>
                <w:szCs w:val="22"/>
              </w:rPr>
              <w:t>As threshold, but use of float32.</w:t>
            </w:r>
          </w:p>
        </w:tc>
        <w:tc>
          <w:tcPr>
            <w:tcW w:w="4060" w:type="dxa"/>
            <w:vMerge/>
          </w:tcPr>
          <w:p w:rsidRPr="00F8784C" w:rsidR="00DA1BAD" w:rsidP="00DA1BAD" w:rsidRDefault="00DA1BAD" w14:paraId="00000539" w14:textId="77777777">
            <w:pPr>
              <w:pBdr>
                <w:top w:val="nil"/>
                <w:left w:val="nil"/>
                <w:bottom w:val="nil"/>
                <w:right w:val="nil"/>
                <w:between w:val="nil"/>
              </w:pBdr>
              <w:spacing w:line="276" w:lineRule="auto"/>
              <w:rPr>
                <w:rFonts w:ascii="Calibri" w:hAnsi="Calibri" w:eastAsia="Calibri" w:cs="Calibri"/>
                <w:sz w:val="22"/>
                <w:szCs w:val="22"/>
              </w:rPr>
            </w:pPr>
          </w:p>
        </w:tc>
      </w:tr>
      <w:tr w:rsidRPr="00030523" w:rsidR="00DA1BAD" w:rsidTr="00994208" w14:paraId="2AB89B90" w14:textId="77777777">
        <w:trPr>
          <w:cantSplit/>
          <w:trHeight w:val="1575"/>
        </w:trPr>
        <w:tc>
          <w:tcPr>
            <w:tcW w:w="855" w:type="dxa"/>
            <w:vMerge w:val="restart"/>
            <w:shd w:val="clear" w:color="auto" w:fill="F0F6FC"/>
            <w:vAlign w:val="center"/>
          </w:tcPr>
          <w:p w:rsidRPr="00F8784C" w:rsidR="00DA1BAD" w:rsidP="00DA1BAD" w:rsidRDefault="00DA1BAD" w14:paraId="0000053A" w14:textId="77777777">
            <w:pPr>
              <w:jc w:val="center"/>
              <w:rPr>
                <w:rFonts w:ascii="Calibri" w:hAnsi="Calibri" w:eastAsia="Calibri" w:cs="Calibri"/>
                <w:b/>
                <w:sz w:val="22"/>
                <w:szCs w:val="22"/>
              </w:rPr>
            </w:pPr>
            <w:r w:rsidRPr="00F8784C">
              <w:rPr>
                <w:rFonts w:ascii="Calibri" w:hAnsi="Calibri" w:eastAsia="Calibri" w:cs="Calibri"/>
                <w:b/>
                <w:sz w:val="22"/>
                <w:szCs w:val="22"/>
              </w:rPr>
              <w:t>3.3</w:t>
            </w:r>
          </w:p>
        </w:tc>
        <w:tc>
          <w:tcPr>
            <w:tcW w:w="1650" w:type="dxa"/>
            <w:vMerge w:val="restart"/>
            <w:shd w:val="clear" w:color="auto" w:fill="F0F6FC"/>
            <w:vAlign w:val="center"/>
          </w:tcPr>
          <w:p w:rsidRPr="00F8784C" w:rsidR="00DA1BAD" w:rsidP="00DA1BAD" w:rsidRDefault="00DA1BAD" w14:paraId="0000053B" w14:textId="77777777">
            <w:pPr>
              <w:pBdr>
                <w:top w:val="nil"/>
                <w:left w:val="nil"/>
                <w:bottom w:val="nil"/>
                <w:right w:val="nil"/>
                <w:between w:val="nil"/>
              </w:pBdr>
              <w:jc w:val="center"/>
              <w:rPr>
                <w:rFonts w:ascii="Calibri" w:hAnsi="Calibri" w:eastAsia="Calibri" w:cs="Calibri"/>
                <w:b/>
                <w:sz w:val="22"/>
                <w:szCs w:val="22"/>
              </w:rPr>
            </w:pPr>
            <w:r w:rsidRPr="00F8784C">
              <w:rPr>
                <w:rFonts w:ascii="Calibri" w:hAnsi="Calibri" w:eastAsia="Calibri" w:cs="Calibri"/>
                <w:b/>
                <w:sz w:val="22"/>
                <w:szCs w:val="22"/>
              </w:rPr>
              <w:t>Noise Removal</w:t>
            </w:r>
          </w:p>
        </w:tc>
        <w:tc>
          <w:tcPr>
            <w:tcW w:w="1395" w:type="dxa"/>
            <w:vMerge w:val="restart"/>
            <w:shd w:val="clear" w:color="auto" w:fill="F0F6FC"/>
            <w:vAlign w:val="center"/>
          </w:tcPr>
          <w:p w:rsidRPr="00F8784C" w:rsidR="00DA1BAD" w:rsidP="00DA1BAD" w:rsidRDefault="00DA1BAD" w14:paraId="0000053C" w14:textId="77777777">
            <w:pPr>
              <w:jc w:val="center"/>
              <w:rPr>
                <w:rFonts w:ascii="Calibri" w:hAnsi="Calibri" w:eastAsia="Calibri" w:cs="Calibri"/>
                <w:sz w:val="22"/>
                <w:szCs w:val="22"/>
              </w:rPr>
            </w:pPr>
            <w:r w:rsidRPr="00F8784C">
              <w:rPr>
                <w:rFonts w:ascii="Calibri" w:hAnsi="Calibri" w:eastAsia="Calibri" w:cs="Calibri"/>
                <w:sz w:val="22"/>
                <w:szCs w:val="22"/>
              </w:rPr>
              <w:t>[NRB]</w:t>
            </w:r>
          </w:p>
          <w:p w:rsidRPr="00F8784C" w:rsidR="00DA1BAD" w:rsidP="00DA1BAD" w:rsidRDefault="00DA1BAD" w14:paraId="0000053D" w14:textId="77777777">
            <w:pPr>
              <w:jc w:val="center"/>
              <w:rPr>
                <w:rFonts w:ascii="Calibri" w:hAnsi="Calibri" w:eastAsia="Calibri" w:cs="Calibri"/>
                <w:sz w:val="22"/>
                <w:szCs w:val="22"/>
              </w:rPr>
            </w:pPr>
            <w:r w:rsidRPr="00F8784C">
              <w:rPr>
                <w:rFonts w:ascii="Calibri" w:hAnsi="Calibri" w:eastAsia="Calibri" w:cs="Calibri"/>
                <w:sz w:val="22"/>
                <w:szCs w:val="22"/>
              </w:rPr>
              <w:t>[POL]</w:t>
            </w:r>
          </w:p>
          <w:p w:rsidRPr="00F8784C" w:rsidR="00DA1BAD" w:rsidP="00DA1BAD" w:rsidRDefault="00DA1BAD" w14:paraId="0000053E" w14:textId="77777777">
            <w:pPr>
              <w:jc w:val="center"/>
              <w:rPr>
                <w:rFonts w:ascii="Calibri" w:hAnsi="Calibri" w:eastAsia="Calibri" w:cs="Calibri"/>
                <w:sz w:val="22"/>
                <w:szCs w:val="22"/>
              </w:rPr>
            </w:pPr>
            <w:r w:rsidRPr="00F8784C">
              <w:rPr>
                <w:rFonts w:ascii="Calibri" w:hAnsi="Calibri" w:eastAsia="Calibri" w:cs="Calibri"/>
                <w:sz w:val="22"/>
                <w:szCs w:val="22"/>
              </w:rPr>
              <w:t>[ORB]</w:t>
            </w:r>
          </w:p>
          <w:p w:rsidRPr="00F8784C" w:rsidR="00DA1BAD" w:rsidP="00DA1BAD" w:rsidRDefault="00DA1BAD" w14:paraId="0000053F" w14:textId="77777777">
            <w:pPr>
              <w:jc w:val="center"/>
              <w:rPr>
                <w:rFonts w:ascii="Calibri" w:hAnsi="Calibri" w:eastAsia="Calibri" w:cs="Calibri"/>
                <w:b/>
                <w:sz w:val="22"/>
                <w:szCs w:val="22"/>
              </w:rPr>
            </w:pPr>
            <w:r w:rsidRPr="00F8784C">
              <w:rPr>
                <w:rFonts w:ascii="Calibri" w:hAnsi="Calibri" w:eastAsia="Calibri" w:cs="Calibri"/>
                <w:sz w:val="22"/>
                <w:szCs w:val="22"/>
              </w:rPr>
              <w:t>[GSLC]</w:t>
            </w:r>
          </w:p>
        </w:tc>
        <w:tc>
          <w:tcPr>
            <w:tcW w:w="7535" w:type="dxa"/>
            <w:shd w:val="clear" w:color="auto" w:fill="F0F6FC"/>
            <w:vAlign w:val="center"/>
          </w:tcPr>
          <w:p w:rsidRPr="00F8784C" w:rsidR="00DA1BAD" w:rsidP="00DA1BAD" w:rsidRDefault="00DA1BAD" w14:paraId="00000540" w14:textId="77777777">
            <w:pPr>
              <w:rPr>
                <w:rFonts w:ascii="Calibri" w:hAnsi="Calibri" w:eastAsia="Calibri" w:cs="Calibri"/>
                <w:b/>
                <w:sz w:val="22"/>
                <w:szCs w:val="22"/>
                <w:u w:val="single"/>
              </w:rPr>
            </w:pPr>
            <w:r w:rsidRPr="00F8784C">
              <w:rPr>
                <w:rFonts w:ascii="Calibri" w:hAnsi="Calibri" w:eastAsia="Calibri" w:cs="Calibri"/>
                <w:b/>
                <w:sz w:val="22"/>
                <w:szCs w:val="22"/>
                <w:u w:val="single"/>
              </w:rPr>
              <w:t>Threshold (Minimum) Requirements</w:t>
            </w:r>
          </w:p>
          <w:p w:rsidRPr="00F8784C" w:rsidR="00DA1BAD" w:rsidP="00DA1BAD" w:rsidRDefault="00DA1BAD" w14:paraId="00000541" w14:textId="77777777">
            <w:pPr>
              <w:rPr>
                <w:rFonts w:ascii="Calibri" w:hAnsi="Calibri" w:eastAsia="Calibri" w:cs="Calibri"/>
                <w:sz w:val="22"/>
                <w:szCs w:val="22"/>
              </w:rPr>
            </w:pPr>
            <w:r w:rsidRPr="00F8784C">
              <w:rPr>
                <w:rFonts w:ascii="Calibri" w:hAnsi="Calibri" w:eastAsia="Calibri" w:cs="Calibri"/>
                <w:sz w:val="22"/>
                <w:szCs w:val="22"/>
              </w:rPr>
              <w:t>Flag if noise removal* has been applied (Y/N). Metadata should include the noise removal algorithm and reference to the algorithm as URL or DOI.</w:t>
            </w:r>
          </w:p>
          <w:p w:rsidRPr="00F8784C" w:rsidR="00DA1BAD" w:rsidP="00DA1BAD" w:rsidRDefault="00DA1BAD" w14:paraId="00000542" w14:textId="77777777">
            <w:pPr>
              <w:pBdr>
                <w:top w:val="nil"/>
                <w:left w:val="nil"/>
                <w:bottom w:val="nil"/>
                <w:right w:val="nil"/>
                <w:between w:val="nil"/>
              </w:pBdr>
              <w:ind w:hanging="90"/>
              <w:rPr>
                <w:rFonts w:ascii="Calibri" w:hAnsi="Calibri" w:eastAsia="Calibri" w:cs="Calibri"/>
                <w:sz w:val="22"/>
                <w:szCs w:val="22"/>
              </w:rPr>
            </w:pPr>
          </w:p>
          <w:p w:rsidRPr="00F8784C" w:rsidR="00DA1BAD" w:rsidP="00DA1BAD" w:rsidRDefault="00DA1BAD" w14:paraId="00000543" w14:textId="77777777">
            <w:pPr>
              <w:pBdr>
                <w:top w:val="nil"/>
                <w:left w:val="nil"/>
                <w:bottom w:val="nil"/>
                <w:right w:val="nil"/>
                <w:between w:val="nil"/>
              </w:pBdr>
              <w:ind w:right="93"/>
              <w:rPr>
                <w:rFonts w:ascii="Calibri" w:hAnsi="Calibri" w:eastAsia="Calibri" w:cs="Calibri"/>
                <w:sz w:val="22"/>
                <w:szCs w:val="22"/>
              </w:rPr>
            </w:pPr>
            <w:r w:rsidRPr="00F8784C">
              <w:rPr>
                <w:rFonts w:ascii="Calibri" w:hAnsi="Calibri" w:eastAsia="Calibri" w:cs="Calibri"/>
                <w:i/>
                <w:sz w:val="22"/>
                <w:szCs w:val="22"/>
              </w:rPr>
              <w:t>*Note: Thermal noise removal and image border noise removal to remove overall scene noise and scene edge artefacts, respectively.</w:t>
            </w:r>
          </w:p>
        </w:tc>
        <w:tc>
          <w:tcPr>
            <w:tcW w:w="4060" w:type="dxa"/>
            <w:vMerge w:val="restart"/>
            <w:shd w:val="clear" w:color="auto" w:fill="F0F6FC"/>
          </w:tcPr>
          <w:p w:rsidRPr="00F27BB1" w:rsidR="00DA1BAD" w:rsidP="00DA1BAD" w:rsidRDefault="00DA1BAD" w14:paraId="51741C42" w14:textId="77777777">
            <w:pPr>
              <w:spacing w:after="200"/>
              <w:rPr>
                <w:rFonts w:ascii="Calibri" w:hAnsi="Calibri" w:eastAsia="Calibri" w:cs="Calibri"/>
                <w:color w:val="0070C0"/>
                <w:sz w:val="20"/>
                <w:szCs w:val="20"/>
              </w:rPr>
            </w:pPr>
            <w:r w:rsidRPr="00F27BB1">
              <w:rPr>
                <w:rFonts w:ascii="Calibri" w:hAnsi="Calibri" w:eastAsia="Calibri" w:cs="Calibri"/>
                <w:color w:val="0070C0"/>
                <w:sz w:val="20"/>
                <w:szCs w:val="20"/>
                <w:u w:val="single"/>
              </w:rPr>
              <w:t>Achieved level:</w:t>
            </w:r>
            <w:r w:rsidRPr="00F27BB1">
              <w:rPr>
                <w:rFonts w:ascii="Calibri" w:hAnsi="Calibri" w:eastAsia="Calibri" w:cs="Calibri"/>
                <w:color w:val="0070C0"/>
                <w:sz w:val="20"/>
                <w:szCs w:val="20"/>
              </w:rPr>
              <w:t xml:space="preserve"> THRESHOLD</w:t>
            </w:r>
          </w:p>
          <w:p w:rsidRPr="00F27BB1" w:rsidR="00DA1BAD" w:rsidP="00DA1BAD" w:rsidRDefault="00DA1BAD" w14:paraId="6E6CED8F" w14:textId="77777777">
            <w:pPr>
              <w:rPr>
                <w:rFonts w:ascii="Calibri" w:hAnsi="Calibri" w:eastAsia="Calibri" w:cs="Calibri"/>
                <w:color w:val="0070C0"/>
                <w:sz w:val="20"/>
                <w:szCs w:val="20"/>
              </w:rPr>
            </w:pPr>
            <w:r w:rsidRPr="00F27BB1">
              <w:rPr>
                <w:rFonts w:ascii="Calibri" w:hAnsi="Calibri" w:eastAsia="Calibri" w:cs="Calibri"/>
                <w:color w:val="0070C0"/>
                <w:sz w:val="20"/>
                <w:szCs w:val="20"/>
              </w:rPr>
              <w:t>&lt;</w:t>
            </w:r>
            <w:proofErr w:type="spellStart"/>
            <w:r w:rsidRPr="00F27BB1">
              <w:rPr>
                <w:rFonts w:ascii="Calibri" w:hAnsi="Calibri" w:eastAsia="Calibri" w:cs="Calibri"/>
                <w:color w:val="0070C0"/>
                <w:sz w:val="20"/>
                <w:szCs w:val="20"/>
              </w:rPr>
              <w:t>NoiseRemoval</w:t>
            </w:r>
            <w:proofErr w:type="spellEnd"/>
            <w:r w:rsidRPr="00F27BB1">
              <w:rPr>
                <w:rFonts w:ascii="Calibri" w:hAnsi="Calibri" w:eastAsia="Calibri" w:cs="Calibri"/>
                <w:color w:val="0070C0"/>
                <w:sz w:val="20"/>
                <w:szCs w:val="20"/>
              </w:rPr>
              <w:t>&gt;</w:t>
            </w:r>
          </w:p>
          <w:p w:rsidRPr="00F27BB1" w:rsidR="00DA1BAD" w:rsidP="00DA1BAD" w:rsidRDefault="00DA1BAD" w14:paraId="63E28221" w14:textId="77777777">
            <w:pPr>
              <w:spacing w:after="200"/>
              <w:rPr>
                <w:rFonts w:ascii="Calibri" w:hAnsi="Calibri" w:eastAsia="Calibri" w:cs="Calibri"/>
                <w:color w:val="0070C0"/>
                <w:sz w:val="20"/>
                <w:szCs w:val="20"/>
              </w:rPr>
            </w:pPr>
            <w:r w:rsidRPr="00F27BB1">
              <w:rPr>
                <w:rFonts w:ascii="Calibri" w:hAnsi="Calibri" w:eastAsia="Calibri" w:cs="Calibri"/>
                <w:color w:val="0070C0"/>
                <w:sz w:val="20"/>
                <w:szCs w:val="20"/>
              </w:rPr>
              <w:t xml:space="preserve">     &lt;</w:t>
            </w:r>
            <w:proofErr w:type="spellStart"/>
            <w:r w:rsidRPr="00F27BB1">
              <w:rPr>
                <w:rFonts w:ascii="Calibri" w:hAnsi="Calibri" w:eastAsia="Calibri" w:cs="Calibri"/>
                <w:color w:val="0070C0"/>
                <w:sz w:val="20"/>
                <w:szCs w:val="20"/>
              </w:rPr>
              <w:t>NoiseRemovalApplied</w:t>
            </w:r>
            <w:proofErr w:type="spellEnd"/>
            <w:r w:rsidRPr="00F27BB1">
              <w:rPr>
                <w:rFonts w:ascii="Calibri" w:hAnsi="Calibri" w:eastAsia="Calibri" w:cs="Calibri"/>
                <w:color w:val="0070C0"/>
                <w:sz w:val="20"/>
                <w:szCs w:val="20"/>
              </w:rPr>
              <w:t>&gt;</w:t>
            </w:r>
          </w:p>
          <w:p w:rsidRPr="00F8784C" w:rsidR="00DA1BAD" w:rsidP="00DA1BAD" w:rsidRDefault="00DA1BAD" w14:paraId="00000546" w14:textId="2BE6E388">
            <w:pPr>
              <w:spacing w:after="200"/>
              <w:rPr>
                <w:rFonts w:ascii="Calibri" w:hAnsi="Calibri" w:eastAsia="Calibri" w:cs="Calibri"/>
                <w:sz w:val="22"/>
                <w:szCs w:val="22"/>
              </w:rPr>
            </w:pPr>
            <w:r w:rsidRPr="00F27BB1">
              <w:rPr>
                <w:rFonts w:ascii="Calibri" w:hAnsi="Calibri" w:cs="Calibri"/>
                <w:color w:val="0070C0"/>
                <w:sz w:val="20"/>
                <w:szCs w:val="20"/>
              </w:rPr>
              <w:t>Flag set to F</w:t>
            </w:r>
            <w:r w:rsidR="00D448D6">
              <w:rPr>
                <w:rFonts w:ascii="Calibri" w:hAnsi="Calibri" w:cs="Calibri"/>
                <w:color w:val="0070C0"/>
                <w:sz w:val="20"/>
                <w:szCs w:val="20"/>
              </w:rPr>
              <w:t>alse</w:t>
            </w:r>
          </w:p>
        </w:tc>
      </w:tr>
      <w:tr w:rsidRPr="00030523" w:rsidR="00DA1BAD" w:rsidTr="00994208" w14:paraId="0734A807" w14:textId="77777777">
        <w:trPr>
          <w:cantSplit/>
          <w:trHeight w:val="776"/>
        </w:trPr>
        <w:tc>
          <w:tcPr>
            <w:tcW w:w="855" w:type="dxa"/>
            <w:vMerge/>
            <w:shd w:val="clear" w:color="auto" w:fill="F0F6FC"/>
            <w:vAlign w:val="center"/>
          </w:tcPr>
          <w:p w:rsidRPr="00F8784C" w:rsidR="00DA1BAD" w:rsidP="00DA1BAD" w:rsidRDefault="00DA1BAD" w14:paraId="00000547" w14:textId="77777777">
            <w:pPr>
              <w:pBdr>
                <w:top w:val="nil"/>
                <w:left w:val="nil"/>
                <w:bottom w:val="nil"/>
                <w:right w:val="nil"/>
                <w:between w:val="nil"/>
              </w:pBdr>
              <w:spacing w:line="276" w:lineRule="auto"/>
              <w:rPr>
                <w:rFonts w:ascii="Calibri" w:hAnsi="Calibri" w:eastAsia="Calibri" w:cs="Calibri"/>
                <w:sz w:val="22"/>
                <w:szCs w:val="22"/>
              </w:rPr>
            </w:pPr>
          </w:p>
        </w:tc>
        <w:tc>
          <w:tcPr>
            <w:tcW w:w="1650" w:type="dxa"/>
            <w:vMerge/>
            <w:shd w:val="clear" w:color="auto" w:fill="F0F6FC"/>
            <w:vAlign w:val="center"/>
          </w:tcPr>
          <w:p w:rsidRPr="00F8784C" w:rsidR="00DA1BAD" w:rsidP="00DA1BAD" w:rsidRDefault="00DA1BAD" w14:paraId="00000548" w14:textId="77777777">
            <w:pPr>
              <w:pBdr>
                <w:top w:val="nil"/>
                <w:left w:val="nil"/>
                <w:bottom w:val="nil"/>
                <w:right w:val="nil"/>
                <w:between w:val="nil"/>
              </w:pBdr>
              <w:spacing w:line="276" w:lineRule="auto"/>
              <w:rPr>
                <w:rFonts w:ascii="Calibri" w:hAnsi="Calibri" w:eastAsia="Calibri" w:cs="Calibri"/>
                <w:sz w:val="22"/>
                <w:szCs w:val="22"/>
              </w:rPr>
            </w:pPr>
          </w:p>
        </w:tc>
        <w:tc>
          <w:tcPr>
            <w:tcW w:w="1395" w:type="dxa"/>
            <w:vMerge/>
            <w:shd w:val="clear" w:color="auto" w:fill="F0F6FC"/>
            <w:vAlign w:val="center"/>
          </w:tcPr>
          <w:p w:rsidRPr="00F8784C" w:rsidR="00DA1BAD" w:rsidP="00DA1BAD" w:rsidRDefault="00DA1BAD" w14:paraId="00000549" w14:textId="77777777">
            <w:pPr>
              <w:pBdr>
                <w:top w:val="nil"/>
                <w:left w:val="nil"/>
                <w:bottom w:val="nil"/>
                <w:right w:val="nil"/>
                <w:between w:val="nil"/>
              </w:pBdr>
              <w:spacing w:line="276" w:lineRule="auto"/>
              <w:rPr>
                <w:rFonts w:ascii="Calibri" w:hAnsi="Calibri" w:eastAsia="Calibri" w:cs="Calibri"/>
                <w:sz w:val="22"/>
                <w:szCs w:val="22"/>
              </w:rPr>
            </w:pPr>
          </w:p>
        </w:tc>
        <w:tc>
          <w:tcPr>
            <w:tcW w:w="7535" w:type="dxa"/>
            <w:shd w:val="clear" w:color="auto" w:fill="D9D9D9"/>
            <w:vAlign w:val="center"/>
          </w:tcPr>
          <w:p w:rsidRPr="00F8784C" w:rsidR="00DA1BAD" w:rsidP="00DA1BAD" w:rsidRDefault="00DA1BAD" w14:paraId="0000054A" w14:textId="77777777">
            <w:pPr>
              <w:rPr>
                <w:rFonts w:ascii="Calibri" w:hAnsi="Calibri" w:eastAsia="Calibri" w:cs="Calibri"/>
                <w:b/>
                <w:sz w:val="22"/>
                <w:szCs w:val="22"/>
                <w:u w:val="single"/>
              </w:rPr>
            </w:pPr>
            <w:r w:rsidRPr="00F8784C">
              <w:rPr>
                <w:rFonts w:ascii="Calibri" w:hAnsi="Calibri" w:eastAsia="Calibri" w:cs="Calibri"/>
                <w:b/>
                <w:sz w:val="22"/>
                <w:szCs w:val="22"/>
                <w:u w:val="single"/>
              </w:rPr>
              <w:t>Goal (Desired) Requirements</w:t>
            </w:r>
          </w:p>
          <w:p w:rsidRPr="00F8784C" w:rsidR="00DA1BAD" w:rsidP="00DA1BAD" w:rsidRDefault="00DA1BAD" w14:paraId="0000054B" w14:textId="462BF5E0">
            <w:pPr>
              <w:rPr>
                <w:rFonts w:ascii="Calibri" w:hAnsi="Calibri" w:eastAsia="Calibri" w:cs="Calibri"/>
                <w:sz w:val="22"/>
                <w:szCs w:val="22"/>
              </w:rPr>
            </w:pPr>
            <w:r w:rsidRPr="00F8784C">
              <w:rPr>
                <w:rFonts w:ascii="Calibri" w:hAnsi="Calibri" w:eastAsia="Calibri" w:cs="Calibri"/>
                <w:sz w:val="22"/>
                <w:szCs w:val="22"/>
              </w:rPr>
              <w:t>As threshold.</w:t>
            </w:r>
          </w:p>
        </w:tc>
        <w:tc>
          <w:tcPr>
            <w:tcW w:w="4060" w:type="dxa"/>
            <w:vMerge/>
            <w:shd w:val="clear" w:color="auto" w:fill="F0F6FC"/>
          </w:tcPr>
          <w:p w:rsidRPr="00F8784C" w:rsidR="00DA1BAD" w:rsidP="00DA1BAD" w:rsidRDefault="00DA1BAD" w14:paraId="0000054C" w14:textId="77777777">
            <w:pPr>
              <w:pBdr>
                <w:top w:val="nil"/>
                <w:left w:val="nil"/>
                <w:bottom w:val="nil"/>
                <w:right w:val="nil"/>
                <w:between w:val="nil"/>
              </w:pBdr>
              <w:spacing w:line="276" w:lineRule="auto"/>
              <w:rPr>
                <w:rFonts w:ascii="Calibri" w:hAnsi="Calibri" w:eastAsia="Calibri" w:cs="Calibri"/>
                <w:sz w:val="22"/>
                <w:szCs w:val="22"/>
              </w:rPr>
            </w:pPr>
          </w:p>
        </w:tc>
      </w:tr>
      <w:tr w:rsidRPr="00030523" w:rsidR="00DA1BAD" w:rsidTr="00994208" w14:paraId="7E10857E" w14:textId="77777777">
        <w:trPr>
          <w:cantSplit/>
          <w:trHeight w:val="4104"/>
        </w:trPr>
        <w:tc>
          <w:tcPr>
            <w:tcW w:w="855" w:type="dxa"/>
            <w:vMerge w:val="restart"/>
            <w:vAlign w:val="center"/>
          </w:tcPr>
          <w:p w:rsidRPr="00F8784C" w:rsidR="00DA1BAD" w:rsidP="00DA1BAD" w:rsidRDefault="00DA1BAD" w14:paraId="0000054D" w14:textId="77777777">
            <w:pPr>
              <w:jc w:val="center"/>
              <w:rPr>
                <w:rFonts w:ascii="Calibri" w:hAnsi="Calibri" w:eastAsia="Calibri" w:cs="Calibri"/>
                <w:b/>
                <w:sz w:val="22"/>
                <w:szCs w:val="22"/>
              </w:rPr>
            </w:pPr>
            <w:r w:rsidRPr="00F8784C">
              <w:rPr>
                <w:rFonts w:ascii="Calibri" w:hAnsi="Calibri" w:eastAsia="Calibri" w:cs="Calibri"/>
                <w:b/>
                <w:sz w:val="22"/>
                <w:szCs w:val="22"/>
              </w:rPr>
              <w:t>3.4</w:t>
            </w:r>
          </w:p>
        </w:tc>
        <w:tc>
          <w:tcPr>
            <w:tcW w:w="1650" w:type="dxa"/>
            <w:vMerge w:val="restart"/>
            <w:vAlign w:val="center"/>
          </w:tcPr>
          <w:p w:rsidRPr="00F8784C" w:rsidR="00DA1BAD" w:rsidP="00DA1BAD" w:rsidRDefault="00DA1BAD" w14:paraId="0000054E" w14:textId="77777777">
            <w:pPr>
              <w:jc w:val="center"/>
              <w:rPr>
                <w:rFonts w:ascii="Calibri" w:hAnsi="Calibri" w:eastAsia="Calibri" w:cs="Calibri"/>
                <w:b/>
                <w:sz w:val="22"/>
                <w:szCs w:val="22"/>
              </w:rPr>
            </w:pPr>
            <w:r w:rsidRPr="00F8784C">
              <w:rPr>
                <w:rFonts w:ascii="Calibri" w:hAnsi="Calibri" w:eastAsia="Calibri" w:cs="Calibri"/>
                <w:b/>
                <w:sz w:val="22"/>
                <w:szCs w:val="22"/>
              </w:rPr>
              <w:t>Radiometric Terrain Correction Algorithm</w:t>
            </w:r>
          </w:p>
        </w:tc>
        <w:tc>
          <w:tcPr>
            <w:tcW w:w="1395" w:type="dxa"/>
            <w:vMerge w:val="restart"/>
            <w:vAlign w:val="center"/>
          </w:tcPr>
          <w:p w:rsidRPr="00F8784C" w:rsidR="00DA1BAD" w:rsidP="00DA1BAD" w:rsidRDefault="00DA1BAD" w14:paraId="0000054F" w14:textId="77777777">
            <w:pPr>
              <w:jc w:val="center"/>
              <w:rPr>
                <w:rFonts w:ascii="Calibri" w:hAnsi="Calibri" w:eastAsia="Calibri" w:cs="Calibri"/>
                <w:sz w:val="22"/>
                <w:szCs w:val="22"/>
              </w:rPr>
            </w:pPr>
            <w:r w:rsidRPr="00F8784C">
              <w:rPr>
                <w:rFonts w:ascii="Calibri" w:hAnsi="Calibri" w:eastAsia="Calibri" w:cs="Calibri"/>
                <w:sz w:val="22"/>
                <w:szCs w:val="22"/>
              </w:rPr>
              <w:t>[NRB]</w:t>
            </w:r>
          </w:p>
          <w:p w:rsidRPr="00F8784C" w:rsidR="00DA1BAD" w:rsidP="00DA1BAD" w:rsidRDefault="00DA1BAD" w14:paraId="00000550" w14:textId="77777777">
            <w:pPr>
              <w:jc w:val="center"/>
              <w:rPr>
                <w:rFonts w:ascii="Calibri" w:hAnsi="Calibri" w:eastAsia="Calibri" w:cs="Calibri"/>
                <w:sz w:val="22"/>
                <w:szCs w:val="22"/>
              </w:rPr>
            </w:pPr>
            <w:r w:rsidRPr="00F8784C">
              <w:rPr>
                <w:rFonts w:ascii="Calibri" w:hAnsi="Calibri" w:eastAsia="Calibri" w:cs="Calibri"/>
                <w:sz w:val="22"/>
                <w:szCs w:val="22"/>
              </w:rPr>
              <w:t>[POL]</w:t>
            </w:r>
          </w:p>
          <w:p w:rsidRPr="00F8784C" w:rsidR="00DA1BAD" w:rsidP="00DA1BAD" w:rsidRDefault="00DA1BAD" w14:paraId="00000551" w14:textId="77777777">
            <w:pPr>
              <w:jc w:val="center"/>
              <w:rPr>
                <w:rFonts w:ascii="Calibri" w:hAnsi="Calibri" w:eastAsia="Calibri" w:cs="Calibri"/>
                <w:b/>
                <w:sz w:val="22"/>
                <w:szCs w:val="22"/>
              </w:rPr>
            </w:pPr>
            <w:r w:rsidRPr="00F8784C">
              <w:rPr>
                <w:rFonts w:ascii="Calibri" w:hAnsi="Calibri" w:eastAsia="Calibri" w:cs="Calibri"/>
                <w:sz w:val="22"/>
                <w:szCs w:val="22"/>
              </w:rPr>
              <w:t>[GSLC]</w:t>
            </w:r>
          </w:p>
        </w:tc>
        <w:tc>
          <w:tcPr>
            <w:tcW w:w="7535" w:type="dxa"/>
            <w:vAlign w:val="center"/>
          </w:tcPr>
          <w:p w:rsidRPr="00F8784C" w:rsidR="00DA1BAD" w:rsidP="00DA1BAD" w:rsidRDefault="00DA1BAD" w14:paraId="00000552" w14:textId="77777777">
            <w:pPr>
              <w:rPr>
                <w:rFonts w:ascii="Calibri" w:hAnsi="Calibri" w:eastAsia="Calibri" w:cs="Calibri"/>
                <w:b/>
                <w:sz w:val="22"/>
                <w:szCs w:val="22"/>
                <w:u w:val="single"/>
              </w:rPr>
            </w:pPr>
            <w:r w:rsidRPr="00F8784C">
              <w:rPr>
                <w:rFonts w:ascii="Calibri" w:hAnsi="Calibri" w:eastAsia="Calibri" w:cs="Calibri"/>
                <w:b/>
                <w:sz w:val="22"/>
                <w:szCs w:val="22"/>
                <w:u w:val="single"/>
              </w:rPr>
              <w:t>Threshold (Minimum) Requirements</w:t>
            </w:r>
          </w:p>
          <w:p w:rsidRPr="00F8784C" w:rsidR="00DA1BAD" w:rsidP="00DA1BAD" w:rsidRDefault="00DA1BAD" w14:paraId="00000554" w14:textId="245B7EC1">
            <w:pPr>
              <w:pBdr>
                <w:top w:val="nil"/>
                <w:left w:val="nil"/>
                <w:bottom w:val="nil"/>
                <w:right w:val="nil"/>
                <w:between w:val="nil"/>
              </w:pBdr>
              <w:spacing w:after="120"/>
              <w:rPr>
                <w:rFonts w:ascii="Calibri" w:hAnsi="Calibri" w:eastAsia="Calibri" w:cs="Calibri"/>
                <w:sz w:val="22"/>
                <w:szCs w:val="22"/>
              </w:rPr>
            </w:pPr>
            <w:r w:rsidRPr="00F8784C">
              <w:rPr>
                <w:rFonts w:ascii="Calibri" w:hAnsi="Calibri" w:eastAsia="Calibri" w:cs="Calibri"/>
                <w:sz w:val="22"/>
                <w:szCs w:val="22"/>
              </w:rPr>
              <w:t xml:space="preserve">Adjustments were made for terrain by modelling the local contributing scattering area using the preferred choice of a published peer-reviewed algorithm to produce radiometrically terrain corrected (RTC) </w:t>
            </w:r>
            <m:oMath>
              <m:sSubSup>
                <m:sSubSupPr>
                  <m:ctrlPr>
                    <w:rPr>
                      <w:rFonts w:ascii="Cambria Math" w:hAnsi="Cambria Math" w:eastAsia="Calibri" w:cs="Calibri"/>
                      <w:sz w:val="22"/>
                      <w:szCs w:val="22"/>
                    </w:rPr>
                  </m:ctrlPr>
                </m:sSubSupPr>
                <m:e>
                  <m:r>
                    <w:rPr>
                      <w:rFonts w:ascii="Cambria Math" w:hAnsi="Cambria Math"/>
                      <w:sz w:val="22"/>
                      <w:szCs w:val="22"/>
                    </w:rPr>
                    <m:t>γ</m:t>
                  </m:r>
                </m:e>
                <m:sub>
                  <m:r>
                    <w:rPr>
                      <w:rFonts w:ascii="Cambria Math" w:hAnsi="Cambria Math" w:eastAsia="Calibri" w:cs="Calibri"/>
                      <w:sz w:val="22"/>
                      <w:szCs w:val="22"/>
                    </w:rPr>
                    <m:t>T</m:t>
                  </m:r>
                </m:sub>
                <m:sup>
                  <m:r>
                    <w:rPr>
                      <w:rFonts w:ascii="Cambria Math" w:hAnsi="Cambria Math" w:eastAsia="Calibri" w:cs="Calibri"/>
                      <w:sz w:val="22"/>
                      <w:szCs w:val="22"/>
                    </w:rPr>
                    <m:t>0</m:t>
                  </m:r>
                </m:sup>
              </m:sSubSup>
            </m:oMath>
            <w:r w:rsidRPr="00F8784C">
              <w:rPr>
                <w:rFonts w:ascii="Calibri" w:hAnsi="Calibri" w:eastAsia="Calibri" w:cs="Calibri"/>
                <w:sz w:val="22"/>
                <w:szCs w:val="22"/>
              </w:rPr>
              <w:t xml:space="preserve"> backscatter estimates. </w:t>
            </w:r>
          </w:p>
          <w:p w:rsidRPr="00F8784C" w:rsidR="00DA1BAD" w:rsidP="00DA1BAD" w:rsidRDefault="00DA1BAD" w14:paraId="00000555" w14:textId="77777777">
            <w:pPr>
              <w:pBdr>
                <w:top w:val="nil"/>
                <w:left w:val="nil"/>
                <w:bottom w:val="nil"/>
                <w:right w:val="nil"/>
                <w:between w:val="nil"/>
              </w:pBdr>
              <w:ind w:left="90" w:right="155" w:hanging="90"/>
              <w:rPr>
                <w:rFonts w:ascii="Calibri" w:hAnsi="Calibri" w:eastAsia="Calibri" w:cs="Calibri"/>
                <w:sz w:val="22"/>
                <w:szCs w:val="22"/>
              </w:rPr>
            </w:pPr>
            <w:r w:rsidRPr="00F8784C">
              <w:rPr>
                <w:rFonts w:ascii="Calibri" w:hAnsi="Calibri" w:eastAsia="Calibri" w:cs="Calibri"/>
                <w:sz w:val="22"/>
                <w:szCs w:val="22"/>
              </w:rPr>
              <w:t>Metadata references, e.g.:</w:t>
            </w:r>
          </w:p>
          <w:p w:rsidRPr="00F8784C" w:rsidR="00DA1BAD" w:rsidP="00DA1BAD" w:rsidRDefault="00DA1BAD" w14:paraId="00000556"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F8784C">
              <w:rPr>
                <w:rFonts w:ascii="Calibri" w:hAnsi="Calibri" w:eastAsia="Calibri" w:cs="Calibri"/>
                <w:sz w:val="22"/>
                <w:szCs w:val="22"/>
              </w:rPr>
              <w:t>a citable peer-reviewed algorithm</w:t>
            </w:r>
          </w:p>
          <w:p w:rsidRPr="00F8784C" w:rsidR="00DA1BAD" w:rsidP="00DA1BAD" w:rsidRDefault="00DA1BAD" w14:paraId="00000557"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F8784C">
              <w:rPr>
                <w:rFonts w:ascii="Calibri" w:hAnsi="Calibri" w:eastAsia="Calibri" w:cs="Calibri"/>
                <w:sz w:val="22"/>
                <w:szCs w:val="22"/>
              </w:rPr>
              <w:t>technical documentation regarding the algorithm used to generate the backscatter estimates is expressed as URLs or DOIs</w:t>
            </w:r>
          </w:p>
          <w:p w:rsidRPr="00F8784C" w:rsidR="00DA1BAD" w:rsidP="00DA1BAD" w:rsidRDefault="00DA1BAD" w14:paraId="00000558" w14:textId="1F845F2E">
            <w:pPr>
              <w:numPr>
                <w:ilvl w:val="0"/>
                <w:numId w:val="26"/>
              </w:numPr>
              <w:pBdr>
                <w:top w:val="nil"/>
                <w:left w:val="nil"/>
                <w:bottom w:val="nil"/>
                <w:right w:val="nil"/>
                <w:between w:val="nil"/>
              </w:pBdr>
              <w:ind w:right="105"/>
              <w:rPr>
                <w:rFonts w:ascii="Calibri" w:hAnsi="Calibri" w:eastAsia="Calibri" w:cs="Calibri"/>
                <w:sz w:val="22"/>
                <w:szCs w:val="22"/>
              </w:rPr>
            </w:pPr>
            <w:r w:rsidRPr="00F8784C">
              <w:rPr>
                <w:rFonts w:ascii="Calibri" w:hAnsi="Calibri" w:eastAsia="Calibri" w:cs="Calibri"/>
                <w:sz w:val="22"/>
                <w:szCs w:val="22"/>
              </w:rPr>
              <w:t>the sources of auxiliary data used to make corrections</w:t>
            </w:r>
          </w:p>
          <w:p w:rsidRPr="00F8784C" w:rsidR="00DA1BAD" w:rsidP="00DA1BAD" w:rsidRDefault="00DA1BAD" w14:paraId="00000559" w14:textId="77777777">
            <w:pPr>
              <w:rPr>
                <w:rFonts w:ascii="Calibri" w:hAnsi="Calibri" w:eastAsia="Calibri" w:cs="Calibri"/>
                <w:sz w:val="22"/>
                <w:szCs w:val="22"/>
              </w:rPr>
            </w:pPr>
          </w:p>
          <w:p w:rsidRPr="00F8784C" w:rsidR="00DA1BAD" w:rsidP="00DA1BAD" w:rsidRDefault="00DA1BAD" w14:paraId="0000055A" w14:textId="77777777">
            <w:pPr>
              <w:rPr>
                <w:rFonts w:ascii="Calibri" w:hAnsi="Calibri" w:eastAsia="Calibri" w:cs="Calibri"/>
                <w:sz w:val="22"/>
                <w:szCs w:val="22"/>
              </w:rPr>
            </w:pPr>
            <w:r w:rsidRPr="00F8784C">
              <w:rPr>
                <w:rFonts w:ascii="Calibri" w:hAnsi="Calibri" w:eastAsia="Calibri" w:cs="Calibri"/>
                <w:b/>
                <w:sz w:val="22"/>
                <w:szCs w:val="22"/>
              </w:rPr>
              <w:t>Goal</w:t>
            </w:r>
            <w:r w:rsidRPr="00F8784C">
              <w:rPr>
                <w:rFonts w:ascii="Calibri" w:hAnsi="Calibri" w:eastAsia="Calibri" w:cs="Calibri"/>
                <w:sz w:val="22"/>
                <w:szCs w:val="22"/>
              </w:rPr>
              <w:t xml:space="preserve"> for [GSLC] product type</w:t>
            </w:r>
          </w:p>
          <w:p w:rsidRPr="00F8784C" w:rsidR="00DA1BAD" w:rsidP="00DA1BAD" w:rsidRDefault="00DA1BAD" w14:paraId="0000055B" w14:textId="77777777">
            <w:pPr>
              <w:rPr>
                <w:rFonts w:ascii="Calibri" w:hAnsi="Calibri" w:eastAsia="Calibri" w:cs="Calibri"/>
                <w:i/>
                <w:sz w:val="22"/>
                <w:szCs w:val="22"/>
              </w:rPr>
            </w:pPr>
          </w:p>
          <w:p w:rsidRPr="00F8784C" w:rsidR="00DA1BAD" w:rsidP="00DA1BAD" w:rsidRDefault="00DA1BAD" w14:paraId="0000055C" w14:textId="77777777">
            <w:pPr>
              <w:rPr>
                <w:rFonts w:ascii="Calibri" w:hAnsi="Calibri" w:eastAsia="Calibri" w:cs="Calibri"/>
                <w:i/>
                <w:sz w:val="22"/>
                <w:szCs w:val="22"/>
              </w:rPr>
            </w:pPr>
            <w:r w:rsidRPr="00F8784C">
              <w:rPr>
                <w:rFonts w:ascii="Calibri" w:hAnsi="Calibri" w:eastAsia="Calibri" w:cs="Calibri"/>
                <w:i/>
                <w:sz w:val="22"/>
                <w:szCs w:val="22"/>
              </w:rPr>
              <w:t>Note: Examples of technical documentation include an Algorithm, Theoretical Basis Document, product user guide, etc.</w:t>
            </w:r>
          </w:p>
        </w:tc>
        <w:tc>
          <w:tcPr>
            <w:tcW w:w="4060" w:type="dxa"/>
            <w:vMerge w:val="restart"/>
          </w:tcPr>
          <w:p w:rsidRPr="00F27BB1" w:rsidR="00DA1BAD" w:rsidP="00DA1BAD" w:rsidRDefault="00DA1BAD" w14:paraId="2EEA2192" w14:textId="77777777">
            <w:pPr>
              <w:spacing w:after="200"/>
              <w:rPr>
                <w:rFonts w:ascii="Calibri" w:hAnsi="Calibri" w:eastAsia="Calibri" w:cs="Calibri"/>
                <w:color w:val="0070C0"/>
                <w:sz w:val="20"/>
                <w:szCs w:val="20"/>
              </w:rPr>
            </w:pPr>
            <w:r w:rsidRPr="00F27BB1">
              <w:rPr>
                <w:rFonts w:ascii="Calibri" w:hAnsi="Calibri" w:eastAsia="Calibri" w:cs="Calibri"/>
                <w:color w:val="0070C0"/>
                <w:sz w:val="20"/>
                <w:szCs w:val="20"/>
                <w:u w:val="single"/>
              </w:rPr>
              <w:t>Achieved level:</w:t>
            </w:r>
            <w:r w:rsidRPr="00F27BB1">
              <w:rPr>
                <w:rFonts w:ascii="Calibri" w:hAnsi="Calibri" w:eastAsia="Calibri" w:cs="Calibri"/>
                <w:color w:val="0070C0"/>
                <w:sz w:val="20"/>
                <w:szCs w:val="20"/>
              </w:rPr>
              <w:t xml:space="preserve"> THRESHOLD</w:t>
            </w:r>
          </w:p>
          <w:p w:rsidR="00DA1BAD" w:rsidP="00DA1BAD" w:rsidRDefault="00DA1BAD" w14:paraId="6E429CC7" w14:textId="3FDD7A06">
            <w:pPr>
              <w:rPr>
                <w:rFonts w:ascii="Calibri" w:hAnsi="Calibri" w:cs="Calibri"/>
                <w:color w:val="0070C0"/>
                <w:sz w:val="20"/>
                <w:szCs w:val="20"/>
              </w:rPr>
            </w:pPr>
            <w:r w:rsidRPr="00DB33B7">
              <w:rPr>
                <w:rFonts w:ascii="Calibri" w:hAnsi="Calibri" w:cs="Calibri"/>
                <w:color w:val="0070C0"/>
                <w:sz w:val="20"/>
                <w:szCs w:val="20"/>
              </w:rPr>
              <w:t>&lt;</w:t>
            </w:r>
            <w:proofErr w:type="spellStart"/>
            <w:r w:rsidRPr="00DB33B7">
              <w:rPr>
                <w:rFonts w:ascii="Calibri" w:hAnsi="Calibri" w:cs="Calibri"/>
                <w:color w:val="0070C0"/>
                <w:sz w:val="20"/>
                <w:szCs w:val="20"/>
              </w:rPr>
              <w:t>RadiometricTerrainCorrections</w:t>
            </w:r>
            <w:proofErr w:type="spellEnd"/>
            <w:r w:rsidRPr="00DB33B7">
              <w:rPr>
                <w:rFonts w:ascii="Calibri" w:hAnsi="Calibri" w:cs="Calibri"/>
                <w:color w:val="0070C0"/>
                <w:sz w:val="20"/>
                <w:szCs w:val="20"/>
              </w:rPr>
              <w:t>&gt;</w:t>
            </w:r>
          </w:p>
          <w:p w:rsidR="00DA1BAD" w:rsidP="00DA1BAD" w:rsidRDefault="00DA1BAD" w14:paraId="0C857116" w14:textId="77777777">
            <w:pPr>
              <w:rPr>
                <w:rFonts w:ascii="Calibri" w:hAnsi="Calibri" w:cs="Calibri"/>
                <w:color w:val="0070C0"/>
                <w:sz w:val="20"/>
                <w:szCs w:val="20"/>
              </w:rPr>
            </w:pPr>
            <w:r w:rsidRPr="00DB33B7">
              <w:rPr>
                <w:rFonts w:ascii="Calibri" w:hAnsi="Calibri" w:cs="Calibri"/>
                <w:color w:val="0070C0"/>
                <w:sz w:val="20"/>
                <w:szCs w:val="20"/>
              </w:rPr>
              <w:t xml:space="preserve">    &lt;</w:t>
            </w:r>
            <w:proofErr w:type="spellStart"/>
            <w:r w:rsidRPr="00DB33B7">
              <w:rPr>
                <w:rFonts w:ascii="Calibri" w:hAnsi="Calibri" w:cs="Calibri"/>
                <w:color w:val="0070C0"/>
                <w:sz w:val="20"/>
                <w:szCs w:val="20"/>
              </w:rPr>
              <w:t>RTCAlgorithm</w:t>
            </w:r>
            <w:proofErr w:type="spellEnd"/>
            <w:r w:rsidRPr="00DB33B7">
              <w:rPr>
                <w:rFonts w:ascii="Calibri" w:hAnsi="Calibri" w:cs="Calibri"/>
                <w:color w:val="0070C0"/>
                <w:sz w:val="20"/>
                <w:szCs w:val="20"/>
              </w:rPr>
              <w:t>&gt;</w:t>
            </w:r>
          </w:p>
          <w:p w:rsidR="004428B9" w:rsidP="00DA1BAD" w:rsidRDefault="004428B9" w14:paraId="43912B83" w14:textId="77777777">
            <w:pPr>
              <w:rPr>
                <w:rFonts w:ascii="Calibri" w:hAnsi="Calibri" w:cs="Calibri"/>
                <w:color w:val="0070C0"/>
                <w:sz w:val="20"/>
                <w:szCs w:val="20"/>
              </w:rPr>
            </w:pPr>
          </w:p>
          <w:p w:rsidRPr="00096901" w:rsidR="00DA1BAD" w:rsidP="00DA1BAD" w:rsidRDefault="00DA1BAD" w14:paraId="096AC783" w14:textId="77777777">
            <w:pPr>
              <w:spacing w:after="200"/>
              <w:rPr>
                <w:rFonts w:ascii="Calibri" w:hAnsi="Calibri" w:cs="Calibri"/>
                <w:color w:val="0070C0"/>
                <w:sz w:val="20"/>
                <w:szCs w:val="20"/>
              </w:rPr>
            </w:pPr>
            <w:r>
              <w:rPr>
                <w:rFonts w:ascii="Calibri" w:hAnsi="Calibri" w:cs="Calibri"/>
                <w:color w:val="0070C0"/>
                <w:sz w:val="20"/>
                <w:szCs w:val="20"/>
              </w:rPr>
              <w:t xml:space="preserve">DOI </w:t>
            </w:r>
            <w:r w:rsidRPr="00096901">
              <w:rPr>
                <w:rFonts w:ascii="Calibri" w:hAnsi="Calibri" w:cs="Calibri"/>
                <w:color w:val="0070C0"/>
                <w:sz w:val="20"/>
                <w:szCs w:val="20"/>
              </w:rPr>
              <w:t>to peer-reviewed publication provided.</w:t>
            </w:r>
          </w:p>
          <w:p w:rsidRPr="00313FF0" w:rsidR="00313FF0" w:rsidP="00994208" w:rsidRDefault="00313FF0" w14:paraId="0000055F" w14:textId="14EA60F5">
            <w:pPr>
              <w:rPr>
                <w:rFonts w:ascii="Calibri" w:hAnsi="Calibri" w:eastAsia="Calibri" w:cs="Calibri"/>
                <w:color w:val="FF0000"/>
                <w:sz w:val="22"/>
                <w:szCs w:val="22"/>
              </w:rPr>
            </w:pPr>
          </w:p>
        </w:tc>
      </w:tr>
      <w:tr w:rsidRPr="00030523" w:rsidR="00DA1BAD" w:rsidTr="00994208" w14:paraId="5ADE3E5D" w14:textId="77777777">
        <w:trPr>
          <w:cantSplit/>
          <w:trHeight w:val="1899"/>
        </w:trPr>
        <w:tc>
          <w:tcPr>
            <w:tcW w:w="855" w:type="dxa"/>
            <w:vMerge/>
            <w:vAlign w:val="center"/>
          </w:tcPr>
          <w:p w:rsidRPr="00030523" w:rsidR="00DA1BAD" w:rsidP="00DA1BAD" w:rsidRDefault="00DA1BAD" w14:paraId="00000560" w14:textId="77777777">
            <w:pPr>
              <w:pBdr>
                <w:top w:val="nil"/>
                <w:left w:val="nil"/>
                <w:bottom w:val="nil"/>
                <w:right w:val="nil"/>
                <w:between w:val="nil"/>
              </w:pBdr>
              <w:spacing w:line="276" w:lineRule="auto"/>
              <w:rPr>
                <w:rFonts w:ascii="Calibri" w:hAnsi="Calibri" w:eastAsia="Calibri" w:cs="Calibri"/>
              </w:rPr>
            </w:pPr>
          </w:p>
        </w:tc>
        <w:tc>
          <w:tcPr>
            <w:tcW w:w="1650" w:type="dxa"/>
            <w:vMerge/>
            <w:vAlign w:val="center"/>
          </w:tcPr>
          <w:p w:rsidRPr="00030523" w:rsidR="00DA1BAD" w:rsidP="00DA1BAD" w:rsidRDefault="00DA1BAD" w14:paraId="00000561" w14:textId="77777777">
            <w:pPr>
              <w:pBdr>
                <w:top w:val="nil"/>
                <w:left w:val="nil"/>
                <w:bottom w:val="nil"/>
                <w:right w:val="nil"/>
                <w:between w:val="nil"/>
              </w:pBdr>
              <w:spacing w:line="276" w:lineRule="auto"/>
              <w:rPr>
                <w:rFonts w:ascii="Calibri" w:hAnsi="Calibri" w:eastAsia="Calibri" w:cs="Calibri"/>
              </w:rPr>
            </w:pPr>
          </w:p>
        </w:tc>
        <w:tc>
          <w:tcPr>
            <w:tcW w:w="1395" w:type="dxa"/>
            <w:vMerge/>
            <w:vAlign w:val="center"/>
          </w:tcPr>
          <w:p w:rsidRPr="00030523" w:rsidR="00DA1BAD" w:rsidP="00DA1BAD" w:rsidRDefault="00DA1BAD" w14:paraId="00000562" w14:textId="77777777">
            <w:pPr>
              <w:pBdr>
                <w:top w:val="nil"/>
                <w:left w:val="nil"/>
                <w:bottom w:val="nil"/>
                <w:right w:val="nil"/>
                <w:between w:val="nil"/>
              </w:pBdr>
              <w:spacing w:line="276" w:lineRule="auto"/>
              <w:rPr>
                <w:rFonts w:ascii="Calibri" w:hAnsi="Calibri" w:eastAsia="Calibri" w:cs="Calibri"/>
              </w:rPr>
            </w:pPr>
          </w:p>
        </w:tc>
        <w:tc>
          <w:tcPr>
            <w:tcW w:w="7535" w:type="dxa"/>
            <w:shd w:val="clear" w:color="auto" w:fill="D9D9D9"/>
            <w:vAlign w:val="center"/>
          </w:tcPr>
          <w:p w:rsidRPr="00F8784C" w:rsidR="00DA1BAD" w:rsidP="00DA1BAD" w:rsidRDefault="00DA1BAD" w14:paraId="00000563" w14:textId="77777777">
            <w:pPr>
              <w:rPr>
                <w:rFonts w:ascii="Calibri" w:hAnsi="Calibri" w:eastAsia="Calibri" w:cs="Calibri"/>
                <w:b/>
                <w:sz w:val="22"/>
                <w:szCs w:val="22"/>
                <w:u w:val="single"/>
              </w:rPr>
            </w:pPr>
            <w:r w:rsidRPr="00F8784C">
              <w:rPr>
                <w:rFonts w:ascii="Calibri" w:hAnsi="Calibri" w:eastAsia="Calibri" w:cs="Calibri"/>
                <w:b/>
                <w:sz w:val="22"/>
                <w:szCs w:val="22"/>
                <w:u w:val="single"/>
              </w:rPr>
              <w:t>Goal (Desired) Requirements</w:t>
            </w:r>
          </w:p>
          <w:p w:rsidRPr="00F8784C" w:rsidR="00DA1BAD" w:rsidP="00DA1BAD" w:rsidRDefault="00DA1BAD" w14:paraId="00000564" w14:textId="77777777">
            <w:pPr>
              <w:rPr>
                <w:rFonts w:ascii="Calibri" w:hAnsi="Calibri" w:eastAsia="Calibri" w:cs="Calibri"/>
                <w:b/>
                <w:sz w:val="22"/>
                <w:szCs w:val="22"/>
                <w:u w:val="single"/>
              </w:rPr>
            </w:pPr>
          </w:p>
          <w:p w:rsidRPr="00F8784C" w:rsidR="00DA1BAD" w:rsidP="00DA1BAD" w:rsidRDefault="00DA1BAD" w14:paraId="00000565" w14:textId="77777777">
            <w:pPr>
              <w:spacing w:before="120" w:after="120"/>
              <w:rPr>
                <w:rFonts w:ascii="Calibri" w:hAnsi="Calibri" w:eastAsia="Calibri" w:cs="Calibri"/>
                <w:sz w:val="22"/>
                <w:szCs w:val="22"/>
              </w:rPr>
            </w:pPr>
            <w:r w:rsidRPr="00F8784C">
              <w:rPr>
                <w:rFonts w:ascii="Calibri" w:hAnsi="Calibri" w:eastAsia="Calibri" w:cs="Calibri"/>
                <w:b/>
                <w:sz w:val="22"/>
                <w:szCs w:val="22"/>
              </w:rPr>
              <w:t>Goal</w:t>
            </w:r>
            <w:r w:rsidRPr="00F8784C">
              <w:rPr>
                <w:rFonts w:ascii="Calibri" w:hAnsi="Calibri" w:eastAsia="Calibri" w:cs="Calibri"/>
                <w:sz w:val="22"/>
                <w:szCs w:val="22"/>
              </w:rPr>
              <w:t xml:space="preserve"> for [GSLC] product type</w:t>
            </w:r>
          </w:p>
          <w:p w:rsidRPr="00F8784C" w:rsidR="00DA1BAD" w:rsidP="00DA1BAD" w:rsidRDefault="00DA1BAD" w14:paraId="00000566" w14:textId="77777777">
            <w:pPr>
              <w:rPr>
                <w:rFonts w:ascii="Calibri" w:hAnsi="Calibri" w:eastAsia="Calibri" w:cs="Calibri"/>
                <w:sz w:val="22"/>
                <w:szCs w:val="22"/>
              </w:rPr>
            </w:pPr>
          </w:p>
          <w:p w:rsidRPr="00030523" w:rsidR="00DA1BAD" w:rsidP="00DA1BAD" w:rsidRDefault="00DA1BAD" w14:paraId="00000567" w14:textId="77777777">
            <w:pPr>
              <w:spacing w:after="120"/>
              <w:rPr>
                <w:rFonts w:ascii="Calibri" w:hAnsi="Calibri" w:eastAsia="Calibri" w:cs="Calibri"/>
              </w:rPr>
            </w:pPr>
            <w:r w:rsidRPr="00F8784C">
              <w:rPr>
                <w:rFonts w:ascii="Calibri" w:hAnsi="Calibri" w:eastAsia="Calibri" w:cs="Calibri"/>
                <w:sz w:val="22"/>
                <w:szCs w:val="22"/>
              </w:rPr>
              <w:t>Require resolution of DEM better than the output product resolution when applying terrain corrections.</w:t>
            </w:r>
          </w:p>
        </w:tc>
        <w:tc>
          <w:tcPr>
            <w:tcW w:w="4060" w:type="dxa"/>
            <w:vMerge/>
          </w:tcPr>
          <w:p w:rsidRPr="00030523" w:rsidR="00DA1BAD" w:rsidP="00DA1BAD" w:rsidRDefault="00DA1BAD" w14:paraId="00000568" w14:textId="77777777">
            <w:pPr>
              <w:pBdr>
                <w:top w:val="nil"/>
                <w:left w:val="nil"/>
                <w:bottom w:val="nil"/>
                <w:right w:val="nil"/>
                <w:between w:val="nil"/>
              </w:pBdr>
              <w:spacing w:line="276" w:lineRule="auto"/>
              <w:rPr>
                <w:rFonts w:ascii="Calibri" w:hAnsi="Calibri" w:eastAsia="Calibri" w:cs="Calibri"/>
              </w:rPr>
            </w:pPr>
          </w:p>
        </w:tc>
      </w:tr>
      <w:tr w:rsidRPr="00030523" w:rsidR="00DA1BAD" w:rsidTr="00994208" w14:paraId="1B0B5EEA" w14:textId="77777777">
        <w:trPr>
          <w:cantSplit/>
          <w:trHeight w:val="702"/>
        </w:trPr>
        <w:tc>
          <w:tcPr>
            <w:tcW w:w="855" w:type="dxa"/>
            <w:vMerge w:val="restart"/>
            <w:shd w:val="clear" w:color="auto" w:fill="F0F6FC"/>
            <w:vAlign w:val="center"/>
          </w:tcPr>
          <w:p w:rsidRPr="009B587F" w:rsidR="00DA1BAD" w:rsidP="00DA1BAD" w:rsidRDefault="00DA1BAD" w14:paraId="00000569" w14:textId="77777777">
            <w:pPr>
              <w:pageBreakBefore/>
              <w:jc w:val="center"/>
              <w:rPr>
                <w:rFonts w:ascii="Calibri" w:hAnsi="Calibri" w:eastAsia="Calibri" w:cs="Calibri"/>
                <w:b/>
                <w:sz w:val="22"/>
                <w:szCs w:val="22"/>
              </w:rPr>
            </w:pPr>
            <w:r w:rsidRPr="009B587F">
              <w:rPr>
                <w:rFonts w:ascii="Calibri" w:hAnsi="Calibri" w:eastAsia="Calibri" w:cs="Calibri"/>
                <w:b/>
                <w:sz w:val="22"/>
                <w:szCs w:val="22"/>
              </w:rPr>
              <w:t>3.5</w:t>
            </w:r>
          </w:p>
        </w:tc>
        <w:tc>
          <w:tcPr>
            <w:tcW w:w="1650" w:type="dxa"/>
            <w:vMerge w:val="restart"/>
            <w:shd w:val="clear" w:color="auto" w:fill="F0F6FC"/>
            <w:vAlign w:val="center"/>
          </w:tcPr>
          <w:p w:rsidRPr="009B587F" w:rsidR="00DA1BAD" w:rsidP="00DA1BAD" w:rsidRDefault="00DA1BAD" w14:paraId="0000056A" w14:textId="77777777">
            <w:pPr>
              <w:pBdr>
                <w:top w:val="nil"/>
                <w:left w:val="nil"/>
                <w:bottom w:val="nil"/>
                <w:right w:val="nil"/>
                <w:between w:val="nil"/>
              </w:pBdr>
              <w:jc w:val="center"/>
              <w:rPr>
                <w:rFonts w:ascii="Calibri" w:hAnsi="Calibri" w:eastAsia="Calibri" w:cs="Calibri"/>
                <w:b/>
                <w:sz w:val="22"/>
                <w:szCs w:val="22"/>
              </w:rPr>
            </w:pPr>
            <w:r w:rsidRPr="009B587F">
              <w:rPr>
                <w:rFonts w:ascii="Calibri" w:hAnsi="Calibri" w:eastAsia="Calibri" w:cs="Calibri"/>
                <w:b/>
                <w:sz w:val="22"/>
                <w:szCs w:val="22"/>
              </w:rPr>
              <w:t>Radiometric</w:t>
            </w:r>
            <w:r w:rsidRPr="009B587F">
              <w:rPr>
                <w:rFonts w:ascii="Calibri" w:hAnsi="Calibri" w:eastAsia="Calibri" w:cs="Calibri"/>
                <w:b/>
                <w:sz w:val="22"/>
                <w:szCs w:val="22"/>
              </w:rPr>
              <w:br/>
            </w:r>
            <w:r w:rsidRPr="009B587F">
              <w:rPr>
                <w:rFonts w:ascii="Calibri" w:hAnsi="Calibri" w:eastAsia="Calibri" w:cs="Calibri"/>
                <w:b/>
                <w:sz w:val="22"/>
                <w:szCs w:val="22"/>
              </w:rPr>
              <w:t>Accuracy</w:t>
            </w:r>
          </w:p>
        </w:tc>
        <w:tc>
          <w:tcPr>
            <w:tcW w:w="1395" w:type="dxa"/>
            <w:vMerge w:val="restart"/>
            <w:shd w:val="clear" w:color="auto" w:fill="F0F6FC"/>
            <w:vAlign w:val="center"/>
          </w:tcPr>
          <w:p w:rsidRPr="009B587F" w:rsidR="00DA1BAD" w:rsidP="00DA1BAD" w:rsidRDefault="00DA1BAD" w14:paraId="0000056B" w14:textId="77777777">
            <w:pPr>
              <w:jc w:val="center"/>
              <w:rPr>
                <w:rFonts w:ascii="Calibri" w:hAnsi="Calibri" w:eastAsia="Calibri" w:cs="Calibri"/>
                <w:sz w:val="22"/>
                <w:szCs w:val="22"/>
              </w:rPr>
            </w:pPr>
            <w:r w:rsidRPr="009B587F">
              <w:rPr>
                <w:rFonts w:ascii="Calibri" w:hAnsi="Calibri" w:eastAsia="Calibri" w:cs="Calibri"/>
                <w:sz w:val="22"/>
                <w:szCs w:val="22"/>
              </w:rPr>
              <w:t>[NRB]</w:t>
            </w:r>
          </w:p>
          <w:p w:rsidRPr="009B587F" w:rsidR="00DA1BAD" w:rsidP="00DA1BAD" w:rsidRDefault="00DA1BAD" w14:paraId="0000056C" w14:textId="77777777">
            <w:pPr>
              <w:jc w:val="center"/>
              <w:rPr>
                <w:rFonts w:ascii="Calibri" w:hAnsi="Calibri" w:eastAsia="Calibri" w:cs="Calibri"/>
                <w:sz w:val="22"/>
                <w:szCs w:val="22"/>
              </w:rPr>
            </w:pPr>
            <w:r w:rsidRPr="009B587F">
              <w:rPr>
                <w:rFonts w:ascii="Calibri" w:hAnsi="Calibri" w:eastAsia="Calibri" w:cs="Calibri"/>
                <w:sz w:val="22"/>
                <w:szCs w:val="22"/>
              </w:rPr>
              <w:t>[POL]</w:t>
            </w:r>
          </w:p>
          <w:p w:rsidRPr="009B587F" w:rsidR="00DA1BAD" w:rsidP="00DA1BAD" w:rsidRDefault="00DA1BAD" w14:paraId="0000056D" w14:textId="77777777">
            <w:pPr>
              <w:jc w:val="center"/>
              <w:rPr>
                <w:rFonts w:ascii="Calibri" w:hAnsi="Calibri" w:eastAsia="Calibri" w:cs="Calibri"/>
                <w:sz w:val="22"/>
                <w:szCs w:val="22"/>
              </w:rPr>
            </w:pPr>
            <w:r w:rsidRPr="009B587F">
              <w:rPr>
                <w:rFonts w:ascii="Calibri" w:hAnsi="Calibri" w:eastAsia="Calibri" w:cs="Calibri"/>
                <w:sz w:val="22"/>
                <w:szCs w:val="22"/>
              </w:rPr>
              <w:t>[ORB]</w:t>
            </w:r>
          </w:p>
          <w:p w:rsidRPr="009B587F" w:rsidR="00DA1BAD" w:rsidP="00DA1BAD" w:rsidRDefault="00DA1BAD" w14:paraId="0000056E" w14:textId="77777777">
            <w:pPr>
              <w:jc w:val="center"/>
              <w:rPr>
                <w:rFonts w:ascii="Calibri" w:hAnsi="Calibri" w:eastAsia="Calibri" w:cs="Calibri"/>
                <w:b/>
                <w:sz w:val="22"/>
                <w:szCs w:val="22"/>
              </w:rPr>
            </w:pPr>
            <w:r w:rsidRPr="009B587F">
              <w:rPr>
                <w:rFonts w:ascii="Calibri" w:hAnsi="Calibri" w:eastAsia="Calibri" w:cs="Calibri"/>
                <w:sz w:val="22"/>
                <w:szCs w:val="22"/>
              </w:rPr>
              <w:t>[GSLC]</w:t>
            </w:r>
          </w:p>
        </w:tc>
        <w:tc>
          <w:tcPr>
            <w:tcW w:w="7535" w:type="dxa"/>
            <w:shd w:val="clear" w:color="auto" w:fill="F0F6FC"/>
            <w:vAlign w:val="center"/>
          </w:tcPr>
          <w:p w:rsidRPr="009B587F" w:rsidR="00DA1BAD" w:rsidP="00DA1BAD" w:rsidRDefault="00DA1BAD" w14:paraId="0000056F" w14:textId="77777777">
            <w:pPr>
              <w:rPr>
                <w:rFonts w:ascii="Calibri" w:hAnsi="Calibri" w:eastAsia="Calibri" w:cs="Calibri"/>
                <w:b/>
                <w:sz w:val="22"/>
                <w:szCs w:val="22"/>
                <w:u w:val="single"/>
              </w:rPr>
            </w:pPr>
            <w:r w:rsidRPr="009B587F">
              <w:rPr>
                <w:rFonts w:ascii="Calibri" w:hAnsi="Calibri" w:eastAsia="Calibri" w:cs="Calibri"/>
                <w:b/>
                <w:sz w:val="22"/>
                <w:szCs w:val="22"/>
                <w:u w:val="single"/>
              </w:rPr>
              <w:t>Threshold (Minimum) Requirements</w:t>
            </w:r>
          </w:p>
          <w:p w:rsidRPr="009B587F" w:rsidR="00DA1BAD" w:rsidP="00DA1BAD" w:rsidRDefault="00DA1BAD" w14:paraId="00000570" w14:textId="7FB7DC7E">
            <w:pPr>
              <w:rPr>
                <w:rFonts w:ascii="Calibri" w:hAnsi="Calibri" w:eastAsia="Calibri" w:cs="Calibri"/>
                <w:i/>
                <w:sz w:val="22"/>
                <w:szCs w:val="22"/>
              </w:rPr>
            </w:pPr>
            <w:r w:rsidRPr="009B587F">
              <w:rPr>
                <w:rFonts w:ascii="Calibri" w:hAnsi="Calibri" w:eastAsia="Calibri" w:cs="Calibri"/>
                <w:sz w:val="22"/>
                <w:szCs w:val="22"/>
              </w:rPr>
              <w:t>Not required.</w:t>
            </w:r>
          </w:p>
        </w:tc>
        <w:tc>
          <w:tcPr>
            <w:tcW w:w="4060" w:type="dxa"/>
            <w:vMerge w:val="restart"/>
            <w:shd w:val="clear" w:color="auto" w:fill="F0F6FC"/>
          </w:tcPr>
          <w:p w:rsidRPr="00520A5C" w:rsidR="00994208" w:rsidP="00994208" w:rsidRDefault="00994208" w14:paraId="306E0997"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994208" w:rsidP="00994208" w:rsidRDefault="00994208" w14:paraId="0872BA61"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9B587F" w:rsidR="00DA1BAD" w:rsidP="00DA1BAD" w:rsidRDefault="00DA1BAD" w14:paraId="00000573" w14:textId="61AAF84B">
            <w:pPr>
              <w:spacing w:after="200"/>
              <w:rPr>
                <w:rFonts w:ascii="Calibri" w:hAnsi="Calibri" w:eastAsia="Calibri" w:cs="Calibri"/>
                <w:sz w:val="22"/>
                <w:szCs w:val="22"/>
              </w:rPr>
            </w:pPr>
          </w:p>
        </w:tc>
      </w:tr>
      <w:tr w:rsidRPr="00030523" w:rsidR="00DA1BAD" w:rsidTr="00994208" w14:paraId="1E44E46B" w14:textId="77777777">
        <w:trPr>
          <w:cantSplit/>
          <w:trHeight w:val="1255"/>
        </w:trPr>
        <w:tc>
          <w:tcPr>
            <w:tcW w:w="855" w:type="dxa"/>
            <w:vMerge/>
            <w:shd w:val="clear" w:color="auto" w:fill="F0F6FC"/>
            <w:vAlign w:val="center"/>
          </w:tcPr>
          <w:p w:rsidRPr="009B587F" w:rsidR="00DA1BAD" w:rsidP="00DA1BAD" w:rsidRDefault="00DA1BAD" w14:paraId="00000574" w14:textId="77777777">
            <w:pPr>
              <w:pBdr>
                <w:top w:val="nil"/>
                <w:left w:val="nil"/>
                <w:bottom w:val="nil"/>
                <w:right w:val="nil"/>
                <w:between w:val="nil"/>
              </w:pBdr>
              <w:spacing w:line="276" w:lineRule="auto"/>
              <w:rPr>
                <w:rFonts w:ascii="Calibri" w:hAnsi="Calibri" w:eastAsia="Calibri" w:cs="Calibri"/>
                <w:sz w:val="22"/>
                <w:szCs w:val="22"/>
              </w:rPr>
            </w:pPr>
          </w:p>
        </w:tc>
        <w:tc>
          <w:tcPr>
            <w:tcW w:w="1650" w:type="dxa"/>
            <w:vMerge/>
            <w:shd w:val="clear" w:color="auto" w:fill="F0F6FC"/>
            <w:vAlign w:val="center"/>
          </w:tcPr>
          <w:p w:rsidRPr="009B587F" w:rsidR="00DA1BAD" w:rsidP="00DA1BAD" w:rsidRDefault="00DA1BAD" w14:paraId="00000575" w14:textId="77777777">
            <w:pPr>
              <w:pBdr>
                <w:top w:val="nil"/>
                <w:left w:val="nil"/>
                <w:bottom w:val="nil"/>
                <w:right w:val="nil"/>
                <w:between w:val="nil"/>
              </w:pBdr>
              <w:spacing w:line="276" w:lineRule="auto"/>
              <w:rPr>
                <w:rFonts w:ascii="Calibri" w:hAnsi="Calibri" w:eastAsia="Calibri" w:cs="Calibri"/>
                <w:sz w:val="22"/>
                <w:szCs w:val="22"/>
              </w:rPr>
            </w:pPr>
          </w:p>
        </w:tc>
        <w:tc>
          <w:tcPr>
            <w:tcW w:w="1395" w:type="dxa"/>
            <w:vMerge/>
            <w:shd w:val="clear" w:color="auto" w:fill="F0F6FC"/>
            <w:vAlign w:val="center"/>
          </w:tcPr>
          <w:p w:rsidRPr="009B587F" w:rsidR="00DA1BAD" w:rsidP="00DA1BAD" w:rsidRDefault="00DA1BAD" w14:paraId="00000576" w14:textId="77777777">
            <w:pPr>
              <w:pBdr>
                <w:top w:val="nil"/>
                <w:left w:val="nil"/>
                <w:bottom w:val="nil"/>
                <w:right w:val="nil"/>
                <w:between w:val="nil"/>
              </w:pBdr>
              <w:spacing w:line="276" w:lineRule="auto"/>
              <w:rPr>
                <w:rFonts w:ascii="Calibri" w:hAnsi="Calibri" w:eastAsia="Calibri" w:cs="Calibri"/>
                <w:sz w:val="22"/>
                <w:szCs w:val="22"/>
              </w:rPr>
            </w:pPr>
          </w:p>
        </w:tc>
        <w:tc>
          <w:tcPr>
            <w:tcW w:w="7535" w:type="dxa"/>
            <w:shd w:val="clear" w:color="auto" w:fill="D9D9D9"/>
            <w:vAlign w:val="center"/>
          </w:tcPr>
          <w:p w:rsidRPr="009B587F" w:rsidR="00DA1BAD" w:rsidP="00DA1BAD" w:rsidRDefault="00DA1BAD" w14:paraId="00000577" w14:textId="77777777">
            <w:pPr>
              <w:rPr>
                <w:rFonts w:ascii="Calibri" w:hAnsi="Calibri" w:eastAsia="Calibri" w:cs="Calibri"/>
                <w:b/>
                <w:sz w:val="22"/>
                <w:szCs w:val="22"/>
                <w:u w:val="single"/>
              </w:rPr>
            </w:pPr>
            <w:r w:rsidRPr="009B587F">
              <w:rPr>
                <w:rFonts w:ascii="Calibri" w:hAnsi="Calibri" w:eastAsia="Calibri" w:cs="Calibri"/>
                <w:b/>
                <w:sz w:val="22"/>
                <w:szCs w:val="22"/>
                <w:u w:val="single"/>
              </w:rPr>
              <w:t>Goal (Desired) Requirements</w:t>
            </w:r>
          </w:p>
          <w:p w:rsidRPr="009B587F" w:rsidR="00DA1BAD" w:rsidP="00DA1BAD" w:rsidRDefault="00DA1BAD" w14:paraId="00000578" w14:textId="707D78A8">
            <w:pPr>
              <w:rPr>
                <w:rFonts w:ascii="Calibri" w:hAnsi="Calibri" w:eastAsia="Calibri" w:cs="Calibri"/>
                <w:sz w:val="22"/>
                <w:szCs w:val="22"/>
              </w:rPr>
            </w:pPr>
            <w:r w:rsidRPr="009B587F">
              <w:rPr>
                <w:rFonts w:ascii="Calibri" w:hAnsi="Calibri" w:eastAsia="Calibri" w:cs="Calibri"/>
                <w:sz w:val="22"/>
                <w:szCs w:val="22"/>
              </w:rPr>
              <w:t xml:space="preserve">Uncertainty (e.g., bounds on </w:t>
            </w:r>
            <m:oMath>
              <m:sSup>
                <m:sSupPr>
                  <m:ctrlPr>
                    <w:rPr>
                      <w:rFonts w:ascii="Cambria Math" w:hAnsi="Cambria Math" w:eastAsia="Calibri" w:cs="Calibri"/>
                      <w:i/>
                      <w:sz w:val="22"/>
                      <w:szCs w:val="22"/>
                    </w:rPr>
                  </m:ctrlPr>
                </m:sSupPr>
                <m:e>
                  <m:r>
                    <w:rPr>
                      <w:rFonts w:ascii="Cambria Math" w:hAnsi="Cambria Math" w:eastAsia="Calibri" w:cs="Calibri"/>
                      <w:sz w:val="22"/>
                      <w:szCs w:val="22"/>
                    </w:rPr>
                    <m:t>γ</m:t>
                  </m:r>
                </m:e>
                <m:sup>
                  <m:r>
                    <w:rPr>
                      <w:rFonts w:ascii="Cambria Math" w:hAnsi="Cambria Math" w:eastAsia="Calibri" w:cs="Calibri"/>
                      <w:sz w:val="22"/>
                      <w:szCs w:val="22"/>
                    </w:rPr>
                    <m:t>0</m:t>
                  </m:r>
                </m:sup>
              </m:sSup>
            </m:oMath>
            <w:r w:rsidRPr="009B587F">
              <w:rPr>
                <w:rFonts w:ascii="Calibri" w:hAnsi="Calibri" w:eastAsia="Calibri" w:cs="Calibri"/>
                <w:sz w:val="22"/>
                <w:szCs w:val="22"/>
              </w:rPr>
              <w:t xml:space="preserve"> or </w:t>
            </w:r>
            <m:oMath>
              <m:sSup>
                <m:sSupPr>
                  <m:ctrlPr>
                    <w:rPr>
                      <w:rFonts w:ascii="Cambria Math" w:hAnsi="Cambria Math" w:eastAsia="Calibri" w:cs="Calibri"/>
                      <w:i/>
                      <w:sz w:val="22"/>
                      <w:szCs w:val="22"/>
                    </w:rPr>
                  </m:ctrlPr>
                </m:sSupPr>
                <m:e>
                  <m:r>
                    <w:rPr>
                      <w:rFonts w:ascii="Cambria Math" w:hAnsi="Cambria Math" w:eastAsia="Calibri" w:cs="Calibri"/>
                      <w:sz w:val="22"/>
                      <w:szCs w:val="22"/>
                    </w:rPr>
                    <m:t>σ</m:t>
                  </m:r>
                </m:e>
                <m:sup>
                  <m:r>
                    <w:rPr>
                      <w:rFonts w:ascii="Cambria Math" w:hAnsi="Cambria Math" w:eastAsia="Calibri" w:cs="Calibri"/>
                      <w:sz w:val="22"/>
                      <w:szCs w:val="22"/>
                    </w:rPr>
                    <m:t>0</m:t>
                  </m:r>
                </m:sup>
              </m:sSup>
            </m:oMath>
            <w:r w:rsidRPr="009B587F">
              <w:rPr>
                <w:rFonts w:ascii="Calibri" w:hAnsi="Calibri" w:eastAsia="Calibri" w:cs="Calibri"/>
                <w:sz w:val="22"/>
                <w:szCs w:val="22"/>
              </w:rPr>
              <w:t>) information is provided as document referenced as URL or DOI. SI traceability is achieved.</w:t>
            </w:r>
          </w:p>
        </w:tc>
        <w:tc>
          <w:tcPr>
            <w:tcW w:w="4060" w:type="dxa"/>
            <w:vMerge/>
            <w:shd w:val="clear" w:color="auto" w:fill="F0F6FC"/>
          </w:tcPr>
          <w:p w:rsidRPr="009B587F" w:rsidR="00DA1BAD" w:rsidP="00DA1BAD" w:rsidRDefault="00DA1BAD" w14:paraId="00000579" w14:textId="77777777">
            <w:pPr>
              <w:pBdr>
                <w:top w:val="nil"/>
                <w:left w:val="nil"/>
                <w:bottom w:val="nil"/>
                <w:right w:val="nil"/>
                <w:between w:val="nil"/>
              </w:pBdr>
              <w:spacing w:line="276" w:lineRule="auto"/>
              <w:rPr>
                <w:rFonts w:ascii="Calibri" w:hAnsi="Calibri" w:eastAsia="Calibri" w:cs="Calibri"/>
                <w:sz w:val="22"/>
                <w:szCs w:val="22"/>
              </w:rPr>
            </w:pPr>
          </w:p>
        </w:tc>
      </w:tr>
      <w:tr w:rsidRPr="00030523" w:rsidR="00DA1BAD" w:rsidTr="00994208" w14:paraId="53FB9331" w14:textId="77777777">
        <w:trPr>
          <w:cantSplit/>
          <w:trHeight w:val="736"/>
        </w:trPr>
        <w:tc>
          <w:tcPr>
            <w:tcW w:w="855" w:type="dxa"/>
            <w:vMerge w:val="restart"/>
            <w:vAlign w:val="center"/>
          </w:tcPr>
          <w:p w:rsidRPr="009B587F" w:rsidR="00DA1BAD" w:rsidP="00DA1BAD" w:rsidRDefault="00DA1BAD" w14:paraId="0000057A" w14:textId="77777777">
            <w:pPr>
              <w:jc w:val="center"/>
              <w:rPr>
                <w:rFonts w:ascii="Calibri" w:hAnsi="Calibri" w:eastAsia="Calibri" w:cs="Calibri"/>
                <w:b/>
                <w:sz w:val="22"/>
                <w:szCs w:val="22"/>
              </w:rPr>
            </w:pPr>
            <w:r w:rsidRPr="009B587F">
              <w:rPr>
                <w:rFonts w:ascii="Calibri" w:hAnsi="Calibri" w:eastAsia="Calibri" w:cs="Calibri"/>
                <w:b/>
                <w:sz w:val="22"/>
                <w:szCs w:val="22"/>
              </w:rPr>
              <w:t>3.6</w:t>
            </w:r>
          </w:p>
        </w:tc>
        <w:tc>
          <w:tcPr>
            <w:tcW w:w="1650" w:type="dxa"/>
            <w:vMerge w:val="restart"/>
            <w:vAlign w:val="center"/>
          </w:tcPr>
          <w:p w:rsidRPr="009B587F" w:rsidR="00DA1BAD" w:rsidP="00DA1BAD" w:rsidRDefault="00DA1BAD" w14:paraId="0000057B" w14:textId="77777777">
            <w:pPr>
              <w:jc w:val="center"/>
              <w:rPr>
                <w:rFonts w:ascii="Calibri" w:hAnsi="Calibri" w:eastAsia="Calibri" w:cs="Calibri"/>
                <w:b/>
                <w:sz w:val="22"/>
                <w:szCs w:val="22"/>
              </w:rPr>
            </w:pPr>
            <w:r w:rsidRPr="009B587F">
              <w:rPr>
                <w:rFonts w:ascii="Calibri" w:hAnsi="Calibri" w:eastAsia="Calibri" w:cs="Calibri"/>
                <w:b/>
                <w:sz w:val="22"/>
                <w:szCs w:val="22"/>
              </w:rPr>
              <w:t>Mean Wind- Normalised Backscatter Measurements</w:t>
            </w:r>
          </w:p>
        </w:tc>
        <w:tc>
          <w:tcPr>
            <w:tcW w:w="1395" w:type="dxa"/>
            <w:vMerge w:val="restart"/>
            <w:vAlign w:val="center"/>
          </w:tcPr>
          <w:p w:rsidRPr="009B587F" w:rsidR="00DA1BAD" w:rsidP="00DA1BAD" w:rsidRDefault="00DA1BAD" w14:paraId="0000057C" w14:textId="77777777">
            <w:pPr>
              <w:jc w:val="center"/>
              <w:rPr>
                <w:rFonts w:ascii="Calibri" w:hAnsi="Calibri" w:eastAsia="Calibri" w:cs="Calibri"/>
                <w:sz w:val="22"/>
                <w:szCs w:val="22"/>
              </w:rPr>
            </w:pPr>
            <w:r w:rsidRPr="009B587F">
              <w:rPr>
                <w:rFonts w:ascii="Calibri" w:hAnsi="Calibri" w:eastAsia="Calibri" w:cs="Calibri"/>
                <w:sz w:val="22"/>
                <w:szCs w:val="22"/>
              </w:rPr>
              <w:t>[ORB]</w:t>
            </w:r>
          </w:p>
        </w:tc>
        <w:tc>
          <w:tcPr>
            <w:tcW w:w="7535" w:type="dxa"/>
            <w:vAlign w:val="center"/>
          </w:tcPr>
          <w:p w:rsidRPr="009B587F" w:rsidR="00DA1BAD" w:rsidP="00DA1BAD" w:rsidRDefault="00DA1BAD" w14:paraId="0000057D" w14:textId="77777777">
            <w:pPr>
              <w:rPr>
                <w:rFonts w:ascii="Calibri" w:hAnsi="Calibri" w:eastAsia="Calibri" w:cs="Calibri"/>
                <w:b/>
                <w:sz w:val="22"/>
                <w:szCs w:val="22"/>
                <w:u w:val="single"/>
              </w:rPr>
            </w:pPr>
            <w:r w:rsidRPr="009B587F">
              <w:rPr>
                <w:rFonts w:ascii="Calibri" w:hAnsi="Calibri" w:eastAsia="Calibri" w:cs="Calibri"/>
                <w:b/>
                <w:sz w:val="22"/>
                <w:szCs w:val="22"/>
                <w:u w:val="single"/>
              </w:rPr>
              <w:t>Threshold (Minimum) Requirements</w:t>
            </w:r>
          </w:p>
          <w:p w:rsidRPr="009B587F" w:rsidR="00DA1BAD" w:rsidP="00DA1BAD" w:rsidRDefault="00DA1BAD" w14:paraId="0000057E" w14:textId="2B068147">
            <w:pPr>
              <w:rPr>
                <w:rFonts w:ascii="Calibri" w:hAnsi="Calibri" w:eastAsia="Calibri" w:cs="Calibri"/>
                <w:sz w:val="22"/>
                <w:szCs w:val="22"/>
              </w:rPr>
            </w:pPr>
            <w:r w:rsidRPr="009B587F">
              <w:rPr>
                <w:rFonts w:ascii="Calibri" w:hAnsi="Calibri" w:eastAsia="Calibri" w:cs="Calibri"/>
                <w:sz w:val="22"/>
                <w:szCs w:val="22"/>
              </w:rPr>
              <w:t>Not required.</w:t>
            </w:r>
          </w:p>
        </w:tc>
        <w:tc>
          <w:tcPr>
            <w:tcW w:w="4060" w:type="dxa"/>
            <w:vMerge w:val="restart"/>
          </w:tcPr>
          <w:p w:rsidRPr="00D448D6" w:rsidR="00D448D6" w:rsidP="00D448D6" w:rsidRDefault="00D448D6" w14:paraId="53B3B4A4" w14:textId="77777777">
            <w:pPr>
              <w:spacing w:after="200"/>
              <w:rPr>
                <w:rFonts w:ascii="Calibri" w:hAnsi="Calibri" w:eastAsia="Calibri" w:cs="Calibri"/>
                <w:color w:val="0070C0"/>
                <w:sz w:val="20"/>
                <w:szCs w:val="20"/>
              </w:rPr>
            </w:pPr>
            <w:r w:rsidRPr="00520A5C">
              <w:rPr>
                <w:rFonts w:ascii="Calibri" w:hAnsi="Calibri" w:eastAsia="Calibri" w:cs="Calibri"/>
                <w:color w:val="000000" w:themeColor="text1"/>
                <w:sz w:val="20"/>
                <w:szCs w:val="20"/>
              </w:rPr>
              <w:t>N</w:t>
            </w:r>
            <w:r>
              <w:rPr>
                <w:rFonts w:ascii="Calibri" w:hAnsi="Calibri" w:eastAsia="Calibri" w:cs="Calibri"/>
                <w:color w:val="000000" w:themeColor="text1"/>
                <w:sz w:val="20"/>
                <w:szCs w:val="20"/>
              </w:rPr>
              <w:t>ot applicable for NRB</w:t>
            </w:r>
          </w:p>
          <w:p w:rsidRPr="009B587F" w:rsidR="00DA1BAD" w:rsidP="00DA1BAD" w:rsidRDefault="00DA1BAD" w14:paraId="00000580" w14:textId="2BA48750">
            <w:pPr>
              <w:spacing w:after="200"/>
              <w:rPr>
                <w:rFonts w:ascii="Calibri" w:hAnsi="Calibri" w:eastAsia="Calibri" w:cs="Calibri"/>
                <w:sz w:val="22"/>
                <w:szCs w:val="22"/>
              </w:rPr>
            </w:pPr>
          </w:p>
        </w:tc>
      </w:tr>
      <w:tr w:rsidRPr="00030523" w:rsidR="00DA1BAD" w:rsidTr="00994208" w14:paraId="754AB316" w14:textId="77777777">
        <w:trPr>
          <w:cantSplit/>
        </w:trPr>
        <w:tc>
          <w:tcPr>
            <w:tcW w:w="855" w:type="dxa"/>
            <w:vMerge/>
            <w:vAlign w:val="center"/>
          </w:tcPr>
          <w:p w:rsidRPr="009B587F" w:rsidR="00DA1BAD" w:rsidP="00DA1BAD" w:rsidRDefault="00DA1BAD" w14:paraId="00000581" w14:textId="77777777">
            <w:pPr>
              <w:pBdr>
                <w:top w:val="nil"/>
                <w:left w:val="nil"/>
                <w:bottom w:val="nil"/>
                <w:right w:val="nil"/>
                <w:between w:val="nil"/>
              </w:pBdr>
              <w:spacing w:line="276" w:lineRule="auto"/>
              <w:rPr>
                <w:rFonts w:ascii="Calibri" w:hAnsi="Calibri" w:eastAsia="Calibri" w:cs="Calibri"/>
                <w:sz w:val="22"/>
                <w:szCs w:val="22"/>
              </w:rPr>
            </w:pPr>
          </w:p>
        </w:tc>
        <w:tc>
          <w:tcPr>
            <w:tcW w:w="1650" w:type="dxa"/>
            <w:vMerge/>
            <w:vAlign w:val="center"/>
          </w:tcPr>
          <w:p w:rsidRPr="009B587F" w:rsidR="00DA1BAD" w:rsidP="00DA1BAD" w:rsidRDefault="00DA1BAD" w14:paraId="00000582" w14:textId="77777777">
            <w:pPr>
              <w:pBdr>
                <w:top w:val="nil"/>
                <w:left w:val="nil"/>
                <w:bottom w:val="nil"/>
                <w:right w:val="nil"/>
                <w:between w:val="nil"/>
              </w:pBdr>
              <w:spacing w:line="276" w:lineRule="auto"/>
              <w:rPr>
                <w:rFonts w:ascii="Calibri" w:hAnsi="Calibri" w:eastAsia="Calibri" w:cs="Calibri"/>
                <w:sz w:val="22"/>
                <w:szCs w:val="22"/>
              </w:rPr>
            </w:pPr>
          </w:p>
        </w:tc>
        <w:tc>
          <w:tcPr>
            <w:tcW w:w="1395" w:type="dxa"/>
            <w:vMerge/>
            <w:vAlign w:val="center"/>
          </w:tcPr>
          <w:p w:rsidRPr="009B587F" w:rsidR="00DA1BAD" w:rsidP="00DA1BAD" w:rsidRDefault="00DA1BAD" w14:paraId="00000583" w14:textId="77777777">
            <w:pPr>
              <w:pBdr>
                <w:top w:val="nil"/>
                <w:left w:val="nil"/>
                <w:bottom w:val="nil"/>
                <w:right w:val="nil"/>
                <w:between w:val="nil"/>
              </w:pBdr>
              <w:spacing w:line="276" w:lineRule="auto"/>
              <w:rPr>
                <w:rFonts w:ascii="Calibri" w:hAnsi="Calibri" w:eastAsia="Calibri" w:cs="Calibri"/>
                <w:sz w:val="22"/>
                <w:szCs w:val="22"/>
              </w:rPr>
            </w:pPr>
          </w:p>
        </w:tc>
        <w:tc>
          <w:tcPr>
            <w:tcW w:w="7535" w:type="dxa"/>
            <w:shd w:val="clear" w:color="auto" w:fill="D9D9D9"/>
            <w:vAlign w:val="center"/>
          </w:tcPr>
          <w:p w:rsidRPr="009B587F" w:rsidR="00DA1BAD" w:rsidP="00DA1BAD" w:rsidRDefault="00DA1BAD" w14:paraId="00000584" w14:textId="77777777">
            <w:pPr>
              <w:rPr>
                <w:rFonts w:ascii="Calibri" w:hAnsi="Calibri" w:eastAsia="Calibri" w:cs="Calibri"/>
                <w:b/>
                <w:sz w:val="22"/>
                <w:szCs w:val="22"/>
                <w:u w:val="single"/>
              </w:rPr>
            </w:pPr>
            <w:r w:rsidRPr="009B587F">
              <w:rPr>
                <w:rFonts w:ascii="Calibri" w:hAnsi="Calibri" w:eastAsia="Calibri" w:cs="Calibri"/>
                <w:b/>
                <w:sz w:val="22"/>
                <w:szCs w:val="22"/>
                <w:u w:val="single"/>
              </w:rPr>
              <w:t>Goal (Desired) Requirements</w:t>
            </w:r>
          </w:p>
          <w:p w:rsidRPr="009B587F" w:rsidR="00DA1BAD" w:rsidP="00DA1BAD" w:rsidRDefault="00DA1BAD" w14:paraId="00000585" w14:textId="77777777">
            <w:pPr>
              <w:pBdr>
                <w:top w:val="nil"/>
                <w:left w:val="nil"/>
                <w:bottom w:val="nil"/>
                <w:right w:val="nil"/>
                <w:between w:val="nil"/>
              </w:pBdr>
              <w:spacing w:before="5"/>
              <w:ind w:right="288"/>
              <w:rPr>
                <w:rFonts w:ascii="Calibri" w:hAnsi="Calibri" w:eastAsia="Calibri" w:cs="Calibri"/>
                <w:sz w:val="22"/>
                <w:szCs w:val="22"/>
              </w:rPr>
            </w:pPr>
            <w:r w:rsidRPr="009B587F">
              <w:rPr>
                <w:rFonts w:ascii="Calibri" w:hAnsi="Calibri" w:eastAsia="Calibri" w:cs="Calibri"/>
                <w:b/>
                <w:sz w:val="22"/>
                <w:szCs w:val="22"/>
              </w:rPr>
              <w:t>Usage:</w:t>
            </w:r>
            <w:r w:rsidRPr="009B587F">
              <w:rPr>
                <w:rFonts w:ascii="Calibri" w:hAnsi="Calibri" w:eastAsia="Calibri" w:cs="Calibri"/>
                <w:sz w:val="22"/>
                <w:szCs w:val="22"/>
              </w:rPr>
              <w:t xml:space="preserve"> Only for Maritime scene</w:t>
            </w:r>
          </w:p>
          <w:p w:rsidRPr="009B587F" w:rsidR="00DA1BAD" w:rsidP="00DA1BAD" w:rsidRDefault="00DA1BAD" w14:paraId="00000587" w14:textId="54CAB3A9">
            <w:pPr>
              <w:pBdr>
                <w:top w:val="nil"/>
                <w:left w:val="nil"/>
                <w:bottom w:val="nil"/>
                <w:right w:val="nil"/>
                <w:between w:val="nil"/>
              </w:pBdr>
              <w:spacing w:before="120" w:after="120"/>
              <w:ind w:right="289"/>
              <w:rPr>
                <w:rFonts w:ascii="Calibri" w:hAnsi="Calibri" w:eastAsia="Calibri" w:cs="Calibri"/>
                <w:sz w:val="22"/>
                <w:szCs w:val="22"/>
              </w:rPr>
            </w:pPr>
            <w:r w:rsidRPr="009B587F">
              <w:rPr>
                <w:rFonts w:ascii="Calibri" w:hAnsi="Calibri" w:eastAsia="Calibri" w:cs="Calibri"/>
                <w:sz w:val="22"/>
                <w:szCs w:val="22"/>
              </w:rPr>
              <w:t>Mean wind-normalised (over ocean) backscatter coefficient is provided for each available polarization. It is calculated as the ratio between the backscatter intensity and a simulated backscatter intensity image generated using an ocean surface wind model such as, e.g., Quilfen et al. (1998) or Vachon and Dobson (2000) for VV and HH polarization respectively.</w:t>
            </w:r>
          </w:p>
          <w:p w:rsidRPr="004B1609" w:rsidR="00DA1BAD" w:rsidP="00DA1BAD" w:rsidRDefault="00DA1BAD" w14:paraId="49666B58" w14:textId="77777777">
            <w:pPr>
              <w:pBdr>
                <w:top w:val="nil"/>
                <w:left w:val="nil"/>
                <w:bottom w:val="nil"/>
                <w:right w:val="nil"/>
                <w:between w:val="nil"/>
              </w:pBdr>
              <w:spacing w:before="120"/>
              <w:rPr>
                <w:rFonts w:ascii="Calibri" w:hAnsi="Calibri" w:eastAsia="Calibri" w:cs="Calibri"/>
                <w:sz w:val="22"/>
                <w:szCs w:val="22"/>
              </w:rPr>
            </w:pPr>
            <w:r w:rsidRPr="004B1609">
              <w:rPr>
                <w:rFonts w:ascii="Calibri" w:hAnsi="Calibri" w:eastAsia="Calibri" w:cs="Calibri"/>
                <w:sz w:val="22"/>
                <w:szCs w:val="22"/>
              </w:rPr>
              <w:t>File format specifications/ contents provided in metadata:</w:t>
            </w:r>
          </w:p>
          <w:p w:rsidRPr="009B587F" w:rsidR="00DA1BAD" w:rsidP="00DA1BAD" w:rsidRDefault="00DA1BAD" w14:paraId="0000058A"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9B587F">
              <w:rPr>
                <w:rFonts w:ascii="Calibri" w:hAnsi="Calibri" w:eastAsia="Calibri" w:cs="Calibri"/>
                <w:sz w:val="22"/>
                <w:szCs w:val="22"/>
              </w:rPr>
              <w:t>Measurement Type [Wind-Normalised Backscatter]</w:t>
            </w:r>
          </w:p>
          <w:p w:rsidRPr="009B587F" w:rsidR="00DA1BAD" w:rsidP="00DA1BAD" w:rsidRDefault="00DA1BAD" w14:paraId="0000058B" w14:textId="77777777">
            <w:pPr>
              <w:pBdr>
                <w:top w:val="nil"/>
                <w:left w:val="nil"/>
                <w:bottom w:val="nil"/>
                <w:right w:val="nil"/>
                <w:between w:val="nil"/>
              </w:pBdr>
              <w:ind w:left="450" w:right="105"/>
              <w:rPr>
                <w:rFonts w:ascii="Calibri" w:hAnsi="Calibri" w:eastAsia="Calibri" w:cs="Calibri"/>
                <w:strike/>
                <w:sz w:val="22"/>
                <w:szCs w:val="22"/>
              </w:rPr>
            </w:pPr>
            <w:r w:rsidRPr="009B587F">
              <w:rPr>
                <w:rFonts w:ascii="Calibri" w:hAnsi="Calibri" w:eastAsia="Calibri" w:cs="Calibri"/>
                <w:sz w:val="22"/>
                <w:szCs w:val="22"/>
              </w:rPr>
              <w:t>Backscatter Expression Convention [intensity ratio]</w:t>
            </w:r>
          </w:p>
          <w:p w:rsidRPr="009B587F" w:rsidR="00DA1BAD" w:rsidP="00DA1BAD" w:rsidRDefault="00DA1BAD" w14:paraId="0000058C"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9B587F">
              <w:rPr>
                <w:rFonts w:ascii="Calibri" w:hAnsi="Calibri" w:eastAsia="Calibri" w:cs="Calibri"/>
                <w:sz w:val="22"/>
                <w:szCs w:val="22"/>
              </w:rPr>
              <w:t>Polarization [HH/HV/VV/VH]</w:t>
            </w:r>
          </w:p>
          <w:p w:rsidRPr="009B587F" w:rsidR="00DA1BAD" w:rsidP="00DA1BAD" w:rsidRDefault="00DA1BAD" w14:paraId="0000058D" w14:textId="2B74D7FC">
            <w:pPr>
              <w:numPr>
                <w:ilvl w:val="0"/>
                <w:numId w:val="26"/>
              </w:numPr>
              <w:pBdr>
                <w:top w:val="nil"/>
                <w:left w:val="nil"/>
                <w:bottom w:val="nil"/>
                <w:right w:val="nil"/>
                <w:between w:val="nil"/>
              </w:pBdr>
              <w:ind w:right="105"/>
              <w:rPr>
                <w:rFonts w:ascii="Calibri" w:hAnsi="Calibri" w:eastAsia="Calibri" w:cs="Calibri"/>
                <w:sz w:val="22"/>
                <w:szCs w:val="22"/>
              </w:rPr>
            </w:pPr>
            <w:r w:rsidRPr="009B587F">
              <w:rPr>
                <w:rFonts w:ascii="Calibri" w:hAnsi="Calibri" w:eastAsia="Calibri" w:cs="Calibri"/>
                <w:sz w:val="22"/>
                <w:szCs w:val="22"/>
              </w:rPr>
              <w:t>Data Format [GeoTIFF/</w:t>
            </w:r>
            <w:r>
              <w:rPr>
                <w:rFonts w:ascii="Calibri" w:hAnsi="Calibri" w:eastAsia="Calibri" w:cs="Calibri"/>
                <w:sz w:val="22"/>
                <w:szCs w:val="22"/>
              </w:rPr>
              <w:t>HDF5/</w:t>
            </w:r>
            <w:r w:rsidRPr="009B587F">
              <w:rPr>
                <w:rFonts w:ascii="Calibri" w:hAnsi="Calibri" w:eastAsia="Calibri" w:cs="Calibri"/>
                <w:sz w:val="22"/>
                <w:szCs w:val="22"/>
              </w:rPr>
              <w:t>NetCDF, …]</w:t>
            </w:r>
          </w:p>
          <w:p w:rsidRPr="009B587F" w:rsidR="00DA1BAD" w:rsidP="00DA1BAD" w:rsidRDefault="00DA1BAD" w14:paraId="0000058E" w14:textId="787E2BF2">
            <w:pPr>
              <w:numPr>
                <w:ilvl w:val="0"/>
                <w:numId w:val="26"/>
              </w:numPr>
              <w:pBdr>
                <w:top w:val="nil"/>
                <w:left w:val="nil"/>
                <w:bottom w:val="nil"/>
                <w:right w:val="nil"/>
                <w:between w:val="nil"/>
              </w:pBdr>
              <w:ind w:right="105"/>
              <w:rPr>
                <w:rFonts w:ascii="Calibri" w:hAnsi="Calibri" w:eastAsia="Calibri" w:cs="Calibri"/>
                <w:sz w:val="22"/>
                <w:szCs w:val="22"/>
              </w:rPr>
            </w:pPr>
            <w:r w:rsidRPr="009B587F">
              <w:rPr>
                <w:rFonts w:ascii="Calibri" w:hAnsi="Calibri" w:eastAsia="Calibri" w:cs="Calibri"/>
                <w:sz w:val="22"/>
                <w:szCs w:val="22"/>
              </w:rPr>
              <w:t>Data Type [Int/Float, ...]</w:t>
            </w:r>
          </w:p>
          <w:p w:rsidRPr="009B587F" w:rsidR="00DA1BAD" w:rsidP="00DA1BAD" w:rsidRDefault="00DA1BAD" w14:paraId="00000590" w14:textId="215FA700">
            <w:pPr>
              <w:numPr>
                <w:ilvl w:val="0"/>
                <w:numId w:val="26"/>
              </w:numPr>
              <w:pBdr>
                <w:top w:val="nil"/>
                <w:left w:val="nil"/>
                <w:bottom w:val="nil"/>
                <w:right w:val="nil"/>
                <w:between w:val="nil"/>
              </w:pBdr>
              <w:ind w:right="105"/>
              <w:rPr>
                <w:rFonts w:ascii="Calibri" w:hAnsi="Calibri" w:eastAsia="Calibri" w:cs="Calibri"/>
                <w:sz w:val="22"/>
                <w:szCs w:val="22"/>
              </w:rPr>
            </w:pPr>
            <w:r w:rsidRPr="009B587F">
              <w:rPr>
                <w:rFonts w:ascii="Calibri" w:hAnsi="Calibri" w:eastAsia="Calibri" w:cs="Calibri"/>
                <w:sz w:val="22"/>
                <w:szCs w:val="22"/>
              </w:rPr>
              <w:t>Bits per Sample</w:t>
            </w:r>
          </w:p>
          <w:p w:rsidRPr="009B587F" w:rsidR="00DA1BAD" w:rsidP="00DA1BAD" w:rsidRDefault="00DA1BAD" w14:paraId="73B1E7BD" w14:textId="77777777">
            <w:pPr>
              <w:numPr>
                <w:ilvl w:val="0"/>
                <w:numId w:val="26"/>
              </w:numPr>
              <w:pBdr>
                <w:top w:val="nil"/>
                <w:left w:val="nil"/>
                <w:bottom w:val="nil"/>
                <w:right w:val="nil"/>
                <w:between w:val="nil"/>
              </w:pBdr>
              <w:ind w:right="105"/>
              <w:rPr>
                <w:rFonts w:ascii="Calibri" w:hAnsi="Calibri" w:eastAsia="Calibri" w:cs="Calibri"/>
                <w:sz w:val="22"/>
                <w:szCs w:val="22"/>
              </w:rPr>
            </w:pPr>
            <w:r w:rsidRPr="009B587F">
              <w:rPr>
                <w:rFonts w:ascii="Calibri" w:hAnsi="Calibri" w:eastAsia="Calibri" w:cs="Calibri"/>
                <w:sz w:val="22"/>
                <w:szCs w:val="22"/>
              </w:rPr>
              <w:t>Byte Order</w:t>
            </w:r>
          </w:p>
          <w:p w:rsidRPr="009B587F" w:rsidR="00DA1BAD" w:rsidP="00DA1BAD" w:rsidRDefault="00DA1BAD" w14:paraId="00000592" w14:textId="0FF68F9A">
            <w:pPr>
              <w:spacing w:before="120" w:after="120"/>
              <w:rPr>
                <w:rFonts w:ascii="Calibri" w:hAnsi="Calibri" w:eastAsia="Calibri" w:cs="Calibri"/>
                <w:sz w:val="22"/>
                <w:szCs w:val="22"/>
              </w:rPr>
            </w:pPr>
            <w:r w:rsidRPr="009B587F">
              <w:rPr>
                <w:rFonts w:ascii="Calibri" w:hAnsi="Calibri" w:eastAsia="Calibri" w:cs="Calibri"/>
                <w:i/>
                <w:sz w:val="22"/>
                <w:szCs w:val="22"/>
              </w:rPr>
              <w:t>Note: Reference wind model, wind speed and direction used for reference backscattering coefficient should be provided</w:t>
            </w:r>
            <w:r w:rsidRPr="009B587F">
              <w:rPr>
                <w:rFonts w:ascii="Calibri" w:hAnsi="Calibri" w:eastAsia="Calibri" w:cs="Calibri"/>
                <w:sz w:val="22"/>
                <w:szCs w:val="22"/>
              </w:rPr>
              <w:t>.</w:t>
            </w:r>
          </w:p>
        </w:tc>
        <w:tc>
          <w:tcPr>
            <w:tcW w:w="4060" w:type="dxa"/>
            <w:vMerge/>
          </w:tcPr>
          <w:p w:rsidRPr="009B587F" w:rsidR="00DA1BAD" w:rsidP="00DA1BAD" w:rsidRDefault="00DA1BAD" w14:paraId="00000593" w14:textId="77777777">
            <w:pPr>
              <w:pBdr>
                <w:top w:val="nil"/>
                <w:left w:val="nil"/>
                <w:bottom w:val="nil"/>
                <w:right w:val="nil"/>
                <w:between w:val="nil"/>
              </w:pBdr>
              <w:spacing w:line="276" w:lineRule="auto"/>
              <w:rPr>
                <w:rFonts w:ascii="Calibri" w:hAnsi="Calibri" w:eastAsia="Calibri" w:cs="Calibri"/>
                <w:sz w:val="22"/>
                <w:szCs w:val="22"/>
              </w:rPr>
            </w:pPr>
          </w:p>
        </w:tc>
      </w:tr>
      <w:tr w:rsidRPr="00030523" w:rsidR="00DA1BAD" w:rsidTr="00994208" w14:paraId="4DC54F99" w14:textId="77777777">
        <w:trPr>
          <w:cantSplit/>
          <w:trHeight w:val="734"/>
        </w:trPr>
        <w:tc>
          <w:tcPr>
            <w:tcW w:w="855" w:type="dxa"/>
            <w:vMerge w:val="restart"/>
            <w:shd w:val="clear" w:color="auto" w:fill="F0F6FC"/>
            <w:vAlign w:val="center"/>
          </w:tcPr>
          <w:p w:rsidRPr="009B587F" w:rsidR="00DA1BAD" w:rsidP="00DA1BAD" w:rsidRDefault="00DA1BAD" w14:paraId="00000594" w14:textId="77777777">
            <w:pPr>
              <w:pageBreakBefore/>
              <w:jc w:val="center"/>
              <w:rPr>
                <w:rFonts w:ascii="Calibri" w:hAnsi="Calibri" w:eastAsia="Calibri" w:cs="Calibri"/>
                <w:b/>
                <w:sz w:val="22"/>
                <w:szCs w:val="22"/>
              </w:rPr>
            </w:pPr>
            <w:r w:rsidRPr="009B587F">
              <w:rPr>
                <w:rFonts w:ascii="Calibri" w:hAnsi="Calibri" w:eastAsia="Calibri" w:cs="Calibri"/>
                <w:b/>
                <w:sz w:val="22"/>
                <w:szCs w:val="22"/>
              </w:rPr>
              <w:t>3.7</w:t>
            </w:r>
          </w:p>
        </w:tc>
        <w:tc>
          <w:tcPr>
            <w:tcW w:w="1650" w:type="dxa"/>
            <w:vMerge w:val="restart"/>
            <w:shd w:val="clear" w:color="auto" w:fill="F0F6FC"/>
            <w:vAlign w:val="center"/>
          </w:tcPr>
          <w:p w:rsidRPr="009B587F" w:rsidR="00DA1BAD" w:rsidP="00DA1BAD" w:rsidRDefault="00DA1BAD" w14:paraId="00000595" w14:textId="77777777">
            <w:pPr>
              <w:pBdr>
                <w:top w:val="nil"/>
                <w:left w:val="nil"/>
                <w:bottom w:val="nil"/>
                <w:right w:val="nil"/>
                <w:between w:val="nil"/>
              </w:pBdr>
              <w:jc w:val="center"/>
              <w:rPr>
                <w:rFonts w:ascii="Calibri" w:hAnsi="Calibri" w:eastAsia="Calibri" w:cs="Calibri"/>
                <w:b/>
                <w:sz w:val="22"/>
                <w:szCs w:val="22"/>
              </w:rPr>
            </w:pPr>
            <w:r w:rsidRPr="009B587F">
              <w:rPr>
                <w:rFonts w:ascii="Calibri" w:hAnsi="Calibri" w:eastAsia="Calibri" w:cs="Calibri"/>
                <w:b/>
                <w:sz w:val="22"/>
                <w:szCs w:val="22"/>
              </w:rPr>
              <w:t>Flattened Phase</w:t>
            </w:r>
          </w:p>
        </w:tc>
        <w:tc>
          <w:tcPr>
            <w:tcW w:w="1395" w:type="dxa"/>
            <w:vMerge w:val="restart"/>
            <w:shd w:val="clear" w:color="auto" w:fill="F0F6FC"/>
            <w:vAlign w:val="center"/>
          </w:tcPr>
          <w:p w:rsidRPr="009B587F" w:rsidR="00DA1BAD" w:rsidP="00DA1BAD" w:rsidRDefault="00DA1BAD" w14:paraId="00000596" w14:textId="77777777">
            <w:pPr>
              <w:jc w:val="center"/>
              <w:rPr>
                <w:rFonts w:ascii="Calibri" w:hAnsi="Calibri" w:eastAsia="Calibri" w:cs="Calibri"/>
                <w:sz w:val="22"/>
                <w:szCs w:val="22"/>
              </w:rPr>
            </w:pPr>
            <w:r w:rsidRPr="009B587F">
              <w:rPr>
                <w:rFonts w:ascii="Calibri" w:hAnsi="Calibri" w:eastAsia="Calibri" w:cs="Calibri"/>
                <w:sz w:val="22"/>
                <w:szCs w:val="22"/>
              </w:rPr>
              <w:t>[NRB]</w:t>
            </w:r>
          </w:p>
          <w:p w:rsidRPr="009B587F" w:rsidR="00DA1BAD" w:rsidP="00DA1BAD" w:rsidRDefault="00DA1BAD" w14:paraId="00000597" w14:textId="77777777">
            <w:pPr>
              <w:jc w:val="center"/>
              <w:rPr>
                <w:rFonts w:ascii="Calibri" w:hAnsi="Calibri" w:eastAsia="Calibri" w:cs="Calibri"/>
                <w:sz w:val="22"/>
                <w:szCs w:val="22"/>
              </w:rPr>
            </w:pPr>
            <w:r w:rsidRPr="009B587F">
              <w:rPr>
                <w:rFonts w:ascii="Calibri" w:hAnsi="Calibri" w:eastAsia="Calibri" w:cs="Calibri"/>
                <w:sz w:val="22"/>
                <w:szCs w:val="22"/>
              </w:rPr>
              <w:t>[POL]</w:t>
            </w:r>
          </w:p>
        </w:tc>
        <w:tc>
          <w:tcPr>
            <w:tcW w:w="7535" w:type="dxa"/>
            <w:shd w:val="clear" w:color="auto" w:fill="F0F6FC"/>
            <w:vAlign w:val="center"/>
          </w:tcPr>
          <w:p w:rsidRPr="009B587F" w:rsidR="00DA1BAD" w:rsidP="00DA1BAD" w:rsidRDefault="00DA1BAD" w14:paraId="00000598" w14:textId="77777777">
            <w:pPr>
              <w:rPr>
                <w:rFonts w:ascii="Calibri" w:hAnsi="Calibri" w:eastAsia="Calibri" w:cs="Calibri"/>
                <w:b/>
                <w:iCs/>
                <w:sz w:val="22"/>
                <w:szCs w:val="22"/>
                <w:u w:val="single"/>
              </w:rPr>
            </w:pPr>
            <w:r w:rsidRPr="009B587F">
              <w:rPr>
                <w:rFonts w:ascii="Calibri" w:hAnsi="Calibri" w:eastAsia="Calibri" w:cs="Calibri"/>
                <w:b/>
                <w:iCs/>
                <w:sz w:val="22"/>
                <w:szCs w:val="22"/>
                <w:u w:val="single"/>
              </w:rPr>
              <w:t>Threshold (Minimum) Requirements</w:t>
            </w:r>
          </w:p>
          <w:p w:rsidRPr="009B587F" w:rsidR="00DA1BAD" w:rsidP="00DA1BAD" w:rsidRDefault="00DA1BAD" w14:paraId="00000599" w14:textId="64C8880F">
            <w:pPr>
              <w:pBdr>
                <w:top w:val="nil"/>
                <w:left w:val="nil"/>
                <w:bottom w:val="nil"/>
                <w:right w:val="nil"/>
                <w:between w:val="nil"/>
              </w:pBdr>
              <w:ind w:right="93"/>
              <w:rPr>
                <w:rFonts w:ascii="Calibri" w:hAnsi="Calibri" w:eastAsia="Calibri" w:cs="Calibri"/>
                <w:iCs/>
                <w:sz w:val="22"/>
                <w:szCs w:val="22"/>
              </w:rPr>
            </w:pPr>
            <w:r w:rsidRPr="009B587F">
              <w:rPr>
                <w:rFonts w:ascii="Calibri" w:hAnsi="Calibri" w:eastAsia="Calibri" w:cs="Calibri"/>
                <w:iCs/>
                <w:sz w:val="22"/>
                <w:szCs w:val="22"/>
              </w:rPr>
              <w:t>Not required.</w:t>
            </w:r>
          </w:p>
        </w:tc>
        <w:tc>
          <w:tcPr>
            <w:tcW w:w="4060" w:type="dxa"/>
            <w:vMerge w:val="restart"/>
            <w:shd w:val="clear" w:color="auto" w:fill="F0F6FC"/>
          </w:tcPr>
          <w:p w:rsidRPr="00520A5C" w:rsidR="00994208" w:rsidP="00994208" w:rsidRDefault="00994208" w14:paraId="59C7B1D1"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994208" w:rsidP="00994208" w:rsidRDefault="00994208" w14:paraId="5CFD966F"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9B587F" w:rsidR="00DA1BAD" w:rsidP="00DA1BAD" w:rsidRDefault="00DA1BAD" w14:paraId="0000059C" w14:textId="5DBD2B22">
            <w:pPr>
              <w:spacing w:after="200"/>
              <w:rPr>
                <w:rFonts w:ascii="Calibri" w:hAnsi="Calibri" w:eastAsia="Calibri" w:cs="Calibri"/>
                <w:sz w:val="22"/>
                <w:szCs w:val="22"/>
              </w:rPr>
            </w:pPr>
          </w:p>
        </w:tc>
      </w:tr>
      <w:tr w:rsidRPr="009B587F" w:rsidR="00DA1BAD" w:rsidTr="00994208" w14:paraId="258B7D1F" w14:textId="77777777">
        <w:trPr>
          <w:cantSplit/>
          <w:trHeight w:val="5562"/>
        </w:trPr>
        <w:tc>
          <w:tcPr>
            <w:tcW w:w="855" w:type="dxa"/>
            <w:vMerge/>
            <w:shd w:val="clear" w:color="auto" w:fill="F0F6FC"/>
            <w:vAlign w:val="center"/>
          </w:tcPr>
          <w:p w:rsidRPr="009B587F" w:rsidR="00DA1BAD" w:rsidP="00DA1BAD" w:rsidRDefault="00DA1BAD" w14:paraId="0000059D" w14:textId="77777777">
            <w:pPr>
              <w:pBdr>
                <w:top w:val="nil"/>
                <w:left w:val="nil"/>
                <w:bottom w:val="nil"/>
                <w:right w:val="nil"/>
                <w:between w:val="nil"/>
              </w:pBdr>
              <w:spacing w:line="276" w:lineRule="auto"/>
              <w:rPr>
                <w:rFonts w:ascii="Calibri" w:hAnsi="Calibri" w:eastAsia="Calibri" w:cs="Calibri"/>
                <w:sz w:val="22"/>
                <w:szCs w:val="22"/>
              </w:rPr>
            </w:pPr>
          </w:p>
        </w:tc>
        <w:tc>
          <w:tcPr>
            <w:tcW w:w="1650" w:type="dxa"/>
            <w:vMerge/>
            <w:shd w:val="clear" w:color="auto" w:fill="F0F6FC"/>
            <w:vAlign w:val="center"/>
          </w:tcPr>
          <w:p w:rsidRPr="009B587F" w:rsidR="00DA1BAD" w:rsidP="00DA1BAD" w:rsidRDefault="00DA1BAD" w14:paraId="0000059E" w14:textId="77777777">
            <w:pPr>
              <w:pBdr>
                <w:top w:val="nil"/>
                <w:left w:val="nil"/>
                <w:bottom w:val="nil"/>
                <w:right w:val="nil"/>
                <w:between w:val="nil"/>
              </w:pBdr>
              <w:spacing w:line="276" w:lineRule="auto"/>
              <w:rPr>
                <w:rFonts w:ascii="Calibri" w:hAnsi="Calibri" w:eastAsia="Calibri" w:cs="Calibri"/>
                <w:sz w:val="22"/>
                <w:szCs w:val="22"/>
              </w:rPr>
            </w:pPr>
          </w:p>
        </w:tc>
        <w:tc>
          <w:tcPr>
            <w:tcW w:w="1395" w:type="dxa"/>
            <w:vMerge/>
            <w:shd w:val="clear" w:color="auto" w:fill="F0F6FC"/>
            <w:vAlign w:val="center"/>
          </w:tcPr>
          <w:p w:rsidRPr="009B587F" w:rsidR="00DA1BAD" w:rsidP="00DA1BAD" w:rsidRDefault="00DA1BAD" w14:paraId="0000059F" w14:textId="77777777">
            <w:pPr>
              <w:pBdr>
                <w:top w:val="nil"/>
                <w:left w:val="nil"/>
                <w:bottom w:val="nil"/>
                <w:right w:val="nil"/>
                <w:between w:val="nil"/>
              </w:pBdr>
              <w:spacing w:line="276" w:lineRule="auto"/>
              <w:rPr>
                <w:rFonts w:ascii="Calibri" w:hAnsi="Calibri" w:eastAsia="Calibri" w:cs="Calibri"/>
                <w:sz w:val="22"/>
                <w:szCs w:val="22"/>
              </w:rPr>
            </w:pPr>
          </w:p>
        </w:tc>
        <w:tc>
          <w:tcPr>
            <w:tcW w:w="7535" w:type="dxa"/>
            <w:shd w:val="clear" w:color="auto" w:fill="D9D9D9"/>
            <w:vAlign w:val="center"/>
          </w:tcPr>
          <w:p w:rsidRPr="009B587F" w:rsidR="00DA1BAD" w:rsidP="00DA1BAD" w:rsidRDefault="00DA1BAD" w14:paraId="000005A0" w14:textId="77777777">
            <w:pPr>
              <w:rPr>
                <w:rFonts w:ascii="Calibri" w:hAnsi="Calibri" w:eastAsia="Calibri" w:cs="Calibri"/>
                <w:b/>
                <w:iCs/>
                <w:sz w:val="22"/>
                <w:szCs w:val="22"/>
                <w:u w:val="single"/>
              </w:rPr>
            </w:pPr>
            <w:r w:rsidRPr="009B587F">
              <w:rPr>
                <w:rFonts w:ascii="Calibri" w:hAnsi="Calibri" w:eastAsia="Calibri" w:cs="Calibri"/>
                <w:b/>
                <w:iCs/>
                <w:sz w:val="22"/>
                <w:szCs w:val="22"/>
                <w:u w:val="single"/>
              </w:rPr>
              <w:t>Goal (Desired) Requirements</w:t>
            </w:r>
          </w:p>
          <w:p w:rsidRPr="009B587F" w:rsidR="00DA1BAD" w:rsidP="00DA1BAD" w:rsidRDefault="00DA1BAD" w14:paraId="000005A1" w14:textId="77777777">
            <w:pPr>
              <w:pBdr>
                <w:top w:val="nil"/>
                <w:left w:val="nil"/>
                <w:bottom w:val="nil"/>
                <w:right w:val="nil"/>
                <w:between w:val="nil"/>
              </w:pBdr>
              <w:spacing w:before="5"/>
              <w:ind w:right="288"/>
              <w:rPr>
                <w:rFonts w:ascii="Calibri" w:hAnsi="Calibri" w:eastAsia="Calibri" w:cs="Calibri"/>
                <w:b/>
                <w:iCs/>
                <w:sz w:val="22"/>
                <w:szCs w:val="22"/>
              </w:rPr>
            </w:pPr>
            <w:r w:rsidRPr="009B587F">
              <w:rPr>
                <w:rFonts w:ascii="Calibri" w:hAnsi="Calibri" w:eastAsia="Calibri" w:cs="Calibri"/>
                <w:b/>
                <w:iCs/>
                <w:sz w:val="22"/>
                <w:szCs w:val="22"/>
              </w:rPr>
              <w:t>Usage: Alternative to [GSLC] product for [NRB] and [POL] products</w:t>
            </w:r>
          </w:p>
          <w:p w:rsidRPr="009B587F" w:rsidR="00DA1BAD" w:rsidP="00DA1BAD" w:rsidRDefault="00DA1BAD" w14:paraId="000005A2" w14:textId="01296662">
            <w:pPr>
              <w:spacing w:before="240" w:after="240"/>
              <w:rPr>
                <w:rFonts w:ascii="Calibri" w:hAnsi="Calibri" w:eastAsia="Calibri" w:cs="Calibri"/>
                <w:iCs/>
                <w:sz w:val="22"/>
                <w:szCs w:val="22"/>
              </w:rPr>
            </w:pPr>
            <w:r w:rsidRPr="009B587F">
              <w:rPr>
                <w:rFonts w:ascii="Calibri" w:hAnsi="Calibri" w:eastAsia="Calibri" w:cs="Calibri"/>
                <w:iCs/>
                <w:color w:val="000000" w:themeColor="text1"/>
                <w:sz w:val="22"/>
                <w:szCs w:val="22"/>
              </w:rPr>
              <w:t xml:space="preserve">The Flattened Phase is the interferometric phase for which the topographic phase contribution is removed. It is </w:t>
            </w:r>
            <w:r w:rsidRPr="009B587F">
              <w:rPr>
                <w:rFonts w:ascii="Calibri" w:hAnsi="Calibri" w:eastAsia="Calibri" w:cs="Calibri"/>
                <w:iCs/>
                <w:sz w:val="22"/>
                <w:szCs w:val="22"/>
              </w:rPr>
              <w:t xml:space="preserve">derived from the range-Doppler SLC product using a DEM and the orbital state vectors with respect to a reference orbit (see Annex A1.2). The use of the Flattened Phase with the </w:t>
            </w:r>
            <w:r w:rsidRPr="009B587F">
              <w:rPr>
                <w:rFonts w:ascii="Calibri" w:hAnsi="Calibri" w:eastAsia="Calibri" w:cs="Calibri"/>
                <w:b/>
                <w:iCs/>
                <w:sz w:val="22"/>
                <w:szCs w:val="22"/>
              </w:rPr>
              <w:t>[NRB]</w:t>
            </w:r>
            <w:r w:rsidRPr="009B587F">
              <w:rPr>
                <w:rFonts w:ascii="Calibri" w:hAnsi="Calibri" w:eastAsia="Calibri" w:cs="Calibri"/>
                <w:iCs/>
                <w:sz w:val="22"/>
                <w:szCs w:val="22"/>
              </w:rPr>
              <w:t xml:space="preserve"> or </w:t>
            </w:r>
            <w:r w:rsidRPr="009B587F">
              <w:rPr>
                <w:rFonts w:ascii="Calibri" w:hAnsi="Calibri" w:eastAsia="Calibri" w:cs="Calibri"/>
                <w:b/>
                <w:iCs/>
                <w:sz w:val="22"/>
                <w:szCs w:val="22"/>
              </w:rPr>
              <w:t>[POL]</w:t>
            </w:r>
            <w:r w:rsidRPr="009B587F">
              <w:rPr>
                <w:rFonts w:ascii="Calibri" w:hAnsi="Calibri" w:eastAsia="Calibri" w:cs="Calibri"/>
                <w:iCs/>
                <w:sz w:val="22"/>
                <w:szCs w:val="22"/>
              </w:rPr>
              <w:t xml:space="preserve"> intensity (3.1 Backscatter measurement) provides the [GSLC] equivalent, as follows: </w:t>
            </w:r>
          </w:p>
          <w:p w:rsidRPr="009B587F" w:rsidR="00DA1BAD" w:rsidP="00DA1BAD" w:rsidRDefault="00DA1BAD" w14:paraId="000005A3" w14:textId="7DF4527F">
            <w:pPr>
              <w:spacing w:before="240" w:after="240"/>
              <w:rPr>
                <w:rFonts w:ascii="Calibri" w:hAnsi="Calibri" w:eastAsia="Calibri" w:cs="Calibri"/>
                <w:iCs/>
                <w:sz w:val="22"/>
                <w:szCs w:val="22"/>
              </w:rPr>
            </w:pPr>
            <w:r>
              <w:rPr>
                <w:rFonts w:ascii="Calibri" w:hAnsi="Calibri" w:eastAsia="Calibri" w:cs="Calibri"/>
                <w:b/>
                <w:iCs/>
                <w:sz w:val="22"/>
                <w:szCs w:val="22"/>
              </w:rPr>
              <w:t xml:space="preserve">                      </w:t>
            </w:r>
            <w:r w:rsidRPr="009B587F">
              <w:rPr>
                <w:rFonts w:ascii="Calibri" w:hAnsi="Calibri" w:eastAsia="Calibri" w:cs="Calibri"/>
                <w:b/>
                <w:iCs/>
                <w:sz w:val="22"/>
                <w:szCs w:val="22"/>
              </w:rPr>
              <w:t>GSLC</w:t>
            </w:r>
            <w:r w:rsidRPr="009B587F">
              <w:rPr>
                <w:rFonts w:ascii="Calibri" w:hAnsi="Calibri" w:eastAsia="Calibri" w:cs="Calibri"/>
                <w:iCs/>
                <w:sz w:val="22"/>
                <w:szCs w:val="22"/>
              </w:rPr>
              <w:t xml:space="preserve"> = sqrt(</w:t>
            </w:r>
            <w:r w:rsidRPr="009B587F">
              <w:rPr>
                <w:rFonts w:ascii="Calibri" w:hAnsi="Calibri" w:eastAsia="Calibri" w:cs="Calibri"/>
                <w:b/>
                <w:iCs/>
                <w:sz w:val="22"/>
                <w:szCs w:val="22"/>
              </w:rPr>
              <w:t>NRB</w:t>
            </w:r>
            <w:r w:rsidRPr="009B587F">
              <w:rPr>
                <w:rFonts w:ascii="Calibri" w:hAnsi="Calibri" w:eastAsia="Calibri" w:cs="Calibri"/>
                <w:iCs/>
                <w:sz w:val="22"/>
                <w:szCs w:val="22"/>
              </w:rPr>
              <w:t xml:space="preserve">) x exp(j </w:t>
            </w:r>
            <w:proofErr w:type="spellStart"/>
            <w:r w:rsidRPr="009B587F">
              <w:rPr>
                <w:rFonts w:ascii="Calibri" w:hAnsi="Calibri" w:eastAsia="Calibri" w:cs="Calibri"/>
                <w:iCs/>
                <w:sz w:val="22"/>
                <w:szCs w:val="22"/>
              </w:rPr>
              <w:t>FlattenPhase</w:t>
            </w:r>
            <w:proofErr w:type="spellEnd"/>
            <w:r w:rsidRPr="009B587F">
              <w:rPr>
                <w:rFonts w:ascii="Calibri" w:hAnsi="Calibri" w:eastAsia="Calibri" w:cs="Calibri"/>
                <w:iCs/>
                <w:sz w:val="22"/>
                <w:szCs w:val="22"/>
              </w:rPr>
              <w:t>)</w:t>
            </w:r>
          </w:p>
          <w:p w:rsidRPr="004B1609" w:rsidR="00DA1BAD" w:rsidP="00DA1BAD" w:rsidRDefault="00DA1BAD" w14:paraId="60BA94C4" w14:textId="77777777">
            <w:pPr>
              <w:pBdr>
                <w:top w:val="nil"/>
                <w:left w:val="nil"/>
                <w:bottom w:val="nil"/>
                <w:right w:val="nil"/>
                <w:between w:val="nil"/>
              </w:pBdr>
              <w:spacing w:before="120"/>
              <w:rPr>
                <w:rFonts w:ascii="Calibri" w:hAnsi="Calibri" w:eastAsia="Calibri" w:cs="Calibri"/>
                <w:sz w:val="22"/>
                <w:szCs w:val="22"/>
              </w:rPr>
            </w:pPr>
            <w:r w:rsidRPr="004B1609">
              <w:rPr>
                <w:rFonts w:ascii="Calibri" w:hAnsi="Calibri" w:eastAsia="Calibri" w:cs="Calibri"/>
                <w:sz w:val="22"/>
                <w:szCs w:val="22"/>
              </w:rPr>
              <w:t>File format specifications/ contents provided in metadata:</w:t>
            </w:r>
          </w:p>
          <w:p w:rsidRPr="009B587F" w:rsidR="00DA1BAD" w:rsidP="00DA1BAD" w:rsidRDefault="00DA1BAD" w14:paraId="000005A5" w14:textId="77777777">
            <w:pPr>
              <w:numPr>
                <w:ilvl w:val="0"/>
                <w:numId w:val="26"/>
              </w:numPr>
              <w:ind w:right="105"/>
              <w:rPr>
                <w:iCs/>
                <w:sz w:val="22"/>
                <w:szCs w:val="22"/>
              </w:rPr>
            </w:pPr>
            <w:r w:rsidRPr="009B587F">
              <w:rPr>
                <w:rFonts w:ascii="Calibri" w:hAnsi="Calibri" w:eastAsia="Calibri" w:cs="Calibri"/>
                <w:iCs/>
                <w:sz w:val="22"/>
                <w:szCs w:val="22"/>
              </w:rPr>
              <w:t>Measurement Type [Flattened Phase]</w:t>
            </w:r>
          </w:p>
          <w:p w:rsidRPr="009B587F" w:rsidR="00DA1BAD" w:rsidP="00DA1BAD" w:rsidRDefault="00DA1BAD" w14:paraId="000005A6" w14:textId="77777777">
            <w:pPr>
              <w:numPr>
                <w:ilvl w:val="0"/>
                <w:numId w:val="26"/>
              </w:numPr>
              <w:ind w:right="105"/>
              <w:rPr>
                <w:iCs/>
                <w:sz w:val="22"/>
                <w:szCs w:val="22"/>
              </w:rPr>
            </w:pPr>
            <w:r w:rsidRPr="009B587F">
              <w:rPr>
                <w:rFonts w:ascii="Calibri" w:hAnsi="Calibri" w:eastAsia="Calibri" w:cs="Calibri"/>
                <w:iCs/>
                <w:sz w:val="22"/>
                <w:szCs w:val="22"/>
              </w:rPr>
              <w:t>Reference Polarization [HH/HV/VV/VH]</w:t>
            </w:r>
          </w:p>
          <w:p w:rsidRPr="009B587F" w:rsidR="00DA1BAD" w:rsidP="00DA1BAD" w:rsidRDefault="00DA1BAD" w14:paraId="000005A7" w14:textId="01257EEB">
            <w:pPr>
              <w:numPr>
                <w:ilvl w:val="0"/>
                <w:numId w:val="26"/>
              </w:numPr>
              <w:ind w:right="105"/>
              <w:rPr>
                <w:iCs/>
                <w:sz w:val="22"/>
                <w:szCs w:val="22"/>
              </w:rPr>
            </w:pPr>
            <w:r w:rsidRPr="009B587F">
              <w:rPr>
                <w:rFonts w:ascii="Calibri" w:hAnsi="Calibri" w:eastAsia="Calibri" w:cs="Calibri"/>
                <w:iCs/>
                <w:sz w:val="22"/>
                <w:szCs w:val="22"/>
              </w:rPr>
              <w:t>Data Format [GeoTIFF/</w:t>
            </w:r>
            <w:r>
              <w:rPr>
                <w:rFonts w:ascii="Calibri" w:hAnsi="Calibri" w:eastAsia="Calibri" w:cs="Calibri"/>
                <w:iCs/>
                <w:sz w:val="22"/>
                <w:szCs w:val="22"/>
              </w:rPr>
              <w:t>HDF5/</w:t>
            </w:r>
            <w:r w:rsidRPr="009B587F">
              <w:rPr>
                <w:rFonts w:ascii="Calibri" w:hAnsi="Calibri" w:eastAsia="Calibri" w:cs="Calibri"/>
                <w:iCs/>
                <w:sz w:val="22"/>
                <w:szCs w:val="22"/>
              </w:rPr>
              <w:t>NetCDF, …]</w:t>
            </w:r>
          </w:p>
          <w:p w:rsidRPr="009B587F" w:rsidR="00DA1BAD" w:rsidP="00DA1BAD" w:rsidRDefault="00DA1BAD" w14:paraId="000005A8" w14:textId="14E679DF">
            <w:pPr>
              <w:numPr>
                <w:ilvl w:val="0"/>
                <w:numId w:val="26"/>
              </w:numPr>
              <w:ind w:right="105"/>
              <w:rPr>
                <w:iCs/>
                <w:sz w:val="22"/>
                <w:szCs w:val="22"/>
              </w:rPr>
            </w:pPr>
            <w:r w:rsidRPr="009B587F">
              <w:rPr>
                <w:rFonts w:ascii="Calibri" w:hAnsi="Calibri" w:eastAsia="Calibri" w:cs="Calibri"/>
                <w:iCs/>
                <w:sz w:val="22"/>
                <w:szCs w:val="22"/>
              </w:rPr>
              <w:t>Data Type [Int/Float, ...]</w:t>
            </w:r>
          </w:p>
          <w:p w:rsidRPr="009B587F" w:rsidR="00DA1BAD" w:rsidP="00DA1BAD" w:rsidRDefault="00DA1BAD" w14:paraId="000005AA" w14:textId="6A502F8C">
            <w:pPr>
              <w:numPr>
                <w:ilvl w:val="0"/>
                <w:numId w:val="26"/>
              </w:numPr>
              <w:ind w:right="105"/>
              <w:rPr>
                <w:iCs/>
                <w:sz w:val="22"/>
                <w:szCs w:val="22"/>
              </w:rPr>
            </w:pPr>
            <w:r w:rsidRPr="009B587F">
              <w:rPr>
                <w:rFonts w:ascii="Calibri" w:hAnsi="Calibri" w:eastAsia="Calibri" w:cs="Calibri"/>
                <w:iCs/>
                <w:sz w:val="22"/>
                <w:szCs w:val="22"/>
              </w:rPr>
              <w:t>Bits per Sample</w:t>
            </w:r>
          </w:p>
          <w:p w:rsidRPr="009B587F" w:rsidR="00DA1BAD" w:rsidP="00DA1BAD" w:rsidRDefault="00DA1BAD" w14:paraId="213D03F3" w14:textId="28F49033">
            <w:pPr>
              <w:numPr>
                <w:ilvl w:val="0"/>
                <w:numId w:val="26"/>
              </w:numPr>
              <w:ind w:right="105"/>
              <w:rPr>
                <w:iCs/>
                <w:sz w:val="22"/>
                <w:szCs w:val="22"/>
              </w:rPr>
            </w:pPr>
            <w:r w:rsidRPr="009B587F">
              <w:rPr>
                <w:rFonts w:ascii="Calibri" w:hAnsi="Calibri" w:eastAsia="Calibri" w:cs="Calibri"/>
                <w:iCs/>
                <w:sz w:val="22"/>
                <w:szCs w:val="22"/>
              </w:rPr>
              <w:t>Byte Order</w:t>
            </w:r>
          </w:p>
          <w:p w:rsidRPr="009B587F" w:rsidR="00DA1BAD" w:rsidP="00DA1BAD" w:rsidRDefault="00DA1BAD" w14:paraId="000005AB" w14:textId="77777777">
            <w:pPr>
              <w:pBdr>
                <w:top w:val="nil"/>
                <w:left w:val="nil"/>
                <w:bottom w:val="nil"/>
                <w:right w:val="nil"/>
                <w:between w:val="nil"/>
              </w:pBdr>
              <w:spacing w:before="5"/>
              <w:ind w:right="288"/>
              <w:rPr>
                <w:rFonts w:ascii="Calibri" w:hAnsi="Calibri" w:eastAsia="Calibri" w:cs="Calibri"/>
                <w:iCs/>
                <w:sz w:val="22"/>
                <w:szCs w:val="22"/>
              </w:rPr>
            </w:pPr>
          </w:p>
          <w:p w:rsidRPr="009B587F" w:rsidR="00DA1BAD" w:rsidP="00DA1BAD" w:rsidRDefault="00DA1BAD" w14:paraId="000005AC" w14:textId="77777777">
            <w:pPr>
              <w:rPr>
                <w:rFonts w:ascii="Calibri" w:hAnsi="Calibri" w:eastAsia="Calibri" w:cs="Calibri"/>
                <w:iCs/>
                <w:sz w:val="22"/>
                <w:szCs w:val="22"/>
              </w:rPr>
            </w:pPr>
            <w:r w:rsidRPr="009B587F">
              <w:rPr>
                <w:rFonts w:ascii="Calibri" w:hAnsi="Calibri" w:eastAsia="Calibri" w:cs="Calibri"/>
                <w:iCs/>
                <w:sz w:val="22"/>
                <w:szCs w:val="22"/>
              </w:rPr>
              <w:t>In case of polarimetric data, indicate the reference polarization.</w:t>
            </w:r>
          </w:p>
        </w:tc>
        <w:tc>
          <w:tcPr>
            <w:tcW w:w="4060" w:type="dxa"/>
            <w:vMerge/>
            <w:shd w:val="clear" w:color="auto" w:fill="F0F6FC"/>
          </w:tcPr>
          <w:p w:rsidRPr="009B587F" w:rsidR="00DA1BAD" w:rsidP="00DA1BAD" w:rsidRDefault="00DA1BAD" w14:paraId="000005AD" w14:textId="77777777">
            <w:pPr>
              <w:pBdr>
                <w:top w:val="nil"/>
                <w:left w:val="nil"/>
                <w:bottom w:val="nil"/>
                <w:right w:val="nil"/>
                <w:between w:val="nil"/>
              </w:pBdr>
              <w:spacing w:line="276" w:lineRule="auto"/>
              <w:rPr>
                <w:rFonts w:ascii="Calibri" w:hAnsi="Calibri" w:eastAsia="Calibri" w:cs="Calibri"/>
                <w:i/>
                <w:sz w:val="22"/>
                <w:szCs w:val="22"/>
              </w:rPr>
            </w:pPr>
          </w:p>
        </w:tc>
      </w:tr>
    </w:tbl>
    <w:p w:rsidRPr="009B587F" w:rsidR="004D717A" w:rsidRDefault="004D717A" w14:paraId="000005AE" w14:textId="77777777">
      <w:pPr>
        <w:rPr>
          <w:b/>
          <w:sz w:val="22"/>
          <w:szCs w:val="22"/>
        </w:rPr>
      </w:pPr>
    </w:p>
    <w:p w:rsidRPr="009B587F" w:rsidR="004D717A" w:rsidRDefault="00430E0E" w14:paraId="000005AF" w14:textId="77777777">
      <w:pPr>
        <w:pStyle w:val="Heading2"/>
        <w:ind w:left="0" w:firstLine="0"/>
        <w:rPr>
          <w:i/>
          <w:sz w:val="22"/>
          <w:szCs w:val="22"/>
        </w:rPr>
      </w:pPr>
      <w:bookmarkStart w:name="_heading=h.4d34og8" w:colFirst="0" w:colLast="0" w:id="5"/>
      <w:bookmarkEnd w:id="5"/>
      <w:r w:rsidRPr="009B587F">
        <w:rPr>
          <w:sz w:val="22"/>
          <w:szCs w:val="22"/>
        </w:rPr>
        <w:br w:type="page"/>
      </w:r>
    </w:p>
    <w:p w:rsidRPr="00BD30DE" w:rsidR="004D717A" w:rsidP="00BD30DE" w:rsidRDefault="00217EC8" w14:paraId="000005B1" w14:textId="7D68EDF3">
      <w:pPr>
        <w:pStyle w:val="Heading1"/>
        <w:spacing w:after="240"/>
        <w:rPr>
          <w:rFonts w:asciiTheme="majorHAnsi" w:hAnsiTheme="majorHAnsi" w:cstheme="majorHAnsi"/>
          <w:sz w:val="28"/>
          <w:szCs w:val="28"/>
        </w:rPr>
      </w:pPr>
      <w:bookmarkStart w:name="_heading=h.2s8eyo1" w:colFirst="0" w:colLast="0" w:id="6"/>
      <w:bookmarkEnd w:id="6"/>
      <w:r>
        <w:rPr>
          <w:rFonts w:asciiTheme="majorHAnsi" w:hAnsiTheme="majorHAnsi" w:cstheme="majorHAnsi"/>
          <w:sz w:val="28"/>
          <w:szCs w:val="28"/>
        </w:rPr>
        <w:t>Geometric Corrections</w:t>
      </w:r>
    </w:p>
    <w:tbl>
      <w:tblPr>
        <w:tblStyle w:val="22"/>
        <w:tblW w:w="1549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855"/>
        <w:gridCol w:w="1545"/>
        <w:gridCol w:w="1545"/>
        <w:gridCol w:w="7470"/>
        <w:gridCol w:w="4080"/>
      </w:tblGrid>
      <w:tr w:rsidRPr="00030523" w:rsidR="004D717A" w:rsidTr="00A300E9" w14:paraId="734BCE3F" w14:textId="77777777">
        <w:trPr>
          <w:cantSplit/>
          <w:tblHeader/>
        </w:trPr>
        <w:tc>
          <w:tcPr>
            <w:tcW w:w="855" w:type="dxa"/>
            <w:tcBorders>
              <w:bottom w:val="single" w:color="auto" w:sz="4" w:space="0"/>
            </w:tcBorders>
            <w:shd w:val="clear" w:color="auto" w:fill="202124"/>
            <w:vAlign w:val="center"/>
          </w:tcPr>
          <w:p w:rsidRPr="00217EC8" w:rsidR="004D717A" w:rsidRDefault="00430E0E" w14:paraId="000005B2" w14:textId="77777777">
            <w:pPr>
              <w:jc w:val="center"/>
              <w:rPr>
                <w:rFonts w:ascii="Calibri" w:hAnsi="Calibri" w:eastAsia="Calibri" w:cs="Calibri"/>
                <w:b/>
                <w:color w:val="FFFFFF"/>
                <w:sz w:val="22"/>
                <w:szCs w:val="22"/>
              </w:rPr>
            </w:pPr>
            <w:r w:rsidRPr="00217EC8">
              <w:rPr>
                <w:rFonts w:ascii="Calibri" w:hAnsi="Calibri" w:eastAsia="Calibri" w:cs="Calibri"/>
                <w:b/>
                <w:color w:val="FFFFFF"/>
                <w:sz w:val="22"/>
                <w:szCs w:val="22"/>
              </w:rPr>
              <w:t>#</w:t>
            </w:r>
          </w:p>
        </w:tc>
        <w:tc>
          <w:tcPr>
            <w:tcW w:w="1545" w:type="dxa"/>
            <w:tcBorders>
              <w:bottom w:val="single" w:color="auto" w:sz="4" w:space="0"/>
            </w:tcBorders>
            <w:shd w:val="clear" w:color="auto" w:fill="202124"/>
            <w:vAlign w:val="center"/>
          </w:tcPr>
          <w:p w:rsidRPr="00217EC8" w:rsidR="004D717A" w:rsidRDefault="00430E0E" w14:paraId="000005B3" w14:textId="77777777">
            <w:pPr>
              <w:jc w:val="center"/>
              <w:rPr>
                <w:rFonts w:ascii="Calibri" w:hAnsi="Calibri" w:eastAsia="Calibri" w:cs="Calibri"/>
                <w:b/>
                <w:color w:val="FFFFFF"/>
                <w:sz w:val="22"/>
                <w:szCs w:val="22"/>
              </w:rPr>
            </w:pPr>
            <w:r w:rsidRPr="00217EC8">
              <w:rPr>
                <w:rFonts w:ascii="Calibri" w:hAnsi="Calibri" w:eastAsia="Calibri" w:cs="Calibri"/>
                <w:b/>
                <w:color w:val="FFFFFF"/>
                <w:sz w:val="22"/>
                <w:szCs w:val="22"/>
              </w:rPr>
              <w:t>Parameter</w:t>
            </w:r>
          </w:p>
        </w:tc>
        <w:tc>
          <w:tcPr>
            <w:tcW w:w="1545" w:type="dxa"/>
            <w:tcBorders>
              <w:bottom w:val="single" w:color="auto" w:sz="4" w:space="0"/>
            </w:tcBorders>
            <w:shd w:val="clear" w:color="auto" w:fill="202124"/>
            <w:vAlign w:val="center"/>
          </w:tcPr>
          <w:p w:rsidRPr="00217EC8" w:rsidR="004D717A" w:rsidRDefault="00903AF6" w14:paraId="000005B4" w14:textId="5C26D529">
            <w:pPr>
              <w:jc w:val="center"/>
              <w:rPr>
                <w:rFonts w:ascii="Calibri" w:hAnsi="Calibri" w:eastAsia="Calibri" w:cs="Calibri"/>
                <w:b/>
                <w:color w:val="FFFFFF"/>
                <w:sz w:val="22"/>
                <w:szCs w:val="22"/>
              </w:rPr>
            </w:pPr>
            <w:r w:rsidRPr="00217EC8">
              <w:rPr>
                <w:rFonts w:ascii="Calibri" w:hAnsi="Calibri" w:eastAsia="Calibri" w:cs="Calibri"/>
                <w:b/>
                <w:color w:val="FFFFFF"/>
                <w:sz w:val="22"/>
                <w:szCs w:val="22"/>
              </w:rPr>
              <w:t>CEOS-ARD</w:t>
            </w:r>
            <w:r w:rsidRPr="00217EC8" w:rsidR="00430E0E">
              <w:rPr>
                <w:rFonts w:ascii="Calibri" w:hAnsi="Calibri" w:eastAsia="Calibri" w:cs="Calibri"/>
                <w:b/>
                <w:color w:val="FFFFFF"/>
                <w:sz w:val="22"/>
                <w:szCs w:val="22"/>
              </w:rPr>
              <w:t xml:space="preserve"> product</w:t>
            </w:r>
          </w:p>
        </w:tc>
        <w:tc>
          <w:tcPr>
            <w:tcW w:w="7470" w:type="dxa"/>
            <w:tcBorders>
              <w:bottom w:val="single" w:color="auto" w:sz="4" w:space="0"/>
            </w:tcBorders>
            <w:shd w:val="clear" w:color="auto" w:fill="202124"/>
            <w:vAlign w:val="center"/>
          </w:tcPr>
          <w:p w:rsidRPr="00217EC8" w:rsidR="004D717A" w:rsidRDefault="00430E0E" w14:paraId="000005B5" w14:textId="77777777">
            <w:pPr>
              <w:jc w:val="center"/>
              <w:rPr>
                <w:rFonts w:ascii="Calibri" w:hAnsi="Calibri" w:eastAsia="Calibri" w:cs="Calibri"/>
                <w:b/>
                <w:color w:val="FFFFFF"/>
                <w:sz w:val="22"/>
                <w:szCs w:val="22"/>
              </w:rPr>
            </w:pPr>
            <w:r w:rsidRPr="00217EC8">
              <w:rPr>
                <w:rFonts w:ascii="Calibri" w:hAnsi="Calibri" w:eastAsia="Calibri" w:cs="Calibri"/>
                <w:b/>
                <w:color w:val="FFFFFF"/>
                <w:sz w:val="22"/>
                <w:szCs w:val="22"/>
              </w:rPr>
              <w:t>Requirements</w:t>
            </w:r>
          </w:p>
        </w:tc>
        <w:tc>
          <w:tcPr>
            <w:tcW w:w="4080" w:type="dxa"/>
            <w:tcBorders>
              <w:bottom w:val="single" w:color="auto" w:sz="4" w:space="0"/>
            </w:tcBorders>
            <w:shd w:val="clear" w:color="auto" w:fill="202124"/>
            <w:vAlign w:val="center"/>
          </w:tcPr>
          <w:p w:rsidRPr="00217EC8" w:rsidR="004D717A" w:rsidRDefault="00E456B9" w14:paraId="000005B6" w14:textId="188AC649">
            <w:pPr>
              <w:jc w:val="center"/>
              <w:rPr>
                <w:rFonts w:ascii="Calibri" w:hAnsi="Calibri" w:eastAsia="Calibri" w:cs="Calibri"/>
                <w:b/>
                <w:color w:val="FFFFFF"/>
                <w:sz w:val="22"/>
                <w:szCs w:val="22"/>
              </w:rPr>
            </w:pPr>
            <w:r w:rsidRPr="00217EC8">
              <w:rPr>
                <w:rFonts w:ascii="Calibri" w:hAnsi="Calibri" w:eastAsia="Calibri" w:cs="Calibri"/>
                <w:b/>
                <w:color w:val="FFFFFF"/>
                <w:sz w:val="22"/>
                <w:szCs w:val="22"/>
              </w:rPr>
              <w:t>Self-Assessment</w:t>
            </w:r>
          </w:p>
        </w:tc>
      </w:tr>
      <w:tr w:rsidRPr="00030523" w:rsidR="004D717A" w:rsidTr="00A300E9" w14:paraId="3E344BBC" w14:textId="77777777">
        <w:trPr>
          <w:cantSplit/>
          <w:trHeight w:val="542"/>
        </w:trPr>
        <w:tc>
          <w:tcPr>
            <w:tcW w:w="855" w:type="dxa"/>
            <w:vMerge w:val="restart"/>
            <w:vAlign w:val="center"/>
          </w:tcPr>
          <w:p w:rsidRPr="00217EC8" w:rsidR="004D717A" w:rsidRDefault="00430E0E" w14:paraId="000005B7" w14:textId="77777777">
            <w:pPr>
              <w:jc w:val="center"/>
              <w:rPr>
                <w:rFonts w:ascii="Calibri" w:hAnsi="Calibri" w:eastAsia="Calibri" w:cs="Calibri"/>
                <w:b/>
                <w:sz w:val="22"/>
                <w:szCs w:val="22"/>
              </w:rPr>
            </w:pPr>
            <w:r w:rsidRPr="00217EC8">
              <w:rPr>
                <w:rFonts w:ascii="Calibri" w:hAnsi="Calibri" w:eastAsia="Calibri" w:cs="Calibri"/>
                <w:b/>
                <w:sz w:val="22"/>
                <w:szCs w:val="22"/>
              </w:rPr>
              <w:t>4.1</w:t>
            </w:r>
          </w:p>
        </w:tc>
        <w:tc>
          <w:tcPr>
            <w:tcW w:w="1545" w:type="dxa"/>
            <w:vMerge w:val="restart"/>
            <w:vAlign w:val="center"/>
          </w:tcPr>
          <w:p w:rsidRPr="00217EC8" w:rsidR="004D717A" w:rsidRDefault="00430E0E" w14:paraId="000005B8" w14:textId="77777777">
            <w:pPr>
              <w:jc w:val="center"/>
              <w:rPr>
                <w:rFonts w:ascii="Calibri" w:hAnsi="Calibri" w:eastAsia="Calibri" w:cs="Calibri"/>
                <w:b/>
                <w:sz w:val="22"/>
                <w:szCs w:val="22"/>
              </w:rPr>
            </w:pPr>
            <w:r w:rsidRPr="00217EC8">
              <w:rPr>
                <w:rFonts w:ascii="Calibri" w:hAnsi="Calibri" w:eastAsia="Calibri" w:cs="Calibri"/>
                <w:b/>
                <w:sz w:val="22"/>
                <w:szCs w:val="22"/>
              </w:rPr>
              <w:t>Geometric Correction Algorithm</w:t>
            </w:r>
          </w:p>
        </w:tc>
        <w:tc>
          <w:tcPr>
            <w:tcW w:w="1545" w:type="dxa"/>
            <w:vMerge w:val="restart"/>
            <w:vAlign w:val="center"/>
          </w:tcPr>
          <w:p w:rsidRPr="00217EC8" w:rsidR="004D717A" w:rsidRDefault="00430E0E" w14:paraId="000005B9" w14:textId="77777777">
            <w:pPr>
              <w:jc w:val="center"/>
              <w:rPr>
                <w:rFonts w:ascii="Calibri" w:hAnsi="Calibri" w:eastAsia="Calibri" w:cs="Calibri"/>
                <w:sz w:val="22"/>
                <w:szCs w:val="22"/>
              </w:rPr>
            </w:pPr>
            <w:r w:rsidRPr="00217EC8">
              <w:rPr>
                <w:rFonts w:ascii="Calibri" w:hAnsi="Calibri" w:eastAsia="Calibri" w:cs="Calibri"/>
                <w:sz w:val="22"/>
                <w:szCs w:val="22"/>
              </w:rPr>
              <w:t>[NRB]</w:t>
            </w:r>
          </w:p>
          <w:p w:rsidRPr="00217EC8" w:rsidR="004D717A" w:rsidRDefault="00430E0E" w14:paraId="000005BA" w14:textId="77777777">
            <w:pPr>
              <w:jc w:val="center"/>
              <w:rPr>
                <w:rFonts w:ascii="Calibri" w:hAnsi="Calibri" w:eastAsia="Calibri" w:cs="Calibri"/>
                <w:sz w:val="22"/>
                <w:szCs w:val="22"/>
              </w:rPr>
            </w:pPr>
            <w:r w:rsidRPr="00217EC8">
              <w:rPr>
                <w:rFonts w:ascii="Calibri" w:hAnsi="Calibri" w:eastAsia="Calibri" w:cs="Calibri"/>
                <w:sz w:val="22"/>
                <w:szCs w:val="22"/>
              </w:rPr>
              <w:t>[POL]</w:t>
            </w:r>
          </w:p>
          <w:p w:rsidRPr="00217EC8" w:rsidR="004D717A" w:rsidRDefault="00430E0E" w14:paraId="000005BB" w14:textId="77777777">
            <w:pPr>
              <w:jc w:val="center"/>
              <w:rPr>
                <w:rFonts w:ascii="Calibri" w:hAnsi="Calibri" w:eastAsia="Calibri" w:cs="Calibri"/>
                <w:sz w:val="22"/>
                <w:szCs w:val="22"/>
              </w:rPr>
            </w:pPr>
            <w:r w:rsidRPr="00217EC8">
              <w:rPr>
                <w:rFonts w:ascii="Calibri" w:hAnsi="Calibri" w:eastAsia="Calibri" w:cs="Calibri"/>
                <w:sz w:val="22"/>
                <w:szCs w:val="22"/>
              </w:rPr>
              <w:t>[ORB]</w:t>
            </w:r>
          </w:p>
          <w:p w:rsidRPr="00217EC8" w:rsidR="004D717A" w:rsidRDefault="00430E0E" w14:paraId="000005BC" w14:textId="77777777">
            <w:pPr>
              <w:jc w:val="center"/>
              <w:rPr>
                <w:rFonts w:ascii="Calibri" w:hAnsi="Calibri" w:eastAsia="Calibri" w:cs="Calibri"/>
                <w:b/>
                <w:sz w:val="22"/>
                <w:szCs w:val="22"/>
              </w:rPr>
            </w:pPr>
            <w:r w:rsidRPr="00217EC8">
              <w:rPr>
                <w:rFonts w:ascii="Calibri" w:hAnsi="Calibri" w:eastAsia="Calibri" w:cs="Calibri"/>
                <w:sz w:val="22"/>
                <w:szCs w:val="22"/>
              </w:rPr>
              <w:t>[GSLC]</w:t>
            </w:r>
          </w:p>
        </w:tc>
        <w:tc>
          <w:tcPr>
            <w:tcW w:w="7470" w:type="dxa"/>
            <w:vAlign w:val="center"/>
          </w:tcPr>
          <w:p w:rsidRPr="00217EC8" w:rsidR="004D717A" w:rsidRDefault="00430E0E" w14:paraId="000005BD" w14:textId="77777777">
            <w:pPr>
              <w:rPr>
                <w:rFonts w:ascii="Calibri" w:hAnsi="Calibri" w:eastAsia="Calibri" w:cs="Calibri"/>
                <w:b/>
                <w:sz w:val="22"/>
                <w:szCs w:val="22"/>
                <w:u w:val="single"/>
              </w:rPr>
            </w:pPr>
            <w:r w:rsidRPr="00217EC8">
              <w:rPr>
                <w:rFonts w:ascii="Calibri" w:hAnsi="Calibri" w:eastAsia="Calibri" w:cs="Calibri"/>
                <w:b/>
                <w:sz w:val="22"/>
                <w:szCs w:val="22"/>
                <w:u w:val="single"/>
              </w:rPr>
              <w:t>Threshold (Minimum) Requirements</w:t>
            </w:r>
          </w:p>
          <w:p w:rsidRPr="00217EC8" w:rsidR="004D717A" w:rsidRDefault="00430E0E" w14:paraId="000005BE" w14:textId="672F1B99">
            <w:pPr>
              <w:rPr>
                <w:rFonts w:ascii="Calibri" w:hAnsi="Calibri" w:eastAsia="Calibri" w:cs="Calibri"/>
                <w:sz w:val="22"/>
                <w:szCs w:val="22"/>
              </w:rPr>
            </w:pPr>
            <w:r w:rsidRPr="00217EC8">
              <w:rPr>
                <w:rFonts w:ascii="Calibri" w:hAnsi="Calibri" w:eastAsia="Calibri" w:cs="Calibri"/>
                <w:sz w:val="22"/>
                <w:szCs w:val="22"/>
              </w:rPr>
              <w:t>Not required</w:t>
            </w:r>
            <w:r w:rsidRPr="00217EC8" w:rsidR="000A5A68">
              <w:rPr>
                <w:rFonts w:ascii="Calibri" w:hAnsi="Calibri" w:eastAsia="Calibri" w:cs="Calibri"/>
                <w:sz w:val="22"/>
                <w:szCs w:val="22"/>
              </w:rPr>
              <w:t>.</w:t>
            </w:r>
          </w:p>
        </w:tc>
        <w:tc>
          <w:tcPr>
            <w:tcW w:w="4080" w:type="dxa"/>
            <w:vMerge w:val="restart"/>
          </w:tcPr>
          <w:p w:rsidRPr="00520A5C" w:rsidR="00994208" w:rsidP="00994208" w:rsidRDefault="00994208" w14:paraId="7E28DF77"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994208" w:rsidP="00994208" w:rsidRDefault="00994208" w14:paraId="0111C7BA"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C528CE" w:rsidR="004D717A" w:rsidRDefault="004D717A" w14:paraId="000005C1" w14:textId="078115AA">
            <w:pPr>
              <w:spacing w:after="200"/>
              <w:rPr>
                <w:rFonts w:ascii="Calibri" w:hAnsi="Calibri" w:eastAsia="Calibri" w:cs="Calibri"/>
                <w:color w:val="000000" w:themeColor="text1"/>
                <w:sz w:val="20"/>
                <w:szCs w:val="20"/>
              </w:rPr>
            </w:pPr>
          </w:p>
        </w:tc>
      </w:tr>
      <w:tr w:rsidRPr="00030523" w:rsidR="004D717A" w:rsidTr="00A300E9" w14:paraId="774A4715" w14:textId="77777777">
        <w:trPr>
          <w:cantSplit/>
          <w:trHeight w:val="2915"/>
        </w:trPr>
        <w:tc>
          <w:tcPr>
            <w:tcW w:w="855" w:type="dxa"/>
            <w:vMerge/>
            <w:tcBorders>
              <w:bottom w:val="single" w:color="auto" w:sz="4" w:space="0"/>
            </w:tcBorders>
            <w:vAlign w:val="center"/>
          </w:tcPr>
          <w:p w:rsidRPr="00217EC8" w:rsidR="004D717A" w:rsidRDefault="004D717A" w14:paraId="000005C2"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Borders>
              <w:bottom w:val="single" w:color="auto" w:sz="4" w:space="0"/>
            </w:tcBorders>
            <w:vAlign w:val="center"/>
          </w:tcPr>
          <w:p w:rsidRPr="00217EC8" w:rsidR="004D717A" w:rsidRDefault="004D717A" w14:paraId="000005C3"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tcBorders>
              <w:bottom w:val="single" w:color="auto" w:sz="4" w:space="0"/>
            </w:tcBorders>
            <w:vAlign w:val="center"/>
          </w:tcPr>
          <w:p w:rsidRPr="00217EC8" w:rsidR="004D717A" w:rsidRDefault="004D717A" w14:paraId="000005C4"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tcBorders>
              <w:bottom w:val="single" w:color="auto" w:sz="4" w:space="0"/>
            </w:tcBorders>
            <w:shd w:val="clear" w:color="auto" w:fill="D9D9D9"/>
            <w:vAlign w:val="center"/>
          </w:tcPr>
          <w:p w:rsidRPr="00217EC8" w:rsidR="004D717A" w:rsidRDefault="00430E0E" w14:paraId="000005C5" w14:textId="77777777">
            <w:pPr>
              <w:rPr>
                <w:rFonts w:ascii="Calibri" w:hAnsi="Calibri" w:eastAsia="Calibri" w:cs="Calibri"/>
                <w:b/>
                <w:sz w:val="22"/>
                <w:szCs w:val="22"/>
                <w:u w:val="single"/>
              </w:rPr>
            </w:pPr>
            <w:r w:rsidRPr="00217EC8">
              <w:rPr>
                <w:rFonts w:ascii="Calibri" w:hAnsi="Calibri" w:eastAsia="Calibri" w:cs="Calibri"/>
                <w:b/>
                <w:sz w:val="22"/>
                <w:szCs w:val="22"/>
                <w:u w:val="single"/>
              </w:rPr>
              <w:t>Goal (Desired) Requirements</w:t>
            </w:r>
          </w:p>
          <w:p w:rsidRPr="00217EC8" w:rsidR="004D717A" w:rsidRDefault="00430E0E" w14:paraId="000005C6" w14:textId="77777777">
            <w:pPr>
              <w:pBdr>
                <w:top w:val="nil"/>
                <w:left w:val="nil"/>
                <w:bottom w:val="nil"/>
                <w:right w:val="nil"/>
                <w:between w:val="nil"/>
              </w:pBdr>
              <w:ind w:left="169" w:right="155" w:hanging="169"/>
              <w:rPr>
                <w:rFonts w:ascii="Calibri" w:hAnsi="Calibri" w:eastAsia="Calibri" w:cs="Calibri"/>
                <w:sz w:val="22"/>
                <w:szCs w:val="22"/>
              </w:rPr>
            </w:pPr>
            <w:r w:rsidRPr="00217EC8">
              <w:rPr>
                <w:rFonts w:ascii="Calibri" w:hAnsi="Calibri" w:eastAsia="Calibri" w:cs="Calibri"/>
                <w:sz w:val="22"/>
                <w:szCs w:val="22"/>
              </w:rPr>
              <w:t>Metadata references, e.g.:</w:t>
            </w:r>
          </w:p>
          <w:p w:rsidRPr="00217EC8" w:rsidR="004D717A" w:rsidRDefault="00430E0E" w14:paraId="000005C7" w14:textId="77777777">
            <w:pPr>
              <w:numPr>
                <w:ilvl w:val="0"/>
                <w:numId w:val="1"/>
              </w:numPr>
              <w:pBdr>
                <w:top w:val="nil"/>
                <w:left w:val="nil"/>
                <w:bottom w:val="nil"/>
                <w:right w:val="nil"/>
                <w:between w:val="nil"/>
              </w:pBdr>
              <w:ind w:left="311" w:right="155" w:hanging="142"/>
              <w:rPr>
                <w:rFonts w:ascii="Calibri" w:hAnsi="Calibri" w:eastAsia="Calibri" w:cs="Calibri"/>
                <w:sz w:val="22"/>
                <w:szCs w:val="22"/>
              </w:rPr>
            </w:pPr>
            <w:r w:rsidRPr="00217EC8">
              <w:rPr>
                <w:rFonts w:ascii="Calibri" w:hAnsi="Calibri" w:eastAsia="Calibri" w:cs="Calibri"/>
                <w:sz w:val="22"/>
                <w:szCs w:val="22"/>
              </w:rPr>
              <w:t>A metadata citable peer-reviewed algorithm,</w:t>
            </w:r>
          </w:p>
          <w:p w:rsidRPr="00217EC8" w:rsidR="004D717A" w:rsidRDefault="00430E0E" w14:paraId="000005C8" w14:textId="77777777">
            <w:pPr>
              <w:numPr>
                <w:ilvl w:val="0"/>
                <w:numId w:val="1"/>
              </w:numPr>
              <w:pBdr>
                <w:top w:val="nil"/>
                <w:left w:val="nil"/>
                <w:bottom w:val="nil"/>
                <w:right w:val="nil"/>
                <w:between w:val="nil"/>
              </w:pBdr>
              <w:ind w:left="311" w:right="155" w:hanging="142"/>
              <w:rPr>
                <w:rFonts w:ascii="Calibri" w:hAnsi="Calibri" w:eastAsia="Calibri" w:cs="Calibri"/>
                <w:sz w:val="22"/>
                <w:szCs w:val="22"/>
              </w:rPr>
            </w:pPr>
            <w:r w:rsidRPr="00217EC8">
              <w:rPr>
                <w:rFonts w:ascii="Calibri" w:hAnsi="Calibri" w:eastAsia="Calibri" w:cs="Calibri"/>
                <w:sz w:val="22"/>
                <w:szCs w:val="22"/>
              </w:rPr>
              <w:t>Technical documentation regarding the implementation of that algorithm expressed as URLs or DOIs</w:t>
            </w:r>
          </w:p>
          <w:p w:rsidRPr="00217EC8" w:rsidR="004D717A" w:rsidRDefault="00430E0E" w14:paraId="000005C9" w14:textId="34442228">
            <w:pPr>
              <w:numPr>
                <w:ilvl w:val="0"/>
                <w:numId w:val="1"/>
              </w:numPr>
              <w:pBdr>
                <w:top w:val="nil"/>
                <w:left w:val="nil"/>
                <w:bottom w:val="nil"/>
                <w:right w:val="nil"/>
                <w:between w:val="nil"/>
              </w:pBdr>
              <w:ind w:left="311" w:right="155" w:hanging="142"/>
              <w:rPr>
                <w:rFonts w:ascii="Calibri" w:hAnsi="Calibri" w:eastAsia="Calibri" w:cs="Calibri"/>
                <w:sz w:val="22"/>
                <w:szCs w:val="22"/>
              </w:rPr>
            </w:pPr>
            <w:r w:rsidRPr="00217EC8">
              <w:rPr>
                <w:rFonts w:ascii="Calibri" w:hAnsi="Calibri" w:eastAsia="Calibri" w:cs="Calibri"/>
                <w:sz w:val="22"/>
                <w:szCs w:val="22"/>
              </w:rPr>
              <w:t xml:space="preserve">The sources of </w:t>
            </w:r>
            <w:r w:rsidRPr="00217EC8" w:rsidR="00510831">
              <w:rPr>
                <w:rFonts w:ascii="Calibri" w:hAnsi="Calibri" w:eastAsia="Calibri" w:cs="Calibri"/>
                <w:sz w:val="22"/>
                <w:szCs w:val="22"/>
              </w:rPr>
              <w:t xml:space="preserve">auxiliary </w:t>
            </w:r>
            <w:r w:rsidRPr="00217EC8">
              <w:rPr>
                <w:rFonts w:ascii="Calibri" w:hAnsi="Calibri" w:eastAsia="Calibri" w:cs="Calibri"/>
                <w:sz w:val="22"/>
                <w:szCs w:val="22"/>
              </w:rPr>
              <w:t>data used to make corrections.</w:t>
            </w:r>
          </w:p>
          <w:p w:rsidRPr="00217EC8" w:rsidR="004D717A" w:rsidRDefault="00430E0E" w14:paraId="000005CA" w14:textId="77777777">
            <w:pPr>
              <w:numPr>
                <w:ilvl w:val="0"/>
                <w:numId w:val="1"/>
              </w:numPr>
              <w:pBdr>
                <w:top w:val="nil"/>
                <w:left w:val="nil"/>
                <w:bottom w:val="nil"/>
                <w:right w:val="nil"/>
                <w:between w:val="nil"/>
              </w:pBdr>
              <w:ind w:left="311" w:right="155" w:hanging="142"/>
              <w:rPr>
                <w:rFonts w:ascii="Calibri" w:hAnsi="Calibri" w:eastAsia="Calibri" w:cs="Calibri"/>
                <w:sz w:val="22"/>
                <w:szCs w:val="22"/>
              </w:rPr>
            </w:pPr>
            <w:r w:rsidRPr="00217EC8">
              <w:rPr>
                <w:rFonts w:ascii="Calibri" w:hAnsi="Calibri" w:eastAsia="Calibri" w:cs="Calibri"/>
                <w:sz w:val="22"/>
                <w:szCs w:val="22"/>
              </w:rPr>
              <w:t>Resampling method used for geometric processing of the source data.</w:t>
            </w:r>
          </w:p>
          <w:p w:rsidRPr="00217EC8" w:rsidR="004D717A" w:rsidRDefault="004D717A" w14:paraId="000005CB" w14:textId="77777777">
            <w:pPr>
              <w:pBdr>
                <w:top w:val="nil"/>
                <w:left w:val="nil"/>
                <w:bottom w:val="nil"/>
                <w:right w:val="nil"/>
                <w:between w:val="nil"/>
              </w:pBdr>
              <w:spacing w:before="2" w:line="237" w:lineRule="auto"/>
              <w:ind w:right="287"/>
              <w:rPr>
                <w:rFonts w:ascii="Calibri" w:hAnsi="Calibri" w:eastAsia="Calibri" w:cs="Calibri"/>
                <w:sz w:val="22"/>
                <w:szCs w:val="22"/>
              </w:rPr>
            </w:pPr>
          </w:p>
          <w:p w:rsidRPr="00217EC8" w:rsidR="004D717A" w:rsidRDefault="00430E0E" w14:paraId="000005CC" w14:textId="1C7A0440">
            <w:pPr>
              <w:rPr>
                <w:rFonts w:ascii="Calibri" w:hAnsi="Calibri" w:eastAsia="Calibri" w:cs="Calibri"/>
                <w:sz w:val="22"/>
                <w:szCs w:val="22"/>
              </w:rPr>
            </w:pPr>
            <w:r w:rsidRPr="00217EC8">
              <w:rPr>
                <w:rFonts w:ascii="Calibri" w:hAnsi="Calibri" w:eastAsia="Calibri" w:cs="Calibri"/>
                <w:i/>
                <w:sz w:val="22"/>
                <w:szCs w:val="22"/>
              </w:rPr>
              <w:t>Note: Examples of technical documentation can include e.g., an Algorithm Theoretical Basis Document (ATBD), a product user guide</w:t>
            </w:r>
            <w:r w:rsidRPr="00217EC8">
              <w:rPr>
                <w:rFonts w:ascii="Calibri" w:hAnsi="Calibri" w:eastAsia="Calibri" w:cs="Calibri"/>
                <w:sz w:val="22"/>
                <w:szCs w:val="22"/>
              </w:rPr>
              <w:t>.</w:t>
            </w:r>
          </w:p>
        </w:tc>
        <w:tc>
          <w:tcPr>
            <w:tcW w:w="4080" w:type="dxa"/>
            <w:vMerge/>
            <w:tcBorders>
              <w:bottom w:val="single" w:color="auto" w:sz="4" w:space="0"/>
            </w:tcBorders>
          </w:tcPr>
          <w:p w:rsidRPr="00217EC8" w:rsidR="004D717A" w:rsidRDefault="004D717A" w14:paraId="000005CD" w14:textId="77777777">
            <w:pPr>
              <w:pBdr>
                <w:top w:val="nil"/>
                <w:left w:val="nil"/>
                <w:bottom w:val="nil"/>
                <w:right w:val="nil"/>
                <w:between w:val="nil"/>
              </w:pBdr>
              <w:spacing w:line="276" w:lineRule="auto"/>
              <w:rPr>
                <w:rFonts w:ascii="Calibri" w:hAnsi="Calibri" w:eastAsia="Calibri" w:cs="Calibri"/>
                <w:sz w:val="22"/>
                <w:szCs w:val="22"/>
              </w:rPr>
            </w:pPr>
          </w:p>
        </w:tc>
      </w:tr>
      <w:tr w:rsidRPr="00030523" w:rsidR="00C528CE" w:rsidTr="00A300E9" w14:paraId="7795DE05" w14:textId="77777777">
        <w:trPr>
          <w:cantSplit/>
        </w:trPr>
        <w:tc>
          <w:tcPr>
            <w:tcW w:w="855" w:type="dxa"/>
            <w:vMerge w:val="restart"/>
            <w:tcBorders>
              <w:top w:val="single" w:color="auto" w:sz="4" w:space="0"/>
            </w:tcBorders>
            <w:shd w:val="clear" w:color="auto" w:fill="F0F6FC"/>
            <w:vAlign w:val="center"/>
          </w:tcPr>
          <w:p w:rsidRPr="00217EC8" w:rsidR="00C528CE" w:rsidP="00C528CE" w:rsidRDefault="00C528CE" w14:paraId="000005CE" w14:textId="77777777">
            <w:pPr>
              <w:pageBreakBefore/>
              <w:jc w:val="center"/>
              <w:rPr>
                <w:rFonts w:ascii="Calibri" w:hAnsi="Calibri" w:eastAsia="Calibri" w:cs="Calibri"/>
                <w:b/>
                <w:sz w:val="22"/>
                <w:szCs w:val="22"/>
              </w:rPr>
            </w:pPr>
            <w:r w:rsidRPr="00217EC8">
              <w:rPr>
                <w:rFonts w:ascii="Calibri" w:hAnsi="Calibri" w:eastAsia="Calibri" w:cs="Calibri"/>
                <w:b/>
                <w:sz w:val="22"/>
                <w:szCs w:val="22"/>
              </w:rPr>
              <w:t>4.2</w:t>
            </w:r>
          </w:p>
        </w:tc>
        <w:tc>
          <w:tcPr>
            <w:tcW w:w="1545" w:type="dxa"/>
            <w:vMerge w:val="restart"/>
            <w:tcBorders>
              <w:top w:val="single" w:color="auto" w:sz="4" w:space="0"/>
            </w:tcBorders>
            <w:shd w:val="clear" w:color="auto" w:fill="F0F6FC"/>
            <w:vAlign w:val="center"/>
          </w:tcPr>
          <w:p w:rsidRPr="00217EC8" w:rsidR="00C528CE" w:rsidP="00C528CE" w:rsidRDefault="00C528CE" w14:paraId="000005CF" w14:textId="77777777">
            <w:pPr>
              <w:pBdr>
                <w:top w:val="nil"/>
                <w:left w:val="nil"/>
                <w:bottom w:val="nil"/>
                <w:right w:val="nil"/>
                <w:between w:val="nil"/>
              </w:pBdr>
              <w:jc w:val="center"/>
              <w:rPr>
                <w:rFonts w:ascii="Calibri" w:hAnsi="Calibri" w:eastAsia="Calibri" w:cs="Calibri"/>
                <w:b/>
                <w:sz w:val="22"/>
                <w:szCs w:val="22"/>
              </w:rPr>
            </w:pPr>
            <w:r w:rsidRPr="00217EC8">
              <w:rPr>
                <w:rFonts w:ascii="Calibri" w:hAnsi="Calibri" w:eastAsia="Calibri" w:cs="Calibri"/>
                <w:b/>
                <w:sz w:val="22"/>
                <w:szCs w:val="22"/>
              </w:rPr>
              <w:t>Digital</w:t>
            </w:r>
            <w:r w:rsidRPr="00217EC8">
              <w:rPr>
                <w:rFonts w:ascii="Calibri" w:hAnsi="Calibri" w:eastAsia="Calibri" w:cs="Calibri"/>
                <w:b/>
                <w:sz w:val="22"/>
                <w:szCs w:val="22"/>
              </w:rPr>
              <w:br/>
            </w:r>
            <w:r w:rsidRPr="00217EC8">
              <w:rPr>
                <w:rFonts w:ascii="Calibri" w:hAnsi="Calibri" w:eastAsia="Calibri" w:cs="Calibri"/>
                <w:b/>
                <w:sz w:val="22"/>
                <w:szCs w:val="22"/>
              </w:rPr>
              <w:t>Elevation</w:t>
            </w:r>
          </w:p>
          <w:p w:rsidRPr="00217EC8" w:rsidR="00C528CE" w:rsidP="00C528CE" w:rsidRDefault="00C528CE" w14:paraId="000005D0" w14:textId="77777777">
            <w:pPr>
              <w:pBdr>
                <w:top w:val="nil"/>
                <w:left w:val="nil"/>
                <w:bottom w:val="nil"/>
                <w:right w:val="nil"/>
                <w:between w:val="nil"/>
              </w:pBdr>
              <w:jc w:val="center"/>
              <w:rPr>
                <w:rFonts w:ascii="Calibri" w:hAnsi="Calibri" w:eastAsia="Calibri" w:cs="Calibri"/>
                <w:b/>
                <w:sz w:val="22"/>
                <w:szCs w:val="22"/>
              </w:rPr>
            </w:pPr>
            <w:r w:rsidRPr="00217EC8">
              <w:rPr>
                <w:rFonts w:ascii="Calibri" w:hAnsi="Calibri" w:eastAsia="Calibri" w:cs="Calibri"/>
                <w:b/>
                <w:sz w:val="22"/>
                <w:szCs w:val="22"/>
              </w:rPr>
              <w:t>Model</w:t>
            </w:r>
          </w:p>
        </w:tc>
        <w:tc>
          <w:tcPr>
            <w:tcW w:w="1545" w:type="dxa"/>
            <w:vMerge w:val="restart"/>
            <w:tcBorders>
              <w:top w:val="single" w:color="auto" w:sz="4" w:space="0"/>
            </w:tcBorders>
            <w:shd w:val="clear" w:color="auto" w:fill="F0F6FC"/>
            <w:vAlign w:val="center"/>
          </w:tcPr>
          <w:p w:rsidRPr="00217EC8" w:rsidR="00C528CE" w:rsidP="00C528CE" w:rsidRDefault="00C528CE" w14:paraId="000005D1" w14:textId="77777777">
            <w:pPr>
              <w:jc w:val="center"/>
              <w:rPr>
                <w:rFonts w:ascii="Calibri" w:hAnsi="Calibri" w:eastAsia="Calibri" w:cs="Calibri"/>
                <w:sz w:val="22"/>
                <w:szCs w:val="22"/>
              </w:rPr>
            </w:pPr>
            <w:r w:rsidRPr="00217EC8">
              <w:rPr>
                <w:rFonts w:ascii="Calibri" w:hAnsi="Calibri" w:eastAsia="Calibri" w:cs="Calibri"/>
                <w:sz w:val="22"/>
                <w:szCs w:val="22"/>
              </w:rPr>
              <w:t>[NRB]</w:t>
            </w:r>
          </w:p>
          <w:p w:rsidRPr="00217EC8" w:rsidR="00C528CE" w:rsidP="00C528CE" w:rsidRDefault="00C528CE" w14:paraId="000005D2" w14:textId="77777777">
            <w:pPr>
              <w:jc w:val="center"/>
              <w:rPr>
                <w:rFonts w:ascii="Calibri" w:hAnsi="Calibri" w:eastAsia="Calibri" w:cs="Calibri"/>
                <w:sz w:val="22"/>
                <w:szCs w:val="22"/>
              </w:rPr>
            </w:pPr>
            <w:r w:rsidRPr="00217EC8">
              <w:rPr>
                <w:rFonts w:ascii="Calibri" w:hAnsi="Calibri" w:eastAsia="Calibri" w:cs="Calibri"/>
                <w:sz w:val="22"/>
                <w:szCs w:val="22"/>
              </w:rPr>
              <w:t>[POL]</w:t>
            </w:r>
          </w:p>
          <w:p w:rsidRPr="00217EC8" w:rsidR="00C528CE" w:rsidP="00C528CE" w:rsidRDefault="00C528CE" w14:paraId="000005D3" w14:textId="77777777">
            <w:pPr>
              <w:jc w:val="center"/>
              <w:rPr>
                <w:rFonts w:ascii="Calibri" w:hAnsi="Calibri" w:eastAsia="Calibri" w:cs="Calibri"/>
                <w:sz w:val="22"/>
                <w:szCs w:val="22"/>
              </w:rPr>
            </w:pPr>
            <w:r w:rsidRPr="00217EC8">
              <w:rPr>
                <w:rFonts w:ascii="Calibri" w:hAnsi="Calibri" w:eastAsia="Calibri" w:cs="Calibri"/>
                <w:sz w:val="22"/>
                <w:szCs w:val="22"/>
              </w:rPr>
              <w:t>[ORB]</w:t>
            </w:r>
          </w:p>
          <w:p w:rsidRPr="00217EC8" w:rsidR="00C528CE" w:rsidP="00C528CE" w:rsidRDefault="00C528CE" w14:paraId="000005D4" w14:textId="77777777">
            <w:pPr>
              <w:jc w:val="center"/>
              <w:rPr>
                <w:rFonts w:ascii="Calibri" w:hAnsi="Calibri" w:eastAsia="Calibri" w:cs="Calibri"/>
                <w:b/>
                <w:sz w:val="22"/>
                <w:szCs w:val="22"/>
              </w:rPr>
            </w:pPr>
            <w:r w:rsidRPr="00217EC8">
              <w:rPr>
                <w:rFonts w:ascii="Calibri" w:hAnsi="Calibri" w:eastAsia="Calibri" w:cs="Calibri"/>
                <w:sz w:val="22"/>
                <w:szCs w:val="22"/>
              </w:rPr>
              <w:t>[GSLC]</w:t>
            </w:r>
          </w:p>
        </w:tc>
        <w:tc>
          <w:tcPr>
            <w:tcW w:w="7470" w:type="dxa"/>
            <w:tcBorders>
              <w:top w:val="single" w:color="auto" w:sz="4" w:space="0"/>
            </w:tcBorders>
            <w:shd w:val="clear" w:color="auto" w:fill="F0F6FC"/>
            <w:vAlign w:val="center"/>
          </w:tcPr>
          <w:p w:rsidRPr="00217EC8" w:rsidR="00C528CE" w:rsidP="00C528CE" w:rsidRDefault="00C528CE" w14:paraId="000005D5" w14:textId="77777777">
            <w:pPr>
              <w:rPr>
                <w:rFonts w:ascii="Calibri" w:hAnsi="Calibri" w:eastAsia="Calibri" w:cs="Calibri"/>
                <w:b/>
                <w:sz w:val="22"/>
                <w:szCs w:val="22"/>
                <w:u w:val="single"/>
              </w:rPr>
            </w:pPr>
            <w:r w:rsidRPr="00217EC8">
              <w:rPr>
                <w:rFonts w:ascii="Calibri" w:hAnsi="Calibri" w:eastAsia="Calibri" w:cs="Calibri"/>
                <w:b/>
                <w:sz w:val="22"/>
                <w:szCs w:val="22"/>
                <w:u w:val="single"/>
              </w:rPr>
              <w:t>Threshold (Minimum) Requirements</w:t>
            </w:r>
          </w:p>
          <w:p w:rsidRPr="00217EC8" w:rsidR="00C528CE" w:rsidP="00C528CE" w:rsidRDefault="00C528CE" w14:paraId="000005D7" w14:textId="67ED4A20">
            <w:pPr>
              <w:pBdr>
                <w:top w:val="nil"/>
                <w:left w:val="nil"/>
                <w:bottom w:val="nil"/>
                <w:right w:val="nil"/>
                <w:between w:val="nil"/>
              </w:pBdr>
              <w:spacing w:before="5" w:after="240"/>
              <w:ind w:right="289"/>
              <w:rPr>
                <w:rFonts w:ascii="Calibri" w:hAnsi="Calibri" w:eastAsia="Calibri" w:cs="Calibri"/>
                <w:sz w:val="22"/>
                <w:szCs w:val="22"/>
              </w:rPr>
            </w:pPr>
            <w:r w:rsidRPr="00217EC8">
              <w:rPr>
                <w:rFonts w:ascii="Calibri" w:hAnsi="Calibri" w:eastAsia="Calibri" w:cs="Calibri"/>
                <w:b/>
                <w:sz w:val="22"/>
                <w:szCs w:val="22"/>
              </w:rPr>
              <w:t>Usage:</w:t>
            </w:r>
            <w:r w:rsidRPr="00217EC8">
              <w:rPr>
                <w:rFonts w:ascii="Calibri" w:hAnsi="Calibri" w:eastAsia="Calibri" w:cs="Calibri"/>
                <w:sz w:val="22"/>
                <w:szCs w:val="22"/>
              </w:rPr>
              <w:t xml:space="preserve"> For products including land areas</w:t>
            </w:r>
            <w:r>
              <w:rPr>
                <w:rFonts w:ascii="Calibri" w:hAnsi="Calibri" w:eastAsia="Calibri" w:cs="Calibri"/>
                <w:sz w:val="22"/>
                <w:szCs w:val="22"/>
              </w:rPr>
              <w:t>.</w:t>
            </w:r>
          </w:p>
          <w:p w:rsidRPr="00217EC8" w:rsidR="00C528CE" w:rsidP="00C528CE" w:rsidRDefault="00C528CE" w14:paraId="000005D8" w14:textId="77777777">
            <w:pPr>
              <w:numPr>
                <w:ilvl w:val="0"/>
                <w:numId w:val="3"/>
              </w:numPr>
              <w:pBdr>
                <w:top w:val="nil"/>
                <w:left w:val="nil"/>
                <w:bottom w:val="nil"/>
                <w:right w:val="nil"/>
                <w:between w:val="nil"/>
              </w:pBdr>
              <w:spacing w:line="249" w:lineRule="auto"/>
              <w:ind w:left="310"/>
              <w:rPr>
                <w:rFonts w:ascii="Calibri" w:hAnsi="Calibri" w:eastAsia="Calibri" w:cs="Calibri"/>
                <w:sz w:val="22"/>
                <w:szCs w:val="22"/>
              </w:rPr>
            </w:pPr>
            <w:r w:rsidRPr="00217EC8">
              <w:rPr>
                <w:rFonts w:ascii="Calibri" w:hAnsi="Calibri" w:eastAsia="Calibri" w:cs="Calibri"/>
                <w:sz w:val="22"/>
                <w:szCs w:val="22"/>
              </w:rPr>
              <w:t>During ortho-rectification, the data provider shall use the same DEM that was used for the radiometric terrain flattening to ensure consistency of the data stack.</w:t>
            </w:r>
          </w:p>
          <w:p w:rsidRPr="00217EC8" w:rsidR="00C528CE" w:rsidP="00C528CE" w:rsidRDefault="00C528CE" w14:paraId="000005D9" w14:textId="77777777">
            <w:pPr>
              <w:numPr>
                <w:ilvl w:val="0"/>
                <w:numId w:val="3"/>
              </w:numPr>
              <w:pBdr>
                <w:top w:val="nil"/>
                <w:left w:val="nil"/>
                <w:bottom w:val="nil"/>
                <w:right w:val="nil"/>
                <w:between w:val="nil"/>
              </w:pBdr>
              <w:spacing w:line="249" w:lineRule="auto"/>
              <w:ind w:left="310"/>
              <w:rPr>
                <w:rFonts w:ascii="Calibri" w:hAnsi="Calibri" w:eastAsia="Calibri" w:cs="Calibri"/>
                <w:sz w:val="22"/>
                <w:szCs w:val="22"/>
              </w:rPr>
            </w:pPr>
            <w:r w:rsidRPr="00217EC8">
              <w:rPr>
                <w:rFonts w:ascii="Calibri" w:hAnsi="Calibri" w:eastAsia="Calibri" w:cs="Calibri"/>
                <w:sz w:val="22"/>
                <w:szCs w:val="22"/>
              </w:rPr>
              <w:t>Provide reference to Digital Elevation Model used for geometric terrain correction.</w:t>
            </w:r>
          </w:p>
          <w:p w:rsidRPr="00217EC8" w:rsidR="00C528CE" w:rsidP="00C528CE" w:rsidRDefault="00C528CE" w14:paraId="000005DA" w14:textId="77777777">
            <w:pPr>
              <w:numPr>
                <w:ilvl w:val="0"/>
                <w:numId w:val="3"/>
              </w:numPr>
              <w:pBdr>
                <w:top w:val="nil"/>
                <w:left w:val="nil"/>
                <w:bottom w:val="nil"/>
                <w:right w:val="nil"/>
                <w:between w:val="nil"/>
              </w:pBdr>
              <w:spacing w:line="249" w:lineRule="auto"/>
              <w:ind w:left="310"/>
              <w:rPr>
                <w:rFonts w:ascii="Calibri" w:hAnsi="Calibri" w:eastAsia="Calibri" w:cs="Calibri"/>
                <w:sz w:val="22"/>
                <w:szCs w:val="22"/>
              </w:rPr>
            </w:pPr>
            <w:r w:rsidRPr="00217EC8">
              <w:rPr>
                <w:rFonts w:ascii="Calibri" w:hAnsi="Calibri" w:eastAsia="Calibri" w:cs="Calibri"/>
                <w:sz w:val="22"/>
                <w:szCs w:val="22"/>
              </w:rPr>
              <w:t>Provide reference to Earth Gravitational Model (EGM) used for geometric correction</w:t>
            </w:r>
          </w:p>
        </w:tc>
        <w:tc>
          <w:tcPr>
            <w:tcW w:w="4080" w:type="dxa"/>
            <w:vMerge w:val="restart"/>
            <w:tcBorders>
              <w:top w:val="single" w:color="auto" w:sz="4" w:space="0"/>
            </w:tcBorders>
            <w:shd w:val="clear" w:color="auto" w:fill="F0F6FC"/>
          </w:tcPr>
          <w:p w:rsidRPr="006D10DD" w:rsidR="00C528CE" w:rsidP="00C528CE" w:rsidRDefault="00C528CE" w14:paraId="5B1EAD1A" w14:textId="77777777">
            <w:pPr>
              <w:spacing w:after="200"/>
              <w:rPr>
                <w:rFonts w:ascii="Calibri" w:hAnsi="Calibri" w:eastAsia="Calibri" w:cs="Calibri"/>
                <w:color w:val="0070C0"/>
                <w:sz w:val="20"/>
                <w:szCs w:val="20"/>
              </w:rPr>
            </w:pPr>
            <w:r w:rsidRPr="006D10DD">
              <w:rPr>
                <w:rFonts w:ascii="Calibri" w:hAnsi="Calibri" w:eastAsia="Calibri" w:cs="Calibri"/>
                <w:color w:val="0070C0"/>
                <w:sz w:val="20"/>
                <w:szCs w:val="20"/>
                <w:u w:val="single"/>
              </w:rPr>
              <w:t>Achieved level:</w:t>
            </w:r>
            <w:r w:rsidRPr="006D10DD">
              <w:rPr>
                <w:rFonts w:ascii="Calibri" w:hAnsi="Calibri" w:eastAsia="Calibri" w:cs="Calibri"/>
                <w:color w:val="0070C0"/>
                <w:sz w:val="20"/>
                <w:szCs w:val="20"/>
              </w:rPr>
              <w:t xml:space="preserve"> THRESHOLD</w:t>
            </w:r>
          </w:p>
          <w:p w:rsidRPr="002448EE" w:rsidR="00C528CE" w:rsidP="00C528CE" w:rsidRDefault="00C528CE" w14:paraId="42E3A40C" w14:textId="77777777">
            <w:pPr>
              <w:rPr>
                <w:rFonts w:ascii="Calibri" w:hAnsi="Calibri" w:cs="Calibri"/>
                <w:color w:val="0070C0"/>
                <w:sz w:val="20"/>
                <w:szCs w:val="20"/>
              </w:rPr>
            </w:pPr>
            <w:r w:rsidRPr="002448EE">
              <w:rPr>
                <w:rFonts w:ascii="Calibri" w:hAnsi="Calibri" w:cs="Calibri"/>
                <w:color w:val="0070C0"/>
                <w:sz w:val="20"/>
                <w:szCs w:val="20"/>
              </w:rPr>
              <w:t>&lt;</w:t>
            </w:r>
            <w:proofErr w:type="spellStart"/>
            <w:r w:rsidRPr="002448EE">
              <w:rPr>
                <w:rFonts w:ascii="Calibri" w:hAnsi="Calibri" w:cs="Calibri"/>
                <w:color w:val="0070C0"/>
                <w:sz w:val="20"/>
                <w:szCs w:val="20"/>
              </w:rPr>
              <w:t>DigitalElevationModel</w:t>
            </w:r>
            <w:proofErr w:type="spellEnd"/>
            <w:r w:rsidRPr="002448EE">
              <w:rPr>
                <w:rFonts w:ascii="Calibri" w:hAnsi="Calibri" w:cs="Calibri"/>
                <w:color w:val="0070C0"/>
                <w:sz w:val="20"/>
                <w:szCs w:val="20"/>
              </w:rPr>
              <w:t>&gt;</w:t>
            </w:r>
          </w:p>
          <w:p w:rsidRPr="002448EE" w:rsidR="00C528CE" w:rsidP="00C528CE" w:rsidRDefault="00C528CE" w14:paraId="321945E3" w14:textId="77777777">
            <w:pPr>
              <w:rPr>
                <w:rFonts w:ascii="Calibri" w:hAnsi="Calibri" w:cs="Calibri"/>
                <w:color w:val="0070C0"/>
                <w:sz w:val="20"/>
                <w:szCs w:val="20"/>
              </w:rPr>
            </w:pPr>
            <w:r w:rsidRPr="002448EE">
              <w:rPr>
                <w:rFonts w:ascii="Calibri" w:hAnsi="Calibri" w:cs="Calibri"/>
                <w:color w:val="0070C0"/>
                <w:sz w:val="20"/>
                <w:szCs w:val="20"/>
              </w:rPr>
              <w:t xml:space="preserve">    &lt;</w:t>
            </w:r>
            <w:proofErr w:type="spellStart"/>
            <w:r w:rsidRPr="002448EE">
              <w:rPr>
                <w:rFonts w:ascii="Calibri" w:hAnsi="Calibri" w:cs="Calibri"/>
                <w:color w:val="0070C0"/>
                <w:sz w:val="20"/>
                <w:szCs w:val="20"/>
              </w:rPr>
              <w:t>DEMReference</w:t>
            </w:r>
            <w:proofErr w:type="spellEnd"/>
            <w:r w:rsidRPr="002448EE">
              <w:rPr>
                <w:rFonts w:ascii="Calibri" w:hAnsi="Calibri" w:cs="Calibri"/>
                <w:color w:val="0070C0"/>
                <w:sz w:val="20"/>
                <w:szCs w:val="20"/>
              </w:rPr>
              <w:t>&gt;</w:t>
            </w:r>
          </w:p>
          <w:p w:rsidR="00C528CE" w:rsidP="00C528CE" w:rsidRDefault="00C528CE" w14:paraId="0E9AF407" w14:textId="77777777">
            <w:pPr>
              <w:spacing w:after="200"/>
              <w:rPr>
                <w:rFonts w:ascii="Calibri" w:hAnsi="Calibri" w:cs="Calibri"/>
                <w:color w:val="0070C0"/>
                <w:sz w:val="20"/>
                <w:szCs w:val="20"/>
              </w:rPr>
            </w:pPr>
            <w:r w:rsidRPr="002448EE">
              <w:rPr>
                <w:rFonts w:ascii="Calibri" w:hAnsi="Calibri" w:cs="Calibri"/>
                <w:color w:val="0070C0"/>
                <w:sz w:val="20"/>
                <w:szCs w:val="20"/>
              </w:rPr>
              <w:t xml:space="preserve">    &lt;</w:t>
            </w:r>
            <w:proofErr w:type="spellStart"/>
            <w:r w:rsidRPr="002448EE">
              <w:rPr>
                <w:rFonts w:ascii="Calibri" w:hAnsi="Calibri" w:cs="Calibri"/>
                <w:color w:val="0070C0"/>
                <w:sz w:val="20"/>
                <w:szCs w:val="20"/>
              </w:rPr>
              <w:t>EGMReference</w:t>
            </w:r>
            <w:proofErr w:type="spellEnd"/>
            <w:r w:rsidRPr="002448EE">
              <w:rPr>
                <w:rFonts w:ascii="Calibri" w:hAnsi="Calibri" w:cs="Calibri"/>
                <w:color w:val="0070C0"/>
                <w:sz w:val="20"/>
                <w:szCs w:val="20"/>
              </w:rPr>
              <w:t>&gt;</w:t>
            </w:r>
          </w:p>
          <w:p w:rsidR="00C528CE" w:rsidP="00C528CE" w:rsidRDefault="00A73522" w14:paraId="69906CDC" w14:textId="30592C45">
            <w:pPr>
              <w:spacing w:after="200"/>
              <w:rPr>
                <w:rFonts w:ascii="Calibri" w:hAnsi="Calibri" w:cs="Calibri"/>
                <w:color w:val="0070C0"/>
                <w:sz w:val="20"/>
                <w:szCs w:val="20"/>
              </w:rPr>
            </w:pPr>
            <w:r>
              <w:rPr>
                <w:rFonts w:ascii="Calibri" w:hAnsi="Calibri" w:cs="Calibri"/>
                <w:color w:val="0070C0"/>
                <w:sz w:val="20"/>
                <w:szCs w:val="20"/>
              </w:rPr>
              <w:t>P</w:t>
            </w:r>
            <w:r w:rsidR="00C528CE">
              <w:rPr>
                <w:rFonts w:ascii="Calibri" w:hAnsi="Calibri" w:cs="Calibri"/>
                <w:color w:val="0070C0"/>
                <w:sz w:val="20"/>
                <w:szCs w:val="20"/>
              </w:rPr>
              <w:t>rovided as URL</w:t>
            </w:r>
            <w:r>
              <w:rPr>
                <w:rFonts w:ascii="Calibri" w:hAnsi="Calibri" w:cs="Calibri"/>
                <w:color w:val="0070C0"/>
                <w:sz w:val="20"/>
                <w:szCs w:val="20"/>
              </w:rPr>
              <w:t>s</w:t>
            </w:r>
          </w:p>
          <w:p w:rsidRPr="00A73522" w:rsidR="00A73522" w:rsidP="00A73522" w:rsidRDefault="00A73522" w14:paraId="77E4B214" w14:textId="77777777">
            <w:pPr>
              <w:spacing w:after="200"/>
              <w:rPr>
                <w:rFonts w:ascii="Calibri" w:hAnsi="Calibri" w:cs="Calibri"/>
                <w:color w:val="0070C0"/>
                <w:sz w:val="20"/>
                <w:szCs w:val="20"/>
              </w:rPr>
            </w:pPr>
          </w:p>
          <w:p w:rsidRPr="00217EC8" w:rsidR="00C528CE" w:rsidP="00A73522" w:rsidRDefault="00A73522" w14:paraId="000005DD" w14:textId="1D1552E7">
            <w:pPr>
              <w:spacing w:after="200"/>
              <w:rPr>
                <w:rFonts w:ascii="Calibri" w:hAnsi="Calibri" w:eastAsia="Calibri" w:cs="Calibri"/>
                <w:sz w:val="22"/>
                <w:szCs w:val="22"/>
              </w:rPr>
            </w:pPr>
            <w:r w:rsidRPr="00A73522">
              <w:rPr>
                <w:rFonts w:ascii="Calibri" w:hAnsi="Calibri" w:cs="Calibri"/>
                <w:color w:val="0070C0"/>
                <w:sz w:val="20"/>
                <w:szCs w:val="20"/>
              </w:rPr>
              <w:t xml:space="preserve">    </w:t>
            </w:r>
            <w:r>
              <w:rPr>
                <w:rFonts w:ascii="Calibri" w:hAnsi="Calibri" w:cs="Calibri"/>
                <w:color w:val="0070C0"/>
                <w:sz w:val="20"/>
                <w:szCs w:val="20"/>
              </w:rPr>
              <w:t>&lt;</w:t>
            </w:r>
            <w:proofErr w:type="spellStart"/>
            <w:r>
              <w:rPr>
                <w:rFonts w:ascii="Calibri" w:hAnsi="Calibri" w:cs="Calibri"/>
                <w:color w:val="0070C0"/>
                <w:sz w:val="20"/>
                <w:szCs w:val="20"/>
              </w:rPr>
              <w:t>DEMType</w:t>
            </w:r>
            <w:proofErr w:type="spellEnd"/>
            <w:r>
              <w:rPr>
                <w:rFonts w:ascii="Calibri" w:hAnsi="Calibri" w:cs="Calibri"/>
                <w:color w:val="0070C0"/>
                <w:sz w:val="20"/>
                <w:szCs w:val="20"/>
              </w:rPr>
              <w:t>&gt; &lt;</w:t>
            </w:r>
            <w:proofErr w:type="spellStart"/>
            <w:r>
              <w:rPr>
                <w:rFonts w:ascii="Calibri" w:hAnsi="Calibri" w:cs="Calibri"/>
                <w:color w:val="0070C0"/>
                <w:sz w:val="20"/>
                <w:szCs w:val="20"/>
              </w:rPr>
              <w:t>DEMResamplingMethod</w:t>
            </w:r>
            <w:proofErr w:type="spellEnd"/>
            <w:r>
              <w:rPr>
                <w:rFonts w:ascii="Calibri" w:hAnsi="Calibri" w:cs="Calibri"/>
                <w:color w:val="0070C0"/>
                <w:sz w:val="20"/>
                <w:szCs w:val="20"/>
              </w:rPr>
              <w:t xml:space="preserve">&gt; </w:t>
            </w:r>
            <w:r w:rsidRPr="00A73522">
              <w:rPr>
                <w:rFonts w:ascii="Calibri" w:hAnsi="Calibri" w:cs="Calibri"/>
                <w:color w:val="0070C0"/>
                <w:sz w:val="20"/>
                <w:szCs w:val="20"/>
              </w:rPr>
              <w:t>&lt;</w:t>
            </w:r>
            <w:proofErr w:type="spellStart"/>
            <w:r w:rsidRPr="00A73522">
              <w:rPr>
                <w:rFonts w:ascii="Calibri" w:hAnsi="Calibri" w:cs="Calibri"/>
                <w:color w:val="0070C0"/>
                <w:sz w:val="20"/>
                <w:szCs w:val="20"/>
              </w:rPr>
              <w:t>DEMOversamplingFactor</w:t>
            </w:r>
            <w:proofErr w:type="spellEnd"/>
            <w:r w:rsidRPr="00A73522">
              <w:rPr>
                <w:rFonts w:ascii="Calibri" w:hAnsi="Calibri" w:cs="Calibri"/>
                <w:color w:val="0070C0"/>
                <w:sz w:val="20"/>
                <w:szCs w:val="20"/>
              </w:rPr>
              <w:t xml:space="preserve">&gt; </w:t>
            </w:r>
            <w:r>
              <w:rPr>
                <w:rFonts w:ascii="Calibri" w:hAnsi="Calibri" w:cs="Calibri"/>
                <w:color w:val="0070C0"/>
                <w:sz w:val="20"/>
                <w:szCs w:val="20"/>
              </w:rPr>
              <w:t>and &lt;</w:t>
            </w:r>
            <w:proofErr w:type="spellStart"/>
            <w:r>
              <w:rPr>
                <w:rFonts w:ascii="Calibri" w:hAnsi="Calibri" w:cs="Calibri"/>
                <w:color w:val="0070C0"/>
                <w:sz w:val="20"/>
                <w:szCs w:val="20"/>
              </w:rPr>
              <w:t>EGMType</w:t>
            </w:r>
            <w:proofErr w:type="spellEnd"/>
            <w:r>
              <w:rPr>
                <w:rFonts w:ascii="Calibri" w:hAnsi="Calibri" w:cs="Calibri"/>
                <w:color w:val="0070C0"/>
                <w:sz w:val="20"/>
                <w:szCs w:val="20"/>
              </w:rPr>
              <w:t>&gt; &lt;</w:t>
            </w:r>
            <w:proofErr w:type="spellStart"/>
            <w:r>
              <w:rPr>
                <w:rFonts w:ascii="Calibri" w:hAnsi="Calibri" w:cs="Calibri"/>
                <w:color w:val="0070C0"/>
                <w:sz w:val="20"/>
                <w:szCs w:val="20"/>
              </w:rPr>
              <w:t>EGMResamplingMethod</w:t>
            </w:r>
            <w:proofErr w:type="spellEnd"/>
            <w:r>
              <w:rPr>
                <w:rFonts w:ascii="Calibri" w:hAnsi="Calibri" w:cs="Calibri"/>
                <w:color w:val="0070C0"/>
                <w:sz w:val="20"/>
                <w:szCs w:val="20"/>
              </w:rPr>
              <w:t xml:space="preserve">&gt; </w:t>
            </w:r>
            <w:r w:rsidRPr="00A73522">
              <w:rPr>
                <w:rFonts w:ascii="Calibri" w:hAnsi="Calibri" w:cs="Calibri"/>
                <w:color w:val="0070C0"/>
                <w:sz w:val="20"/>
                <w:szCs w:val="20"/>
              </w:rPr>
              <w:t>provided in addition</w:t>
            </w:r>
          </w:p>
        </w:tc>
      </w:tr>
      <w:tr w:rsidRPr="00030523" w:rsidR="00C528CE" w:rsidTr="00A300E9" w14:paraId="4B736D83" w14:textId="77777777">
        <w:trPr>
          <w:cantSplit/>
        </w:trPr>
        <w:tc>
          <w:tcPr>
            <w:tcW w:w="855" w:type="dxa"/>
            <w:vMerge/>
            <w:shd w:val="clear" w:color="auto" w:fill="F0F6FC"/>
            <w:vAlign w:val="center"/>
          </w:tcPr>
          <w:p w:rsidRPr="00217EC8" w:rsidR="00C528CE" w:rsidP="00C528CE" w:rsidRDefault="00C528CE" w14:paraId="000005DE"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17EC8" w:rsidR="00C528CE" w:rsidP="00C528CE" w:rsidRDefault="00C528CE" w14:paraId="000005DF"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17EC8" w:rsidR="00C528CE" w:rsidP="00C528CE" w:rsidRDefault="00C528CE" w14:paraId="000005E0"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vAlign w:val="center"/>
          </w:tcPr>
          <w:p w:rsidRPr="00217EC8" w:rsidR="00C528CE" w:rsidP="00C528CE" w:rsidRDefault="00C528CE" w14:paraId="000005E1" w14:textId="77777777">
            <w:pPr>
              <w:rPr>
                <w:rFonts w:ascii="Calibri" w:hAnsi="Calibri" w:eastAsia="Calibri" w:cs="Calibri"/>
                <w:b/>
                <w:sz w:val="22"/>
                <w:szCs w:val="22"/>
                <w:u w:val="single"/>
              </w:rPr>
            </w:pPr>
            <w:r w:rsidRPr="00217EC8">
              <w:rPr>
                <w:rFonts w:ascii="Calibri" w:hAnsi="Calibri" w:eastAsia="Calibri" w:cs="Calibri"/>
                <w:b/>
                <w:sz w:val="22"/>
                <w:szCs w:val="22"/>
                <w:u w:val="single"/>
              </w:rPr>
              <w:t>Goal (Desired) Requirements</w:t>
            </w:r>
          </w:p>
          <w:p w:rsidRPr="00217EC8" w:rsidR="00C528CE" w:rsidP="00C528CE" w:rsidRDefault="00C528CE" w14:paraId="000005E2" w14:textId="32CF48FD">
            <w:pPr>
              <w:widowControl/>
              <w:numPr>
                <w:ilvl w:val="0"/>
                <w:numId w:val="5"/>
              </w:numPr>
              <w:pBdr>
                <w:top w:val="nil"/>
                <w:left w:val="nil"/>
                <w:bottom w:val="nil"/>
                <w:right w:val="nil"/>
                <w:between w:val="nil"/>
              </w:pBdr>
              <w:spacing w:line="249" w:lineRule="auto"/>
              <w:rPr>
                <w:rFonts w:ascii="Calibri" w:hAnsi="Calibri" w:eastAsia="Calibri" w:cs="Calibri"/>
                <w:sz w:val="22"/>
                <w:szCs w:val="22"/>
              </w:rPr>
            </w:pPr>
            <w:r w:rsidRPr="00217EC8">
              <w:rPr>
                <w:rFonts w:ascii="Calibri" w:hAnsi="Calibri" w:eastAsia="Calibri" w:cs="Calibri"/>
                <w:sz w:val="22"/>
                <w:szCs w:val="22"/>
              </w:rPr>
              <w:t xml:space="preserve">A DEM with comparable or better resolution to the resolution of the output CEOS-ARD product shall be used if available. Else, the </w:t>
            </w:r>
            <w:proofErr w:type="spellStart"/>
            <w:r w:rsidRPr="00217EC8">
              <w:rPr>
                <w:rFonts w:ascii="Calibri" w:hAnsi="Calibri" w:eastAsia="Calibri" w:cs="Calibri"/>
                <w:sz w:val="22"/>
                <w:szCs w:val="22"/>
              </w:rPr>
              <w:t>upsampled</w:t>
            </w:r>
            <w:proofErr w:type="spellEnd"/>
            <w:r w:rsidRPr="00217EC8">
              <w:rPr>
                <w:rFonts w:ascii="Calibri" w:hAnsi="Calibri" w:eastAsia="Calibri" w:cs="Calibri"/>
                <w:sz w:val="22"/>
                <w:szCs w:val="22"/>
              </w:rPr>
              <w:t xml:space="preserve"> DEM is identified.</w:t>
            </w:r>
          </w:p>
          <w:p w:rsidRPr="00217EC8" w:rsidR="00C528CE" w:rsidP="00C528CE" w:rsidRDefault="00C528CE" w14:paraId="000005E3" w14:textId="77777777">
            <w:pPr>
              <w:numPr>
                <w:ilvl w:val="0"/>
                <w:numId w:val="5"/>
              </w:numPr>
              <w:pBdr>
                <w:top w:val="nil"/>
                <w:left w:val="nil"/>
                <w:bottom w:val="nil"/>
                <w:right w:val="nil"/>
                <w:between w:val="nil"/>
              </w:pBdr>
              <w:ind w:right="155"/>
              <w:rPr>
                <w:rFonts w:ascii="Calibri" w:hAnsi="Calibri" w:eastAsia="Calibri" w:cs="Calibri"/>
                <w:sz w:val="22"/>
                <w:szCs w:val="22"/>
              </w:rPr>
            </w:pPr>
            <w:r w:rsidRPr="00217EC8">
              <w:rPr>
                <w:rFonts w:ascii="Calibri" w:hAnsi="Calibri" w:eastAsia="Calibri" w:cs="Calibri"/>
                <w:sz w:val="22"/>
                <w:szCs w:val="22"/>
              </w:rPr>
              <w:t>Resampling method used for preparation of the DEM.</w:t>
            </w:r>
          </w:p>
          <w:p w:rsidRPr="00217EC8" w:rsidR="00C528CE" w:rsidP="00C528CE" w:rsidRDefault="00C528CE" w14:paraId="000005E4" w14:textId="77777777">
            <w:pPr>
              <w:numPr>
                <w:ilvl w:val="0"/>
                <w:numId w:val="5"/>
              </w:numPr>
              <w:pBdr>
                <w:top w:val="nil"/>
                <w:left w:val="nil"/>
                <w:bottom w:val="nil"/>
                <w:right w:val="nil"/>
                <w:between w:val="nil"/>
              </w:pBdr>
              <w:ind w:right="155"/>
              <w:rPr>
                <w:rFonts w:ascii="Calibri" w:hAnsi="Calibri" w:eastAsia="Calibri" w:cs="Calibri"/>
                <w:sz w:val="22"/>
                <w:szCs w:val="22"/>
              </w:rPr>
            </w:pPr>
            <w:r w:rsidRPr="00217EC8">
              <w:rPr>
                <w:rFonts w:ascii="Calibri" w:hAnsi="Calibri" w:eastAsia="Calibri" w:cs="Calibri"/>
                <w:sz w:val="22"/>
                <w:szCs w:val="22"/>
              </w:rPr>
              <w:t xml:space="preserve">Method used for resampling the EGM. </w:t>
            </w:r>
          </w:p>
        </w:tc>
        <w:tc>
          <w:tcPr>
            <w:tcW w:w="4080" w:type="dxa"/>
            <w:vMerge/>
            <w:shd w:val="clear" w:color="auto" w:fill="F0F6FC"/>
          </w:tcPr>
          <w:p w:rsidRPr="00217EC8" w:rsidR="00C528CE" w:rsidP="00C528CE" w:rsidRDefault="00C528CE" w14:paraId="000005E5" w14:textId="77777777">
            <w:pPr>
              <w:pBdr>
                <w:top w:val="nil"/>
                <w:left w:val="nil"/>
                <w:bottom w:val="nil"/>
                <w:right w:val="nil"/>
                <w:between w:val="nil"/>
              </w:pBdr>
              <w:spacing w:line="276" w:lineRule="auto"/>
              <w:rPr>
                <w:rFonts w:ascii="Calibri" w:hAnsi="Calibri" w:eastAsia="Calibri" w:cs="Calibri"/>
                <w:sz w:val="22"/>
                <w:szCs w:val="22"/>
              </w:rPr>
            </w:pPr>
          </w:p>
        </w:tc>
      </w:tr>
      <w:tr w:rsidRPr="00030523" w:rsidR="00C528CE" w:rsidTr="00A300E9" w14:paraId="498EF3CC" w14:textId="77777777">
        <w:trPr>
          <w:cantSplit/>
        </w:trPr>
        <w:tc>
          <w:tcPr>
            <w:tcW w:w="855" w:type="dxa"/>
            <w:vMerge w:val="restart"/>
            <w:vAlign w:val="center"/>
          </w:tcPr>
          <w:p w:rsidRPr="00217EC8" w:rsidR="00C528CE" w:rsidP="00C528CE" w:rsidRDefault="00C528CE" w14:paraId="000005E6" w14:textId="77777777">
            <w:pPr>
              <w:jc w:val="center"/>
              <w:rPr>
                <w:rFonts w:ascii="Calibri" w:hAnsi="Calibri" w:eastAsia="Calibri" w:cs="Calibri"/>
                <w:b/>
                <w:sz w:val="22"/>
                <w:szCs w:val="22"/>
              </w:rPr>
            </w:pPr>
            <w:r w:rsidRPr="00217EC8">
              <w:rPr>
                <w:rFonts w:ascii="Calibri" w:hAnsi="Calibri" w:eastAsia="Calibri" w:cs="Calibri"/>
                <w:b/>
                <w:sz w:val="22"/>
                <w:szCs w:val="22"/>
              </w:rPr>
              <w:t>4.3</w:t>
            </w:r>
          </w:p>
        </w:tc>
        <w:tc>
          <w:tcPr>
            <w:tcW w:w="1545" w:type="dxa"/>
            <w:vMerge w:val="restart"/>
            <w:vAlign w:val="center"/>
          </w:tcPr>
          <w:p w:rsidRPr="00217EC8" w:rsidR="00C528CE" w:rsidP="00C528CE" w:rsidRDefault="00C528CE" w14:paraId="000005E7" w14:textId="77777777">
            <w:pPr>
              <w:jc w:val="center"/>
              <w:rPr>
                <w:rFonts w:ascii="Calibri" w:hAnsi="Calibri" w:eastAsia="Calibri" w:cs="Calibri"/>
                <w:b/>
                <w:sz w:val="22"/>
                <w:szCs w:val="22"/>
              </w:rPr>
            </w:pPr>
            <w:r w:rsidRPr="00217EC8">
              <w:rPr>
                <w:rFonts w:ascii="Calibri" w:hAnsi="Calibri" w:eastAsia="Calibri" w:cs="Calibri"/>
                <w:b/>
                <w:sz w:val="22"/>
                <w:szCs w:val="22"/>
              </w:rPr>
              <w:t>Geometric Accuracy</w:t>
            </w:r>
          </w:p>
        </w:tc>
        <w:tc>
          <w:tcPr>
            <w:tcW w:w="1545" w:type="dxa"/>
            <w:vMerge w:val="restart"/>
            <w:vAlign w:val="center"/>
          </w:tcPr>
          <w:p w:rsidRPr="00217EC8" w:rsidR="00C528CE" w:rsidP="00C528CE" w:rsidRDefault="00C528CE" w14:paraId="000005E8" w14:textId="77777777">
            <w:pPr>
              <w:jc w:val="center"/>
              <w:rPr>
                <w:rFonts w:ascii="Calibri" w:hAnsi="Calibri" w:eastAsia="Calibri" w:cs="Calibri"/>
                <w:sz w:val="22"/>
                <w:szCs w:val="22"/>
              </w:rPr>
            </w:pPr>
            <w:r w:rsidRPr="00217EC8">
              <w:rPr>
                <w:rFonts w:ascii="Calibri" w:hAnsi="Calibri" w:eastAsia="Calibri" w:cs="Calibri"/>
                <w:sz w:val="22"/>
                <w:szCs w:val="22"/>
              </w:rPr>
              <w:t>[NRB]</w:t>
            </w:r>
          </w:p>
          <w:p w:rsidRPr="00217EC8" w:rsidR="00C528CE" w:rsidP="00C528CE" w:rsidRDefault="00C528CE" w14:paraId="000005E9" w14:textId="77777777">
            <w:pPr>
              <w:jc w:val="center"/>
              <w:rPr>
                <w:rFonts w:ascii="Calibri" w:hAnsi="Calibri" w:eastAsia="Calibri" w:cs="Calibri"/>
                <w:sz w:val="22"/>
                <w:szCs w:val="22"/>
              </w:rPr>
            </w:pPr>
            <w:r w:rsidRPr="00217EC8">
              <w:rPr>
                <w:rFonts w:ascii="Calibri" w:hAnsi="Calibri" w:eastAsia="Calibri" w:cs="Calibri"/>
                <w:sz w:val="22"/>
                <w:szCs w:val="22"/>
              </w:rPr>
              <w:t>[POL]</w:t>
            </w:r>
          </w:p>
          <w:p w:rsidRPr="00217EC8" w:rsidR="00C528CE" w:rsidP="00C528CE" w:rsidRDefault="00C528CE" w14:paraId="000005EA" w14:textId="77777777">
            <w:pPr>
              <w:jc w:val="center"/>
              <w:rPr>
                <w:rFonts w:ascii="Calibri" w:hAnsi="Calibri" w:eastAsia="Calibri" w:cs="Calibri"/>
                <w:sz w:val="22"/>
                <w:szCs w:val="22"/>
              </w:rPr>
            </w:pPr>
            <w:r w:rsidRPr="00217EC8">
              <w:rPr>
                <w:rFonts w:ascii="Calibri" w:hAnsi="Calibri" w:eastAsia="Calibri" w:cs="Calibri"/>
                <w:sz w:val="22"/>
                <w:szCs w:val="22"/>
              </w:rPr>
              <w:t>[ORB]</w:t>
            </w:r>
          </w:p>
          <w:p w:rsidRPr="00217EC8" w:rsidR="00C528CE" w:rsidP="00C528CE" w:rsidRDefault="00C528CE" w14:paraId="000005EB" w14:textId="77777777">
            <w:pPr>
              <w:jc w:val="center"/>
              <w:rPr>
                <w:rFonts w:ascii="Calibri" w:hAnsi="Calibri" w:eastAsia="Calibri" w:cs="Calibri"/>
                <w:b/>
                <w:sz w:val="22"/>
                <w:szCs w:val="22"/>
              </w:rPr>
            </w:pPr>
            <w:r w:rsidRPr="00217EC8">
              <w:rPr>
                <w:rFonts w:ascii="Calibri" w:hAnsi="Calibri" w:eastAsia="Calibri" w:cs="Calibri"/>
                <w:sz w:val="22"/>
                <w:szCs w:val="22"/>
              </w:rPr>
              <w:t>[GSLC]</w:t>
            </w:r>
          </w:p>
        </w:tc>
        <w:tc>
          <w:tcPr>
            <w:tcW w:w="7470" w:type="dxa"/>
            <w:vAlign w:val="center"/>
          </w:tcPr>
          <w:p w:rsidRPr="00217EC8" w:rsidR="00C528CE" w:rsidP="00C528CE" w:rsidRDefault="00C528CE" w14:paraId="000005EC" w14:textId="77777777">
            <w:pPr>
              <w:rPr>
                <w:rFonts w:ascii="Calibri" w:hAnsi="Calibri" w:eastAsia="Calibri" w:cs="Calibri"/>
                <w:b/>
                <w:sz w:val="22"/>
                <w:szCs w:val="22"/>
                <w:u w:val="single"/>
              </w:rPr>
            </w:pPr>
            <w:r w:rsidRPr="00217EC8">
              <w:rPr>
                <w:rFonts w:ascii="Calibri" w:hAnsi="Calibri" w:eastAsia="Calibri" w:cs="Calibri"/>
                <w:b/>
                <w:sz w:val="22"/>
                <w:szCs w:val="22"/>
                <w:u w:val="single"/>
              </w:rPr>
              <w:t>Threshold (Minimum) Requirements</w:t>
            </w:r>
          </w:p>
          <w:sdt>
            <w:sdtPr>
              <w:rPr>
                <w:sz w:val="22"/>
                <w:szCs w:val="22"/>
              </w:rPr>
              <w:tag w:val="goog_rdk_64"/>
              <w:id w:val="-1037349844"/>
            </w:sdtPr>
            <w:sdtEndPr>
              <w:rPr>
                <w:bCs/>
              </w:rPr>
            </w:sdtEndPr>
            <w:sdtContent>
              <w:p w:rsidRPr="00217EC8" w:rsidR="00C528CE" w:rsidP="00C528CE" w:rsidRDefault="00000000" w14:paraId="000005EE" w14:textId="260FA359">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Cs/>
                    <w:sz w:val="22"/>
                    <w:szCs w:val="22"/>
                  </w:rPr>
                </w:pPr>
                <w:sdt>
                  <w:sdtPr>
                    <w:rPr>
                      <w:sz w:val="22"/>
                      <w:szCs w:val="22"/>
                    </w:rPr>
                    <w:tag w:val="goog_rdk_62"/>
                    <w:id w:val="44956077"/>
                  </w:sdtPr>
                  <w:sdtEndPr>
                    <w:rPr>
                      <w:bCs/>
                    </w:rPr>
                  </w:sdtEndPr>
                  <w:sdtContent>
                    <w:r w:rsidRPr="00217EC8" w:rsidR="00C528CE">
                      <w:rPr>
                        <w:rFonts w:ascii="Calibri" w:hAnsi="Calibri" w:eastAsia="Calibri" w:cs="Calibri"/>
                        <w:bCs/>
                        <w:sz w:val="22"/>
                        <w:szCs w:val="22"/>
                      </w:rPr>
                      <w:t>Accurate geolocation is a prerequisite to radar processing to correct for terrain and to enable interoperability between radar sensors.</w:t>
                    </w:r>
                    <w:sdt>
                      <w:sdtPr>
                        <w:rPr>
                          <w:bCs/>
                          <w:sz w:val="22"/>
                          <w:szCs w:val="22"/>
                        </w:rPr>
                        <w:tag w:val="goog_rdk_63"/>
                        <w:id w:val="1283006465"/>
                        <w:showingPlcHdr/>
                      </w:sdtPr>
                      <w:sdtContent>
                        <w:r w:rsidRPr="00217EC8" w:rsidR="00C528CE">
                          <w:rPr>
                            <w:bCs/>
                            <w:sz w:val="22"/>
                            <w:szCs w:val="22"/>
                          </w:rPr>
                          <w:t xml:space="preserve">     </w:t>
                        </w:r>
                      </w:sdtContent>
                    </w:sdt>
                  </w:sdtContent>
                </w:sdt>
              </w:p>
            </w:sdtContent>
          </w:sdt>
          <w:sdt>
            <w:sdtPr>
              <w:rPr>
                <w:bCs/>
                <w:sz w:val="22"/>
                <w:szCs w:val="22"/>
              </w:rPr>
              <w:tag w:val="goog_rdk_68"/>
              <w:id w:val="1595362805"/>
            </w:sdtPr>
            <w:sdtEndPr>
              <w:rPr>
                <w:rFonts w:asciiTheme="majorHAnsi" w:hAnsiTheme="majorHAnsi" w:cstheme="majorHAnsi"/>
              </w:rPr>
            </w:sdtEndPr>
            <w:sdtContent>
              <w:sdt>
                <w:sdtPr>
                  <w:rPr>
                    <w:rFonts w:asciiTheme="majorHAnsi" w:hAnsiTheme="majorHAnsi" w:cstheme="majorHAnsi"/>
                    <w:bCs/>
                    <w:sz w:val="22"/>
                    <w:szCs w:val="22"/>
                  </w:rPr>
                  <w:tag w:val="goog_rdk_67"/>
                  <w:id w:val="-453169755"/>
                </w:sdtPr>
                <w:sdtContent>
                  <w:p w:rsidR="00C528CE" w:rsidP="00C528CE" w:rsidRDefault="00C528CE" w14:paraId="0A51769D" w14:textId="77777777">
                    <w:pPr>
                      <w:pBdr>
                        <w:top w:val="none" w:color="auto" w:sz="0" w:space="0"/>
                        <w:left w:val="none" w:color="auto" w:sz="0" w:space="0"/>
                        <w:bottom w:val="none" w:color="auto" w:sz="0" w:space="0"/>
                        <w:right w:val="none" w:color="auto" w:sz="0" w:space="0"/>
                        <w:between w:val="none" w:color="auto" w:sz="0" w:space="0"/>
                      </w:pBdr>
                      <w:spacing w:before="120"/>
                      <w:rPr>
                        <w:rFonts w:eastAsia="Calibri" w:asciiTheme="majorHAnsi" w:hAnsiTheme="majorHAnsi" w:cstheme="majorHAnsi"/>
                        <w:bCs/>
                        <w:sz w:val="22"/>
                        <w:szCs w:val="22"/>
                      </w:rPr>
                    </w:pPr>
                    <w:r w:rsidRPr="00217EC8">
                      <w:rPr>
                        <w:rFonts w:eastAsia="Calibri" w:asciiTheme="majorHAnsi" w:hAnsiTheme="majorHAnsi" w:cstheme="majorHAnsi"/>
                        <w:bCs/>
                        <w:sz w:val="22"/>
                        <w:szCs w:val="22"/>
                      </w:rPr>
                      <w:t xml:space="preserve">The absolute geolocation error (ALE) for a sensor is typically assessed through analysis of Single Look Complex (SLC) imagery and measured along the slant range and azimuth directions (case A: SLC ALE).  </w:t>
                    </w:r>
                  </w:p>
                  <w:p w:rsidR="00C528CE" w:rsidP="00C528CE" w:rsidRDefault="00C528CE" w14:paraId="1E557E25" w14:textId="77777777">
                    <w:pPr>
                      <w:pBdr>
                        <w:top w:val="none" w:color="auto" w:sz="0" w:space="0"/>
                        <w:left w:val="none" w:color="auto" w:sz="0" w:space="0"/>
                        <w:bottom w:val="none" w:color="auto" w:sz="0" w:space="0"/>
                        <w:right w:val="none" w:color="auto" w:sz="0" w:space="0"/>
                        <w:between w:val="none" w:color="auto" w:sz="0" w:space="0"/>
                      </w:pBdr>
                      <w:spacing w:before="120"/>
                      <w:rPr>
                        <w:rFonts w:eastAsia="Calibri" w:asciiTheme="majorHAnsi" w:hAnsiTheme="majorHAnsi" w:cstheme="majorHAnsi"/>
                        <w:bCs/>
                        <w:sz w:val="22"/>
                        <w:szCs w:val="22"/>
                      </w:rPr>
                    </w:pPr>
                    <w:r w:rsidRPr="00217EC8">
                      <w:rPr>
                        <w:rFonts w:eastAsia="Calibri" w:asciiTheme="majorHAnsi" w:hAnsiTheme="majorHAnsi" w:cstheme="majorHAnsi"/>
                        <w:bCs/>
                        <w:sz w:val="22"/>
                        <w:szCs w:val="22"/>
                      </w:rPr>
                      <w:t xml:space="preserve">The end-to-end “ARD” ALE of the final CEOS-ARD product could be measured directly in the final image product in the chosen map projection, i.e., in the map coordinate directions: </w:t>
                    </w:r>
                    <w:r>
                      <w:rPr>
                        <w:rFonts w:eastAsia="Calibri" w:asciiTheme="majorHAnsi" w:hAnsiTheme="majorHAnsi" w:cstheme="majorHAnsi"/>
                        <w:bCs/>
                        <w:sz w:val="22"/>
                        <w:szCs w:val="22"/>
                      </w:rPr>
                      <w:t xml:space="preserve"> </w:t>
                    </w:r>
                    <w:r w:rsidRPr="00217EC8">
                      <w:rPr>
                        <w:rFonts w:eastAsia="Calibri" w:asciiTheme="majorHAnsi" w:hAnsiTheme="majorHAnsi" w:cstheme="majorHAnsi"/>
                        <w:bCs/>
                        <w:sz w:val="22"/>
                        <w:szCs w:val="22"/>
                      </w:rPr>
                      <w:t xml:space="preserve">e.g., Northing and Easting (case B: ARD ALE). </w:t>
                    </w:r>
                  </w:p>
                  <w:p w:rsidRPr="00217EC8" w:rsidR="00C528CE" w:rsidP="00C528CE" w:rsidRDefault="00C528CE" w14:paraId="579F7240" w14:textId="72400D92">
                    <w:pPr>
                      <w:pBdr>
                        <w:top w:val="none" w:color="auto" w:sz="0" w:space="0"/>
                        <w:left w:val="none" w:color="auto" w:sz="0" w:space="0"/>
                        <w:bottom w:val="none" w:color="auto" w:sz="0" w:space="0"/>
                        <w:right w:val="none" w:color="auto" w:sz="0" w:space="0"/>
                        <w:between w:val="none" w:color="auto" w:sz="0" w:space="0"/>
                      </w:pBdr>
                      <w:spacing w:before="120"/>
                      <w:rPr>
                        <w:rFonts w:eastAsia="Calibri" w:asciiTheme="majorHAnsi" w:hAnsiTheme="majorHAnsi" w:cstheme="majorHAnsi"/>
                        <w:bCs/>
                        <w:sz w:val="22"/>
                        <w:szCs w:val="22"/>
                      </w:rPr>
                    </w:pPr>
                    <w:r w:rsidRPr="00217EC8">
                      <w:rPr>
                        <w:rFonts w:eastAsia="Calibri" w:asciiTheme="majorHAnsi" w:hAnsiTheme="majorHAnsi" w:cstheme="majorHAnsi"/>
                        <w:bCs/>
                        <w:sz w:val="22"/>
                        <w:szCs w:val="22"/>
                      </w:rPr>
                      <w:t xml:space="preserve">Providing accuracy estimates based on measurements following at least one scheme (A or B or both) meets the threshold requirement. </w:t>
                    </w:r>
                  </w:p>
                  <w:p w:rsidR="00C528CE" w:rsidP="00C528CE" w:rsidRDefault="00C528CE" w14:paraId="17F2A091" w14:textId="17E468C1">
                    <w:pPr>
                      <w:pBdr>
                        <w:top w:val="none" w:color="auto" w:sz="0" w:space="0"/>
                        <w:left w:val="none" w:color="auto" w:sz="0" w:space="0"/>
                        <w:bottom w:val="none" w:color="auto" w:sz="0" w:space="0"/>
                        <w:right w:val="none" w:color="auto" w:sz="0" w:space="0"/>
                        <w:between w:val="none" w:color="auto" w:sz="0" w:space="0"/>
                      </w:pBdr>
                      <w:spacing w:before="120"/>
                      <w:rPr>
                        <w:rFonts w:eastAsia="Calibri" w:asciiTheme="majorHAnsi" w:hAnsiTheme="majorHAnsi" w:cstheme="majorHAnsi"/>
                        <w:bCs/>
                        <w:sz w:val="22"/>
                        <w:szCs w:val="22"/>
                      </w:rPr>
                    </w:pPr>
                    <w:r w:rsidRPr="00217EC8">
                      <w:rPr>
                        <w:rFonts w:eastAsia="Calibri" w:asciiTheme="majorHAnsi" w:hAnsiTheme="majorHAnsi" w:cstheme="majorHAnsi"/>
                        <w:bCs/>
                        <w:sz w:val="22"/>
                        <w:szCs w:val="22"/>
                      </w:rPr>
                      <w:t>Estimates of the ALE is provided as a bias and a standard deviation, with (Case A) SLC ALE expressed in slant range and azimuth, and (Case B) ARD ALE expressed in map projection dimensions.</w:t>
                    </w:r>
                  </w:p>
                  <w:p w:rsidR="00C528CE" w:rsidP="00C528CE" w:rsidRDefault="00C528CE" w14:paraId="493BBAAD" w14:textId="77777777">
                    <w:pPr>
                      <w:pBdr>
                        <w:top w:val="none" w:color="auto" w:sz="0" w:space="0"/>
                        <w:left w:val="none" w:color="auto" w:sz="0" w:space="0"/>
                        <w:bottom w:val="none" w:color="auto" w:sz="0" w:space="0"/>
                        <w:right w:val="none" w:color="auto" w:sz="0" w:space="0"/>
                        <w:between w:val="none" w:color="auto" w:sz="0" w:space="0"/>
                      </w:pBdr>
                      <w:spacing w:before="120"/>
                      <w:rPr>
                        <w:rFonts w:eastAsia="Calibri" w:asciiTheme="majorHAnsi" w:hAnsiTheme="majorHAnsi" w:cstheme="majorHAnsi"/>
                        <w:bCs/>
                        <w:i/>
                        <w:iCs/>
                        <w:sz w:val="22"/>
                        <w:szCs w:val="22"/>
                      </w:rPr>
                    </w:pPr>
                    <w:r w:rsidRPr="000A32F4">
                      <w:rPr>
                        <w:rFonts w:eastAsia="Calibri" w:asciiTheme="majorHAnsi" w:hAnsiTheme="majorHAnsi" w:cstheme="majorHAnsi"/>
                        <w:bCs/>
                        <w:i/>
                        <w:iCs/>
                        <w:sz w:val="22"/>
                        <w:szCs w:val="22"/>
                      </w:rPr>
                      <w:t xml:space="preserve">Note 1: This assessment is often made through comparison of measured corner reflector positions with their projected location in the imagery.  In some cases, other mission calibration/validation results may be used.                                         </w:t>
                    </w:r>
                  </w:p>
                  <w:p w:rsidRPr="00217EC8" w:rsidR="00C528CE" w:rsidP="00C528CE" w:rsidRDefault="00C528CE" w14:paraId="000005F7" w14:textId="790B8008">
                    <w:pPr>
                      <w:pBdr>
                        <w:top w:val="none" w:color="auto" w:sz="0" w:space="0"/>
                        <w:left w:val="none" w:color="auto" w:sz="0" w:space="0"/>
                        <w:bottom w:val="none" w:color="auto" w:sz="0" w:space="0"/>
                        <w:right w:val="none" w:color="auto" w:sz="0" w:space="0"/>
                        <w:between w:val="none" w:color="auto" w:sz="0" w:space="0"/>
                      </w:pBdr>
                      <w:spacing w:before="120"/>
                      <w:rPr>
                        <w:rFonts w:eastAsia="Calibri" w:asciiTheme="majorHAnsi" w:hAnsiTheme="majorHAnsi" w:cstheme="majorHAnsi"/>
                        <w:bCs/>
                        <w:sz w:val="22"/>
                        <w:szCs w:val="22"/>
                      </w:rPr>
                    </w:pPr>
                    <w:r w:rsidRPr="000A32F4">
                      <w:rPr>
                        <w:rFonts w:eastAsia="Calibri" w:asciiTheme="majorHAnsi" w:hAnsiTheme="majorHAnsi" w:cstheme="majorHAnsi"/>
                        <w:bCs/>
                        <w:i/>
                        <w:iCs/>
                        <w:sz w:val="22"/>
                        <w:szCs w:val="22"/>
                      </w:rPr>
                      <w:t>Note 2:  The ALE is not typically assessed for every processed image, but through an ALE assessment by the data processing team characterizing all or (usually a subset) of the generated products.</w:t>
                    </w:r>
                    <w:r w:rsidRPr="000A32F4">
                      <w:rPr>
                        <w:rFonts w:eastAsia="Calibri" w:asciiTheme="majorHAnsi" w:hAnsiTheme="majorHAnsi" w:cstheme="majorHAnsi"/>
                        <w:bCs/>
                        <w:sz w:val="22"/>
                        <w:szCs w:val="22"/>
                      </w:rPr>
                      <w:t xml:space="preserve">     </w:t>
                    </w:r>
                  </w:p>
                </w:sdtContent>
              </w:sdt>
            </w:sdtContent>
          </w:sdt>
        </w:tc>
        <w:tc>
          <w:tcPr>
            <w:tcW w:w="4080" w:type="dxa"/>
            <w:vMerge w:val="restart"/>
          </w:tcPr>
          <w:p w:rsidRPr="006D10DD" w:rsidR="00C528CE" w:rsidP="00C528CE" w:rsidRDefault="00C528CE" w14:paraId="656F0F9F" w14:textId="68BDFF6C">
            <w:pPr>
              <w:spacing w:after="200"/>
              <w:rPr>
                <w:rFonts w:ascii="Calibri" w:hAnsi="Calibri" w:eastAsia="Calibri" w:cs="Calibri"/>
                <w:color w:val="0070C0"/>
                <w:sz w:val="20"/>
                <w:szCs w:val="20"/>
              </w:rPr>
            </w:pPr>
            <w:r w:rsidRPr="006D10DD">
              <w:rPr>
                <w:rFonts w:ascii="Calibri" w:hAnsi="Calibri" w:eastAsia="Calibri" w:cs="Calibri"/>
                <w:color w:val="0070C0"/>
                <w:sz w:val="20"/>
                <w:szCs w:val="20"/>
                <w:u w:val="single"/>
              </w:rPr>
              <w:t>Achieved level:</w:t>
            </w:r>
            <w:r w:rsidRPr="006D10DD">
              <w:rPr>
                <w:rFonts w:ascii="Calibri" w:hAnsi="Calibri" w:eastAsia="Calibri" w:cs="Calibri"/>
                <w:color w:val="0070C0"/>
                <w:sz w:val="20"/>
                <w:szCs w:val="20"/>
              </w:rPr>
              <w:t xml:space="preserve"> THRESHOLD</w:t>
            </w:r>
            <w:r w:rsidR="00D81F28">
              <w:rPr>
                <w:rFonts w:ascii="Calibri" w:hAnsi="Calibri" w:eastAsia="Calibri" w:cs="Calibri"/>
                <w:color w:val="0070C0"/>
                <w:sz w:val="20"/>
                <w:szCs w:val="20"/>
              </w:rPr>
              <w:t xml:space="preserve"> (GOAL)</w:t>
            </w:r>
          </w:p>
          <w:p w:rsidRPr="00D81F28" w:rsidR="00D81F28" w:rsidP="00D81F28" w:rsidRDefault="00D81F28" w14:paraId="565E72ED" w14:textId="42C036D5">
            <w:pPr>
              <w:spacing w:after="200"/>
              <w:rPr>
                <w:rFonts w:ascii="Calibri" w:hAnsi="Calibri" w:cs="Calibri"/>
                <w:color w:val="0070C0"/>
                <w:sz w:val="20"/>
                <w:szCs w:val="20"/>
              </w:rPr>
            </w:pPr>
            <w:r w:rsidRPr="00D81F28">
              <w:rPr>
                <w:rFonts w:ascii="Calibri" w:hAnsi="Calibri" w:cs="Calibri"/>
                <w:color w:val="0070C0"/>
                <w:sz w:val="20"/>
                <w:szCs w:val="20"/>
              </w:rPr>
              <w:t>&lt;</w:t>
            </w:r>
            <w:proofErr w:type="spellStart"/>
            <w:r w:rsidRPr="00D81F28">
              <w:rPr>
                <w:rFonts w:ascii="Calibri" w:hAnsi="Calibri" w:cs="Calibri"/>
                <w:color w:val="0070C0"/>
                <w:sz w:val="20"/>
                <w:szCs w:val="20"/>
              </w:rPr>
              <w:t>GeoCorrAccuracy</w:t>
            </w:r>
            <w:proofErr w:type="spellEnd"/>
            <w:r w:rsidRPr="00D81F28">
              <w:rPr>
                <w:rFonts w:ascii="Calibri" w:hAnsi="Calibri" w:cs="Calibri"/>
                <w:color w:val="0070C0"/>
                <w:sz w:val="20"/>
                <w:szCs w:val="20"/>
              </w:rPr>
              <w:t>&gt;</w:t>
            </w:r>
          </w:p>
          <w:p w:rsidRPr="00D81F28" w:rsidR="00D81F28" w:rsidP="00D81F28" w:rsidRDefault="00D81F28" w14:paraId="006BCFCF" w14:textId="1B221AB8">
            <w:pPr>
              <w:rPr>
                <w:rFonts w:ascii="Calibri" w:hAnsi="Calibri" w:cs="Calibri"/>
                <w:color w:val="0070C0"/>
                <w:sz w:val="20"/>
                <w:szCs w:val="20"/>
              </w:rPr>
            </w:pPr>
            <w:r w:rsidRPr="00D81F28">
              <w:rPr>
                <w:rFonts w:ascii="Calibri" w:hAnsi="Calibri" w:cs="Calibri"/>
                <w:color w:val="0070C0"/>
                <w:sz w:val="20"/>
                <w:szCs w:val="20"/>
              </w:rPr>
              <w:t xml:space="preserve">                </w:t>
            </w:r>
            <w:r w:rsidRPr="007B08C2" w:rsidR="006D1CE7">
              <w:rPr>
                <w:rFonts w:ascii="Calibri" w:hAnsi="Calibri" w:cs="Calibri"/>
                <w:color w:val="0070C0"/>
                <w:sz w:val="20"/>
                <w:szCs w:val="20"/>
              </w:rPr>
              <w:t>&lt;</w:t>
            </w:r>
            <w:proofErr w:type="spellStart"/>
            <w:r w:rsidRPr="007B08C2" w:rsidR="006D1CE7">
              <w:rPr>
                <w:rFonts w:ascii="Calibri" w:hAnsi="Calibri" w:cs="Calibri"/>
                <w:color w:val="0070C0"/>
                <w:sz w:val="20"/>
                <w:szCs w:val="20"/>
              </w:rPr>
              <w:t>ALESource</w:t>
            </w:r>
            <w:proofErr w:type="spellEnd"/>
            <w:r w:rsidRPr="007B08C2" w:rsidR="006D1CE7">
              <w:rPr>
                <w:rFonts w:ascii="Calibri" w:hAnsi="Calibri" w:cs="Calibri"/>
                <w:color w:val="0070C0"/>
                <w:sz w:val="20"/>
                <w:szCs w:val="20"/>
              </w:rPr>
              <w:t>&gt;</w:t>
            </w:r>
          </w:p>
          <w:p w:rsidRPr="00D81F28" w:rsidR="00D81F28" w:rsidP="00D81F28" w:rsidRDefault="00D81F28" w14:paraId="540226D5" w14:textId="4193426F">
            <w:pPr>
              <w:rPr>
                <w:rFonts w:ascii="Calibri" w:hAnsi="Calibri" w:cs="Calibri"/>
                <w:color w:val="0070C0"/>
                <w:sz w:val="20"/>
                <w:szCs w:val="20"/>
              </w:rPr>
            </w:pPr>
            <w:r w:rsidRPr="00D81F28">
              <w:rPr>
                <w:rFonts w:ascii="Calibri" w:hAnsi="Calibri" w:cs="Calibri"/>
                <w:color w:val="0070C0"/>
                <w:sz w:val="20"/>
                <w:szCs w:val="20"/>
              </w:rPr>
              <w:t xml:space="preserve">                &lt;</w:t>
            </w:r>
            <w:proofErr w:type="spellStart"/>
            <w:r w:rsidR="007B08C2">
              <w:rPr>
                <w:rFonts w:ascii="Calibri" w:hAnsi="Calibri" w:cs="Calibri"/>
                <w:color w:val="0070C0"/>
                <w:sz w:val="20"/>
                <w:szCs w:val="20"/>
              </w:rPr>
              <w:t>Line</w:t>
            </w:r>
            <w:r w:rsidRPr="00D81F28">
              <w:rPr>
                <w:rFonts w:ascii="Calibri" w:hAnsi="Calibri" w:cs="Calibri"/>
                <w:color w:val="0070C0"/>
                <w:sz w:val="20"/>
                <w:szCs w:val="20"/>
              </w:rPr>
              <w:t>Bias</w:t>
            </w:r>
            <w:proofErr w:type="spellEnd"/>
            <w:r>
              <w:rPr>
                <w:rFonts w:ascii="Calibri" w:hAnsi="Calibri" w:cs="Calibri"/>
                <w:color w:val="0070C0"/>
                <w:sz w:val="20"/>
                <w:szCs w:val="20"/>
              </w:rPr>
              <w:t>&gt;</w:t>
            </w:r>
          </w:p>
          <w:p w:rsidRPr="00D81F28" w:rsidR="00D81F28" w:rsidP="00D81F28" w:rsidRDefault="00D81F28" w14:paraId="7198940A" w14:textId="11CA8D5C">
            <w:pPr>
              <w:rPr>
                <w:rFonts w:ascii="Calibri" w:hAnsi="Calibri" w:cs="Calibri"/>
                <w:color w:val="0070C0"/>
                <w:sz w:val="20"/>
                <w:szCs w:val="20"/>
              </w:rPr>
            </w:pPr>
            <w:r w:rsidRPr="00D81F28">
              <w:rPr>
                <w:rFonts w:ascii="Calibri" w:hAnsi="Calibri" w:cs="Calibri"/>
                <w:color w:val="0070C0"/>
                <w:sz w:val="20"/>
                <w:szCs w:val="20"/>
              </w:rPr>
              <w:t xml:space="preserve">                &lt;</w:t>
            </w:r>
            <w:proofErr w:type="spellStart"/>
            <w:r w:rsidR="007B08C2">
              <w:rPr>
                <w:rFonts w:ascii="Calibri" w:hAnsi="Calibri" w:cs="Calibri"/>
                <w:color w:val="0070C0"/>
                <w:sz w:val="20"/>
                <w:szCs w:val="20"/>
              </w:rPr>
              <w:t>Line</w:t>
            </w:r>
            <w:r w:rsidRPr="00D81F28">
              <w:rPr>
                <w:rFonts w:ascii="Calibri" w:hAnsi="Calibri" w:cs="Calibri"/>
                <w:color w:val="0070C0"/>
                <w:sz w:val="20"/>
                <w:szCs w:val="20"/>
              </w:rPr>
              <w:t>STDev</w:t>
            </w:r>
            <w:proofErr w:type="spellEnd"/>
            <w:r w:rsidRPr="00D81F28">
              <w:rPr>
                <w:rFonts w:ascii="Calibri" w:hAnsi="Calibri" w:cs="Calibri"/>
                <w:color w:val="0070C0"/>
                <w:sz w:val="20"/>
                <w:szCs w:val="20"/>
              </w:rPr>
              <w:t>&gt;</w:t>
            </w:r>
          </w:p>
          <w:p w:rsidRPr="00D81F28" w:rsidR="00D81F28" w:rsidP="00D81F28" w:rsidRDefault="00D81F28" w14:paraId="05743B99" w14:textId="10055DCD">
            <w:pPr>
              <w:rPr>
                <w:rFonts w:ascii="Calibri" w:hAnsi="Calibri" w:cs="Calibri"/>
                <w:color w:val="0070C0"/>
                <w:sz w:val="20"/>
                <w:szCs w:val="20"/>
              </w:rPr>
            </w:pPr>
            <w:r w:rsidRPr="00D81F28">
              <w:rPr>
                <w:rFonts w:ascii="Calibri" w:hAnsi="Calibri" w:cs="Calibri"/>
                <w:color w:val="0070C0"/>
                <w:sz w:val="20"/>
                <w:szCs w:val="20"/>
              </w:rPr>
              <w:t xml:space="preserve">                &lt;</w:t>
            </w:r>
            <w:proofErr w:type="spellStart"/>
            <w:r w:rsidR="007B08C2">
              <w:rPr>
                <w:rFonts w:ascii="Calibri" w:hAnsi="Calibri" w:cs="Calibri"/>
                <w:color w:val="0070C0"/>
                <w:sz w:val="20"/>
                <w:szCs w:val="20"/>
              </w:rPr>
              <w:t>Sample</w:t>
            </w:r>
            <w:r w:rsidRPr="00D81F28">
              <w:rPr>
                <w:rFonts w:ascii="Calibri" w:hAnsi="Calibri" w:cs="Calibri"/>
                <w:color w:val="0070C0"/>
                <w:sz w:val="20"/>
                <w:szCs w:val="20"/>
              </w:rPr>
              <w:t>Bias</w:t>
            </w:r>
            <w:proofErr w:type="spellEnd"/>
            <w:r w:rsidRPr="00D81F28">
              <w:rPr>
                <w:rFonts w:ascii="Calibri" w:hAnsi="Calibri" w:cs="Calibri"/>
                <w:color w:val="0070C0"/>
                <w:sz w:val="20"/>
                <w:szCs w:val="20"/>
              </w:rPr>
              <w:t>&gt;</w:t>
            </w:r>
          </w:p>
          <w:p w:rsidRPr="00D81F28" w:rsidR="00D81F28" w:rsidP="00D81F28" w:rsidRDefault="00D81F28" w14:paraId="571F08B7" w14:textId="24D27345">
            <w:pPr>
              <w:rPr>
                <w:rFonts w:ascii="Calibri" w:hAnsi="Calibri" w:cs="Calibri"/>
                <w:color w:val="0070C0"/>
                <w:sz w:val="20"/>
                <w:szCs w:val="20"/>
              </w:rPr>
            </w:pPr>
            <w:r w:rsidRPr="00D81F28">
              <w:rPr>
                <w:rFonts w:ascii="Calibri" w:hAnsi="Calibri" w:cs="Calibri"/>
                <w:color w:val="0070C0"/>
                <w:sz w:val="20"/>
                <w:szCs w:val="20"/>
              </w:rPr>
              <w:t xml:space="preserve">                &lt;</w:t>
            </w:r>
            <w:proofErr w:type="spellStart"/>
            <w:r w:rsidR="007B08C2">
              <w:rPr>
                <w:rFonts w:ascii="Calibri" w:hAnsi="Calibri" w:cs="Calibri"/>
                <w:color w:val="0070C0"/>
                <w:sz w:val="20"/>
                <w:szCs w:val="20"/>
              </w:rPr>
              <w:t>Sample</w:t>
            </w:r>
            <w:r w:rsidRPr="00D81F28">
              <w:rPr>
                <w:rFonts w:ascii="Calibri" w:hAnsi="Calibri" w:cs="Calibri"/>
                <w:color w:val="0070C0"/>
                <w:sz w:val="20"/>
                <w:szCs w:val="20"/>
              </w:rPr>
              <w:t>STDev</w:t>
            </w:r>
            <w:proofErr w:type="spellEnd"/>
            <w:r w:rsidRPr="00D81F28">
              <w:rPr>
                <w:rFonts w:ascii="Calibri" w:hAnsi="Calibri" w:cs="Calibri"/>
                <w:color w:val="0070C0"/>
                <w:sz w:val="20"/>
                <w:szCs w:val="20"/>
              </w:rPr>
              <w:t>&gt;</w:t>
            </w:r>
          </w:p>
          <w:p w:rsidR="00D81F28" w:rsidP="00D81F28" w:rsidRDefault="00D81F28" w14:paraId="4E138E0B" w14:textId="0B06EF7E">
            <w:pPr>
              <w:rPr>
                <w:rFonts w:ascii="Calibri" w:hAnsi="Calibri" w:cs="Calibri"/>
                <w:color w:val="0070C0"/>
                <w:sz w:val="20"/>
                <w:szCs w:val="20"/>
              </w:rPr>
            </w:pPr>
            <w:r w:rsidRPr="00D81F28">
              <w:rPr>
                <w:rFonts w:ascii="Calibri" w:hAnsi="Calibri" w:cs="Calibri"/>
                <w:color w:val="0070C0"/>
                <w:sz w:val="20"/>
                <w:szCs w:val="20"/>
              </w:rPr>
              <w:t xml:space="preserve">                &lt;</w:t>
            </w:r>
            <w:proofErr w:type="spellStart"/>
            <w:r w:rsidRPr="00D81F28">
              <w:rPr>
                <w:rFonts w:ascii="Calibri" w:hAnsi="Calibri" w:cs="Calibri"/>
                <w:color w:val="0070C0"/>
                <w:sz w:val="20"/>
                <w:szCs w:val="20"/>
              </w:rPr>
              <w:t>GeoAccuracyReference</w:t>
            </w:r>
            <w:proofErr w:type="spellEnd"/>
            <w:r>
              <w:rPr>
                <w:rFonts w:ascii="Calibri" w:hAnsi="Calibri" w:cs="Calibri"/>
                <w:color w:val="0070C0"/>
                <w:sz w:val="20"/>
                <w:szCs w:val="20"/>
              </w:rPr>
              <w:t>&gt; provided as URL</w:t>
            </w:r>
            <w:r w:rsidR="00994208">
              <w:rPr>
                <w:rFonts w:ascii="Calibri" w:hAnsi="Calibri" w:cs="Calibri"/>
                <w:color w:val="0070C0"/>
                <w:sz w:val="20"/>
                <w:szCs w:val="20"/>
              </w:rPr>
              <w:t xml:space="preserve"> (page 38, Table 12 in reference doc)</w:t>
            </w:r>
          </w:p>
          <w:p w:rsidRPr="006D1CE7" w:rsidR="006D1CE7" w:rsidP="00D81F28" w:rsidRDefault="006D1CE7" w14:paraId="000005FA" w14:textId="6D88576D">
            <w:pPr>
              <w:spacing w:after="200"/>
              <w:rPr>
                <w:rFonts w:ascii="Calibri" w:hAnsi="Calibri" w:eastAsia="Calibri" w:cs="Calibri"/>
                <w:color w:val="FF0000"/>
                <w:sz w:val="22"/>
                <w:szCs w:val="22"/>
              </w:rPr>
            </w:pPr>
          </w:p>
        </w:tc>
      </w:tr>
      <w:tr w:rsidRPr="00030523" w:rsidR="004D717A" w:rsidTr="00A300E9" w14:paraId="70FB85F4" w14:textId="77777777">
        <w:trPr>
          <w:cantSplit/>
        </w:trPr>
        <w:tc>
          <w:tcPr>
            <w:tcW w:w="855" w:type="dxa"/>
            <w:vMerge/>
            <w:vAlign w:val="center"/>
          </w:tcPr>
          <w:p w:rsidRPr="00217EC8" w:rsidR="004D717A" w:rsidRDefault="004D717A" w14:paraId="000005FB"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vAlign w:val="center"/>
          </w:tcPr>
          <w:p w:rsidRPr="00217EC8" w:rsidR="004D717A" w:rsidRDefault="004D717A" w14:paraId="000005FC"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vAlign w:val="center"/>
          </w:tcPr>
          <w:p w:rsidRPr="00217EC8" w:rsidR="004D717A" w:rsidRDefault="004D717A" w14:paraId="000005FD"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vAlign w:val="center"/>
          </w:tcPr>
          <w:p w:rsidRPr="00217EC8" w:rsidR="000A32F4" w:rsidRDefault="00430E0E" w14:paraId="5639467D" w14:textId="553C8D6B">
            <w:pPr>
              <w:rPr>
                <w:rFonts w:ascii="Calibri" w:hAnsi="Calibri" w:eastAsia="Calibri" w:cs="Calibri"/>
                <w:b/>
                <w:sz w:val="22"/>
                <w:szCs w:val="22"/>
                <w:u w:val="single"/>
              </w:rPr>
            </w:pPr>
            <w:r w:rsidRPr="00217EC8">
              <w:rPr>
                <w:rFonts w:ascii="Calibri" w:hAnsi="Calibri" w:eastAsia="Calibri" w:cs="Calibri"/>
                <w:b/>
                <w:sz w:val="22"/>
                <w:szCs w:val="22"/>
                <w:u w:val="single"/>
              </w:rPr>
              <w:t>Goal (Desired) Requirements</w:t>
            </w:r>
          </w:p>
          <w:p w:rsidR="000A32F4" w:rsidP="000A32F4" w:rsidRDefault="00430E0E" w14:paraId="1D175F72" w14:textId="77777777">
            <w:pPr>
              <w:pBdr>
                <w:top w:val="nil"/>
                <w:left w:val="nil"/>
                <w:bottom w:val="nil"/>
                <w:right w:val="nil"/>
                <w:between w:val="nil"/>
              </w:pBdr>
              <w:spacing w:line="249" w:lineRule="auto"/>
              <w:rPr>
                <w:rFonts w:ascii="Calibri" w:hAnsi="Calibri" w:eastAsia="Calibri" w:cs="Calibri"/>
                <w:sz w:val="22"/>
                <w:szCs w:val="22"/>
              </w:rPr>
            </w:pPr>
            <w:r w:rsidRPr="00217EC8">
              <w:rPr>
                <w:rFonts w:ascii="Calibri" w:hAnsi="Calibri" w:eastAsia="Calibri" w:cs="Calibri"/>
                <w:sz w:val="22"/>
                <w:szCs w:val="22"/>
              </w:rPr>
              <w:t>Output product sub-sample accuracy should be less than or equal to 0.1</w:t>
            </w:r>
            <w:sdt>
              <w:sdtPr>
                <w:rPr>
                  <w:sz w:val="22"/>
                  <w:szCs w:val="22"/>
                </w:rPr>
                <w:tag w:val="goog_rdk_141"/>
                <w:id w:val="408357377"/>
              </w:sdtPr>
              <w:sdtContent>
                <w:r w:rsidRPr="00217EC8">
                  <w:rPr>
                    <w:rFonts w:ascii="Calibri" w:hAnsi="Calibri" w:eastAsia="Calibri" w:cs="Calibri"/>
                    <w:sz w:val="22"/>
                    <w:szCs w:val="22"/>
                  </w:rPr>
                  <w:t xml:space="preserve"> (slant range) </w:t>
                </w:r>
              </w:sdtContent>
            </w:sdt>
            <w:r w:rsidRPr="00217EC8">
              <w:rPr>
                <w:rFonts w:ascii="Calibri" w:hAnsi="Calibri" w:eastAsia="Calibri" w:cs="Calibri"/>
                <w:sz w:val="22"/>
                <w:szCs w:val="22"/>
              </w:rPr>
              <w:t>pixel radial root mean square error (rRMSE).</w:t>
            </w:r>
          </w:p>
          <w:p w:rsidRPr="00217EC8" w:rsidR="004D717A" w:rsidP="000A32F4" w:rsidRDefault="00430E0E" w14:paraId="00000601" w14:textId="650572F0">
            <w:pPr>
              <w:pBdr>
                <w:top w:val="nil"/>
                <w:left w:val="nil"/>
                <w:bottom w:val="nil"/>
                <w:right w:val="nil"/>
                <w:between w:val="nil"/>
              </w:pBdr>
              <w:spacing w:before="120" w:line="250" w:lineRule="auto"/>
              <w:rPr>
                <w:rFonts w:ascii="Calibri" w:hAnsi="Calibri" w:eastAsia="Calibri" w:cs="Calibri"/>
                <w:sz w:val="22"/>
                <w:szCs w:val="22"/>
              </w:rPr>
            </w:pPr>
            <w:r w:rsidRPr="00217EC8">
              <w:rPr>
                <w:rFonts w:ascii="Calibri" w:hAnsi="Calibri" w:eastAsia="Calibri" w:cs="Calibri"/>
                <w:sz w:val="22"/>
                <w:szCs w:val="22"/>
              </w:rPr>
              <w:t xml:space="preserve">Provide documentation of estimates of </w:t>
            </w:r>
            <w:sdt>
              <w:sdtPr>
                <w:rPr>
                  <w:sz w:val="22"/>
                  <w:szCs w:val="22"/>
                </w:rPr>
                <w:tag w:val="goog_rdk_143"/>
                <w:id w:val="-2023459164"/>
              </w:sdtPr>
              <w:sdtContent>
                <w:r w:rsidRPr="00217EC8">
                  <w:rPr>
                    <w:rFonts w:ascii="Calibri" w:hAnsi="Calibri" w:eastAsia="Calibri" w:cs="Calibri"/>
                    <w:sz w:val="22"/>
                    <w:szCs w:val="22"/>
                  </w:rPr>
                  <w:t>ALE</w:t>
                </w:r>
                <w:r w:rsidRPr="00217EC8" w:rsidR="008E3E96">
                  <w:rPr>
                    <w:rFonts w:ascii="Calibri" w:hAnsi="Calibri" w:eastAsia="Calibri" w:cs="Calibri"/>
                    <w:sz w:val="22"/>
                    <w:szCs w:val="22"/>
                  </w:rPr>
                  <w:t xml:space="preserve"> as DOI or URL.</w:t>
                </w:r>
              </w:sdtContent>
            </w:sdt>
            <w:sdt>
              <w:sdtPr>
                <w:rPr>
                  <w:sz w:val="22"/>
                  <w:szCs w:val="22"/>
                </w:rPr>
                <w:tag w:val="goog_rdk_144"/>
                <w:id w:val="-1017536763"/>
                <w:showingPlcHdr/>
              </w:sdtPr>
              <w:sdtContent>
                <w:r w:rsidRPr="00217EC8" w:rsidR="008E3E96">
                  <w:rPr>
                    <w:sz w:val="22"/>
                    <w:szCs w:val="22"/>
                  </w:rPr>
                  <w:t xml:space="preserve">     </w:t>
                </w:r>
              </w:sdtContent>
            </w:sdt>
          </w:p>
        </w:tc>
        <w:tc>
          <w:tcPr>
            <w:tcW w:w="4080" w:type="dxa"/>
            <w:vMerge/>
          </w:tcPr>
          <w:p w:rsidRPr="00217EC8" w:rsidR="004D717A" w:rsidRDefault="004D717A" w14:paraId="00000602" w14:textId="77777777">
            <w:pPr>
              <w:pBdr>
                <w:top w:val="nil"/>
                <w:left w:val="nil"/>
                <w:bottom w:val="nil"/>
                <w:right w:val="nil"/>
                <w:between w:val="nil"/>
              </w:pBdr>
              <w:spacing w:line="276" w:lineRule="auto"/>
              <w:rPr>
                <w:rFonts w:ascii="Calibri" w:hAnsi="Calibri" w:eastAsia="Calibri" w:cs="Calibri"/>
                <w:sz w:val="22"/>
                <w:szCs w:val="22"/>
              </w:rPr>
            </w:pPr>
          </w:p>
        </w:tc>
      </w:tr>
      <w:tr w:rsidRPr="00030523" w:rsidR="004D717A" w:rsidTr="00A300E9" w14:paraId="7C4ED181" w14:textId="77777777">
        <w:trPr>
          <w:cantSplit/>
        </w:trPr>
        <w:tc>
          <w:tcPr>
            <w:tcW w:w="855" w:type="dxa"/>
            <w:vMerge w:val="restart"/>
            <w:shd w:val="clear" w:color="auto" w:fill="F0F6FC"/>
            <w:vAlign w:val="center"/>
          </w:tcPr>
          <w:p w:rsidRPr="00217EC8" w:rsidR="004D717A" w:rsidP="00756A32" w:rsidRDefault="00430E0E" w14:paraId="00000603" w14:textId="77777777">
            <w:pPr>
              <w:pageBreakBefore/>
              <w:jc w:val="center"/>
              <w:rPr>
                <w:rFonts w:ascii="Calibri" w:hAnsi="Calibri" w:eastAsia="Calibri" w:cs="Calibri"/>
                <w:b/>
                <w:sz w:val="22"/>
                <w:szCs w:val="22"/>
              </w:rPr>
            </w:pPr>
            <w:r w:rsidRPr="00217EC8">
              <w:rPr>
                <w:rFonts w:ascii="Calibri" w:hAnsi="Calibri" w:eastAsia="Calibri" w:cs="Calibri"/>
                <w:b/>
                <w:sz w:val="22"/>
                <w:szCs w:val="22"/>
              </w:rPr>
              <w:t>4.4</w:t>
            </w:r>
          </w:p>
        </w:tc>
        <w:tc>
          <w:tcPr>
            <w:tcW w:w="1545" w:type="dxa"/>
            <w:vMerge w:val="restart"/>
            <w:shd w:val="clear" w:color="auto" w:fill="F0F6FC"/>
            <w:vAlign w:val="center"/>
          </w:tcPr>
          <w:p w:rsidRPr="00217EC8" w:rsidR="004D717A" w:rsidRDefault="00430E0E" w14:paraId="00000604" w14:textId="77777777">
            <w:pPr>
              <w:pBdr>
                <w:top w:val="nil"/>
                <w:left w:val="nil"/>
                <w:bottom w:val="nil"/>
                <w:right w:val="nil"/>
                <w:between w:val="nil"/>
              </w:pBdr>
              <w:jc w:val="center"/>
              <w:rPr>
                <w:rFonts w:ascii="Calibri" w:hAnsi="Calibri" w:eastAsia="Calibri" w:cs="Calibri"/>
                <w:b/>
                <w:sz w:val="22"/>
                <w:szCs w:val="22"/>
              </w:rPr>
            </w:pPr>
            <w:r w:rsidRPr="00217EC8">
              <w:rPr>
                <w:rFonts w:ascii="Calibri" w:hAnsi="Calibri" w:eastAsia="Calibri" w:cs="Calibri"/>
                <w:b/>
                <w:sz w:val="22"/>
                <w:szCs w:val="22"/>
              </w:rPr>
              <w:t>Geometric Refined Accuracy</w:t>
            </w:r>
          </w:p>
        </w:tc>
        <w:tc>
          <w:tcPr>
            <w:tcW w:w="1545" w:type="dxa"/>
            <w:vMerge w:val="restart"/>
            <w:shd w:val="clear" w:color="auto" w:fill="F0F6FC"/>
            <w:vAlign w:val="center"/>
          </w:tcPr>
          <w:p w:rsidRPr="00217EC8" w:rsidR="004D717A" w:rsidRDefault="00430E0E" w14:paraId="00000605" w14:textId="77777777">
            <w:pPr>
              <w:jc w:val="center"/>
              <w:rPr>
                <w:rFonts w:ascii="Calibri" w:hAnsi="Calibri" w:eastAsia="Calibri" w:cs="Calibri"/>
                <w:sz w:val="22"/>
                <w:szCs w:val="22"/>
              </w:rPr>
            </w:pPr>
            <w:r w:rsidRPr="00217EC8">
              <w:rPr>
                <w:rFonts w:ascii="Calibri" w:hAnsi="Calibri" w:eastAsia="Calibri" w:cs="Calibri"/>
                <w:sz w:val="22"/>
                <w:szCs w:val="22"/>
              </w:rPr>
              <w:t>[NRB]</w:t>
            </w:r>
          </w:p>
          <w:p w:rsidRPr="00217EC8" w:rsidR="004D717A" w:rsidRDefault="00430E0E" w14:paraId="00000606" w14:textId="77777777">
            <w:pPr>
              <w:jc w:val="center"/>
              <w:rPr>
                <w:rFonts w:ascii="Calibri" w:hAnsi="Calibri" w:eastAsia="Calibri" w:cs="Calibri"/>
                <w:sz w:val="22"/>
                <w:szCs w:val="22"/>
              </w:rPr>
            </w:pPr>
            <w:r w:rsidRPr="00217EC8">
              <w:rPr>
                <w:rFonts w:ascii="Calibri" w:hAnsi="Calibri" w:eastAsia="Calibri" w:cs="Calibri"/>
                <w:sz w:val="22"/>
                <w:szCs w:val="22"/>
              </w:rPr>
              <w:t>[POL]</w:t>
            </w:r>
          </w:p>
          <w:p w:rsidRPr="00217EC8" w:rsidR="004D717A" w:rsidRDefault="00430E0E" w14:paraId="00000607" w14:textId="77777777">
            <w:pPr>
              <w:jc w:val="center"/>
              <w:rPr>
                <w:rFonts w:ascii="Calibri" w:hAnsi="Calibri" w:eastAsia="Calibri" w:cs="Calibri"/>
                <w:sz w:val="22"/>
                <w:szCs w:val="22"/>
              </w:rPr>
            </w:pPr>
            <w:r w:rsidRPr="00217EC8">
              <w:rPr>
                <w:rFonts w:ascii="Calibri" w:hAnsi="Calibri" w:eastAsia="Calibri" w:cs="Calibri"/>
                <w:sz w:val="22"/>
                <w:szCs w:val="22"/>
              </w:rPr>
              <w:t>[ORB]</w:t>
            </w:r>
          </w:p>
          <w:p w:rsidRPr="00217EC8" w:rsidR="004D717A" w:rsidRDefault="00430E0E" w14:paraId="00000608" w14:textId="77777777">
            <w:pPr>
              <w:jc w:val="center"/>
              <w:rPr>
                <w:rFonts w:ascii="Calibri" w:hAnsi="Calibri" w:eastAsia="Calibri" w:cs="Calibri"/>
                <w:b/>
                <w:sz w:val="22"/>
                <w:szCs w:val="22"/>
              </w:rPr>
            </w:pPr>
            <w:r w:rsidRPr="00217EC8">
              <w:rPr>
                <w:rFonts w:ascii="Calibri" w:hAnsi="Calibri" w:eastAsia="Calibri" w:cs="Calibri"/>
                <w:sz w:val="22"/>
                <w:szCs w:val="22"/>
              </w:rPr>
              <w:t>[GSLC]</w:t>
            </w:r>
          </w:p>
        </w:tc>
        <w:tc>
          <w:tcPr>
            <w:tcW w:w="7470" w:type="dxa"/>
            <w:shd w:val="clear" w:color="auto" w:fill="F0F6FC"/>
            <w:vAlign w:val="center"/>
          </w:tcPr>
          <w:p w:rsidRPr="00217EC8" w:rsidR="004D717A" w:rsidRDefault="00430E0E" w14:paraId="00000609" w14:textId="77777777">
            <w:pPr>
              <w:rPr>
                <w:rFonts w:ascii="Calibri" w:hAnsi="Calibri" w:eastAsia="Calibri" w:cs="Calibri"/>
                <w:b/>
                <w:sz w:val="22"/>
                <w:szCs w:val="22"/>
                <w:u w:val="single"/>
              </w:rPr>
            </w:pPr>
            <w:r w:rsidRPr="00217EC8">
              <w:rPr>
                <w:rFonts w:ascii="Calibri" w:hAnsi="Calibri" w:eastAsia="Calibri" w:cs="Calibri"/>
                <w:b/>
                <w:sz w:val="22"/>
                <w:szCs w:val="22"/>
                <w:u w:val="single"/>
              </w:rPr>
              <w:t>Threshold (Minimum) Requirements</w:t>
            </w:r>
          </w:p>
          <w:p w:rsidRPr="00217EC8" w:rsidR="004D717A" w:rsidRDefault="00430E0E" w14:paraId="0000060A" w14:textId="348D2AE5">
            <w:pPr>
              <w:pBdr>
                <w:top w:val="nil"/>
                <w:left w:val="nil"/>
                <w:bottom w:val="nil"/>
                <w:right w:val="nil"/>
                <w:between w:val="nil"/>
              </w:pBdr>
              <w:ind w:right="93"/>
              <w:rPr>
                <w:rFonts w:ascii="Calibri" w:hAnsi="Calibri" w:eastAsia="Calibri" w:cs="Calibri"/>
                <w:sz w:val="22"/>
                <w:szCs w:val="22"/>
              </w:rPr>
            </w:pPr>
            <w:r w:rsidRPr="00217EC8">
              <w:rPr>
                <w:rFonts w:ascii="Calibri" w:hAnsi="Calibri" w:eastAsia="Calibri" w:cs="Calibri"/>
                <w:sz w:val="22"/>
                <w:szCs w:val="22"/>
              </w:rPr>
              <w:t>Not required</w:t>
            </w:r>
            <w:r w:rsidRPr="00217EC8" w:rsidR="000A5A68">
              <w:rPr>
                <w:rFonts w:ascii="Calibri" w:hAnsi="Calibri" w:eastAsia="Calibri" w:cs="Calibri"/>
                <w:sz w:val="22"/>
                <w:szCs w:val="22"/>
              </w:rPr>
              <w:t>.</w:t>
            </w:r>
          </w:p>
        </w:tc>
        <w:tc>
          <w:tcPr>
            <w:tcW w:w="4080" w:type="dxa"/>
            <w:vMerge w:val="restart"/>
            <w:shd w:val="clear" w:color="auto" w:fill="F0F6FC"/>
          </w:tcPr>
          <w:p w:rsidRPr="00520A5C" w:rsidR="00A300E9" w:rsidP="00A300E9" w:rsidRDefault="00A300E9" w14:paraId="2F624BD6" w14:textId="77777777">
            <w:pPr>
              <w:spacing w:after="200"/>
              <w:rPr>
                <w:rFonts w:ascii="Calibri" w:hAnsi="Calibri" w:eastAsia="Calibri" w:cs="Calibri"/>
                <w:color w:val="0070C0"/>
                <w:sz w:val="20"/>
                <w:szCs w:val="20"/>
              </w:rPr>
            </w:pPr>
            <w:r w:rsidRPr="00520A5C">
              <w:rPr>
                <w:rFonts w:ascii="Calibri" w:hAnsi="Calibri" w:eastAsia="Calibri" w:cs="Calibri"/>
                <w:color w:val="0070C0"/>
                <w:sz w:val="20"/>
                <w:szCs w:val="20"/>
                <w:u w:val="single"/>
              </w:rPr>
              <w:t>Achieved level:</w:t>
            </w:r>
            <w:r w:rsidRPr="00520A5C">
              <w:rPr>
                <w:rFonts w:ascii="Calibri" w:hAnsi="Calibri" w:eastAsia="Calibri" w:cs="Calibri"/>
                <w:color w:val="0070C0"/>
                <w:sz w:val="20"/>
                <w:szCs w:val="20"/>
              </w:rPr>
              <w:t xml:space="preserve"> THRESHOLD</w:t>
            </w:r>
          </w:p>
          <w:p w:rsidRPr="00520A5C" w:rsidR="00A300E9" w:rsidP="00A300E9" w:rsidRDefault="00A300E9" w14:paraId="69042DEA" w14:textId="77777777">
            <w:pPr>
              <w:spacing w:after="200"/>
              <w:rPr>
                <w:rFonts w:ascii="Calibri" w:hAnsi="Calibri" w:eastAsia="Calibri" w:cs="Calibri"/>
                <w:color w:val="000000" w:themeColor="text1"/>
                <w:sz w:val="20"/>
                <w:szCs w:val="20"/>
              </w:rPr>
            </w:pPr>
            <w:r w:rsidRPr="00520A5C">
              <w:rPr>
                <w:rFonts w:ascii="Calibri" w:hAnsi="Calibri" w:eastAsia="Calibri" w:cs="Calibri"/>
                <w:color w:val="000000" w:themeColor="text1"/>
                <w:sz w:val="20"/>
                <w:szCs w:val="20"/>
              </w:rPr>
              <w:t>NOT REQUIRED</w:t>
            </w:r>
          </w:p>
          <w:p w:rsidRPr="00C528CE" w:rsidR="004D717A" w:rsidRDefault="004D717A" w14:paraId="0000060D" w14:textId="174E3C0C">
            <w:pPr>
              <w:spacing w:after="200"/>
              <w:rPr>
                <w:rFonts w:ascii="Calibri" w:hAnsi="Calibri" w:eastAsia="Calibri" w:cs="Calibri"/>
                <w:color w:val="000000" w:themeColor="text1"/>
                <w:sz w:val="20"/>
                <w:szCs w:val="20"/>
              </w:rPr>
            </w:pPr>
          </w:p>
        </w:tc>
      </w:tr>
      <w:tr w:rsidRPr="00030523" w:rsidR="004D717A" w:rsidTr="00A300E9" w14:paraId="76C84968" w14:textId="77777777">
        <w:trPr>
          <w:cantSplit/>
        </w:trPr>
        <w:tc>
          <w:tcPr>
            <w:tcW w:w="855" w:type="dxa"/>
            <w:vMerge/>
            <w:shd w:val="clear" w:color="auto" w:fill="F0F6FC"/>
            <w:vAlign w:val="center"/>
          </w:tcPr>
          <w:p w:rsidRPr="00217EC8" w:rsidR="004D717A" w:rsidRDefault="004D717A" w14:paraId="0000060E"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17EC8" w:rsidR="004D717A" w:rsidRDefault="004D717A" w14:paraId="0000060F" w14:textId="77777777">
            <w:pPr>
              <w:pBdr>
                <w:top w:val="nil"/>
                <w:left w:val="nil"/>
                <w:bottom w:val="nil"/>
                <w:right w:val="nil"/>
                <w:between w:val="nil"/>
              </w:pBdr>
              <w:spacing w:line="276" w:lineRule="auto"/>
              <w:rPr>
                <w:rFonts w:ascii="Calibri" w:hAnsi="Calibri" w:eastAsia="Calibri" w:cs="Calibri"/>
                <w:sz w:val="22"/>
                <w:szCs w:val="22"/>
              </w:rPr>
            </w:pPr>
          </w:p>
        </w:tc>
        <w:tc>
          <w:tcPr>
            <w:tcW w:w="1545" w:type="dxa"/>
            <w:vMerge/>
            <w:shd w:val="clear" w:color="auto" w:fill="F0F6FC"/>
            <w:vAlign w:val="center"/>
          </w:tcPr>
          <w:p w:rsidRPr="00217EC8" w:rsidR="004D717A" w:rsidRDefault="004D717A" w14:paraId="00000610" w14:textId="77777777">
            <w:pPr>
              <w:pBdr>
                <w:top w:val="nil"/>
                <w:left w:val="nil"/>
                <w:bottom w:val="nil"/>
                <w:right w:val="nil"/>
                <w:between w:val="nil"/>
              </w:pBdr>
              <w:spacing w:line="276" w:lineRule="auto"/>
              <w:rPr>
                <w:rFonts w:ascii="Calibri" w:hAnsi="Calibri" w:eastAsia="Calibri" w:cs="Calibri"/>
                <w:sz w:val="22"/>
                <w:szCs w:val="22"/>
              </w:rPr>
            </w:pPr>
          </w:p>
        </w:tc>
        <w:tc>
          <w:tcPr>
            <w:tcW w:w="7470" w:type="dxa"/>
            <w:shd w:val="clear" w:color="auto" w:fill="D9D9D9"/>
            <w:vAlign w:val="center"/>
          </w:tcPr>
          <w:p w:rsidRPr="00217EC8" w:rsidR="004D717A" w:rsidRDefault="00430E0E" w14:paraId="00000611" w14:textId="77777777">
            <w:pPr>
              <w:rPr>
                <w:rFonts w:ascii="Calibri" w:hAnsi="Calibri" w:eastAsia="Calibri" w:cs="Calibri"/>
                <w:b/>
                <w:sz w:val="22"/>
                <w:szCs w:val="22"/>
                <w:u w:val="single"/>
              </w:rPr>
            </w:pPr>
            <w:r w:rsidRPr="00217EC8">
              <w:rPr>
                <w:rFonts w:ascii="Calibri" w:hAnsi="Calibri" w:eastAsia="Calibri" w:cs="Calibri"/>
                <w:b/>
                <w:sz w:val="22"/>
                <w:szCs w:val="22"/>
                <w:u w:val="single"/>
              </w:rPr>
              <w:t>Goal (Desired) Requirements</w:t>
            </w:r>
          </w:p>
          <w:p w:rsidRPr="00217EC8" w:rsidR="004D717A" w:rsidRDefault="00430E0E" w14:paraId="00000612" w14:textId="77777777">
            <w:pPr>
              <w:pBdr>
                <w:top w:val="nil"/>
                <w:left w:val="nil"/>
                <w:bottom w:val="nil"/>
                <w:right w:val="nil"/>
                <w:between w:val="nil"/>
              </w:pBdr>
              <w:spacing w:before="1"/>
              <w:rPr>
                <w:rFonts w:ascii="Calibri" w:hAnsi="Calibri" w:eastAsia="Calibri" w:cs="Calibri"/>
                <w:sz w:val="22"/>
                <w:szCs w:val="22"/>
              </w:rPr>
            </w:pPr>
            <w:r w:rsidRPr="00217EC8">
              <w:rPr>
                <w:rFonts w:ascii="Calibri" w:hAnsi="Calibri" w:eastAsia="Calibri" w:cs="Calibri"/>
                <w:sz w:val="22"/>
                <w:szCs w:val="22"/>
              </w:rPr>
              <w:t xml:space="preserve">Values provided under 4.3 Geometric accuracy are provided by the SAR mission Cal/Val team. </w:t>
            </w:r>
          </w:p>
          <w:p w:rsidRPr="00217EC8" w:rsidR="004D717A" w:rsidP="009B23C4" w:rsidRDefault="00903AF6" w14:paraId="00000614" w14:textId="286E8DB4">
            <w:pPr>
              <w:pBdr>
                <w:top w:val="nil"/>
                <w:left w:val="nil"/>
                <w:bottom w:val="nil"/>
                <w:right w:val="nil"/>
                <w:between w:val="nil"/>
              </w:pBdr>
              <w:spacing w:before="144" w:beforeLines="60"/>
              <w:rPr>
                <w:rFonts w:ascii="Calibri" w:hAnsi="Calibri" w:eastAsia="Calibri" w:cs="Calibri"/>
                <w:sz w:val="22"/>
                <w:szCs w:val="22"/>
              </w:rPr>
            </w:pPr>
            <w:r w:rsidRPr="00217EC8">
              <w:rPr>
                <w:rFonts w:ascii="Calibri" w:hAnsi="Calibri" w:eastAsia="Calibri" w:cs="Calibri"/>
                <w:sz w:val="22"/>
                <w:szCs w:val="22"/>
              </w:rPr>
              <w:t>CEOS-ARD</w:t>
            </w:r>
            <w:r w:rsidRPr="00217EC8" w:rsidR="00430E0E">
              <w:rPr>
                <w:rFonts w:ascii="Calibri" w:hAnsi="Calibri" w:eastAsia="Calibri" w:cs="Calibri"/>
                <w:sz w:val="22"/>
                <w:szCs w:val="22"/>
              </w:rPr>
              <w:t xml:space="preserve"> processing steps could include method refining the geometric accuracy, such as cross-correlation of the SAR data in slant range with a SAR scene simulated from a DSM or DEM. </w:t>
            </w:r>
          </w:p>
          <w:p w:rsidRPr="00217EC8" w:rsidR="004D717A" w:rsidP="009B23C4" w:rsidRDefault="00430E0E" w14:paraId="00000616" w14:textId="77777777">
            <w:pPr>
              <w:spacing w:before="144" w:beforeLines="60"/>
              <w:rPr>
                <w:rFonts w:ascii="Calibri" w:hAnsi="Calibri" w:eastAsia="Calibri" w:cs="Calibri"/>
                <w:sz w:val="22"/>
                <w:szCs w:val="22"/>
              </w:rPr>
            </w:pPr>
            <w:r w:rsidRPr="00217EC8">
              <w:rPr>
                <w:rFonts w:ascii="Calibri" w:hAnsi="Calibri" w:eastAsia="Calibri" w:cs="Calibri"/>
                <w:sz w:val="22"/>
                <w:szCs w:val="22"/>
              </w:rPr>
              <w:t>Methodology used (name and reference), quality flag, geometric standard deviation values should be provided.</w:t>
            </w:r>
          </w:p>
        </w:tc>
        <w:tc>
          <w:tcPr>
            <w:tcW w:w="4080" w:type="dxa"/>
            <w:vMerge/>
            <w:shd w:val="clear" w:color="auto" w:fill="F0F6FC"/>
          </w:tcPr>
          <w:p w:rsidRPr="00217EC8" w:rsidR="004D717A" w:rsidRDefault="004D717A" w14:paraId="00000617" w14:textId="77777777">
            <w:pPr>
              <w:pBdr>
                <w:top w:val="nil"/>
                <w:left w:val="nil"/>
                <w:bottom w:val="nil"/>
                <w:right w:val="nil"/>
                <w:between w:val="nil"/>
              </w:pBdr>
              <w:spacing w:line="276" w:lineRule="auto"/>
              <w:rPr>
                <w:rFonts w:ascii="Calibri" w:hAnsi="Calibri" w:eastAsia="Calibri" w:cs="Calibri"/>
                <w:sz w:val="22"/>
                <w:szCs w:val="22"/>
              </w:rPr>
            </w:pPr>
          </w:p>
        </w:tc>
      </w:tr>
      <w:tr w:rsidRPr="00030523" w:rsidR="004D717A" w:rsidTr="00A300E9" w14:paraId="7CB50B3F" w14:textId="77777777">
        <w:trPr>
          <w:cantSplit/>
        </w:trPr>
        <w:tc>
          <w:tcPr>
            <w:tcW w:w="855" w:type="dxa"/>
            <w:vMerge w:val="restart"/>
            <w:vAlign w:val="center"/>
          </w:tcPr>
          <w:p w:rsidRPr="00217EC8" w:rsidR="004D717A" w:rsidRDefault="00430E0E" w14:paraId="00000618" w14:textId="77777777">
            <w:pPr>
              <w:jc w:val="center"/>
              <w:rPr>
                <w:rFonts w:ascii="Calibri" w:hAnsi="Calibri" w:eastAsia="Calibri" w:cs="Calibri"/>
                <w:b/>
                <w:sz w:val="22"/>
                <w:szCs w:val="22"/>
              </w:rPr>
            </w:pPr>
            <w:r w:rsidRPr="00217EC8">
              <w:rPr>
                <w:rFonts w:ascii="Calibri" w:hAnsi="Calibri" w:eastAsia="Calibri" w:cs="Calibri"/>
                <w:b/>
                <w:sz w:val="22"/>
                <w:szCs w:val="22"/>
              </w:rPr>
              <w:t>4.5</w:t>
            </w:r>
          </w:p>
        </w:tc>
        <w:tc>
          <w:tcPr>
            <w:tcW w:w="1545" w:type="dxa"/>
            <w:vMerge w:val="restart"/>
            <w:vAlign w:val="center"/>
          </w:tcPr>
          <w:p w:rsidRPr="00217EC8" w:rsidR="004D717A" w:rsidRDefault="00430E0E" w14:paraId="00000619" w14:textId="77777777">
            <w:pPr>
              <w:jc w:val="center"/>
              <w:rPr>
                <w:rFonts w:ascii="Calibri" w:hAnsi="Calibri" w:eastAsia="Calibri" w:cs="Calibri"/>
                <w:b/>
                <w:sz w:val="22"/>
                <w:szCs w:val="22"/>
              </w:rPr>
            </w:pPr>
            <w:r w:rsidRPr="00217EC8">
              <w:rPr>
                <w:rFonts w:ascii="Calibri" w:hAnsi="Calibri" w:eastAsia="Calibri" w:cs="Calibri"/>
                <w:b/>
                <w:sz w:val="22"/>
                <w:szCs w:val="22"/>
              </w:rPr>
              <w:t xml:space="preserve">Gridding Convention </w:t>
            </w:r>
          </w:p>
        </w:tc>
        <w:tc>
          <w:tcPr>
            <w:tcW w:w="1545" w:type="dxa"/>
            <w:vMerge w:val="restart"/>
            <w:vAlign w:val="center"/>
          </w:tcPr>
          <w:p w:rsidRPr="00217EC8" w:rsidR="004D717A" w:rsidRDefault="00430E0E" w14:paraId="0000061A" w14:textId="77777777">
            <w:pPr>
              <w:jc w:val="center"/>
              <w:rPr>
                <w:rFonts w:ascii="Calibri" w:hAnsi="Calibri" w:eastAsia="Calibri" w:cs="Calibri"/>
                <w:sz w:val="22"/>
                <w:szCs w:val="22"/>
              </w:rPr>
            </w:pPr>
            <w:r w:rsidRPr="00217EC8">
              <w:rPr>
                <w:rFonts w:ascii="Calibri" w:hAnsi="Calibri" w:eastAsia="Calibri" w:cs="Calibri"/>
                <w:sz w:val="22"/>
                <w:szCs w:val="22"/>
              </w:rPr>
              <w:t>[NRB]</w:t>
            </w:r>
          </w:p>
          <w:p w:rsidRPr="00217EC8" w:rsidR="004D717A" w:rsidRDefault="00430E0E" w14:paraId="0000061B" w14:textId="77777777">
            <w:pPr>
              <w:jc w:val="center"/>
              <w:rPr>
                <w:rFonts w:ascii="Calibri" w:hAnsi="Calibri" w:eastAsia="Calibri" w:cs="Calibri"/>
                <w:sz w:val="22"/>
                <w:szCs w:val="22"/>
              </w:rPr>
            </w:pPr>
            <w:r w:rsidRPr="00217EC8">
              <w:rPr>
                <w:rFonts w:ascii="Calibri" w:hAnsi="Calibri" w:eastAsia="Calibri" w:cs="Calibri"/>
                <w:sz w:val="22"/>
                <w:szCs w:val="22"/>
              </w:rPr>
              <w:t>[POL]</w:t>
            </w:r>
          </w:p>
          <w:p w:rsidRPr="00217EC8" w:rsidR="004D717A" w:rsidRDefault="00430E0E" w14:paraId="0000061C" w14:textId="77777777">
            <w:pPr>
              <w:jc w:val="center"/>
              <w:rPr>
                <w:rFonts w:ascii="Calibri" w:hAnsi="Calibri" w:eastAsia="Calibri" w:cs="Calibri"/>
                <w:sz w:val="22"/>
                <w:szCs w:val="22"/>
              </w:rPr>
            </w:pPr>
            <w:r w:rsidRPr="00217EC8">
              <w:rPr>
                <w:rFonts w:ascii="Calibri" w:hAnsi="Calibri" w:eastAsia="Calibri" w:cs="Calibri"/>
                <w:sz w:val="22"/>
                <w:szCs w:val="22"/>
              </w:rPr>
              <w:t>[ORB]</w:t>
            </w:r>
          </w:p>
          <w:p w:rsidRPr="00217EC8" w:rsidR="004D717A" w:rsidRDefault="00430E0E" w14:paraId="0000061D" w14:textId="77777777">
            <w:pPr>
              <w:jc w:val="center"/>
              <w:rPr>
                <w:rFonts w:ascii="Calibri" w:hAnsi="Calibri" w:eastAsia="Calibri" w:cs="Calibri"/>
                <w:b/>
                <w:sz w:val="22"/>
                <w:szCs w:val="22"/>
              </w:rPr>
            </w:pPr>
            <w:r w:rsidRPr="00217EC8">
              <w:rPr>
                <w:rFonts w:ascii="Calibri" w:hAnsi="Calibri" w:eastAsia="Calibri" w:cs="Calibri"/>
                <w:sz w:val="22"/>
                <w:szCs w:val="22"/>
              </w:rPr>
              <w:t>[GSLC]</w:t>
            </w:r>
          </w:p>
        </w:tc>
        <w:tc>
          <w:tcPr>
            <w:tcW w:w="7470" w:type="dxa"/>
            <w:vAlign w:val="center"/>
          </w:tcPr>
          <w:p w:rsidRPr="00217EC8" w:rsidR="004D717A" w:rsidRDefault="00430E0E" w14:paraId="0000061E" w14:textId="77777777">
            <w:pPr>
              <w:rPr>
                <w:rFonts w:ascii="Calibri" w:hAnsi="Calibri" w:eastAsia="Calibri" w:cs="Calibri"/>
                <w:b/>
                <w:sz w:val="22"/>
                <w:szCs w:val="22"/>
                <w:u w:val="single"/>
              </w:rPr>
            </w:pPr>
            <w:r w:rsidRPr="00217EC8">
              <w:rPr>
                <w:rFonts w:ascii="Calibri" w:hAnsi="Calibri" w:eastAsia="Calibri" w:cs="Calibri"/>
                <w:b/>
                <w:sz w:val="22"/>
                <w:szCs w:val="22"/>
                <w:u w:val="single"/>
              </w:rPr>
              <w:t>Threshold (Minimum) Requirements</w:t>
            </w:r>
          </w:p>
          <w:p w:rsidRPr="00217EC8" w:rsidR="004D717A" w:rsidP="009B23C4" w:rsidRDefault="00430E0E" w14:paraId="00000620" w14:textId="2F21FC62">
            <w:pPr>
              <w:pBdr>
                <w:top w:val="nil"/>
                <w:left w:val="nil"/>
                <w:bottom w:val="nil"/>
                <w:right w:val="nil"/>
                <w:between w:val="nil"/>
              </w:pBdr>
              <w:rPr>
                <w:rFonts w:ascii="Calibri" w:hAnsi="Calibri" w:eastAsia="Calibri" w:cs="Calibri"/>
                <w:sz w:val="22"/>
                <w:szCs w:val="22"/>
              </w:rPr>
            </w:pPr>
            <w:r w:rsidRPr="00217EC8">
              <w:rPr>
                <w:rFonts w:ascii="Calibri" w:hAnsi="Calibri" w:eastAsia="Calibri" w:cs="Calibri"/>
                <w:sz w:val="22"/>
                <w:szCs w:val="22"/>
              </w:rPr>
              <w:t>A consistent gridding/sampling frame is used. The origin is chosen to minimise any need for subsequent resampling between multiple products (be they from the same or different providers).  This is typically accomplished via a “snap to grid” in relation to the most proximate grid tile in a global system.*</w:t>
            </w:r>
          </w:p>
          <w:p w:rsidRPr="00217EC8" w:rsidR="004D717A" w:rsidP="009B23C4" w:rsidRDefault="00430E0E" w14:paraId="00000621" w14:textId="31AD8CD3">
            <w:pPr>
              <w:spacing w:before="120"/>
              <w:rPr>
                <w:rFonts w:ascii="Calibri" w:hAnsi="Calibri" w:eastAsia="Calibri" w:cs="Calibri"/>
                <w:i/>
                <w:iCs/>
                <w:sz w:val="22"/>
                <w:szCs w:val="22"/>
              </w:rPr>
            </w:pPr>
            <w:r w:rsidRPr="00217EC8">
              <w:rPr>
                <w:rFonts w:ascii="Calibri" w:hAnsi="Calibri" w:eastAsia="Calibri" w:cs="Calibri"/>
                <w:i/>
                <w:iCs/>
                <w:sz w:val="22"/>
                <w:szCs w:val="22"/>
              </w:rPr>
              <w:t>* If a product hierarchy of resolutions exists (or is planned), the multiple resolutions should nest within each other (e.g., 12.5m, 25m, 50m, 100m, etc.), and not be disjoint.</w:t>
            </w:r>
          </w:p>
        </w:tc>
        <w:tc>
          <w:tcPr>
            <w:tcW w:w="4080" w:type="dxa"/>
            <w:vMerge w:val="restart"/>
          </w:tcPr>
          <w:p w:rsidRPr="006D10DD" w:rsidR="00C528CE" w:rsidP="00C528CE" w:rsidRDefault="00C528CE" w14:paraId="223F28D4" w14:textId="77777777">
            <w:pPr>
              <w:spacing w:after="200"/>
              <w:rPr>
                <w:rFonts w:ascii="Calibri" w:hAnsi="Calibri" w:eastAsia="Calibri" w:cs="Calibri"/>
                <w:color w:val="0070C0"/>
                <w:sz w:val="20"/>
                <w:szCs w:val="20"/>
              </w:rPr>
            </w:pPr>
            <w:r w:rsidRPr="006D10DD">
              <w:rPr>
                <w:rFonts w:ascii="Calibri" w:hAnsi="Calibri" w:eastAsia="Calibri" w:cs="Calibri"/>
                <w:color w:val="0070C0"/>
                <w:sz w:val="20"/>
                <w:szCs w:val="20"/>
                <w:u w:val="single"/>
              </w:rPr>
              <w:t>Achieved level:</w:t>
            </w:r>
            <w:r w:rsidRPr="006D10DD">
              <w:rPr>
                <w:rFonts w:ascii="Calibri" w:hAnsi="Calibri" w:eastAsia="Calibri" w:cs="Calibri"/>
                <w:color w:val="0070C0"/>
                <w:sz w:val="20"/>
                <w:szCs w:val="20"/>
              </w:rPr>
              <w:t xml:space="preserve"> THRESHOLD</w:t>
            </w:r>
          </w:p>
          <w:p w:rsidR="00C67C2D" w:rsidP="00C528CE" w:rsidRDefault="00C528CE" w14:paraId="569C961A" w14:textId="5869348A">
            <w:pPr>
              <w:spacing w:after="200"/>
              <w:rPr>
                <w:rFonts w:ascii="Calibri" w:hAnsi="Calibri"/>
                <w:color w:val="0070C0"/>
                <w:sz w:val="20"/>
                <w:szCs w:val="20"/>
              </w:rPr>
            </w:pPr>
            <w:r w:rsidRPr="00A300E9">
              <w:rPr>
                <w:rFonts w:ascii="Calibri" w:hAnsi="Calibri" w:cs="Calibri"/>
                <w:color w:val="0070C0"/>
                <w:sz w:val="20"/>
                <w:szCs w:val="20"/>
              </w:rPr>
              <w:t>&lt;</w:t>
            </w:r>
            <w:proofErr w:type="spellStart"/>
            <w:r w:rsidRPr="00A300E9">
              <w:rPr>
                <w:rFonts w:ascii="Calibri" w:hAnsi="Calibri" w:cs="Calibri"/>
                <w:color w:val="0070C0"/>
                <w:sz w:val="20"/>
                <w:szCs w:val="20"/>
              </w:rPr>
              <w:t>G</w:t>
            </w:r>
            <w:r w:rsidRPr="00A300E9">
              <w:rPr>
                <w:rFonts w:ascii="Calibri" w:hAnsi="Calibri"/>
                <w:color w:val="0070C0"/>
                <w:sz w:val="20"/>
                <w:szCs w:val="20"/>
              </w:rPr>
              <w:t>riddingConvention</w:t>
            </w:r>
            <w:proofErr w:type="spellEnd"/>
            <w:r w:rsidRPr="00A300E9">
              <w:rPr>
                <w:rFonts w:ascii="Calibri" w:hAnsi="Calibri"/>
                <w:color w:val="0070C0"/>
                <w:sz w:val="20"/>
                <w:szCs w:val="20"/>
              </w:rPr>
              <w:t>&gt;</w:t>
            </w:r>
            <w:r w:rsidRPr="00A300E9" w:rsidR="00895345">
              <w:rPr>
                <w:rFonts w:ascii="Calibri" w:hAnsi="Calibri"/>
                <w:color w:val="0070C0"/>
                <w:sz w:val="20"/>
                <w:szCs w:val="20"/>
              </w:rPr>
              <w:t xml:space="preserve"> </w:t>
            </w:r>
          </w:p>
          <w:p w:rsidRPr="006A3C50" w:rsidR="00DB2438" w:rsidP="00C528CE" w:rsidRDefault="006A3C50" w14:paraId="00000624" w14:textId="03F6E6A2">
            <w:pPr>
              <w:spacing w:after="200"/>
              <w:rPr>
                <w:rFonts w:ascii="Calibri" w:hAnsi="Calibri"/>
                <w:color w:val="0070C0"/>
                <w:sz w:val="20"/>
                <w:szCs w:val="20"/>
              </w:rPr>
            </w:pPr>
            <w:r>
              <w:rPr>
                <w:rFonts w:ascii="Calibri" w:hAnsi="Calibri"/>
                <w:color w:val="0070C0"/>
                <w:sz w:val="20"/>
                <w:szCs w:val="20"/>
              </w:rPr>
              <w:t xml:space="preserve">Note that S1 does not use a gridding convention, our data aligns to the nominal Mission </w:t>
            </w:r>
            <w:proofErr w:type="spellStart"/>
            <w:r>
              <w:rPr>
                <w:rFonts w:ascii="Calibri" w:hAnsi="Calibri"/>
                <w:color w:val="0070C0"/>
                <w:sz w:val="20"/>
                <w:szCs w:val="20"/>
              </w:rPr>
              <w:t>Datatake</w:t>
            </w:r>
            <w:proofErr w:type="spellEnd"/>
            <w:r>
              <w:rPr>
                <w:rFonts w:ascii="Calibri" w:hAnsi="Calibri"/>
                <w:color w:val="0070C0"/>
                <w:sz w:val="20"/>
                <w:szCs w:val="20"/>
              </w:rPr>
              <w:t xml:space="preserve"> ID convention that is used by ESA. More information can be found in Table 1 of </w:t>
            </w:r>
            <w:hyperlink w:history="1" r:id="rId14">
              <w:r w:rsidRPr="00451FA3">
                <w:rPr>
                  <w:rStyle w:val="Hyperlink"/>
                  <w:rFonts w:ascii="Calibri" w:hAnsi="Calibri"/>
                  <w:sz w:val="20"/>
                  <w:szCs w:val="20"/>
                </w:rPr>
                <w:t>https:</w:t>
              </w:r>
              <w:r w:rsidRPr="00451FA3">
                <w:rPr>
                  <w:rStyle w:val="Hyperlink"/>
                  <w:rFonts w:ascii="Calibri" w:hAnsi="Calibri"/>
                  <w:sz w:val="20"/>
                  <w:szCs w:val="20"/>
                </w:rPr>
                <w:t>/</w:t>
              </w:r>
              <w:r w:rsidRPr="00451FA3">
                <w:rPr>
                  <w:rStyle w:val="Hyperlink"/>
                  <w:rFonts w:ascii="Calibri" w:hAnsi="Calibri"/>
                  <w:sz w:val="20"/>
                  <w:szCs w:val="20"/>
                </w:rPr>
                <w:t>/sentiwiki.copernicus.eu/web/s1-products</w:t>
              </w:r>
            </w:hyperlink>
            <w:r>
              <w:rPr>
                <w:rFonts w:ascii="Calibri" w:hAnsi="Calibri"/>
                <w:color w:val="0070C0"/>
                <w:sz w:val="20"/>
                <w:szCs w:val="20"/>
              </w:rPr>
              <w:t xml:space="preserve"> </w:t>
            </w:r>
          </w:p>
        </w:tc>
      </w:tr>
      <w:tr w:rsidRPr="00030523" w:rsidR="004D717A" w:rsidTr="00A300E9" w14:paraId="487D6274" w14:textId="77777777">
        <w:trPr>
          <w:cantSplit/>
        </w:trPr>
        <w:tc>
          <w:tcPr>
            <w:tcW w:w="855" w:type="dxa"/>
            <w:vMerge/>
            <w:vAlign w:val="center"/>
          </w:tcPr>
          <w:p w:rsidRPr="00030523" w:rsidR="004D717A" w:rsidRDefault="004D717A" w14:paraId="00000625" w14:textId="77777777">
            <w:pPr>
              <w:pBdr>
                <w:top w:val="nil"/>
                <w:left w:val="nil"/>
                <w:bottom w:val="nil"/>
                <w:right w:val="nil"/>
                <w:between w:val="nil"/>
              </w:pBdr>
              <w:spacing w:line="276" w:lineRule="auto"/>
              <w:rPr>
                <w:rFonts w:ascii="Calibri" w:hAnsi="Calibri" w:eastAsia="Calibri" w:cs="Calibri"/>
              </w:rPr>
            </w:pPr>
          </w:p>
        </w:tc>
        <w:tc>
          <w:tcPr>
            <w:tcW w:w="1545" w:type="dxa"/>
            <w:vMerge/>
            <w:vAlign w:val="center"/>
          </w:tcPr>
          <w:p w:rsidRPr="00030523" w:rsidR="004D717A" w:rsidRDefault="004D717A" w14:paraId="00000626" w14:textId="77777777">
            <w:pPr>
              <w:pBdr>
                <w:top w:val="nil"/>
                <w:left w:val="nil"/>
                <w:bottom w:val="nil"/>
                <w:right w:val="nil"/>
                <w:between w:val="nil"/>
              </w:pBdr>
              <w:spacing w:line="276" w:lineRule="auto"/>
              <w:rPr>
                <w:rFonts w:ascii="Calibri" w:hAnsi="Calibri" w:eastAsia="Calibri" w:cs="Calibri"/>
              </w:rPr>
            </w:pPr>
          </w:p>
        </w:tc>
        <w:tc>
          <w:tcPr>
            <w:tcW w:w="1545" w:type="dxa"/>
            <w:vMerge/>
            <w:vAlign w:val="center"/>
          </w:tcPr>
          <w:p w:rsidRPr="00030523" w:rsidR="004D717A" w:rsidRDefault="004D717A" w14:paraId="00000627" w14:textId="77777777">
            <w:pPr>
              <w:pBdr>
                <w:top w:val="nil"/>
                <w:left w:val="nil"/>
                <w:bottom w:val="nil"/>
                <w:right w:val="nil"/>
                <w:between w:val="nil"/>
              </w:pBdr>
              <w:spacing w:line="276" w:lineRule="auto"/>
              <w:rPr>
                <w:rFonts w:ascii="Calibri" w:hAnsi="Calibri" w:eastAsia="Calibri" w:cs="Calibri"/>
              </w:rPr>
            </w:pPr>
          </w:p>
        </w:tc>
        <w:tc>
          <w:tcPr>
            <w:tcW w:w="7470" w:type="dxa"/>
            <w:shd w:val="clear" w:color="auto" w:fill="D9D9D9"/>
            <w:vAlign w:val="center"/>
          </w:tcPr>
          <w:p w:rsidRPr="00217EC8" w:rsidR="004D717A" w:rsidRDefault="00430E0E" w14:paraId="00000628" w14:textId="77777777">
            <w:pPr>
              <w:rPr>
                <w:rFonts w:ascii="Calibri" w:hAnsi="Calibri" w:eastAsia="Calibri" w:cs="Calibri"/>
                <w:b/>
                <w:sz w:val="22"/>
                <w:szCs w:val="22"/>
                <w:u w:val="single"/>
              </w:rPr>
            </w:pPr>
            <w:r w:rsidRPr="00217EC8">
              <w:rPr>
                <w:rFonts w:ascii="Calibri" w:hAnsi="Calibri" w:eastAsia="Calibri" w:cs="Calibri"/>
                <w:b/>
                <w:sz w:val="22"/>
                <w:szCs w:val="22"/>
                <w:u w:val="single"/>
              </w:rPr>
              <w:t>Goal (Desired) Requirements</w:t>
            </w:r>
          </w:p>
          <w:p w:rsidRPr="00217EC8" w:rsidR="004D717A" w:rsidP="00DB074A" w:rsidRDefault="00430E0E" w14:paraId="0000062A" w14:textId="5E4F02F2">
            <w:pPr>
              <w:pBdr>
                <w:top w:val="nil"/>
                <w:left w:val="nil"/>
                <w:bottom w:val="nil"/>
                <w:right w:val="nil"/>
                <w:between w:val="nil"/>
              </w:pBdr>
              <w:spacing w:before="1"/>
              <w:rPr>
                <w:rFonts w:ascii="Calibri" w:hAnsi="Calibri" w:eastAsia="Calibri" w:cs="Calibri"/>
                <w:sz w:val="22"/>
                <w:szCs w:val="22"/>
              </w:rPr>
            </w:pPr>
            <w:r w:rsidRPr="00217EC8">
              <w:rPr>
                <w:rFonts w:ascii="Calibri" w:hAnsi="Calibri" w:eastAsia="Calibri" w:cs="Calibri"/>
                <w:sz w:val="22"/>
                <w:szCs w:val="22"/>
              </w:rPr>
              <w:t>Provide DOI or URL to gridding convention used.</w:t>
            </w:r>
          </w:p>
          <w:p w:rsidRPr="00217EC8" w:rsidR="004D717A" w:rsidP="009B23C4" w:rsidRDefault="00430E0E" w14:paraId="0000062B" w14:textId="77777777">
            <w:pPr>
              <w:pBdr>
                <w:top w:val="nil"/>
                <w:left w:val="nil"/>
                <w:bottom w:val="nil"/>
                <w:right w:val="nil"/>
                <w:between w:val="nil"/>
              </w:pBdr>
              <w:spacing w:before="144" w:beforeLines="60"/>
              <w:rPr>
                <w:rFonts w:ascii="Calibri" w:hAnsi="Calibri" w:eastAsia="Calibri" w:cs="Calibri"/>
                <w:sz w:val="22"/>
                <w:szCs w:val="22"/>
              </w:rPr>
            </w:pPr>
            <w:r w:rsidRPr="00217EC8">
              <w:rPr>
                <w:rFonts w:ascii="Calibri" w:hAnsi="Calibri" w:eastAsia="Calibri" w:cs="Calibri"/>
                <w:sz w:val="22"/>
                <w:szCs w:val="22"/>
              </w:rPr>
              <w:t>When multiple providers share a common map projection, providers are encouraged to standardise the origins of their products among each other.</w:t>
            </w:r>
          </w:p>
          <w:p w:rsidRPr="00217EC8" w:rsidR="004D717A" w:rsidP="009B23C4" w:rsidRDefault="00430E0E" w14:paraId="0000062D" w14:textId="77777777">
            <w:pPr>
              <w:pBdr>
                <w:top w:val="nil"/>
                <w:left w:val="nil"/>
                <w:bottom w:val="nil"/>
                <w:right w:val="nil"/>
                <w:between w:val="nil"/>
              </w:pBdr>
              <w:spacing w:before="144" w:beforeLines="60"/>
              <w:rPr>
                <w:rFonts w:ascii="Calibri" w:hAnsi="Calibri" w:eastAsia="Calibri" w:cs="Calibri"/>
                <w:sz w:val="22"/>
                <w:szCs w:val="22"/>
              </w:rPr>
            </w:pPr>
            <w:r w:rsidRPr="00217EC8">
              <w:rPr>
                <w:rFonts w:ascii="Calibri" w:hAnsi="Calibri" w:eastAsia="Calibri" w:cs="Calibri"/>
                <w:sz w:val="22"/>
                <w:szCs w:val="22"/>
              </w:rPr>
              <w:t xml:space="preserve">In the case of UTM/UPS coordinates, the upper left corner coordinates should be set to an integer multiple of sample intervals from a 100 km by 100 km grid tile of the Military Grid Reference System's 100k coordinates (“snap to grid”).   </w:t>
            </w:r>
          </w:p>
          <w:p w:rsidRPr="00030523" w:rsidR="004D717A" w:rsidP="009B23C4" w:rsidRDefault="00430E0E" w14:paraId="0000062F" w14:textId="77777777">
            <w:pPr>
              <w:spacing w:before="144" w:beforeLines="60"/>
              <w:rPr>
                <w:rFonts w:ascii="Calibri" w:hAnsi="Calibri" w:eastAsia="Calibri" w:cs="Calibri"/>
              </w:rPr>
            </w:pPr>
            <w:r w:rsidRPr="00217EC8">
              <w:rPr>
                <w:rFonts w:ascii="Calibri" w:hAnsi="Calibri" w:eastAsia="Calibri" w:cs="Calibri"/>
                <w:sz w:val="22"/>
                <w:szCs w:val="22"/>
              </w:rPr>
              <w:t>For products presented in geographic coordinates (latitude and longitude), the origin should be set to an integer multiple of samples in relation to the closest integer degree.</w:t>
            </w:r>
          </w:p>
        </w:tc>
        <w:tc>
          <w:tcPr>
            <w:tcW w:w="4080" w:type="dxa"/>
            <w:vMerge/>
          </w:tcPr>
          <w:p w:rsidRPr="00030523" w:rsidR="004D717A" w:rsidRDefault="004D717A" w14:paraId="00000630" w14:textId="77777777">
            <w:pPr>
              <w:pBdr>
                <w:top w:val="nil"/>
                <w:left w:val="nil"/>
                <w:bottom w:val="nil"/>
                <w:right w:val="nil"/>
                <w:between w:val="nil"/>
              </w:pBdr>
              <w:spacing w:line="276" w:lineRule="auto"/>
              <w:rPr>
                <w:rFonts w:ascii="Calibri" w:hAnsi="Calibri" w:eastAsia="Calibri" w:cs="Calibri"/>
              </w:rPr>
            </w:pPr>
          </w:p>
        </w:tc>
      </w:tr>
    </w:tbl>
    <w:p w:rsidRPr="00030523" w:rsidR="004D717A" w:rsidRDefault="004D717A" w14:paraId="00000631" w14:textId="77777777">
      <w:pPr>
        <w:rPr>
          <w:b/>
        </w:rPr>
        <w:sectPr w:rsidRPr="00030523" w:rsidR="004D717A" w:rsidSect="008913C9">
          <w:headerReference w:type="even" r:id="rId15"/>
          <w:headerReference w:type="default" r:id="rId16"/>
          <w:headerReference w:type="first" r:id="rId17"/>
          <w:pgSz w:w="16860" w:h="11920" w:orient="landscape"/>
          <w:pgMar w:top="720" w:right="720" w:bottom="720" w:left="720" w:header="0" w:footer="720" w:gutter="0"/>
          <w:cols w:space="720"/>
        </w:sectPr>
      </w:pPr>
    </w:p>
    <w:p w:rsidRPr="00030523" w:rsidR="00C528CE" w:rsidP="00C528CE" w:rsidRDefault="00C528CE" w14:paraId="42DDFDBE" w14:textId="77777777">
      <w:pPr>
        <w:pStyle w:val="Heading1"/>
        <w:spacing w:before="480" w:line="191" w:lineRule="auto"/>
      </w:pPr>
      <w:bookmarkStart w:name="_heading=h.17dp8vu" w:colFirst="0" w:colLast="0" w:id="7"/>
      <w:bookmarkEnd w:id="7"/>
      <w:r w:rsidRPr="00030523">
        <w:t>Summary Self-Assessment Table</w:t>
      </w:r>
    </w:p>
    <w:tbl>
      <w:tblPr>
        <w:tblStyle w:val="21"/>
        <w:tblW w:w="90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val="0400" w:firstRow="0" w:lastRow="0" w:firstColumn="0" w:lastColumn="0" w:noHBand="0" w:noVBand="1"/>
      </w:tblPr>
      <w:tblGrid>
        <w:gridCol w:w="846"/>
        <w:gridCol w:w="1309"/>
        <w:gridCol w:w="4361"/>
        <w:gridCol w:w="1417"/>
        <w:gridCol w:w="1134"/>
      </w:tblGrid>
      <w:tr w:rsidRPr="00030523" w:rsidR="00C528CE" w:rsidTr="00175132" w14:paraId="062AEFBF" w14:textId="77777777">
        <w:trPr>
          <w:trHeight w:val="20"/>
        </w:trPr>
        <w:tc>
          <w:tcPr>
            <w:tcW w:w="846" w:type="dxa"/>
            <w:tcBorders>
              <w:bottom w:val="single" w:color="000000" w:sz="4" w:space="0"/>
            </w:tcBorders>
            <w:shd w:val="clear" w:color="auto" w:fill="95B3D7" w:themeFill="accent1" w:themeFillTint="99"/>
          </w:tcPr>
          <w:p w:rsidRPr="00030523" w:rsidR="00C528CE" w:rsidP="009F6362" w:rsidRDefault="00C528CE" w14:paraId="595C3558" w14:textId="77777777">
            <w:pPr>
              <w:jc w:val="center"/>
              <w:rPr>
                <w:rFonts w:asciiTheme="majorHAnsi" w:hAnsiTheme="majorHAnsi" w:cstheme="majorHAnsi"/>
                <w:color w:val="FFFFFF"/>
              </w:rPr>
            </w:pPr>
          </w:p>
        </w:tc>
        <w:tc>
          <w:tcPr>
            <w:tcW w:w="1309" w:type="dxa"/>
            <w:tcBorders>
              <w:bottom w:val="single" w:color="000000" w:sz="4" w:space="0"/>
            </w:tcBorders>
            <w:shd w:val="clear" w:color="auto" w:fill="95B3D7" w:themeFill="accent1" w:themeFillTint="99"/>
          </w:tcPr>
          <w:p w:rsidRPr="00030523" w:rsidR="00C528CE" w:rsidP="009F6362" w:rsidRDefault="00C528CE" w14:paraId="41774A35" w14:textId="77777777">
            <w:pPr>
              <w:rPr>
                <w:rFonts w:asciiTheme="majorHAnsi" w:hAnsiTheme="majorHAnsi" w:cstheme="majorHAnsi"/>
                <w:color w:val="FFFFFF"/>
              </w:rPr>
            </w:pPr>
          </w:p>
        </w:tc>
        <w:tc>
          <w:tcPr>
            <w:tcW w:w="4361" w:type="dxa"/>
            <w:tcBorders>
              <w:bottom w:val="single" w:color="000000" w:sz="4" w:space="0"/>
            </w:tcBorders>
            <w:shd w:val="clear" w:color="auto" w:fill="95B3D7" w:themeFill="accent1" w:themeFillTint="99"/>
          </w:tcPr>
          <w:p w:rsidRPr="00030523" w:rsidR="00C528CE" w:rsidP="009F6362" w:rsidRDefault="00C528CE" w14:paraId="1866B9E9" w14:textId="77777777">
            <w:pPr>
              <w:rPr>
                <w:rFonts w:asciiTheme="majorHAnsi" w:hAnsiTheme="majorHAnsi" w:cstheme="majorHAnsi"/>
                <w:color w:val="FFFFFF"/>
              </w:rPr>
            </w:pPr>
          </w:p>
        </w:tc>
        <w:tc>
          <w:tcPr>
            <w:tcW w:w="1417" w:type="dxa"/>
            <w:tcBorders>
              <w:bottom w:val="single" w:color="000000" w:sz="4" w:space="0"/>
            </w:tcBorders>
            <w:shd w:val="clear" w:color="auto" w:fill="95B3D7" w:themeFill="accent1" w:themeFillTint="99"/>
          </w:tcPr>
          <w:p w:rsidRPr="00756A32" w:rsidR="00C528CE" w:rsidP="009F6362" w:rsidRDefault="00C528CE" w14:paraId="37F6CD47" w14:textId="77777777">
            <w:pPr>
              <w:jc w:val="center"/>
              <w:rPr>
                <w:rFonts w:asciiTheme="majorHAnsi" w:hAnsiTheme="majorHAnsi" w:cstheme="majorHAnsi"/>
                <w:b/>
                <w:bCs/>
                <w:color w:val="auto"/>
              </w:rPr>
            </w:pPr>
            <w:r w:rsidRPr="00756A32">
              <w:rPr>
                <w:rFonts w:asciiTheme="majorHAnsi" w:hAnsiTheme="majorHAnsi" w:cstheme="majorHAnsi"/>
                <w:b/>
                <w:bCs/>
                <w:color w:val="auto"/>
              </w:rPr>
              <w:t>Threshold</w:t>
            </w:r>
          </w:p>
        </w:tc>
        <w:tc>
          <w:tcPr>
            <w:tcW w:w="1134" w:type="dxa"/>
            <w:tcBorders>
              <w:bottom w:val="single" w:color="000000" w:sz="4" w:space="0"/>
            </w:tcBorders>
            <w:shd w:val="clear" w:color="auto" w:fill="95B3D7" w:themeFill="accent1" w:themeFillTint="99"/>
          </w:tcPr>
          <w:p w:rsidRPr="00756A32" w:rsidR="00C528CE" w:rsidP="009F6362" w:rsidRDefault="00C528CE" w14:paraId="122DE806" w14:textId="77777777">
            <w:pPr>
              <w:jc w:val="center"/>
              <w:rPr>
                <w:rFonts w:asciiTheme="majorHAnsi" w:hAnsiTheme="majorHAnsi" w:cstheme="majorHAnsi"/>
                <w:b/>
                <w:bCs/>
                <w:color w:val="auto"/>
              </w:rPr>
            </w:pPr>
            <w:r w:rsidRPr="00756A32">
              <w:rPr>
                <w:rFonts w:asciiTheme="majorHAnsi" w:hAnsiTheme="majorHAnsi" w:cstheme="majorHAnsi"/>
                <w:b/>
                <w:bCs/>
                <w:color w:val="auto"/>
              </w:rPr>
              <w:t>Goal</w:t>
            </w:r>
          </w:p>
        </w:tc>
      </w:tr>
      <w:tr w:rsidRPr="00030523" w:rsidR="00C528CE" w:rsidTr="00175132" w14:paraId="1CE0AEB1" w14:textId="77777777">
        <w:trPr>
          <w:trHeight w:val="312"/>
        </w:trPr>
        <w:tc>
          <w:tcPr>
            <w:tcW w:w="846" w:type="dxa"/>
            <w:shd w:val="clear" w:color="auto" w:fill="D6E3BC"/>
            <w:vAlign w:val="center"/>
          </w:tcPr>
          <w:p w:rsidRPr="00756A32" w:rsidR="00C528CE" w:rsidP="009F6362" w:rsidRDefault="00C528CE" w14:paraId="383C2364" w14:textId="77777777">
            <w:pPr>
              <w:rPr>
                <w:rFonts w:asciiTheme="majorHAnsi" w:hAnsiTheme="majorHAnsi" w:cstheme="majorHAnsi"/>
                <w:b/>
                <w:bCs/>
                <w:color w:val="auto"/>
              </w:rPr>
            </w:pPr>
            <w:r w:rsidRPr="00756A32">
              <w:rPr>
                <w:rFonts w:asciiTheme="majorHAnsi" w:hAnsiTheme="majorHAnsi" w:cstheme="majorHAnsi"/>
                <w:b/>
                <w:bCs/>
                <w:color w:val="auto"/>
              </w:rPr>
              <w:t>1</w:t>
            </w:r>
          </w:p>
        </w:tc>
        <w:tc>
          <w:tcPr>
            <w:tcW w:w="1309" w:type="dxa"/>
            <w:shd w:val="clear" w:color="auto" w:fill="D6E3BC"/>
            <w:vAlign w:val="center"/>
          </w:tcPr>
          <w:p w:rsidRPr="00756A32" w:rsidR="00C528CE" w:rsidP="009F6362" w:rsidRDefault="00C528CE" w14:paraId="76268539" w14:textId="77777777">
            <w:pPr>
              <w:rPr>
                <w:rFonts w:asciiTheme="majorHAnsi" w:hAnsiTheme="majorHAnsi" w:cstheme="majorHAnsi"/>
                <w:b/>
                <w:bCs/>
                <w:color w:val="auto"/>
              </w:rPr>
            </w:pPr>
            <w:r w:rsidRPr="00756A32">
              <w:rPr>
                <w:rFonts w:asciiTheme="majorHAnsi" w:hAnsiTheme="majorHAnsi" w:cstheme="majorHAnsi"/>
                <w:b/>
                <w:bCs/>
                <w:color w:val="auto"/>
              </w:rPr>
              <w:t>CEOS-ARD product</w:t>
            </w:r>
          </w:p>
        </w:tc>
        <w:tc>
          <w:tcPr>
            <w:tcW w:w="4361" w:type="dxa"/>
            <w:shd w:val="clear" w:color="auto" w:fill="D6E3BC"/>
            <w:vAlign w:val="center"/>
          </w:tcPr>
          <w:p w:rsidRPr="00756A32" w:rsidR="00C528CE" w:rsidP="009F6362" w:rsidRDefault="00C528CE" w14:paraId="3ED1CA00" w14:textId="77777777">
            <w:pPr>
              <w:rPr>
                <w:rFonts w:asciiTheme="majorHAnsi" w:hAnsiTheme="majorHAnsi" w:cstheme="majorHAnsi"/>
                <w:b/>
                <w:bCs/>
                <w:color w:val="auto"/>
              </w:rPr>
            </w:pPr>
            <w:r w:rsidRPr="00756A32">
              <w:rPr>
                <w:rFonts w:asciiTheme="majorHAnsi" w:hAnsiTheme="majorHAnsi" w:cstheme="majorHAnsi"/>
                <w:b/>
                <w:bCs/>
                <w:color w:val="auto"/>
              </w:rPr>
              <w:t>General Metadata</w:t>
            </w:r>
          </w:p>
        </w:tc>
        <w:tc>
          <w:tcPr>
            <w:tcW w:w="1417" w:type="dxa"/>
            <w:shd w:val="clear" w:color="auto" w:fill="D6E3BC"/>
          </w:tcPr>
          <w:p w:rsidRPr="00030523" w:rsidR="00C528CE" w:rsidP="009F6362" w:rsidRDefault="00C528CE" w14:paraId="113F4A3A" w14:textId="77777777">
            <w:pPr>
              <w:jc w:val="center"/>
              <w:rPr>
                <w:rFonts w:asciiTheme="majorHAnsi" w:hAnsiTheme="majorHAnsi" w:cstheme="majorHAnsi"/>
                <w:color w:val="FFFFFF"/>
              </w:rPr>
            </w:pPr>
          </w:p>
        </w:tc>
        <w:tc>
          <w:tcPr>
            <w:tcW w:w="1134" w:type="dxa"/>
            <w:shd w:val="clear" w:color="auto" w:fill="D6E3BC"/>
          </w:tcPr>
          <w:p w:rsidRPr="00030523" w:rsidR="00C528CE" w:rsidP="009F6362" w:rsidRDefault="00C528CE" w14:paraId="440F5FF2" w14:textId="77777777">
            <w:pPr>
              <w:jc w:val="center"/>
              <w:rPr>
                <w:rFonts w:asciiTheme="majorHAnsi" w:hAnsiTheme="majorHAnsi" w:cstheme="majorHAnsi"/>
                <w:color w:val="FFFFFF"/>
              </w:rPr>
            </w:pPr>
          </w:p>
        </w:tc>
      </w:tr>
      <w:tr w:rsidRPr="00030523" w:rsidR="00C528CE" w:rsidTr="00175132" w14:paraId="4104781A" w14:textId="77777777">
        <w:trPr>
          <w:trHeight w:val="312"/>
        </w:trPr>
        <w:tc>
          <w:tcPr>
            <w:tcW w:w="846" w:type="dxa"/>
            <w:vAlign w:val="center"/>
          </w:tcPr>
          <w:p w:rsidRPr="00030523" w:rsidR="00C528CE" w:rsidP="009F6362" w:rsidRDefault="00C528CE" w14:paraId="729A85BA" w14:textId="77777777">
            <w:pPr>
              <w:rPr>
                <w:rFonts w:eastAsia="Calibri" w:asciiTheme="majorHAnsi" w:hAnsiTheme="majorHAnsi" w:cstheme="majorHAnsi"/>
              </w:rPr>
            </w:pPr>
            <w:r w:rsidRPr="00030523">
              <w:rPr>
                <w:rFonts w:asciiTheme="majorHAnsi" w:hAnsiTheme="majorHAnsi" w:cstheme="majorHAnsi"/>
              </w:rPr>
              <w:t>1.1</w:t>
            </w:r>
          </w:p>
        </w:tc>
        <w:tc>
          <w:tcPr>
            <w:tcW w:w="1309" w:type="dxa"/>
            <w:vAlign w:val="center"/>
          </w:tcPr>
          <w:p w:rsidRPr="00030523" w:rsidR="00C528CE" w:rsidP="009F6362" w:rsidRDefault="00C528CE" w14:paraId="2D093113"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54AC6D29" w14:textId="77777777">
            <w:pPr>
              <w:rPr>
                <w:rFonts w:eastAsia="Calibri" w:asciiTheme="majorHAnsi" w:hAnsiTheme="majorHAnsi" w:cstheme="majorHAnsi"/>
              </w:rPr>
            </w:pPr>
            <w:r w:rsidRPr="00030523">
              <w:rPr>
                <w:rFonts w:asciiTheme="majorHAnsi" w:hAnsiTheme="majorHAnsi" w:cstheme="majorHAnsi"/>
              </w:rPr>
              <w:t>Traceability</w:t>
            </w:r>
          </w:p>
        </w:tc>
        <w:tc>
          <w:tcPr>
            <w:tcW w:w="1417" w:type="dxa"/>
            <w:vAlign w:val="center"/>
          </w:tcPr>
          <w:p w:rsidRPr="00030523" w:rsidR="00C528CE" w:rsidP="009F6362" w:rsidRDefault="00C528CE" w14:paraId="75E48DC4" w14:textId="37C48796">
            <w:pPr>
              <w:jc w:val="center"/>
              <w:rPr>
                <w:rFonts w:eastAsia="Calibri" w:asciiTheme="majorHAnsi" w:hAnsiTheme="majorHAnsi" w:cstheme="majorHAnsi"/>
              </w:rPr>
            </w:pPr>
            <w:r>
              <w:rPr>
                <w:rFonts w:eastAsia="Calibri" w:asciiTheme="majorHAnsi" w:hAnsiTheme="majorHAnsi" w:cstheme="majorHAnsi"/>
              </w:rPr>
              <w:t xml:space="preserve">Not </w:t>
            </w:r>
            <w:r w:rsidR="00BD30DE">
              <w:rPr>
                <w:rFonts w:eastAsia="Calibri" w:asciiTheme="majorHAnsi" w:hAnsiTheme="majorHAnsi" w:cstheme="majorHAnsi"/>
              </w:rPr>
              <w:t>req.</w:t>
            </w:r>
          </w:p>
        </w:tc>
        <w:tc>
          <w:tcPr>
            <w:tcW w:w="1134" w:type="dxa"/>
            <w:vAlign w:val="center"/>
          </w:tcPr>
          <w:p w:rsidRPr="00030523" w:rsidR="00C528CE" w:rsidP="009F6362" w:rsidRDefault="00C528CE" w14:paraId="5C1F8A2B" w14:textId="77777777">
            <w:pPr>
              <w:jc w:val="center"/>
              <w:rPr>
                <w:rFonts w:eastAsia="Calibri" w:asciiTheme="majorHAnsi" w:hAnsiTheme="majorHAnsi" w:cstheme="majorHAnsi"/>
              </w:rPr>
            </w:pPr>
          </w:p>
        </w:tc>
      </w:tr>
      <w:tr w:rsidRPr="00030523" w:rsidR="00C528CE" w:rsidTr="00175132" w14:paraId="4A022EB4" w14:textId="77777777">
        <w:trPr>
          <w:trHeight w:val="312"/>
        </w:trPr>
        <w:tc>
          <w:tcPr>
            <w:tcW w:w="846" w:type="dxa"/>
            <w:vAlign w:val="center"/>
          </w:tcPr>
          <w:p w:rsidRPr="00030523" w:rsidR="00C528CE" w:rsidP="009F6362" w:rsidRDefault="00C528CE" w14:paraId="6380472C" w14:textId="77777777">
            <w:pPr>
              <w:rPr>
                <w:rFonts w:eastAsia="Calibri" w:asciiTheme="majorHAnsi" w:hAnsiTheme="majorHAnsi" w:cstheme="majorHAnsi"/>
              </w:rPr>
            </w:pPr>
            <w:r w:rsidRPr="00030523">
              <w:rPr>
                <w:rFonts w:asciiTheme="majorHAnsi" w:hAnsiTheme="majorHAnsi" w:cstheme="majorHAnsi"/>
              </w:rPr>
              <w:t>1.2</w:t>
            </w:r>
          </w:p>
        </w:tc>
        <w:tc>
          <w:tcPr>
            <w:tcW w:w="1309" w:type="dxa"/>
            <w:vAlign w:val="center"/>
          </w:tcPr>
          <w:p w:rsidRPr="00030523" w:rsidR="00C528CE" w:rsidP="009F6362" w:rsidRDefault="00C528CE" w14:paraId="4B3758FF"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255E0BB3" w14:textId="77777777">
            <w:pPr>
              <w:rPr>
                <w:rFonts w:eastAsia="Calibri" w:asciiTheme="majorHAnsi" w:hAnsiTheme="majorHAnsi" w:cstheme="majorHAnsi"/>
              </w:rPr>
            </w:pPr>
            <w:r w:rsidRPr="00030523">
              <w:rPr>
                <w:rFonts w:asciiTheme="majorHAnsi" w:hAnsiTheme="majorHAnsi" w:cstheme="majorHAnsi"/>
              </w:rPr>
              <w:t>Metadata Machine Readability</w:t>
            </w:r>
          </w:p>
        </w:tc>
        <w:tc>
          <w:tcPr>
            <w:tcW w:w="1417" w:type="dxa"/>
            <w:vAlign w:val="center"/>
          </w:tcPr>
          <w:p w:rsidRPr="00175132" w:rsidR="00C528CE" w:rsidP="009F6362" w:rsidRDefault="00C528CE" w14:paraId="23F39C6F"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vAlign w:val="center"/>
          </w:tcPr>
          <w:p w:rsidRPr="00775749" w:rsidR="00C528CE" w:rsidP="009F6362" w:rsidRDefault="00C528CE" w14:paraId="53C50FF6" w14:textId="77777777">
            <w:pPr>
              <w:jc w:val="center"/>
              <w:rPr>
                <w:rFonts w:eastAsia="Calibri" w:asciiTheme="majorHAnsi" w:hAnsiTheme="majorHAnsi" w:cstheme="majorHAnsi"/>
                <w:color w:val="0070C0"/>
              </w:rPr>
            </w:pPr>
            <w:r w:rsidRPr="00775749">
              <w:rPr>
                <w:rFonts w:eastAsia="Calibri" w:asciiTheme="majorHAnsi" w:hAnsiTheme="majorHAnsi" w:cstheme="majorHAnsi"/>
                <w:color w:val="0070C0"/>
              </w:rPr>
              <w:t>(YES)</w:t>
            </w:r>
          </w:p>
        </w:tc>
      </w:tr>
      <w:tr w:rsidRPr="00030523" w:rsidR="00C528CE" w:rsidTr="00175132" w14:paraId="2ABA40B1" w14:textId="77777777">
        <w:trPr>
          <w:trHeight w:val="312"/>
        </w:trPr>
        <w:tc>
          <w:tcPr>
            <w:tcW w:w="846" w:type="dxa"/>
            <w:vAlign w:val="center"/>
          </w:tcPr>
          <w:p w:rsidRPr="00030523" w:rsidR="00C528CE" w:rsidP="009F6362" w:rsidRDefault="00C528CE" w14:paraId="50C67D2A" w14:textId="77777777">
            <w:pPr>
              <w:rPr>
                <w:rFonts w:eastAsia="Calibri" w:asciiTheme="majorHAnsi" w:hAnsiTheme="majorHAnsi" w:cstheme="majorHAnsi"/>
              </w:rPr>
            </w:pPr>
            <w:r w:rsidRPr="00030523">
              <w:rPr>
                <w:rFonts w:asciiTheme="majorHAnsi" w:hAnsiTheme="majorHAnsi" w:cstheme="majorHAnsi"/>
              </w:rPr>
              <w:t>1.3</w:t>
            </w:r>
          </w:p>
        </w:tc>
        <w:tc>
          <w:tcPr>
            <w:tcW w:w="1309" w:type="dxa"/>
            <w:vAlign w:val="center"/>
          </w:tcPr>
          <w:p w:rsidRPr="00030523" w:rsidR="00C528CE" w:rsidP="009F6362" w:rsidRDefault="00C528CE" w14:paraId="69BCA2ED"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04C342CE" w14:textId="77777777">
            <w:pPr>
              <w:rPr>
                <w:rFonts w:eastAsia="Calibri" w:asciiTheme="majorHAnsi" w:hAnsiTheme="majorHAnsi" w:cstheme="majorHAnsi"/>
              </w:rPr>
            </w:pPr>
            <w:r w:rsidRPr="00030523">
              <w:rPr>
                <w:rFonts w:asciiTheme="majorHAnsi" w:hAnsiTheme="majorHAnsi" w:cstheme="majorHAnsi"/>
              </w:rPr>
              <w:t>Product Type</w:t>
            </w:r>
          </w:p>
        </w:tc>
        <w:tc>
          <w:tcPr>
            <w:tcW w:w="1417" w:type="dxa"/>
            <w:vAlign w:val="center"/>
          </w:tcPr>
          <w:p w:rsidRPr="00175132" w:rsidR="00C528CE" w:rsidP="009F6362" w:rsidRDefault="00C528CE" w14:paraId="51E6911B"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vAlign w:val="center"/>
          </w:tcPr>
          <w:p w:rsidRPr="00030523" w:rsidR="00C528CE" w:rsidP="009F6362" w:rsidRDefault="00C528CE" w14:paraId="1559A276" w14:textId="77777777">
            <w:pPr>
              <w:jc w:val="center"/>
              <w:rPr>
                <w:rFonts w:eastAsia="Calibri" w:asciiTheme="majorHAnsi" w:hAnsiTheme="majorHAnsi" w:cstheme="majorHAnsi"/>
              </w:rPr>
            </w:pPr>
          </w:p>
        </w:tc>
      </w:tr>
      <w:tr w:rsidRPr="00030523" w:rsidR="00C528CE" w:rsidTr="00175132" w14:paraId="0575F5CD" w14:textId="77777777">
        <w:trPr>
          <w:trHeight w:val="312"/>
        </w:trPr>
        <w:tc>
          <w:tcPr>
            <w:tcW w:w="846" w:type="dxa"/>
            <w:vAlign w:val="center"/>
          </w:tcPr>
          <w:p w:rsidRPr="00030523" w:rsidR="00C528CE" w:rsidP="009F6362" w:rsidRDefault="00C528CE" w14:paraId="46508624" w14:textId="77777777">
            <w:pPr>
              <w:rPr>
                <w:rFonts w:eastAsia="Calibri" w:asciiTheme="majorHAnsi" w:hAnsiTheme="majorHAnsi" w:cstheme="majorHAnsi"/>
              </w:rPr>
            </w:pPr>
            <w:r w:rsidRPr="00030523">
              <w:rPr>
                <w:rFonts w:asciiTheme="majorHAnsi" w:hAnsiTheme="majorHAnsi" w:cstheme="majorHAnsi"/>
              </w:rPr>
              <w:t>1.4</w:t>
            </w:r>
          </w:p>
        </w:tc>
        <w:tc>
          <w:tcPr>
            <w:tcW w:w="1309" w:type="dxa"/>
            <w:vAlign w:val="center"/>
          </w:tcPr>
          <w:p w:rsidRPr="00030523" w:rsidR="00C528CE" w:rsidP="009F6362" w:rsidRDefault="00C528CE" w14:paraId="1A36E3A1"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46C75514" w14:textId="77777777">
            <w:pPr>
              <w:rPr>
                <w:rFonts w:eastAsia="Calibri" w:asciiTheme="majorHAnsi" w:hAnsiTheme="majorHAnsi" w:cstheme="majorHAnsi"/>
              </w:rPr>
            </w:pPr>
            <w:r w:rsidRPr="00030523">
              <w:rPr>
                <w:rFonts w:asciiTheme="majorHAnsi" w:hAnsiTheme="majorHAnsi" w:cstheme="majorHAnsi"/>
              </w:rPr>
              <w:t>Document Identifier</w:t>
            </w:r>
          </w:p>
        </w:tc>
        <w:tc>
          <w:tcPr>
            <w:tcW w:w="1417" w:type="dxa"/>
            <w:vAlign w:val="center"/>
          </w:tcPr>
          <w:p w:rsidRPr="00175132" w:rsidR="00C528CE" w:rsidP="009F6362" w:rsidRDefault="00C528CE" w14:paraId="6817C5F1"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vAlign w:val="center"/>
          </w:tcPr>
          <w:p w:rsidRPr="00030523" w:rsidR="00C528CE" w:rsidP="009F6362" w:rsidRDefault="00C528CE" w14:paraId="73119B0B" w14:textId="77777777">
            <w:pPr>
              <w:jc w:val="center"/>
              <w:rPr>
                <w:rFonts w:eastAsia="Calibri" w:asciiTheme="majorHAnsi" w:hAnsiTheme="majorHAnsi" w:cstheme="majorHAnsi"/>
              </w:rPr>
            </w:pPr>
          </w:p>
        </w:tc>
      </w:tr>
      <w:tr w:rsidRPr="00030523" w:rsidR="00C528CE" w:rsidTr="00175132" w14:paraId="341CAE5F" w14:textId="77777777">
        <w:trPr>
          <w:trHeight w:val="312"/>
        </w:trPr>
        <w:tc>
          <w:tcPr>
            <w:tcW w:w="846" w:type="dxa"/>
            <w:vAlign w:val="center"/>
          </w:tcPr>
          <w:p w:rsidRPr="00030523" w:rsidR="00C528CE" w:rsidP="009F6362" w:rsidRDefault="00C528CE" w14:paraId="1963763E" w14:textId="77777777">
            <w:pPr>
              <w:rPr>
                <w:rFonts w:eastAsia="Calibri" w:asciiTheme="majorHAnsi" w:hAnsiTheme="majorHAnsi" w:cstheme="majorHAnsi"/>
              </w:rPr>
            </w:pPr>
            <w:r w:rsidRPr="00030523">
              <w:rPr>
                <w:rFonts w:asciiTheme="majorHAnsi" w:hAnsiTheme="majorHAnsi" w:cstheme="majorHAnsi"/>
              </w:rPr>
              <w:t>1.5</w:t>
            </w:r>
          </w:p>
        </w:tc>
        <w:tc>
          <w:tcPr>
            <w:tcW w:w="1309" w:type="dxa"/>
            <w:vAlign w:val="center"/>
          </w:tcPr>
          <w:p w:rsidRPr="00030523" w:rsidR="00C528CE" w:rsidP="009F6362" w:rsidRDefault="00C528CE" w14:paraId="17BBE7EA"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1EBCC91D" w14:textId="77777777">
            <w:pPr>
              <w:rPr>
                <w:rFonts w:eastAsia="Calibri" w:asciiTheme="majorHAnsi" w:hAnsiTheme="majorHAnsi" w:cstheme="majorHAnsi"/>
              </w:rPr>
            </w:pPr>
            <w:r w:rsidRPr="00030523">
              <w:rPr>
                <w:rFonts w:asciiTheme="majorHAnsi" w:hAnsiTheme="majorHAnsi" w:cstheme="majorHAnsi"/>
              </w:rPr>
              <w:t>Data Collection Time</w:t>
            </w:r>
          </w:p>
        </w:tc>
        <w:tc>
          <w:tcPr>
            <w:tcW w:w="1417" w:type="dxa"/>
            <w:tcBorders>
              <w:bottom w:val="single" w:color="000000" w:sz="4" w:space="0"/>
            </w:tcBorders>
            <w:vAlign w:val="center"/>
          </w:tcPr>
          <w:p w:rsidRPr="00175132" w:rsidR="00C528CE" w:rsidP="009F6362" w:rsidRDefault="00C528CE" w14:paraId="4B7C0D7D"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tcBorders>
              <w:bottom w:val="single" w:color="000000" w:sz="4" w:space="0"/>
            </w:tcBorders>
            <w:vAlign w:val="center"/>
          </w:tcPr>
          <w:p w:rsidRPr="00030523" w:rsidR="00C528CE" w:rsidP="009F6362" w:rsidRDefault="00C528CE" w14:paraId="711E57D6" w14:textId="77777777">
            <w:pPr>
              <w:jc w:val="center"/>
              <w:rPr>
                <w:rFonts w:eastAsia="Calibri" w:asciiTheme="majorHAnsi" w:hAnsiTheme="majorHAnsi" w:cstheme="majorHAnsi"/>
              </w:rPr>
            </w:pPr>
          </w:p>
        </w:tc>
      </w:tr>
      <w:tr w:rsidRPr="00030523" w:rsidR="00C528CE" w:rsidTr="00175132" w14:paraId="6368CEE3" w14:textId="77777777">
        <w:trPr>
          <w:trHeight w:val="312"/>
        </w:trPr>
        <w:tc>
          <w:tcPr>
            <w:tcW w:w="846" w:type="dxa"/>
            <w:vAlign w:val="center"/>
          </w:tcPr>
          <w:p w:rsidRPr="00756A32" w:rsidR="00C528CE" w:rsidP="009F6362" w:rsidRDefault="00C528CE" w14:paraId="4B5A2F21" w14:textId="77777777">
            <w:pPr>
              <w:rPr>
                <w:rFonts w:eastAsia="Calibri" w:asciiTheme="majorHAnsi" w:hAnsiTheme="majorHAnsi" w:cstheme="majorHAnsi"/>
                <w:b/>
                <w:bCs/>
              </w:rPr>
            </w:pPr>
            <w:r w:rsidRPr="00756A32">
              <w:rPr>
                <w:rFonts w:asciiTheme="majorHAnsi" w:hAnsiTheme="majorHAnsi" w:cstheme="majorHAnsi"/>
                <w:b/>
                <w:bCs/>
              </w:rPr>
              <w:t>1.6</w:t>
            </w:r>
          </w:p>
        </w:tc>
        <w:tc>
          <w:tcPr>
            <w:tcW w:w="1309" w:type="dxa"/>
            <w:vAlign w:val="center"/>
          </w:tcPr>
          <w:p w:rsidRPr="00756A32" w:rsidR="00C528CE" w:rsidP="009F6362" w:rsidRDefault="00C528CE" w14:paraId="5DCEDCCE" w14:textId="77777777">
            <w:pPr>
              <w:rPr>
                <w:rFonts w:asciiTheme="majorHAnsi" w:hAnsiTheme="majorHAnsi" w:cstheme="majorHAnsi"/>
                <w:b/>
                <w:bCs/>
              </w:rPr>
            </w:pPr>
          </w:p>
        </w:tc>
        <w:tc>
          <w:tcPr>
            <w:tcW w:w="4361" w:type="dxa"/>
            <w:vAlign w:val="center"/>
          </w:tcPr>
          <w:p w:rsidRPr="00756A32" w:rsidR="00C528CE" w:rsidP="009F6362" w:rsidRDefault="00C528CE" w14:paraId="63F9A02D" w14:textId="77777777">
            <w:pPr>
              <w:rPr>
                <w:rFonts w:eastAsia="Calibri" w:asciiTheme="majorHAnsi" w:hAnsiTheme="majorHAnsi" w:cstheme="majorHAnsi"/>
                <w:b/>
                <w:bCs/>
              </w:rPr>
            </w:pPr>
            <w:r w:rsidRPr="00756A32">
              <w:rPr>
                <w:rFonts w:asciiTheme="majorHAnsi" w:hAnsiTheme="majorHAnsi" w:cstheme="majorHAnsi"/>
                <w:b/>
                <w:bCs/>
              </w:rPr>
              <w:t>Source Data Attributes</w:t>
            </w:r>
          </w:p>
        </w:tc>
        <w:tc>
          <w:tcPr>
            <w:tcW w:w="1417" w:type="dxa"/>
            <w:shd w:val="clear" w:color="auto" w:fill="D9D9D9" w:themeFill="background1" w:themeFillShade="D9"/>
            <w:vAlign w:val="center"/>
          </w:tcPr>
          <w:p w:rsidRPr="00175132" w:rsidR="00C528CE" w:rsidP="009F6362" w:rsidRDefault="00C528CE" w14:paraId="7A82DA47"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shd w:val="clear" w:color="auto" w:fill="D9D9D9" w:themeFill="background1" w:themeFillShade="D9"/>
            <w:vAlign w:val="center"/>
          </w:tcPr>
          <w:p w:rsidRPr="00030523" w:rsidR="00C528CE" w:rsidP="009F6362" w:rsidRDefault="00C528CE" w14:paraId="08FCC045" w14:textId="77777777">
            <w:pPr>
              <w:jc w:val="center"/>
              <w:rPr>
                <w:rFonts w:eastAsia="Calibri" w:asciiTheme="majorHAnsi" w:hAnsiTheme="majorHAnsi" w:cstheme="majorHAnsi"/>
              </w:rPr>
            </w:pPr>
          </w:p>
        </w:tc>
      </w:tr>
      <w:tr w:rsidRPr="00030523" w:rsidR="00C528CE" w:rsidTr="00175132" w14:paraId="668A48C7" w14:textId="77777777">
        <w:trPr>
          <w:trHeight w:val="312"/>
        </w:trPr>
        <w:tc>
          <w:tcPr>
            <w:tcW w:w="846" w:type="dxa"/>
            <w:vAlign w:val="center"/>
          </w:tcPr>
          <w:p w:rsidRPr="00030523" w:rsidR="00C528CE" w:rsidP="009F6362" w:rsidRDefault="00C528CE" w14:paraId="46D5C0AB" w14:textId="77777777">
            <w:pPr>
              <w:rPr>
                <w:rFonts w:eastAsia="Calibri" w:asciiTheme="majorHAnsi" w:hAnsiTheme="majorHAnsi" w:cstheme="majorHAnsi"/>
              </w:rPr>
            </w:pPr>
            <w:r w:rsidRPr="00030523">
              <w:rPr>
                <w:rFonts w:asciiTheme="majorHAnsi" w:hAnsiTheme="majorHAnsi" w:cstheme="majorHAnsi"/>
              </w:rPr>
              <w:t>1.6.1</w:t>
            </w:r>
          </w:p>
        </w:tc>
        <w:tc>
          <w:tcPr>
            <w:tcW w:w="1309" w:type="dxa"/>
            <w:vAlign w:val="center"/>
          </w:tcPr>
          <w:p w:rsidRPr="00030523" w:rsidR="00C528CE" w:rsidP="009F6362" w:rsidRDefault="00C528CE" w14:paraId="114D30AC"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5950F413" w14:textId="77777777">
            <w:pPr>
              <w:rPr>
                <w:rFonts w:eastAsia="Calibri" w:asciiTheme="majorHAnsi" w:hAnsiTheme="majorHAnsi" w:cstheme="majorHAnsi"/>
              </w:rPr>
            </w:pPr>
            <w:r w:rsidRPr="00030523">
              <w:rPr>
                <w:rFonts w:asciiTheme="majorHAnsi" w:hAnsiTheme="majorHAnsi" w:cstheme="majorHAnsi"/>
              </w:rPr>
              <w:t>Source Data Access</w:t>
            </w:r>
          </w:p>
        </w:tc>
        <w:tc>
          <w:tcPr>
            <w:tcW w:w="1417" w:type="dxa"/>
          </w:tcPr>
          <w:p w:rsidRPr="00175132" w:rsidR="00C528CE" w:rsidP="009F6362" w:rsidRDefault="00C528CE" w14:paraId="11B06295"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vAlign w:val="center"/>
          </w:tcPr>
          <w:p w:rsidRPr="00030523" w:rsidR="00C528CE" w:rsidP="009F6362" w:rsidRDefault="00C528CE" w14:paraId="36C2B443" w14:textId="77777777">
            <w:pPr>
              <w:jc w:val="center"/>
              <w:rPr>
                <w:rFonts w:eastAsia="Calibri" w:asciiTheme="majorHAnsi" w:hAnsiTheme="majorHAnsi" w:cstheme="majorHAnsi"/>
              </w:rPr>
            </w:pPr>
          </w:p>
        </w:tc>
      </w:tr>
      <w:tr w:rsidRPr="00030523" w:rsidR="00C528CE" w:rsidTr="00175132" w14:paraId="0A8575FA" w14:textId="77777777">
        <w:trPr>
          <w:trHeight w:val="312"/>
        </w:trPr>
        <w:tc>
          <w:tcPr>
            <w:tcW w:w="846" w:type="dxa"/>
            <w:vAlign w:val="center"/>
          </w:tcPr>
          <w:p w:rsidRPr="00030523" w:rsidR="00C528CE" w:rsidP="009F6362" w:rsidRDefault="00C528CE" w14:paraId="6216DD59" w14:textId="77777777">
            <w:pPr>
              <w:rPr>
                <w:rFonts w:eastAsia="Calibri" w:asciiTheme="majorHAnsi" w:hAnsiTheme="majorHAnsi" w:cstheme="majorHAnsi"/>
              </w:rPr>
            </w:pPr>
            <w:r w:rsidRPr="00030523">
              <w:rPr>
                <w:rFonts w:asciiTheme="majorHAnsi" w:hAnsiTheme="majorHAnsi" w:cstheme="majorHAnsi"/>
              </w:rPr>
              <w:t>1.6.2</w:t>
            </w:r>
          </w:p>
        </w:tc>
        <w:tc>
          <w:tcPr>
            <w:tcW w:w="1309" w:type="dxa"/>
            <w:vAlign w:val="center"/>
          </w:tcPr>
          <w:p w:rsidRPr="00030523" w:rsidR="00C528CE" w:rsidP="009F6362" w:rsidRDefault="00C528CE" w14:paraId="22367E1E"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1F91161F" w14:textId="77777777">
            <w:pPr>
              <w:rPr>
                <w:rFonts w:eastAsia="Calibri" w:asciiTheme="majorHAnsi" w:hAnsiTheme="majorHAnsi" w:cstheme="majorHAnsi"/>
              </w:rPr>
            </w:pPr>
            <w:r w:rsidRPr="00030523">
              <w:rPr>
                <w:rFonts w:asciiTheme="majorHAnsi" w:hAnsiTheme="majorHAnsi" w:cstheme="majorHAnsi"/>
              </w:rPr>
              <w:t>Instrument</w:t>
            </w:r>
          </w:p>
        </w:tc>
        <w:tc>
          <w:tcPr>
            <w:tcW w:w="1417" w:type="dxa"/>
          </w:tcPr>
          <w:p w:rsidRPr="00175132" w:rsidR="00C528CE" w:rsidP="009F6362" w:rsidRDefault="00C528CE" w14:paraId="1C0A7935"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vAlign w:val="center"/>
          </w:tcPr>
          <w:p w:rsidRPr="00030523" w:rsidR="00C528CE" w:rsidP="009F6362" w:rsidRDefault="00EC312E" w14:paraId="58D8A6D7" w14:textId="597A79FA">
            <w:pPr>
              <w:jc w:val="center"/>
              <w:rPr>
                <w:rFonts w:eastAsia="Calibri" w:asciiTheme="majorHAnsi" w:hAnsiTheme="majorHAnsi" w:cstheme="majorHAnsi"/>
              </w:rPr>
            </w:pPr>
            <w:r w:rsidRPr="00EC312E">
              <w:rPr>
                <w:rFonts w:eastAsia="Calibri" w:asciiTheme="majorHAnsi" w:hAnsiTheme="majorHAnsi" w:cstheme="majorHAnsi"/>
                <w:color w:val="0070C0"/>
              </w:rPr>
              <w:t>(YES)</w:t>
            </w:r>
          </w:p>
        </w:tc>
      </w:tr>
      <w:tr w:rsidRPr="00030523" w:rsidR="00C528CE" w:rsidTr="00175132" w14:paraId="1B5F9429" w14:textId="77777777">
        <w:trPr>
          <w:trHeight w:val="312"/>
        </w:trPr>
        <w:tc>
          <w:tcPr>
            <w:tcW w:w="846" w:type="dxa"/>
            <w:vAlign w:val="center"/>
          </w:tcPr>
          <w:p w:rsidRPr="00030523" w:rsidR="00C528CE" w:rsidP="009F6362" w:rsidRDefault="00C528CE" w14:paraId="3D0BB291" w14:textId="77777777">
            <w:pPr>
              <w:rPr>
                <w:rFonts w:eastAsia="Calibri" w:asciiTheme="majorHAnsi" w:hAnsiTheme="majorHAnsi" w:cstheme="majorHAnsi"/>
              </w:rPr>
            </w:pPr>
            <w:r w:rsidRPr="00030523">
              <w:rPr>
                <w:rFonts w:asciiTheme="majorHAnsi" w:hAnsiTheme="majorHAnsi" w:cstheme="majorHAnsi"/>
              </w:rPr>
              <w:t>1.6.3</w:t>
            </w:r>
          </w:p>
        </w:tc>
        <w:tc>
          <w:tcPr>
            <w:tcW w:w="1309" w:type="dxa"/>
            <w:vAlign w:val="center"/>
          </w:tcPr>
          <w:p w:rsidRPr="00030523" w:rsidR="00C528CE" w:rsidP="009F6362" w:rsidRDefault="00C528CE" w14:paraId="04CE27BE"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73D746F0" w14:textId="77777777">
            <w:pPr>
              <w:rPr>
                <w:rFonts w:eastAsia="Calibri" w:asciiTheme="majorHAnsi" w:hAnsiTheme="majorHAnsi" w:cstheme="majorHAnsi"/>
              </w:rPr>
            </w:pPr>
            <w:r w:rsidRPr="00030523">
              <w:rPr>
                <w:rFonts w:asciiTheme="majorHAnsi" w:hAnsiTheme="majorHAnsi" w:cstheme="majorHAnsi"/>
              </w:rPr>
              <w:t>Source Data Acquisition Time</w:t>
            </w:r>
          </w:p>
        </w:tc>
        <w:tc>
          <w:tcPr>
            <w:tcW w:w="1417" w:type="dxa"/>
          </w:tcPr>
          <w:p w:rsidRPr="00175132" w:rsidR="00C528CE" w:rsidP="009F6362" w:rsidRDefault="00C528CE" w14:paraId="24C957C1"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vAlign w:val="center"/>
          </w:tcPr>
          <w:p w:rsidRPr="00030523" w:rsidR="00C528CE" w:rsidP="009F6362" w:rsidRDefault="00C528CE" w14:paraId="5B38569C" w14:textId="77777777">
            <w:pPr>
              <w:jc w:val="center"/>
              <w:rPr>
                <w:rFonts w:eastAsia="Calibri" w:asciiTheme="majorHAnsi" w:hAnsiTheme="majorHAnsi" w:cstheme="majorHAnsi"/>
              </w:rPr>
            </w:pPr>
          </w:p>
        </w:tc>
      </w:tr>
      <w:tr w:rsidRPr="00030523" w:rsidR="00C528CE" w:rsidTr="00175132" w14:paraId="53083608" w14:textId="77777777">
        <w:trPr>
          <w:trHeight w:val="312"/>
        </w:trPr>
        <w:tc>
          <w:tcPr>
            <w:tcW w:w="846" w:type="dxa"/>
            <w:vAlign w:val="center"/>
          </w:tcPr>
          <w:p w:rsidRPr="00030523" w:rsidR="00C528CE" w:rsidP="009F6362" w:rsidRDefault="00C528CE" w14:paraId="3CC3BB8A" w14:textId="77777777">
            <w:pPr>
              <w:rPr>
                <w:rFonts w:eastAsia="Calibri" w:asciiTheme="majorHAnsi" w:hAnsiTheme="majorHAnsi" w:cstheme="majorHAnsi"/>
              </w:rPr>
            </w:pPr>
            <w:r w:rsidRPr="00030523">
              <w:rPr>
                <w:rFonts w:asciiTheme="majorHAnsi" w:hAnsiTheme="majorHAnsi" w:cstheme="majorHAnsi"/>
              </w:rPr>
              <w:t>1.6.4</w:t>
            </w:r>
          </w:p>
        </w:tc>
        <w:tc>
          <w:tcPr>
            <w:tcW w:w="1309" w:type="dxa"/>
            <w:vAlign w:val="center"/>
          </w:tcPr>
          <w:p w:rsidRPr="00030523" w:rsidR="00C528CE" w:rsidP="009F6362" w:rsidRDefault="00C528CE" w14:paraId="3BFE8462"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2E2988FB" w14:textId="77777777">
            <w:pPr>
              <w:rPr>
                <w:rFonts w:eastAsia="Calibri" w:asciiTheme="majorHAnsi" w:hAnsiTheme="majorHAnsi" w:cstheme="majorHAnsi"/>
              </w:rPr>
            </w:pPr>
            <w:r w:rsidRPr="00030523">
              <w:rPr>
                <w:rFonts w:asciiTheme="majorHAnsi" w:hAnsiTheme="majorHAnsi" w:cstheme="majorHAnsi"/>
              </w:rPr>
              <w:t>Source Data Acquisition Parameters</w:t>
            </w:r>
          </w:p>
        </w:tc>
        <w:tc>
          <w:tcPr>
            <w:tcW w:w="1417" w:type="dxa"/>
          </w:tcPr>
          <w:p w:rsidRPr="00175132" w:rsidR="00C528CE" w:rsidP="009F6362" w:rsidRDefault="00C528CE" w14:paraId="0A78D5CF"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vAlign w:val="center"/>
          </w:tcPr>
          <w:p w:rsidRPr="00030523" w:rsidR="00C528CE" w:rsidP="009F6362" w:rsidRDefault="00C528CE" w14:paraId="58AF2AC2" w14:textId="77777777">
            <w:pPr>
              <w:jc w:val="center"/>
              <w:rPr>
                <w:rFonts w:eastAsia="Calibri" w:asciiTheme="majorHAnsi" w:hAnsiTheme="majorHAnsi" w:cstheme="majorHAnsi"/>
              </w:rPr>
            </w:pPr>
          </w:p>
        </w:tc>
      </w:tr>
      <w:tr w:rsidRPr="00030523" w:rsidR="00C528CE" w:rsidTr="00175132" w14:paraId="0EAFAE11" w14:textId="77777777">
        <w:trPr>
          <w:trHeight w:val="312"/>
        </w:trPr>
        <w:tc>
          <w:tcPr>
            <w:tcW w:w="846" w:type="dxa"/>
            <w:vAlign w:val="center"/>
          </w:tcPr>
          <w:p w:rsidRPr="00030523" w:rsidR="00C528CE" w:rsidP="009F6362" w:rsidRDefault="00C528CE" w14:paraId="7D0DBDC6" w14:textId="77777777">
            <w:pPr>
              <w:rPr>
                <w:rFonts w:eastAsia="Calibri" w:asciiTheme="majorHAnsi" w:hAnsiTheme="majorHAnsi" w:cstheme="majorHAnsi"/>
              </w:rPr>
            </w:pPr>
            <w:r w:rsidRPr="00030523">
              <w:rPr>
                <w:rFonts w:asciiTheme="majorHAnsi" w:hAnsiTheme="majorHAnsi" w:cstheme="majorHAnsi"/>
              </w:rPr>
              <w:t>1.6.5</w:t>
            </w:r>
          </w:p>
        </w:tc>
        <w:tc>
          <w:tcPr>
            <w:tcW w:w="1309" w:type="dxa"/>
            <w:vAlign w:val="center"/>
          </w:tcPr>
          <w:p w:rsidRPr="00030523" w:rsidR="00C528CE" w:rsidP="009F6362" w:rsidRDefault="00C528CE" w14:paraId="13365236"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25FCB012" w14:textId="77777777">
            <w:pPr>
              <w:rPr>
                <w:rFonts w:eastAsia="Calibri" w:asciiTheme="majorHAnsi" w:hAnsiTheme="majorHAnsi" w:cstheme="majorHAnsi"/>
              </w:rPr>
            </w:pPr>
            <w:r w:rsidRPr="00030523">
              <w:rPr>
                <w:rFonts w:asciiTheme="majorHAnsi" w:hAnsiTheme="majorHAnsi" w:cstheme="majorHAnsi"/>
              </w:rPr>
              <w:t>Source Data Orbit Information</w:t>
            </w:r>
          </w:p>
        </w:tc>
        <w:tc>
          <w:tcPr>
            <w:tcW w:w="1417" w:type="dxa"/>
          </w:tcPr>
          <w:p w:rsidRPr="00175132" w:rsidR="00C528CE" w:rsidP="009F6362" w:rsidRDefault="00C528CE" w14:paraId="69FB5CD5"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vAlign w:val="center"/>
          </w:tcPr>
          <w:p w:rsidRPr="00030523" w:rsidR="00C528CE" w:rsidP="009F6362" w:rsidRDefault="00C528CE" w14:paraId="6B253D5B" w14:textId="77777777">
            <w:pPr>
              <w:jc w:val="center"/>
              <w:rPr>
                <w:rFonts w:eastAsia="Calibri" w:asciiTheme="majorHAnsi" w:hAnsiTheme="majorHAnsi" w:cstheme="majorHAnsi"/>
              </w:rPr>
            </w:pPr>
          </w:p>
        </w:tc>
      </w:tr>
      <w:tr w:rsidRPr="00030523" w:rsidR="00C528CE" w:rsidTr="00175132" w14:paraId="3218EC8B" w14:textId="77777777">
        <w:trPr>
          <w:trHeight w:val="312"/>
        </w:trPr>
        <w:tc>
          <w:tcPr>
            <w:tcW w:w="846" w:type="dxa"/>
            <w:vAlign w:val="center"/>
          </w:tcPr>
          <w:p w:rsidRPr="00030523" w:rsidR="00C528CE" w:rsidP="009F6362" w:rsidRDefault="00C528CE" w14:paraId="04B58C22" w14:textId="77777777">
            <w:pPr>
              <w:rPr>
                <w:rFonts w:eastAsia="Calibri" w:asciiTheme="majorHAnsi" w:hAnsiTheme="majorHAnsi" w:cstheme="majorHAnsi"/>
              </w:rPr>
            </w:pPr>
            <w:r w:rsidRPr="00030523">
              <w:rPr>
                <w:rFonts w:asciiTheme="majorHAnsi" w:hAnsiTheme="majorHAnsi" w:cstheme="majorHAnsi"/>
              </w:rPr>
              <w:t>1.6.6</w:t>
            </w:r>
          </w:p>
        </w:tc>
        <w:tc>
          <w:tcPr>
            <w:tcW w:w="1309" w:type="dxa"/>
            <w:vAlign w:val="center"/>
          </w:tcPr>
          <w:p w:rsidRPr="00030523" w:rsidR="00C528CE" w:rsidP="009F6362" w:rsidRDefault="00C528CE" w14:paraId="43CDB28B"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45474F32" w14:textId="77777777">
            <w:pPr>
              <w:rPr>
                <w:rFonts w:eastAsia="Calibri" w:asciiTheme="majorHAnsi" w:hAnsiTheme="majorHAnsi" w:cstheme="majorHAnsi"/>
              </w:rPr>
            </w:pPr>
            <w:r w:rsidRPr="00030523">
              <w:rPr>
                <w:rFonts w:asciiTheme="majorHAnsi" w:hAnsiTheme="majorHAnsi" w:cstheme="majorHAnsi"/>
              </w:rPr>
              <w:t>Source Data Processing Parameters</w:t>
            </w:r>
          </w:p>
        </w:tc>
        <w:tc>
          <w:tcPr>
            <w:tcW w:w="1417" w:type="dxa"/>
          </w:tcPr>
          <w:p w:rsidRPr="00175132" w:rsidR="00C528CE" w:rsidP="009F6362" w:rsidRDefault="00C528CE" w14:paraId="5BB5FCB1"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vAlign w:val="center"/>
          </w:tcPr>
          <w:p w:rsidRPr="00030523" w:rsidR="00C528CE" w:rsidP="009F6362" w:rsidRDefault="00C528CE" w14:paraId="6FABEFBC" w14:textId="77777777">
            <w:pPr>
              <w:jc w:val="center"/>
              <w:rPr>
                <w:rFonts w:eastAsia="Calibri" w:asciiTheme="majorHAnsi" w:hAnsiTheme="majorHAnsi" w:cstheme="majorHAnsi"/>
              </w:rPr>
            </w:pPr>
          </w:p>
        </w:tc>
      </w:tr>
      <w:tr w:rsidRPr="00030523" w:rsidR="00C528CE" w:rsidTr="00175132" w14:paraId="61EF5DF0" w14:textId="77777777">
        <w:trPr>
          <w:trHeight w:val="312"/>
        </w:trPr>
        <w:tc>
          <w:tcPr>
            <w:tcW w:w="846" w:type="dxa"/>
            <w:vAlign w:val="center"/>
          </w:tcPr>
          <w:p w:rsidRPr="00030523" w:rsidR="00C528CE" w:rsidP="009F6362" w:rsidRDefault="00C528CE" w14:paraId="013763E5" w14:textId="77777777">
            <w:pPr>
              <w:rPr>
                <w:rFonts w:eastAsia="Calibri" w:asciiTheme="majorHAnsi" w:hAnsiTheme="majorHAnsi" w:cstheme="majorHAnsi"/>
              </w:rPr>
            </w:pPr>
            <w:r w:rsidRPr="00030523">
              <w:rPr>
                <w:rFonts w:asciiTheme="majorHAnsi" w:hAnsiTheme="majorHAnsi" w:cstheme="majorHAnsi"/>
              </w:rPr>
              <w:t>1.6.7</w:t>
            </w:r>
          </w:p>
        </w:tc>
        <w:tc>
          <w:tcPr>
            <w:tcW w:w="1309" w:type="dxa"/>
            <w:vAlign w:val="center"/>
          </w:tcPr>
          <w:p w:rsidRPr="00030523" w:rsidR="00C528CE" w:rsidP="009F6362" w:rsidRDefault="00C528CE" w14:paraId="45000209"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2C5AF5CE" w14:textId="77777777">
            <w:pPr>
              <w:rPr>
                <w:rFonts w:eastAsia="Calibri" w:asciiTheme="majorHAnsi" w:hAnsiTheme="majorHAnsi" w:cstheme="majorHAnsi"/>
              </w:rPr>
            </w:pPr>
            <w:r w:rsidRPr="00030523">
              <w:rPr>
                <w:rFonts w:asciiTheme="majorHAnsi" w:hAnsiTheme="majorHAnsi" w:cstheme="majorHAnsi"/>
              </w:rPr>
              <w:t>Source Data Image Attributes</w:t>
            </w:r>
          </w:p>
        </w:tc>
        <w:tc>
          <w:tcPr>
            <w:tcW w:w="1417" w:type="dxa"/>
          </w:tcPr>
          <w:p w:rsidRPr="00030523" w:rsidR="00C528CE" w:rsidP="009F6362" w:rsidRDefault="00C528CE" w14:paraId="3894994F" w14:textId="77777777">
            <w:pPr>
              <w:jc w:val="center"/>
              <w:rPr>
                <w:rFonts w:eastAsia="Calibri" w:asciiTheme="majorHAnsi" w:hAnsiTheme="majorHAnsi" w:cstheme="majorHAnsi"/>
              </w:rPr>
            </w:pPr>
            <w:r w:rsidRPr="0052391E">
              <w:rPr>
                <w:rFonts w:eastAsia="Calibri" w:asciiTheme="majorHAnsi" w:hAnsiTheme="majorHAnsi" w:cstheme="majorHAnsi"/>
                <w:color w:val="0070C0"/>
              </w:rPr>
              <w:t>YES</w:t>
            </w:r>
          </w:p>
        </w:tc>
        <w:tc>
          <w:tcPr>
            <w:tcW w:w="1134" w:type="dxa"/>
            <w:vAlign w:val="center"/>
          </w:tcPr>
          <w:p w:rsidRPr="00030523" w:rsidR="00C528CE" w:rsidP="009F6362" w:rsidRDefault="00C528CE" w14:paraId="37CA2B64" w14:textId="77777777">
            <w:pPr>
              <w:jc w:val="center"/>
              <w:rPr>
                <w:rFonts w:eastAsia="Calibri" w:asciiTheme="majorHAnsi" w:hAnsiTheme="majorHAnsi" w:cstheme="majorHAnsi"/>
              </w:rPr>
            </w:pPr>
          </w:p>
        </w:tc>
      </w:tr>
      <w:tr w:rsidRPr="00030523" w:rsidR="00C528CE" w:rsidTr="00175132" w14:paraId="63A1996F" w14:textId="77777777">
        <w:trPr>
          <w:trHeight w:val="312"/>
        </w:trPr>
        <w:tc>
          <w:tcPr>
            <w:tcW w:w="846" w:type="dxa"/>
            <w:vAlign w:val="center"/>
          </w:tcPr>
          <w:p w:rsidRPr="00030523" w:rsidR="00C528CE" w:rsidP="009F6362" w:rsidRDefault="00C528CE" w14:paraId="36F3AC63" w14:textId="77777777">
            <w:pPr>
              <w:rPr>
                <w:rFonts w:eastAsia="Calibri" w:asciiTheme="majorHAnsi" w:hAnsiTheme="majorHAnsi" w:cstheme="majorHAnsi"/>
              </w:rPr>
            </w:pPr>
            <w:r w:rsidRPr="00030523">
              <w:rPr>
                <w:rFonts w:asciiTheme="majorHAnsi" w:hAnsiTheme="majorHAnsi" w:cstheme="majorHAnsi"/>
              </w:rPr>
              <w:t>1.6.8</w:t>
            </w:r>
          </w:p>
        </w:tc>
        <w:tc>
          <w:tcPr>
            <w:tcW w:w="1309" w:type="dxa"/>
            <w:vAlign w:val="center"/>
          </w:tcPr>
          <w:p w:rsidRPr="00030523" w:rsidR="00C528CE" w:rsidP="009F6362" w:rsidRDefault="00C528CE" w14:paraId="3D291088"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6B6BFE94" w14:textId="77777777">
            <w:pPr>
              <w:rPr>
                <w:rFonts w:eastAsia="Calibri" w:asciiTheme="majorHAnsi" w:hAnsiTheme="majorHAnsi" w:cstheme="majorHAnsi"/>
              </w:rPr>
            </w:pPr>
            <w:r w:rsidRPr="00030523">
              <w:rPr>
                <w:rFonts w:asciiTheme="majorHAnsi" w:hAnsiTheme="majorHAnsi" w:cstheme="majorHAnsi"/>
              </w:rPr>
              <w:t>Sensor Calibration</w:t>
            </w:r>
          </w:p>
        </w:tc>
        <w:tc>
          <w:tcPr>
            <w:tcW w:w="1417" w:type="dxa"/>
            <w:vAlign w:val="center"/>
          </w:tcPr>
          <w:p w:rsidRPr="00030523" w:rsidR="00C528CE" w:rsidP="009F6362" w:rsidRDefault="00BD30DE" w14:paraId="2912776B" w14:textId="2DBA5E51">
            <w:pPr>
              <w:jc w:val="center"/>
              <w:rPr>
                <w:rFonts w:eastAsia="Calibri" w:asciiTheme="majorHAnsi" w:hAnsiTheme="majorHAnsi" w:cstheme="majorHAnsi"/>
              </w:rPr>
            </w:pPr>
            <w:r>
              <w:rPr>
                <w:rFonts w:eastAsia="Calibri" w:asciiTheme="majorHAnsi" w:hAnsiTheme="majorHAnsi" w:cstheme="majorHAnsi"/>
              </w:rPr>
              <w:t>Not req.</w:t>
            </w:r>
          </w:p>
        </w:tc>
        <w:tc>
          <w:tcPr>
            <w:tcW w:w="1134" w:type="dxa"/>
            <w:vAlign w:val="center"/>
          </w:tcPr>
          <w:p w:rsidRPr="00030523" w:rsidR="00C528CE" w:rsidP="009F6362" w:rsidRDefault="00C528CE" w14:paraId="447BFCE4" w14:textId="77777777">
            <w:pPr>
              <w:jc w:val="center"/>
              <w:rPr>
                <w:rFonts w:eastAsia="Calibri" w:asciiTheme="majorHAnsi" w:hAnsiTheme="majorHAnsi" w:cstheme="majorHAnsi"/>
              </w:rPr>
            </w:pPr>
          </w:p>
        </w:tc>
      </w:tr>
      <w:tr w:rsidRPr="00030523" w:rsidR="00C528CE" w:rsidTr="00175132" w14:paraId="5977EB17" w14:textId="77777777">
        <w:trPr>
          <w:trHeight w:val="312"/>
        </w:trPr>
        <w:tc>
          <w:tcPr>
            <w:tcW w:w="846" w:type="dxa"/>
            <w:vAlign w:val="center"/>
          </w:tcPr>
          <w:p w:rsidRPr="00030523" w:rsidR="00C528CE" w:rsidP="009F6362" w:rsidRDefault="00C528CE" w14:paraId="498812A9" w14:textId="77777777">
            <w:pPr>
              <w:rPr>
                <w:rFonts w:eastAsia="Calibri" w:asciiTheme="majorHAnsi" w:hAnsiTheme="majorHAnsi" w:cstheme="majorHAnsi"/>
              </w:rPr>
            </w:pPr>
            <w:r w:rsidRPr="00030523">
              <w:rPr>
                <w:rFonts w:asciiTheme="majorHAnsi" w:hAnsiTheme="majorHAnsi" w:cstheme="majorHAnsi"/>
              </w:rPr>
              <w:t>1.6.9</w:t>
            </w:r>
          </w:p>
        </w:tc>
        <w:tc>
          <w:tcPr>
            <w:tcW w:w="1309" w:type="dxa"/>
            <w:vAlign w:val="center"/>
          </w:tcPr>
          <w:p w:rsidRPr="00030523" w:rsidR="00C528CE" w:rsidP="009F6362" w:rsidRDefault="00C528CE" w14:paraId="0440C759"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442C4EAA" w14:textId="77777777">
            <w:pPr>
              <w:rPr>
                <w:rFonts w:eastAsia="Calibri" w:asciiTheme="majorHAnsi" w:hAnsiTheme="majorHAnsi" w:cstheme="majorHAnsi"/>
              </w:rPr>
            </w:pPr>
            <w:r w:rsidRPr="00030523">
              <w:rPr>
                <w:rFonts w:asciiTheme="majorHAnsi" w:hAnsiTheme="majorHAnsi" w:cstheme="majorHAnsi"/>
              </w:rPr>
              <w:t>Performance Indicators</w:t>
            </w:r>
          </w:p>
        </w:tc>
        <w:tc>
          <w:tcPr>
            <w:tcW w:w="1417" w:type="dxa"/>
            <w:vAlign w:val="center"/>
          </w:tcPr>
          <w:p w:rsidRPr="00030523" w:rsidR="00C528CE" w:rsidP="009F6362" w:rsidRDefault="00C528CE" w14:paraId="72D2A579" w14:textId="77777777">
            <w:pPr>
              <w:jc w:val="center"/>
              <w:rPr>
                <w:rFonts w:eastAsia="Calibri" w:asciiTheme="majorHAnsi" w:hAnsiTheme="majorHAnsi" w:cstheme="majorHAnsi"/>
              </w:rPr>
            </w:pPr>
            <w:r w:rsidRPr="00175132">
              <w:rPr>
                <w:rFonts w:eastAsia="Calibri" w:asciiTheme="majorHAnsi" w:hAnsiTheme="majorHAnsi" w:cstheme="majorHAnsi"/>
                <w:color w:val="0070C0"/>
              </w:rPr>
              <w:t>YES</w:t>
            </w:r>
          </w:p>
        </w:tc>
        <w:tc>
          <w:tcPr>
            <w:tcW w:w="1134" w:type="dxa"/>
            <w:vAlign w:val="center"/>
          </w:tcPr>
          <w:p w:rsidRPr="00030523" w:rsidR="00C528CE" w:rsidP="009F6362" w:rsidRDefault="00C528CE" w14:paraId="16230B5F" w14:textId="77777777">
            <w:pPr>
              <w:jc w:val="center"/>
              <w:rPr>
                <w:rFonts w:eastAsia="Calibri" w:asciiTheme="majorHAnsi" w:hAnsiTheme="majorHAnsi" w:cstheme="majorHAnsi"/>
              </w:rPr>
            </w:pPr>
          </w:p>
        </w:tc>
      </w:tr>
      <w:tr w:rsidRPr="00030523" w:rsidR="00C528CE" w:rsidTr="00175132" w14:paraId="1FF3C6CB" w14:textId="77777777">
        <w:trPr>
          <w:trHeight w:val="312"/>
        </w:trPr>
        <w:tc>
          <w:tcPr>
            <w:tcW w:w="846" w:type="dxa"/>
            <w:vAlign w:val="center"/>
          </w:tcPr>
          <w:p w:rsidRPr="00030523" w:rsidR="00C528CE" w:rsidP="009F6362" w:rsidRDefault="00C528CE" w14:paraId="6882B84E" w14:textId="77777777">
            <w:pPr>
              <w:rPr>
                <w:rFonts w:eastAsia="Calibri" w:asciiTheme="majorHAnsi" w:hAnsiTheme="majorHAnsi" w:cstheme="majorHAnsi"/>
              </w:rPr>
            </w:pPr>
            <w:r w:rsidRPr="00030523">
              <w:rPr>
                <w:rFonts w:asciiTheme="majorHAnsi" w:hAnsiTheme="majorHAnsi" w:cstheme="majorHAnsi"/>
              </w:rPr>
              <w:t>1.6.10</w:t>
            </w:r>
          </w:p>
        </w:tc>
        <w:tc>
          <w:tcPr>
            <w:tcW w:w="1309" w:type="dxa"/>
            <w:vAlign w:val="center"/>
          </w:tcPr>
          <w:p w:rsidRPr="00030523" w:rsidR="00C528CE" w:rsidP="009F6362" w:rsidRDefault="00C528CE" w14:paraId="79E57833"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734143FF" w14:textId="77777777">
            <w:pPr>
              <w:rPr>
                <w:rFonts w:eastAsia="Calibri" w:asciiTheme="majorHAnsi" w:hAnsiTheme="majorHAnsi" w:cstheme="majorHAnsi"/>
              </w:rPr>
            </w:pPr>
            <w:r w:rsidRPr="00030523">
              <w:rPr>
                <w:rFonts w:asciiTheme="majorHAnsi" w:hAnsiTheme="majorHAnsi" w:cstheme="majorHAnsi"/>
              </w:rPr>
              <w:t>Source Data Polarimetric Calibration Matrices</w:t>
            </w:r>
          </w:p>
        </w:tc>
        <w:tc>
          <w:tcPr>
            <w:tcW w:w="1417" w:type="dxa"/>
          </w:tcPr>
          <w:p w:rsidRPr="00030523" w:rsidR="00C528CE" w:rsidP="009F6362" w:rsidRDefault="00BD30DE" w14:paraId="29DA7710" w14:textId="454B293A">
            <w:pPr>
              <w:jc w:val="center"/>
              <w:rPr>
                <w:rFonts w:eastAsia="Calibri" w:asciiTheme="majorHAnsi" w:hAnsiTheme="majorHAnsi" w:cstheme="majorHAnsi"/>
              </w:rPr>
            </w:pPr>
            <w:r>
              <w:rPr>
                <w:rFonts w:eastAsia="Calibri" w:asciiTheme="majorHAnsi" w:hAnsiTheme="majorHAnsi" w:cstheme="majorHAnsi"/>
              </w:rPr>
              <w:t>Not req.</w:t>
            </w:r>
          </w:p>
        </w:tc>
        <w:tc>
          <w:tcPr>
            <w:tcW w:w="1134" w:type="dxa"/>
            <w:vAlign w:val="center"/>
          </w:tcPr>
          <w:p w:rsidRPr="00030523" w:rsidR="00C528CE" w:rsidP="009F6362" w:rsidRDefault="00C528CE" w14:paraId="3D166A2B" w14:textId="77777777">
            <w:pPr>
              <w:jc w:val="center"/>
              <w:rPr>
                <w:rFonts w:eastAsia="Calibri" w:asciiTheme="majorHAnsi" w:hAnsiTheme="majorHAnsi" w:cstheme="majorHAnsi"/>
              </w:rPr>
            </w:pPr>
          </w:p>
        </w:tc>
      </w:tr>
      <w:tr w:rsidRPr="00030523" w:rsidR="00C528CE" w:rsidTr="00175132" w14:paraId="5DA92B19" w14:textId="77777777">
        <w:trPr>
          <w:trHeight w:val="312"/>
        </w:trPr>
        <w:tc>
          <w:tcPr>
            <w:tcW w:w="846" w:type="dxa"/>
            <w:vAlign w:val="center"/>
          </w:tcPr>
          <w:p w:rsidRPr="00030523" w:rsidR="00C528CE" w:rsidP="009F6362" w:rsidRDefault="00C528CE" w14:paraId="661E250C" w14:textId="77777777">
            <w:pPr>
              <w:rPr>
                <w:rFonts w:eastAsia="Calibri" w:asciiTheme="majorHAnsi" w:hAnsiTheme="majorHAnsi" w:cstheme="majorHAnsi"/>
              </w:rPr>
            </w:pPr>
            <w:r w:rsidRPr="00030523">
              <w:rPr>
                <w:rFonts w:asciiTheme="majorHAnsi" w:hAnsiTheme="majorHAnsi" w:cstheme="majorHAnsi"/>
              </w:rPr>
              <w:t>1.6.11</w:t>
            </w:r>
          </w:p>
        </w:tc>
        <w:tc>
          <w:tcPr>
            <w:tcW w:w="1309" w:type="dxa"/>
            <w:vAlign w:val="center"/>
          </w:tcPr>
          <w:p w:rsidRPr="00030523" w:rsidR="00C528CE" w:rsidP="009F6362" w:rsidRDefault="00C528CE" w14:paraId="2D802C41"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292E8CDC" w14:textId="77777777">
            <w:pPr>
              <w:rPr>
                <w:rFonts w:eastAsia="Calibri" w:asciiTheme="majorHAnsi" w:hAnsiTheme="majorHAnsi" w:cstheme="majorHAnsi"/>
              </w:rPr>
            </w:pPr>
            <w:r w:rsidRPr="00030523">
              <w:rPr>
                <w:rFonts w:asciiTheme="majorHAnsi" w:hAnsiTheme="majorHAnsi" w:cstheme="majorHAnsi"/>
              </w:rPr>
              <w:t>Mean Faraday Rotation Angle</w:t>
            </w:r>
          </w:p>
        </w:tc>
        <w:tc>
          <w:tcPr>
            <w:tcW w:w="1417" w:type="dxa"/>
          </w:tcPr>
          <w:p w:rsidRPr="00030523" w:rsidR="00C528CE" w:rsidP="009F6362" w:rsidRDefault="00BD30DE" w14:paraId="79DEA631" w14:textId="1F4020E8">
            <w:pPr>
              <w:jc w:val="center"/>
              <w:rPr>
                <w:rFonts w:eastAsia="Calibri" w:asciiTheme="majorHAnsi" w:hAnsiTheme="majorHAnsi" w:cstheme="majorHAnsi"/>
              </w:rPr>
            </w:pPr>
            <w:r>
              <w:rPr>
                <w:rFonts w:eastAsia="Calibri" w:asciiTheme="majorHAnsi" w:hAnsiTheme="majorHAnsi" w:cstheme="majorHAnsi"/>
              </w:rPr>
              <w:t>Not req.</w:t>
            </w:r>
          </w:p>
        </w:tc>
        <w:tc>
          <w:tcPr>
            <w:tcW w:w="1134" w:type="dxa"/>
            <w:vAlign w:val="center"/>
          </w:tcPr>
          <w:p w:rsidRPr="00030523" w:rsidR="00C528CE" w:rsidP="009F6362" w:rsidRDefault="00C528CE" w14:paraId="6D9A9092" w14:textId="77777777">
            <w:pPr>
              <w:jc w:val="center"/>
              <w:rPr>
                <w:rFonts w:eastAsia="Calibri" w:asciiTheme="majorHAnsi" w:hAnsiTheme="majorHAnsi" w:cstheme="majorHAnsi"/>
              </w:rPr>
            </w:pPr>
          </w:p>
        </w:tc>
      </w:tr>
      <w:tr w:rsidRPr="00030523" w:rsidR="00C528CE" w:rsidTr="00175132" w14:paraId="2251ED8B" w14:textId="77777777">
        <w:trPr>
          <w:trHeight w:val="312"/>
        </w:trPr>
        <w:tc>
          <w:tcPr>
            <w:tcW w:w="846" w:type="dxa"/>
            <w:vAlign w:val="center"/>
          </w:tcPr>
          <w:p w:rsidRPr="00030523" w:rsidR="00C528CE" w:rsidP="009F6362" w:rsidRDefault="00C528CE" w14:paraId="3DE733E0" w14:textId="77777777">
            <w:pPr>
              <w:rPr>
                <w:rFonts w:eastAsia="Calibri" w:asciiTheme="majorHAnsi" w:hAnsiTheme="majorHAnsi" w:cstheme="majorHAnsi"/>
              </w:rPr>
            </w:pPr>
            <w:r w:rsidRPr="00030523">
              <w:rPr>
                <w:rFonts w:asciiTheme="majorHAnsi" w:hAnsiTheme="majorHAnsi" w:cstheme="majorHAnsi"/>
              </w:rPr>
              <w:t>1.6.12</w:t>
            </w:r>
          </w:p>
        </w:tc>
        <w:tc>
          <w:tcPr>
            <w:tcW w:w="1309" w:type="dxa"/>
            <w:vAlign w:val="center"/>
          </w:tcPr>
          <w:p w:rsidRPr="00030523" w:rsidR="00C528CE" w:rsidP="009F6362" w:rsidRDefault="00C528CE" w14:paraId="69BDF163"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36E25B13" w14:textId="77777777">
            <w:pPr>
              <w:rPr>
                <w:rFonts w:eastAsia="Calibri" w:asciiTheme="majorHAnsi" w:hAnsiTheme="majorHAnsi" w:cstheme="majorHAnsi"/>
              </w:rPr>
            </w:pPr>
            <w:r w:rsidRPr="00030523">
              <w:rPr>
                <w:rFonts w:asciiTheme="majorHAnsi" w:hAnsiTheme="majorHAnsi" w:cstheme="majorHAnsi"/>
              </w:rPr>
              <w:t>Ionosphere indicator</w:t>
            </w:r>
          </w:p>
        </w:tc>
        <w:tc>
          <w:tcPr>
            <w:tcW w:w="1417" w:type="dxa"/>
            <w:tcBorders>
              <w:bottom w:val="single" w:color="000000" w:sz="4" w:space="0"/>
            </w:tcBorders>
          </w:tcPr>
          <w:p w:rsidRPr="00030523" w:rsidR="00C528CE" w:rsidP="009F6362" w:rsidRDefault="00BD30DE" w14:paraId="24CCC843" w14:textId="4B7AD793">
            <w:pPr>
              <w:jc w:val="center"/>
              <w:rPr>
                <w:rFonts w:eastAsia="Calibri" w:asciiTheme="majorHAnsi" w:hAnsiTheme="majorHAnsi" w:cstheme="majorHAnsi"/>
              </w:rPr>
            </w:pPr>
            <w:r>
              <w:rPr>
                <w:rFonts w:eastAsia="Calibri" w:asciiTheme="majorHAnsi" w:hAnsiTheme="majorHAnsi" w:cstheme="majorHAnsi"/>
              </w:rPr>
              <w:t>Not req.</w:t>
            </w:r>
          </w:p>
        </w:tc>
        <w:tc>
          <w:tcPr>
            <w:tcW w:w="1134" w:type="dxa"/>
            <w:tcBorders>
              <w:bottom w:val="single" w:color="000000" w:sz="4" w:space="0"/>
            </w:tcBorders>
            <w:vAlign w:val="center"/>
          </w:tcPr>
          <w:p w:rsidRPr="00030523" w:rsidR="00C528CE" w:rsidP="009F6362" w:rsidRDefault="00C528CE" w14:paraId="5F2B7C71" w14:textId="77777777">
            <w:pPr>
              <w:jc w:val="center"/>
              <w:rPr>
                <w:rFonts w:eastAsia="Calibri" w:asciiTheme="majorHAnsi" w:hAnsiTheme="majorHAnsi" w:cstheme="majorHAnsi"/>
              </w:rPr>
            </w:pPr>
          </w:p>
        </w:tc>
      </w:tr>
      <w:tr w:rsidRPr="00030523" w:rsidR="00C528CE" w:rsidTr="00175132" w14:paraId="7AE90553" w14:textId="77777777">
        <w:trPr>
          <w:trHeight w:val="312"/>
        </w:trPr>
        <w:tc>
          <w:tcPr>
            <w:tcW w:w="846" w:type="dxa"/>
            <w:vAlign w:val="center"/>
          </w:tcPr>
          <w:p w:rsidRPr="00756A32" w:rsidR="00C528CE" w:rsidP="009F6362" w:rsidRDefault="00C528CE" w14:paraId="3C12B5F4" w14:textId="77777777">
            <w:pPr>
              <w:rPr>
                <w:rFonts w:eastAsia="Calibri" w:asciiTheme="majorHAnsi" w:hAnsiTheme="majorHAnsi" w:cstheme="majorHAnsi"/>
                <w:b/>
                <w:bCs/>
              </w:rPr>
            </w:pPr>
            <w:r w:rsidRPr="00756A32">
              <w:rPr>
                <w:rFonts w:asciiTheme="majorHAnsi" w:hAnsiTheme="majorHAnsi" w:cstheme="majorHAnsi"/>
                <w:b/>
                <w:bCs/>
              </w:rPr>
              <w:t>1.7</w:t>
            </w:r>
          </w:p>
        </w:tc>
        <w:tc>
          <w:tcPr>
            <w:tcW w:w="1309" w:type="dxa"/>
            <w:vAlign w:val="center"/>
          </w:tcPr>
          <w:p w:rsidRPr="00756A32" w:rsidR="00C528CE" w:rsidP="009F6362" w:rsidRDefault="00C528CE" w14:paraId="34DB1DEB" w14:textId="77777777">
            <w:pPr>
              <w:rPr>
                <w:rFonts w:asciiTheme="majorHAnsi" w:hAnsiTheme="majorHAnsi" w:cstheme="majorHAnsi"/>
                <w:b/>
                <w:bCs/>
              </w:rPr>
            </w:pPr>
          </w:p>
        </w:tc>
        <w:tc>
          <w:tcPr>
            <w:tcW w:w="4361" w:type="dxa"/>
            <w:vAlign w:val="center"/>
          </w:tcPr>
          <w:p w:rsidRPr="00756A32" w:rsidR="00C528CE" w:rsidP="009F6362" w:rsidRDefault="00C528CE" w14:paraId="551796C3" w14:textId="77777777">
            <w:pPr>
              <w:rPr>
                <w:rFonts w:eastAsia="Calibri" w:asciiTheme="majorHAnsi" w:hAnsiTheme="majorHAnsi" w:cstheme="majorHAnsi"/>
                <w:b/>
                <w:bCs/>
              </w:rPr>
            </w:pPr>
            <w:r w:rsidRPr="00756A32">
              <w:rPr>
                <w:rFonts w:asciiTheme="majorHAnsi" w:hAnsiTheme="majorHAnsi" w:cstheme="majorHAnsi"/>
                <w:b/>
                <w:bCs/>
              </w:rPr>
              <w:t>CEOS-ARD Product Attributes</w:t>
            </w:r>
          </w:p>
        </w:tc>
        <w:tc>
          <w:tcPr>
            <w:tcW w:w="1417" w:type="dxa"/>
            <w:shd w:val="clear" w:color="auto" w:fill="D9D9D9" w:themeFill="background1" w:themeFillShade="D9"/>
            <w:vAlign w:val="center"/>
          </w:tcPr>
          <w:p w:rsidRPr="00030523" w:rsidR="00C528CE" w:rsidP="009F6362" w:rsidRDefault="00C528CE" w14:paraId="04FFA13E" w14:textId="77777777">
            <w:pPr>
              <w:jc w:val="center"/>
              <w:rPr>
                <w:rFonts w:eastAsia="Calibri" w:asciiTheme="majorHAnsi" w:hAnsiTheme="majorHAnsi" w:cstheme="majorHAnsi"/>
              </w:rPr>
            </w:pPr>
          </w:p>
        </w:tc>
        <w:tc>
          <w:tcPr>
            <w:tcW w:w="1134" w:type="dxa"/>
            <w:shd w:val="clear" w:color="auto" w:fill="D9D9D9" w:themeFill="background1" w:themeFillShade="D9"/>
            <w:vAlign w:val="center"/>
          </w:tcPr>
          <w:p w:rsidRPr="00030523" w:rsidR="00C528CE" w:rsidP="009F6362" w:rsidRDefault="00C528CE" w14:paraId="5DD9784D" w14:textId="77777777">
            <w:pPr>
              <w:jc w:val="center"/>
              <w:rPr>
                <w:rFonts w:eastAsia="Calibri" w:asciiTheme="majorHAnsi" w:hAnsiTheme="majorHAnsi" w:cstheme="majorHAnsi"/>
              </w:rPr>
            </w:pPr>
          </w:p>
        </w:tc>
      </w:tr>
      <w:tr w:rsidRPr="00030523" w:rsidR="00C528CE" w:rsidTr="00175132" w14:paraId="2228CA8C" w14:textId="77777777">
        <w:trPr>
          <w:trHeight w:val="312"/>
        </w:trPr>
        <w:tc>
          <w:tcPr>
            <w:tcW w:w="846" w:type="dxa"/>
            <w:vAlign w:val="center"/>
          </w:tcPr>
          <w:p w:rsidRPr="00030523" w:rsidR="00C528CE" w:rsidP="009F6362" w:rsidRDefault="00C528CE" w14:paraId="587E3BCF" w14:textId="77777777">
            <w:pPr>
              <w:rPr>
                <w:rFonts w:eastAsia="Calibri" w:asciiTheme="majorHAnsi" w:hAnsiTheme="majorHAnsi" w:cstheme="majorHAnsi"/>
              </w:rPr>
            </w:pPr>
            <w:r w:rsidRPr="00030523">
              <w:rPr>
                <w:rFonts w:asciiTheme="majorHAnsi" w:hAnsiTheme="majorHAnsi" w:cstheme="majorHAnsi"/>
              </w:rPr>
              <w:t>1.7.1</w:t>
            </w:r>
          </w:p>
        </w:tc>
        <w:tc>
          <w:tcPr>
            <w:tcW w:w="1309" w:type="dxa"/>
            <w:vAlign w:val="center"/>
          </w:tcPr>
          <w:p w:rsidRPr="00030523" w:rsidR="00C528CE" w:rsidP="009F6362" w:rsidRDefault="00C528CE" w14:paraId="7DC95B5F"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30C35049" w14:textId="77777777">
            <w:pPr>
              <w:rPr>
                <w:rFonts w:eastAsia="Calibri" w:asciiTheme="majorHAnsi" w:hAnsiTheme="majorHAnsi" w:cstheme="majorHAnsi"/>
              </w:rPr>
            </w:pPr>
            <w:r w:rsidRPr="00030523">
              <w:rPr>
                <w:rFonts w:asciiTheme="majorHAnsi" w:hAnsiTheme="majorHAnsi" w:cstheme="majorHAnsi"/>
              </w:rPr>
              <w:t>Product Data Access</w:t>
            </w:r>
          </w:p>
        </w:tc>
        <w:tc>
          <w:tcPr>
            <w:tcW w:w="1417" w:type="dxa"/>
            <w:vAlign w:val="center"/>
          </w:tcPr>
          <w:p w:rsidRPr="00030523" w:rsidR="00C528CE" w:rsidP="009F6362" w:rsidRDefault="00C528CE" w14:paraId="4FEBD543" w14:textId="77777777">
            <w:pPr>
              <w:jc w:val="center"/>
              <w:rPr>
                <w:rFonts w:eastAsia="Calibri" w:asciiTheme="majorHAnsi" w:hAnsiTheme="majorHAnsi" w:cstheme="majorHAnsi"/>
              </w:rPr>
            </w:pPr>
            <w:r w:rsidRPr="0052391E">
              <w:rPr>
                <w:rFonts w:eastAsia="Calibri" w:asciiTheme="majorHAnsi" w:hAnsiTheme="majorHAnsi" w:cstheme="majorHAnsi"/>
                <w:color w:val="0070C0"/>
              </w:rPr>
              <w:t>YES</w:t>
            </w:r>
          </w:p>
        </w:tc>
        <w:tc>
          <w:tcPr>
            <w:tcW w:w="1134" w:type="dxa"/>
            <w:vAlign w:val="center"/>
          </w:tcPr>
          <w:p w:rsidRPr="00030523" w:rsidR="00C528CE" w:rsidP="009F6362" w:rsidRDefault="00C528CE" w14:paraId="256155E4" w14:textId="77777777">
            <w:pPr>
              <w:jc w:val="center"/>
              <w:rPr>
                <w:rFonts w:eastAsia="Calibri" w:asciiTheme="majorHAnsi" w:hAnsiTheme="majorHAnsi" w:cstheme="majorHAnsi"/>
              </w:rPr>
            </w:pPr>
          </w:p>
        </w:tc>
      </w:tr>
      <w:tr w:rsidRPr="00030523" w:rsidR="00C528CE" w:rsidTr="00175132" w14:paraId="46EBAE08" w14:textId="77777777">
        <w:trPr>
          <w:trHeight w:val="312"/>
        </w:trPr>
        <w:tc>
          <w:tcPr>
            <w:tcW w:w="846" w:type="dxa"/>
            <w:vAlign w:val="center"/>
          </w:tcPr>
          <w:p w:rsidRPr="00030523" w:rsidR="00C528CE" w:rsidP="009F6362" w:rsidRDefault="00C528CE" w14:paraId="11EF119D" w14:textId="77777777">
            <w:pPr>
              <w:rPr>
                <w:rFonts w:eastAsia="Calibri" w:asciiTheme="majorHAnsi" w:hAnsiTheme="majorHAnsi" w:cstheme="majorHAnsi"/>
              </w:rPr>
            </w:pPr>
            <w:r w:rsidRPr="00030523">
              <w:rPr>
                <w:rFonts w:asciiTheme="majorHAnsi" w:hAnsiTheme="majorHAnsi" w:cstheme="majorHAnsi"/>
              </w:rPr>
              <w:t>1.7.2</w:t>
            </w:r>
          </w:p>
        </w:tc>
        <w:tc>
          <w:tcPr>
            <w:tcW w:w="1309" w:type="dxa"/>
            <w:vAlign w:val="center"/>
          </w:tcPr>
          <w:p w:rsidRPr="00030523" w:rsidR="00C528CE" w:rsidP="009F6362" w:rsidRDefault="00C528CE" w14:paraId="1B8362B8"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1A6EE68B" w14:textId="77777777">
            <w:pPr>
              <w:rPr>
                <w:rFonts w:eastAsia="Calibri" w:asciiTheme="majorHAnsi" w:hAnsiTheme="majorHAnsi" w:cstheme="majorHAnsi"/>
              </w:rPr>
            </w:pPr>
            <w:r>
              <w:rPr>
                <w:rFonts w:asciiTheme="majorHAnsi" w:hAnsiTheme="majorHAnsi" w:cstheme="majorHAnsi"/>
              </w:rPr>
              <w:t>Auxiliary</w:t>
            </w:r>
            <w:r w:rsidRPr="00030523">
              <w:rPr>
                <w:rFonts w:asciiTheme="majorHAnsi" w:hAnsiTheme="majorHAnsi" w:cstheme="majorHAnsi"/>
              </w:rPr>
              <w:t xml:space="preserve"> Data</w:t>
            </w:r>
          </w:p>
        </w:tc>
        <w:tc>
          <w:tcPr>
            <w:tcW w:w="1417" w:type="dxa"/>
            <w:vAlign w:val="center"/>
          </w:tcPr>
          <w:p w:rsidRPr="00030523" w:rsidR="00C528CE" w:rsidP="009F6362" w:rsidRDefault="00EC312E" w14:paraId="2B8F10BA" w14:textId="19100335">
            <w:pPr>
              <w:jc w:val="center"/>
              <w:rPr>
                <w:rFonts w:eastAsia="Calibri" w:asciiTheme="majorHAnsi" w:hAnsiTheme="majorHAnsi" w:cstheme="majorHAnsi"/>
              </w:rPr>
            </w:pPr>
            <w:r w:rsidRPr="0052391E">
              <w:rPr>
                <w:rFonts w:eastAsia="Calibri" w:asciiTheme="majorHAnsi" w:hAnsiTheme="majorHAnsi" w:cstheme="majorHAnsi"/>
                <w:color w:val="0070C0"/>
              </w:rPr>
              <w:t>YES</w:t>
            </w:r>
          </w:p>
        </w:tc>
        <w:tc>
          <w:tcPr>
            <w:tcW w:w="1134" w:type="dxa"/>
            <w:vAlign w:val="center"/>
          </w:tcPr>
          <w:p w:rsidRPr="00030523" w:rsidR="00C528CE" w:rsidP="009F6362" w:rsidRDefault="00EC312E" w14:paraId="2A818C2F" w14:textId="0CB1864E">
            <w:pPr>
              <w:jc w:val="center"/>
              <w:rPr>
                <w:rFonts w:eastAsia="Calibri" w:asciiTheme="majorHAnsi" w:hAnsiTheme="majorHAnsi" w:cstheme="majorHAnsi"/>
              </w:rPr>
            </w:pPr>
            <w:r>
              <w:rPr>
                <w:rFonts w:eastAsia="Calibri" w:asciiTheme="majorHAnsi" w:hAnsiTheme="majorHAnsi" w:cstheme="majorHAnsi"/>
                <w:color w:val="0070C0"/>
              </w:rPr>
              <w:t>(</w:t>
            </w:r>
            <w:r w:rsidRPr="0052391E">
              <w:rPr>
                <w:rFonts w:eastAsia="Calibri" w:asciiTheme="majorHAnsi" w:hAnsiTheme="majorHAnsi" w:cstheme="majorHAnsi"/>
                <w:color w:val="0070C0"/>
              </w:rPr>
              <w:t>YES</w:t>
            </w:r>
            <w:r>
              <w:rPr>
                <w:rFonts w:eastAsia="Calibri" w:asciiTheme="majorHAnsi" w:hAnsiTheme="majorHAnsi" w:cstheme="majorHAnsi"/>
                <w:color w:val="0070C0"/>
              </w:rPr>
              <w:t>)</w:t>
            </w:r>
          </w:p>
        </w:tc>
      </w:tr>
      <w:tr w:rsidRPr="00030523" w:rsidR="00C528CE" w:rsidTr="00175132" w14:paraId="2EBBD82D" w14:textId="77777777">
        <w:trPr>
          <w:trHeight w:val="312"/>
        </w:trPr>
        <w:tc>
          <w:tcPr>
            <w:tcW w:w="846" w:type="dxa"/>
            <w:vAlign w:val="center"/>
          </w:tcPr>
          <w:p w:rsidRPr="00030523" w:rsidR="00C528CE" w:rsidP="009F6362" w:rsidRDefault="00C528CE" w14:paraId="5A804345" w14:textId="77777777">
            <w:pPr>
              <w:rPr>
                <w:rFonts w:eastAsia="Calibri" w:asciiTheme="majorHAnsi" w:hAnsiTheme="majorHAnsi" w:cstheme="majorHAnsi"/>
              </w:rPr>
            </w:pPr>
            <w:r w:rsidRPr="00030523">
              <w:rPr>
                <w:rFonts w:asciiTheme="majorHAnsi" w:hAnsiTheme="majorHAnsi" w:cstheme="majorHAnsi"/>
              </w:rPr>
              <w:t>1.7.3</w:t>
            </w:r>
          </w:p>
        </w:tc>
        <w:tc>
          <w:tcPr>
            <w:tcW w:w="1309" w:type="dxa"/>
            <w:vAlign w:val="center"/>
          </w:tcPr>
          <w:p w:rsidRPr="00030523" w:rsidR="00C528CE" w:rsidP="009F6362" w:rsidRDefault="00C528CE" w14:paraId="05A18A28"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213DDD13" w14:textId="77777777">
            <w:pPr>
              <w:rPr>
                <w:rFonts w:eastAsia="Calibri" w:asciiTheme="majorHAnsi" w:hAnsiTheme="majorHAnsi" w:cstheme="majorHAnsi"/>
              </w:rPr>
            </w:pPr>
            <w:r w:rsidRPr="00030523">
              <w:rPr>
                <w:rFonts w:asciiTheme="majorHAnsi" w:hAnsiTheme="majorHAnsi" w:cstheme="majorHAnsi"/>
              </w:rPr>
              <w:t>Product Sample Spacing</w:t>
            </w:r>
          </w:p>
        </w:tc>
        <w:tc>
          <w:tcPr>
            <w:tcW w:w="1417" w:type="dxa"/>
            <w:vAlign w:val="center"/>
          </w:tcPr>
          <w:p w:rsidRPr="00030523" w:rsidR="00C528CE" w:rsidP="009F6362" w:rsidRDefault="00C528CE" w14:paraId="5D56F2C0" w14:textId="77777777">
            <w:pPr>
              <w:jc w:val="center"/>
              <w:rPr>
                <w:rFonts w:eastAsia="Calibri" w:asciiTheme="majorHAnsi" w:hAnsiTheme="majorHAnsi" w:cstheme="majorHAnsi"/>
              </w:rPr>
            </w:pPr>
            <w:r w:rsidRPr="0052391E">
              <w:rPr>
                <w:rFonts w:eastAsia="Calibri" w:asciiTheme="majorHAnsi" w:hAnsiTheme="majorHAnsi" w:cstheme="majorHAnsi"/>
                <w:color w:val="0070C0"/>
              </w:rPr>
              <w:t>YES</w:t>
            </w:r>
          </w:p>
        </w:tc>
        <w:tc>
          <w:tcPr>
            <w:tcW w:w="1134" w:type="dxa"/>
            <w:vAlign w:val="center"/>
          </w:tcPr>
          <w:p w:rsidRPr="00030523" w:rsidR="00C528CE" w:rsidP="009F6362" w:rsidRDefault="00C528CE" w14:paraId="6BAB8936" w14:textId="77777777">
            <w:pPr>
              <w:jc w:val="center"/>
              <w:rPr>
                <w:rFonts w:eastAsia="Calibri" w:asciiTheme="majorHAnsi" w:hAnsiTheme="majorHAnsi" w:cstheme="majorHAnsi"/>
              </w:rPr>
            </w:pPr>
          </w:p>
        </w:tc>
      </w:tr>
      <w:tr w:rsidRPr="00030523" w:rsidR="00C528CE" w:rsidTr="00175132" w14:paraId="5A5D23B6" w14:textId="77777777">
        <w:trPr>
          <w:trHeight w:val="312"/>
        </w:trPr>
        <w:tc>
          <w:tcPr>
            <w:tcW w:w="846" w:type="dxa"/>
            <w:vAlign w:val="center"/>
          </w:tcPr>
          <w:p w:rsidRPr="00030523" w:rsidR="00C528CE" w:rsidP="009F6362" w:rsidRDefault="00C528CE" w14:paraId="7760FE0D" w14:textId="77777777">
            <w:pPr>
              <w:rPr>
                <w:rFonts w:eastAsia="Calibri" w:asciiTheme="majorHAnsi" w:hAnsiTheme="majorHAnsi" w:cstheme="majorHAnsi"/>
              </w:rPr>
            </w:pPr>
            <w:r w:rsidRPr="00030523">
              <w:rPr>
                <w:rFonts w:asciiTheme="majorHAnsi" w:hAnsiTheme="majorHAnsi" w:cstheme="majorHAnsi"/>
              </w:rPr>
              <w:t>1.7.4</w:t>
            </w:r>
          </w:p>
        </w:tc>
        <w:tc>
          <w:tcPr>
            <w:tcW w:w="1309" w:type="dxa"/>
            <w:vAlign w:val="center"/>
          </w:tcPr>
          <w:p w:rsidRPr="00030523" w:rsidR="00C528CE" w:rsidP="009F6362" w:rsidRDefault="00C528CE" w14:paraId="5EFF3268" w14:textId="77777777">
            <w:pPr>
              <w:rPr>
                <w:rFonts w:eastAsia="Calibri" w:asciiTheme="majorHAnsi" w:hAnsiTheme="majorHAnsi" w:cstheme="majorHAnsi"/>
              </w:rPr>
            </w:pPr>
            <w:r w:rsidRPr="00030523">
              <w:rPr>
                <w:rFonts w:eastAsia="Calibri" w:asciiTheme="majorHAnsi" w:hAnsiTheme="majorHAnsi" w:cstheme="majorHAnsi"/>
              </w:rPr>
              <w:t>[</w:t>
            </w:r>
            <w:r w:rsidRPr="00030523">
              <w:rPr>
                <w:rFonts w:asciiTheme="majorHAnsi" w:hAnsiTheme="majorHAnsi" w:cstheme="majorHAnsi"/>
              </w:rPr>
              <w:t>NRB]</w:t>
            </w:r>
          </w:p>
          <w:p w:rsidRPr="00030523" w:rsidR="00C528CE" w:rsidP="009F6362" w:rsidRDefault="00C528CE" w14:paraId="7F3D9904" w14:textId="77777777">
            <w:pPr>
              <w:rPr>
                <w:rFonts w:eastAsia="Calibri" w:asciiTheme="majorHAnsi" w:hAnsiTheme="majorHAnsi" w:cstheme="majorHAnsi"/>
              </w:rPr>
            </w:pPr>
            <w:r w:rsidRPr="00030523">
              <w:rPr>
                <w:rFonts w:asciiTheme="majorHAnsi" w:hAnsiTheme="majorHAnsi" w:cstheme="majorHAnsi"/>
              </w:rPr>
              <w:t>[POL]</w:t>
            </w:r>
          </w:p>
          <w:p w:rsidRPr="00030523" w:rsidR="00C528CE" w:rsidP="009F6362" w:rsidRDefault="00C528CE" w14:paraId="79243B77" w14:textId="77777777">
            <w:pPr>
              <w:rPr>
                <w:rFonts w:asciiTheme="majorHAnsi" w:hAnsiTheme="majorHAnsi" w:cstheme="majorHAnsi"/>
              </w:rPr>
            </w:pPr>
            <w:r w:rsidRPr="00030523">
              <w:rPr>
                <w:rFonts w:asciiTheme="majorHAnsi" w:hAnsiTheme="majorHAnsi" w:cstheme="majorHAnsi"/>
              </w:rPr>
              <w:t>[ORB]</w:t>
            </w:r>
          </w:p>
        </w:tc>
        <w:tc>
          <w:tcPr>
            <w:tcW w:w="4361" w:type="dxa"/>
            <w:vAlign w:val="center"/>
          </w:tcPr>
          <w:p w:rsidRPr="00030523" w:rsidR="00C528CE" w:rsidP="009F6362" w:rsidRDefault="00C528CE" w14:paraId="7E0A3E96" w14:textId="77777777">
            <w:pPr>
              <w:rPr>
                <w:rFonts w:eastAsia="Calibri" w:asciiTheme="majorHAnsi" w:hAnsiTheme="majorHAnsi" w:cstheme="majorHAnsi"/>
              </w:rPr>
            </w:pPr>
            <w:r w:rsidRPr="00030523">
              <w:rPr>
                <w:rFonts w:asciiTheme="majorHAnsi" w:hAnsiTheme="majorHAnsi" w:cstheme="majorHAnsi"/>
              </w:rPr>
              <w:t>Product Equivalent Number of Looks</w:t>
            </w:r>
          </w:p>
        </w:tc>
        <w:tc>
          <w:tcPr>
            <w:tcW w:w="1417" w:type="dxa"/>
          </w:tcPr>
          <w:p w:rsidRPr="00756A32" w:rsidR="00C528CE" w:rsidP="009F6362" w:rsidRDefault="00EC312E" w14:paraId="6A0FF228" w14:textId="579BD4AE">
            <w:pPr>
              <w:jc w:val="center"/>
              <w:rPr>
                <w:rFonts w:eastAsia="Calibri" w:asciiTheme="majorHAnsi" w:hAnsiTheme="majorHAnsi" w:cstheme="majorHAnsi"/>
                <w:color w:val="auto"/>
              </w:rPr>
            </w:pPr>
            <w:r w:rsidRPr="0052391E">
              <w:rPr>
                <w:rFonts w:eastAsia="Calibri" w:asciiTheme="majorHAnsi" w:hAnsiTheme="majorHAnsi" w:cstheme="majorHAnsi"/>
                <w:color w:val="0070C0"/>
              </w:rPr>
              <w:t>YES</w:t>
            </w:r>
          </w:p>
        </w:tc>
        <w:tc>
          <w:tcPr>
            <w:tcW w:w="1134" w:type="dxa"/>
            <w:vAlign w:val="center"/>
          </w:tcPr>
          <w:p w:rsidRPr="00756A32" w:rsidR="00C528CE" w:rsidP="009F6362" w:rsidRDefault="00C528CE" w14:paraId="00C9D781" w14:textId="77777777">
            <w:pPr>
              <w:jc w:val="center"/>
              <w:rPr>
                <w:rFonts w:eastAsia="Calibri" w:asciiTheme="majorHAnsi" w:hAnsiTheme="majorHAnsi" w:cstheme="majorHAnsi"/>
                <w:color w:val="auto"/>
              </w:rPr>
            </w:pPr>
          </w:p>
        </w:tc>
      </w:tr>
      <w:tr w:rsidRPr="00030523" w:rsidR="00C528CE" w:rsidTr="00175132" w14:paraId="395DA3F9" w14:textId="77777777">
        <w:trPr>
          <w:trHeight w:val="312"/>
        </w:trPr>
        <w:tc>
          <w:tcPr>
            <w:tcW w:w="846" w:type="dxa"/>
            <w:vAlign w:val="center"/>
          </w:tcPr>
          <w:p w:rsidRPr="00030523" w:rsidR="00C528CE" w:rsidP="009F6362" w:rsidRDefault="00C528CE" w14:paraId="422FF1A2" w14:textId="77777777">
            <w:pPr>
              <w:rPr>
                <w:rFonts w:eastAsia="Calibri" w:asciiTheme="majorHAnsi" w:hAnsiTheme="majorHAnsi" w:cstheme="majorHAnsi"/>
              </w:rPr>
            </w:pPr>
            <w:r w:rsidRPr="00030523">
              <w:rPr>
                <w:rFonts w:asciiTheme="majorHAnsi" w:hAnsiTheme="majorHAnsi" w:cstheme="majorHAnsi"/>
              </w:rPr>
              <w:t>1.7.5</w:t>
            </w:r>
          </w:p>
        </w:tc>
        <w:tc>
          <w:tcPr>
            <w:tcW w:w="1309" w:type="dxa"/>
            <w:vAlign w:val="center"/>
          </w:tcPr>
          <w:p w:rsidRPr="00030523" w:rsidR="00C528CE" w:rsidP="009F6362" w:rsidRDefault="00C528CE" w14:paraId="4455A41A"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24854187" w14:textId="77777777">
            <w:pPr>
              <w:rPr>
                <w:rFonts w:eastAsia="Calibri" w:asciiTheme="majorHAnsi" w:hAnsiTheme="majorHAnsi" w:cstheme="majorHAnsi"/>
              </w:rPr>
            </w:pPr>
            <w:r w:rsidRPr="00030523">
              <w:rPr>
                <w:rFonts w:asciiTheme="majorHAnsi" w:hAnsiTheme="majorHAnsi" w:cstheme="majorHAnsi"/>
              </w:rPr>
              <w:t>Product Resolution</w:t>
            </w:r>
          </w:p>
        </w:tc>
        <w:tc>
          <w:tcPr>
            <w:tcW w:w="1417" w:type="dxa"/>
          </w:tcPr>
          <w:p w:rsidRPr="00756A32" w:rsidR="00C528CE" w:rsidP="009F6362" w:rsidRDefault="00BD30DE" w14:paraId="272FA7D8" w14:textId="02022071">
            <w:pPr>
              <w:jc w:val="center"/>
              <w:rPr>
                <w:rFonts w:eastAsia="Calibri" w:asciiTheme="majorHAnsi" w:hAnsiTheme="majorHAnsi" w:cstheme="majorHAnsi"/>
                <w:color w:val="auto"/>
              </w:rPr>
            </w:pPr>
            <w:r>
              <w:rPr>
                <w:rFonts w:eastAsia="Calibri" w:asciiTheme="majorHAnsi" w:hAnsiTheme="majorHAnsi" w:cstheme="majorHAnsi"/>
              </w:rPr>
              <w:t>Not req.</w:t>
            </w:r>
          </w:p>
        </w:tc>
        <w:tc>
          <w:tcPr>
            <w:tcW w:w="1134" w:type="dxa"/>
            <w:vAlign w:val="center"/>
          </w:tcPr>
          <w:p w:rsidRPr="00756A32" w:rsidR="00C528CE" w:rsidP="009F6362" w:rsidRDefault="00C528CE" w14:paraId="6A46CE1A" w14:textId="77777777">
            <w:pPr>
              <w:jc w:val="center"/>
              <w:rPr>
                <w:rFonts w:eastAsia="Calibri" w:asciiTheme="majorHAnsi" w:hAnsiTheme="majorHAnsi" w:cstheme="majorHAnsi"/>
                <w:color w:val="auto"/>
              </w:rPr>
            </w:pPr>
          </w:p>
        </w:tc>
      </w:tr>
      <w:tr w:rsidRPr="00030523" w:rsidR="00C528CE" w:rsidTr="00175132" w14:paraId="5C5C2FB5" w14:textId="77777777">
        <w:trPr>
          <w:trHeight w:val="312"/>
        </w:trPr>
        <w:tc>
          <w:tcPr>
            <w:tcW w:w="846" w:type="dxa"/>
            <w:vAlign w:val="center"/>
          </w:tcPr>
          <w:p w:rsidRPr="00030523" w:rsidR="00C528CE" w:rsidP="009F6362" w:rsidRDefault="00C528CE" w14:paraId="586849D8" w14:textId="77777777">
            <w:pPr>
              <w:rPr>
                <w:rFonts w:eastAsia="Calibri" w:asciiTheme="majorHAnsi" w:hAnsiTheme="majorHAnsi" w:cstheme="majorHAnsi"/>
              </w:rPr>
            </w:pPr>
            <w:r w:rsidRPr="00030523">
              <w:rPr>
                <w:rFonts w:asciiTheme="majorHAnsi" w:hAnsiTheme="majorHAnsi" w:cstheme="majorHAnsi"/>
              </w:rPr>
              <w:t>1.7.6</w:t>
            </w:r>
          </w:p>
        </w:tc>
        <w:tc>
          <w:tcPr>
            <w:tcW w:w="1309" w:type="dxa"/>
            <w:vAlign w:val="center"/>
          </w:tcPr>
          <w:p w:rsidRPr="00030523" w:rsidR="00C528CE" w:rsidP="009F6362" w:rsidRDefault="00C528CE" w14:paraId="33E5BAC3" w14:textId="77777777">
            <w:pPr>
              <w:rPr>
                <w:rFonts w:eastAsia="Calibri" w:asciiTheme="majorHAnsi" w:hAnsiTheme="majorHAnsi" w:cstheme="majorHAnsi"/>
              </w:rPr>
            </w:pPr>
            <w:r w:rsidRPr="00030523">
              <w:rPr>
                <w:rFonts w:eastAsia="Calibri" w:asciiTheme="majorHAnsi" w:hAnsiTheme="majorHAnsi" w:cstheme="majorHAnsi"/>
              </w:rPr>
              <w:t>[</w:t>
            </w:r>
            <w:r w:rsidRPr="00030523">
              <w:rPr>
                <w:rFonts w:asciiTheme="majorHAnsi" w:hAnsiTheme="majorHAnsi" w:cstheme="majorHAnsi"/>
              </w:rPr>
              <w:t>NRB]</w:t>
            </w:r>
          </w:p>
          <w:p w:rsidRPr="00030523" w:rsidR="00C528CE" w:rsidP="009F6362" w:rsidRDefault="00C528CE" w14:paraId="0F3A95C5" w14:textId="77777777">
            <w:pPr>
              <w:rPr>
                <w:rFonts w:eastAsia="Calibri" w:asciiTheme="majorHAnsi" w:hAnsiTheme="majorHAnsi" w:cstheme="majorHAnsi"/>
              </w:rPr>
            </w:pPr>
            <w:r w:rsidRPr="00030523">
              <w:rPr>
                <w:rFonts w:asciiTheme="majorHAnsi" w:hAnsiTheme="majorHAnsi" w:cstheme="majorHAnsi"/>
              </w:rPr>
              <w:t>[POL]</w:t>
            </w:r>
          </w:p>
          <w:p w:rsidRPr="00030523" w:rsidR="00C528CE" w:rsidP="009F6362" w:rsidRDefault="00C528CE" w14:paraId="5590729E" w14:textId="77777777">
            <w:pPr>
              <w:rPr>
                <w:rFonts w:asciiTheme="majorHAnsi" w:hAnsiTheme="majorHAnsi" w:cstheme="majorHAnsi"/>
              </w:rPr>
            </w:pPr>
            <w:r w:rsidRPr="00030523">
              <w:rPr>
                <w:rFonts w:asciiTheme="majorHAnsi" w:hAnsiTheme="majorHAnsi" w:cstheme="majorHAnsi"/>
              </w:rPr>
              <w:t>[ORB]</w:t>
            </w:r>
          </w:p>
        </w:tc>
        <w:tc>
          <w:tcPr>
            <w:tcW w:w="4361" w:type="dxa"/>
            <w:vAlign w:val="center"/>
          </w:tcPr>
          <w:p w:rsidRPr="00030523" w:rsidR="00C528CE" w:rsidP="009F6362" w:rsidRDefault="00C528CE" w14:paraId="2189FF40" w14:textId="77777777">
            <w:pPr>
              <w:rPr>
                <w:rFonts w:eastAsia="Calibri" w:asciiTheme="majorHAnsi" w:hAnsiTheme="majorHAnsi" w:cstheme="majorHAnsi"/>
              </w:rPr>
            </w:pPr>
            <w:r w:rsidRPr="00030523">
              <w:rPr>
                <w:rFonts w:asciiTheme="majorHAnsi" w:hAnsiTheme="majorHAnsi" w:cstheme="majorHAnsi"/>
              </w:rPr>
              <w:t>Product Filtering</w:t>
            </w:r>
          </w:p>
        </w:tc>
        <w:tc>
          <w:tcPr>
            <w:tcW w:w="1417" w:type="dxa"/>
          </w:tcPr>
          <w:p w:rsidRPr="00756A32" w:rsidR="00C528CE" w:rsidP="009F6362" w:rsidRDefault="00C528CE" w14:paraId="46120AA6" w14:textId="77777777">
            <w:pPr>
              <w:jc w:val="center"/>
              <w:rPr>
                <w:rFonts w:eastAsia="Calibri" w:asciiTheme="majorHAnsi" w:hAnsiTheme="majorHAnsi" w:cstheme="majorHAnsi"/>
                <w:color w:val="auto"/>
              </w:rPr>
            </w:pPr>
            <w:r w:rsidRPr="005273B4">
              <w:rPr>
                <w:rFonts w:eastAsia="Calibri" w:asciiTheme="majorHAnsi" w:hAnsiTheme="majorHAnsi" w:cstheme="majorHAnsi"/>
                <w:color w:val="0070C0"/>
              </w:rPr>
              <w:t>YES</w:t>
            </w:r>
          </w:p>
        </w:tc>
        <w:tc>
          <w:tcPr>
            <w:tcW w:w="1134" w:type="dxa"/>
            <w:vAlign w:val="center"/>
          </w:tcPr>
          <w:p w:rsidRPr="00756A32" w:rsidR="00C528CE" w:rsidP="009F6362" w:rsidRDefault="00C528CE" w14:paraId="3D2F5853" w14:textId="77777777">
            <w:pPr>
              <w:jc w:val="center"/>
              <w:rPr>
                <w:rFonts w:eastAsia="Calibri" w:asciiTheme="majorHAnsi" w:hAnsiTheme="majorHAnsi" w:cstheme="majorHAnsi"/>
                <w:color w:val="auto"/>
              </w:rPr>
            </w:pPr>
          </w:p>
        </w:tc>
      </w:tr>
      <w:tr w:rsidRPr="00030523" w:rsidR="00C528CE" w:rsidTr="00175132" w14:paraId="07A2B45E" w14:textId="77777777">
        <w:trPr>
          <w:trHeight w:val="312"/>
        </w:trPr>
        <w:tc>
          <w:tcPr>
            <w:tcW w:w="846" w:type="dxa"/>
            <w:vAlign w:val="center"/>
          </w:tcPr>
          <w:p w:rsidRPr="00030523" w:rsidR="00C528CE" w:rsidP="009F6362" w:rsidRDefault="00C528CE" w14:paraId="579F1E80" w14:textId="77777777">
            <w:pPr>
              <w:rPr>
                <w:rFonts w:eastAsia="Calibri" w:asciiTheme="majorHAnsi" w:hAnsiTheme="majorHAnsi" w:cstheme="majorHAnsi"/>
              </w:rPr>
            </w:pPr>
            <w:r w:rsidRPr="00030523">
              <w:rPr>
                <w:rFonts w:asciiTheme="majorHAnsi" w:hAnsiTheme="majorHAnsi" w:cstheme="majorHAnsi"/>
              </w:rPr>
              <w:t>1.7.7</w:t>
            </w:r>
          </w:p>
        </w:tc>
        <w:tc>
          <w:tcPr>
            <w:tcW w:w="1309" w:type="dxa"/>
            <w:vAlign w:val="center"/>
          </w:tcPr>
          <w:p w:rsidRPr="00030523" w:rsidR="00C528CE" w:rsidP="009F6362" w:rsidRDefault="00C528CE" w14:paraId="0E61F5FC"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5F268416" w14:textId="77777777">
            <w:pPr>
              <w:rPr>
                <w:rFonts w:eastAsia="Calibri" w:asciiTheme="majorHAnsi" w:hAnsiTheme="majorHAnsi" w:cstheme="majorHAnsi"/>
              </w:rPr>
            </w:pPr>
            <w:r w:rsidRPr="00030523">
              <w:rPr>
                <w:rFonts w:asciiTheme="majorHAnsi" w:hAnsiTheme="majorHAnsi" w:cstheme="majorHAnsi"/>
              </w:rPr>
              <w:t>Product Bounding Box</w:t>
            </w:r>
          </w:p>
        </w:tc>
        <w:tc>
          <w:tcPr>
            <w:tcW w:w="1417" w:type="dxa"/>
          </w:tcPr>
          <w:p w:rsidRPr="00175132" w:rsidR="00C528CE" w:rsidP="009F6362" w:rsidRDefault="00C528CE" w14:paraId="63A61B07"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vAlign w:val="center"/>
          </w:tcPr>
          <w:p w:rsidRPr="00756A32" w:rsidR="00C528CE" w:rsidP="009F6362" w:rsidRDefault="00C528CE" w14:paraId="7667CFFB" w14:textId="77777777">
            <w:pPr>
              <w:jc w:val="center"/>
              <w:rPr>
                <w:rFonts w:eastAsia="Calibri" w:asciiTheme="majorHAnsi" w:hAnsiTheme="majorHAnsi" w:cstheme="majorHAnsi"/>
                <w:color w:val="auto"/>
              </w:rPr>
            </w:pPr>
          </w:p>
        </w:tc>
      </w:tr>
      <w:tr w:rsidRPr="00030523" w:rsidR="00C528CE" w:rsidTr="00175132" w14:paraId="538E5B0D" w14:textId="77777777">
        <w:trPr>
          <w:trHeight w:val="312"/>
        </w:trPr>
        <w:tc>
          <w:tcPr>
            <w:tcW w:w="846" w:type="dxa"/>
            <w:vAlign w:val="center"/>
          </w:tcPr>
          <w:p w:rsidRPr="00030523" w:rsidR="00C528CE" w:rsidP="009F6362" w:rsidRDefault="00C528CE" w14:paraId="07EE2815" w14:textId="77777777">
            <w:pPr>
              <w:rPr>
                <w:rFonts w:eastAsia="Calibri" w:asciiTheme="majorHAnsi" w:hAnsiTheme="majorHAnsi" w:cstheme="majorHAnsi"/>
              </w:rPr>
            </w:pPr>
            <w:r w:rsidRPr="00030523">
              <w:rPr>
                <w:rFonts w:asciiTheme="majorHAnsi" w:hAnsiTheme="majorHAnsi" w:cstheme="majorHAnsi"/>
              </w:rPr>
              <w:t>1.7.8</w:t>
            </w:r>
          </w:p>
        </w:tc>
        <w:tc>
          <w:tcPr>
            <w:tcW w:w="1309" w:type="dxa"/>
            <w:vAlign w:val="center"/>
          </w:tcPr>
          <w:p w:rsidRPr="00030523" w:rsidR="00C528CE" w:rsidP="009F6362" w:rsidRDefault="00C528CE" w14:paraId="56846E5E"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318AE397" w14:textId="77777777">
            <w:pPr>
              <w:rPr>
                <w:rFonts w:eastAsia="Calibri" w:asciiTheme="majorHAnsi" w:hAnsiTheme="majorHAnsi" w:cstheme="majorHAnsi"/>
              </w:rPr>
            </w:pPr>
            <w:r w:rsidRPr="00030523">
              <w:rPr>
                <w:rFonts w:asciiTheme="majorHAnsi" w:hAnsiTheme="majorHAnsi" w:cstheme="majorHAnsi"/>
              </w:rPr>
              <w:t xml:space="preserve">Product </w:t>
            </w:r>
            <w:sdt>
              <w:sdtPr>
                <w:rPr>
                  <w:rFonts w:asciiTheme="majorHAnsi" w:hAnsiTheme="majorHAnsi" w:cstheme="majorHAnsi"/>
                </w:rPr>
                <w:tag w:val="goog_rdk_145"/>
                <w:id w:val="-1122533403"/>
              </w:sdtPr>
              <w:sdtContent>
                <w:r w:rsidRPr="00030523">
                  <w:rPr>
                    <w:rFonts w:asciiTheme="majorHAnsi" w:hAnsiTheme="majorHAnsi" w:cstheme="majorHAnsi"/>
                  </w:rPr>
                  <w:t>Geographical</w:t>
                </w:r>
              </w:sdtContent>
            </w:sdt>
            <w:r w:rsidRPr="00030523">
              <w:rPr>
                <w:rFonts w:asciiTheme="majorHAnsi" w:hAnsiTheme="majorHAnsi" w:cstheme="majorHAnsi"/>
              </w:rPr>
              <w:t xml:space="preserve"> Extent</w:t>
            </w:r>
          </w:p>
        </w:tc>
        <w:tc>
          <w:tcPr>
            <w:tcW w:w="1417" w:type="dxa"/>
          </w:tcPr>
          <w:p w:rsidRPr="00175132" w:rsidR="00C528CE" w:rsidP="009F6362" w:rsidRDefault="00C528CE" w14:paraId="3849F0B9"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vAlign w:val="center"/>
          </w:tcPr>
          <w:p w:rsidRPr="00756A32" w:rsidR="00C528CE" w:rsidP="009F6362" w:rsidRDefault="00C528CE" w14:paraId="07A4AD05" w14:textId="77777777">
            <w:pPr>
              <w:jc w:val="center"/>
              <w:rPr>
                <w:rFonts w:eastAsia="Calibri" w:asciiTheme="majorHAnsi" w:hAnsiTheme="majorHAnsi" w:cstheme="majorHAnsi"/>
                <w:color w:val="auto"/>
              </w:rPr>
            </w:pPr>
          </w:p>
        </w:tc>
      </w:tr>
      <w:tr w:rsidRPr="00030523" w:rsidR="00C528CE" w:rsidTr="00175132" w14:paraId="10A44A00" w14:textId="77777777">
        <w:trPr>
          <w:trHeight w:val="312"/>
        </w:trPr>
        <w:tc>
          <w:tcPr>
            <w:tcW w:w="846" w:type="dxa"/>
            <w:vAlign w:val="center"/>
          </w:tcPr>
          <w:p w:rsidRPr="00030523" w:rsidR="00C528CE" w:rsidP="009F6362" w:rsidRDefault="00C528CE" w14:paraId="1747F172" w14:textId="77777777">
            <w:pPr>
              <w:rPr>
                <w:rFonts w:eastAsia="Calibri" w:asciiTheme="majorHAnsi" w:hAnsiTheme="majorHAnsi" w:cstheme="majorHAnsi"/>
              </w:rPr>
            </w:pPr>
            <w:r w:rsidRPr="00030523">
              <w:rPr>
                <w:rFonts w:asciiTheme="majorHAnsi" w:hAnsiTheme="majorHAnsi" w:cstheme="majorHAnsi"/>
              </w:rPr>
              <w:t>1.7.9</w:t>
            </w:r>
          </w:p>
        </w:tc>
        <w:tc>
          <w:tcPr>
            <w:tcW w:w="1309" w:type="dxa"/>
            <w:vAlign w:val="center"/>
          </w:tcPr>
          <w:p w:rsidRPr="00030523" w:rsidR="00C528CE" w:rsidP="009F6362" w:rsidRDefault="00C528CE" w14:paraId="3E064F39"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131A0903" w14:textId="77777777">
            <w:pPr>
              <w:rPr>
                <w:rFonts w:eastAsia="Calibri" w:asciiTheme="majorHAnsi" w:hAnsiTheme="majorHAnsi" w:cstheme="majorHAnsi"/>
              </w:rPr>
            </w:pPr>
            <w:r w:rsidRPr="00030523">
              <w:rPr>
                <w:rFonts w:asciiTheme="majorHAnsi" w:hAnsiTheme="majorHAnsi" w:cstheme="majorHAnsi"/>
              </w:rPr>
              <w:t>Product Image Size</w:t>
            </w:r>
          </w:p>
        </w:tc>
        <w:tc>
          <w:tcPr>
            <w:tcW w:w="1417" w:type="dxa"/>
          </w:tcPr>
          <w:p w:rsidRPr="00175132" w:rsidR="00C528CE" w:rsidP="009F6362" w:rsidRDefault="00C528CE" w14:paraId="68D8809E" w14:textId="77777777">
            <w:pPr>
              <w:jc w:val="center"/>
              <w:rPr>
                <w:rFonts w:eastAsia="Calibri" w:asciiTheme="majorHAnsi" w:hAnsiTheme="majorHAnsi" w:cstheme="majorHAnsi"/>
                <w:color w:val="0070C0"/>
              </w:rPr>
            </w:pPr>
            <w:r w:rsidRPr="00175132">
              <w:rPr>
                <w:rFonts w:eastAsia="Calibri" w:asciiTheme="majorHAnsi" w:hAnsiTheme="majorHAnsi" w:cstheme="majorHAnsi"/>
                <w:color w:val="0070C0"/>
              </w:rPr>
              <w:t>YES</w:t>
            </w:r>
          </w:p>
        </w:tc>
        <w:tc>
          <w:tcPr>
            <w:tcW w:w="1134" w:type="dxa"/>
            <w:vAlign w:val="center"/>
          </w:tcPr>
          <w:p w:rsidRPr="00756A32" w:rsidR="00C528CE" w:rsidP="009F6362" w:rsidRDefault="00C528CE" w14:paraId="54CB2702" w14:textId="77777777">
            <w:pPr>
              <w:jc w:val="center"/>
              <w:rPr>
                <w:rFonts w:eastAsia="Calibri" w:asciiTheme="majorHAnsi" w:hAnsiTheme="majorHAnsi" w:cstheme="majorHAnsi"/>
                <w:color w:val="auto"/>
              </w:rPr>
            </w:pPr>
          </w:p>
        </w:tc>
      </w:tr>
      <w:tr w:rsidRPr="00030523" w:rsidR="00C528CE" w:rsidTr="00175132" w14:paraId="2B49FFCF" w14:textId="77777777">
        <w:trPr>
          <w:trHeight w:val="312"/>
        </w:trPr>
        <w:tc>
          <w:tcPr>
            <w:tcW w:w="846" w:type="dxa"/>
            <w:vAlign w:val="center"/>
          </w:tcPr>
          <w:p w:rsidRPr="00030523" w:rsidR="00C528CE" w:rsidP="009F6362" w:rsidRDefault="00C528CE" w14:paraId="09B7A66A" w14:textId="77777777">
            <w:pPr>
              <w:rPr>
                <w:rFonts w:eastAsia="Calibri" w:asciiTheme="majorHAnsi" w:hAnsiTheme="majorHAnsi" w:cstheme="majorHAnsi"/>
              </w:rPr>
            </w:pPr>
            <w:r w:rsidRPr="00030523">
              <w:rPr>
                <w:rFonts w:asciiTheme="majorHAnsi" w:hAnsiTheme="majorHAnsi" w:cstheme="majorHAnsi"/>
              </w:rPr>
              <w:t>1.7.10</w:t>
            </w:r>
          </w:p>
        </w:tc>
        <w:tc>
          <w:tcPr>
            <w:tcW w:w="1309" w:type="dxa"/>
            <w:vAlign w:val="center"/>
          </w:tcPr>
          <w:p w:rsidRPr="00030523" w:rsidR="00C528CE" w:rsidP="009F6362" w:rsidRDefault="00C528CE" w14:paraId="6577DDC3"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428376F4" w14:textId="77777777">
            <w:pPr>
              <w:rPr>
                <w:rFonts w:eastAsia="Calibri" w:asciiTheme="majorHAnsi" w:hAnsiTheme="majorHAnsi" w:cstheme="majorHAnsi"/>
              </w:rPr>
            </w:pPr>
            <w:r w:rsidRPr="00030523">
              <w:rPr>
                <w:rFonts w:asciiTheme="majorHAnsi" w:hAnsiTheme="majorHAnsi" w:cstheme="majorHAnsi"/>
              </w:rPr>
              <w:t>Product Pixel Coordinate Convention</w:t>
            </w:r>
          </w:p>
        </w:tc>
        <w:tc>
          <w:tcPr>
            <w:tcW w:w="1417" w:type="dxa"/>
          </w:tcPr>
          <w:p w:rsidRPr="00756A32" w:rsidR="00C528CE" w:rsidP="009F6362" w:rsidRDefault="00C528CE" w14:paraId="487744CF" w14:textId="77777777">
            <w:pPr>
              <w:jc w:val="center"/>
              <w:rPr>
                <w:rFonts w:eastAsia="Calibri" w:asciiTheme="majorHAnsi" w:hAnsiTheme="majorHAnsi" w:cstheme="majorHAnsi"/>
                <w:color w:val="auto"/>
              </w:rPr>
            </w:pPr>
            <w:r w:rsidRPr="005273B4">
              <w:rPr>
                <w:rFonts w:eastAsia="Calibri" w:asciiTheme="majorHAnsi" w:hAnsiTheme="majorHAnsi" w:cstheme="majorHAnsi"/>
                <w:color w:val="0070C0"/>
              </w:rPr>
              <w:t>YES</w:t>
            </w:r>
          </w:p>
        </w:tc>
        <w:tc>
          <w:tcPr>
            <w:tcW w:w="1134" w:type="dxa"/>
            <w:vAlign w:val="center"/>
          </w:tcPr>
          <w:p w:rsidRPr="00756A32" w:rsidR="00C528CE" w:rsidP="009F6362" w:rsidRDefault="00C528CE" w14:paraId="22978EB2" w14:textId="77777777">
            <w:pPr>
              <w:jc w:val="center"/>
              <w:rPr>
                <w:rFonts w:eastAsia="Calibri" w:asciiTheme="majorHAnsi" w:hAnsiTheme="majorHAnsi" w:cstheme="majorHAnsi"/>
                <w:color w:val="auto"/>
              </w:rPr>
            </w:pPr>
          </w:p>
        </w:tc>
      </w:tr>
      <w:tr w:rsidRPr="00030523" w:rsidR="00C528CE" w:rsidTr="00175132" w14:paraId="143225B0" w14:textId="77777777">
        <w:trPr>
          <w:trHeight w:val="312"/>
        </w:trPr>
        <w:tc>
          <w:tcPr>
            <w:tcW w:w="846" w:type="dxa"/>
            <w:vAlign w:val="center"/>
          </w:tcPr>
          <w:p w:rsidRPr="00030523" w:rsidR="00C528CE" w:rsidP="009F6362" w:rsidRDefault="00C528CE" w14:paraId="50E76411" w14:textId="77777777">
            <w:pPr>
              <w:rPr>
                <w:rFonts w:eastAsia="Calibri" w:asciiTheme="majorHAnsi" w:hAnsiTheme="majorHAnsi" w:cstheme="majorHAnsi"/>
              </w:rPr>
            </w:pPr>
            <w:r w:rsidRPr="00030523">
              <w:rPr>
                <w:rFonts w:asciiTheme="majorHAnsi" w:hAnsiTheme="majorHAnsi" w:cstheme="majorHAnsi"/>
              </w:rPr>
              <w:t>1.7.11</w:t>
            </w:r>
          </w:p>
        </w:tc>
        <w:tc>
          <w:tcPr>
            <w:tcW w:w="1309" w:type="dxa"/>
            <w:vAlign w:val="center"/>
          </w:tcPr>
          <w:p w:rsidRPr="00030523" w:rsidR="00C528CE" w:rsidP="009F6362" w:rsidRDefault="00C528CE" w14:paraId="57F6BF09"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300B9476" w14:textId="77777777">
            <w:pPr>
              <w:rPr>
                <w:rFonts w:eastAsia="Calibri" w:asciiTheme="majorHAnsi" w:hAnsiTheme="majorHAnsi" w:cstheme="majorHAnsi"/>
              </w:rPr>
            </w:pPr>
            <w:r w:rsidRPr="00030523">
              <w:rPr>
                <w:rFonts w:asciiTheme="majorHAnsi" w:hAnsiTheme="majorHAnsi" w:cstheme="majorHAnsi"/>
              </w:rPr>
              <w:t>Product Coordinate Reference System</w:t>
            </w:r>
          </w:p>
        </w:tc>
        <w:tc>
          <w:tcPr>
            <w:tcW w:w="1417" w:type="dxa"/>
          </w:tcPr>
          <w:p w:rsidRPr="00756A32" w:rsidR="00C528CE" w:rsidP="009F6362" w:rsidRDefault="00C528CE" w14:paraId="474B44B0" w14:textId="77777777">
            <w:pPr>
              <w:jc w:val="center"/>
              <w:rPr>
                <w:rFonts w:eastAsia="Calibri" w:asciiTheme="majorHAnsi" w:hAnsiTheme="majorHAnsi" w:cstheme="majorHAnsi"/>
                <w:color w:val="auto"/>
              </w:rPr>
            </w:pPr>
            <w:r w:rsidRPr="005273B4">
              <w:rPr>
                <w:rFonts w:eastAsia="Calibri" w:asciiTheme="majorHAnsi" w:hAnsiTheme="majorHAnsi" w:cstheme="majorHAnsi"/>
                <w:color w:val="0070C0"/>
              </w:rPr>
              <w:t>YES</w:t>
            </w:r>
          </w:p>
        </w:tc>
        <w:tc>
          <w:tcPr>
            <w:tcW w:w="1134" w:type="dxa"/>
            <w:vAlign w:val="center"/>
          </w:tcPr>
          <w:p w:rsidRPr="00756A32" w:rsidR="00C528CE" w:rsidP="009F6362" w:rsidRDefault="00C528CE" w14:paraId="2D96FB44" w14:textId="77777777">
            <w:pPr>
              <w:jc w:val="center"/>
              <w:rPr>
                <w:rFonts w:eastAsia="Calibri" w:asciiTheme="majorHAnsi" w:hAnsiTheme="majorHAnsi" w:cstheme="majorHAnsi"/>
                <w:color w:val="auto"/>
              </w:rPr>
            </w:pPr>
          </w:p>
        </w:tc>
      </w:tr>
      <w:tr w:rsidRPr="00030523" w:rsidR="00C528CE" w:rsidTr="00175132" w14:paraId="3437ADF7" w14:textId="77777777">
        <w:trPr>
          <w:trHeight w:val="312"/>
        </w:trPr>
        <w:tc>
          <w:tcPr>
            <w:tcW w:w="846" w:type="dxa"/>
            <w:vAlign w:val="center"/>
          </w:tcPr>
          <w:p w:rsidRPr="00030523" w:rsidR="00C528CE" w:rsidP="009F6362" w:rsidRDefault="00C528CE" w14:paraId="62DC9D70" w14:textId="77777777">
            <w:pPr>
              <w:rPr>
                <w:rFonts w:eastAsia="Calibri" w:asciiTheme="majorHAnsi" w:hAnsiTheme="majorHAnsi" w:cstheme="majorHAnsi"/>
              </w:rPr>
            </w:pPr>
            <w:r w:rsidRPr="00030523">
              <w:rPr>
                <w:rFonts w:asciiTheme="majorHAnsi" w:hAnsiTheme="majorHAnsi" w:cstheme="majorHAnsi"/>
              </w:rPr>
              <w:t>1.7.12</w:t>
            </w:r>
          </w:p>
        </w:tc>
        <w:tc>
          <w:tcPr>
            <w:tcW w:w="1309" w:type="dxa"/>
            <w:vAlign w:val="center"/>
          </w:tcPr>
          <w:p w:rsidRPr="00030523" w:rsidR="00C528CE" w:rsidP="009F6362" w:rsidRDefault="00C528CE" w14:paraId="4490BCFC" w14:textId="77777777">
            <w:pPr>
              <w:rPr>
                <w:rFonts w:asciiTheme="majorHAnsi" w:hAnsiTheme="majorHAnsi" w:cstheme="majorHAnsi"/>
              </w:rPr>
            </w:pPr>
            <w:r w:rsidRPr="00030523">
              <w:rPr>
                <w:rFonts w:asciiTheme="majorHAnsi" w:hAnsiTheme="majorHAnsi" w:cstheme="majorHAnsi"/>
              </w:rPr>
              <w:t>[ORB]</w:t>
            </w:r>
          </w:p>
        </w:tc>
        <w:tc>
          <w:tcPr>
            <w:tcW w:w="4361" w:type="dxa"/>
            <w:vAlign w:val="center"/>
          </w:tcPr>
          <w:p w:rsidRPr="00030523" w:rsidR="00C528CE" w:rsidP="009F6362" w:rsidRDefault="00C528CE" w14:paraId="7FAEED94" w14:textId="77777777">
            <w:pPr>
              <w:rPr>
                <w:rFonts w:eastAsia="Calibri" w:asciiTheme="majorHAnsi" w:hAnsiTheme="majorHAnsi" w:cstheme="majorHAnsi"/>
              </w:rPr>
            </w:pPr>
            <w:r w:rsidRPr="00030523">
              <w:rPr>
                <w:rFonts w:asciiTheme="majorHAnsi" w:hAnsiTheme="majorHAnsi" w:cstheme="majorHAnsi"/>
              </w:rPr>
              <w:t>Look Direction Polynomials</w:t>
            </w:r>
          </w:p>
        </w:tc>
        <w:tc>
          <w:tcPr>
            <w:tcW w:w="1417" w:type="dxa"/>
            <w:vAlign w:val="center"/>
          </w:tcPr>
          <w:p w:rsidRPr="00EC312E" w:rsidR="00C528CE" w:rsidP="009F6362" w:rsidRDefault="00C528CE" w14:paraId="74DD4564" w14:textId="77777777">
            <w:pPr>
              <w:jc w:val="center"/>
              <w:rPr>
                <w:rFonts w:eastAsia="Calibri" w:asciiTheme="majorHAnsi" w:hAnsiTheme="majorHAnsi" w:cstheme="majorHAnsi"/>
                <w:color w:val="000000" w:themeColor="text1"/>
              </w:rPr>
            </w:pPr>
            <w:r w:rsidRPr="00EC312E">
              <w:rPr>
                <w:rFonts w:eastAsia="Calibri" w:asciiTheme="majorHAnsi" w:hAnsiTheme="majorHAnsi" w:cstheme="majorHAnsi"/>
                <w:color w:val="000000" w:themeColor="text1"/>
              </w:rPr>
              <w:t>N/A for NRB</w:t>
            </w:r>
          </w:p>
        </w:tc>
        <w:tc>
          <w:tcPr>
            <w:tcW w:w="1134" w:type="dxa"/>
            <w:vAlign w:val="center"/>
          </w:tcPr>
          <w:p w:rsidRPr="00756A32" w:rsidR="00C528CE" w:rsidP="009F6362" w:rsidRDefault="00C528CE" w14:paraId="67BC0C7B" w14:textId="77777777">
            <w:pPr>
              <w:jc w:val="center"/>
              <w:rPr>
                <w:rFonts w:eastAsia="Calibri" w:asciiTheme="majorHAnsi" w:hAnsiTheme="majorHAnsi" w:cstheme="majorHAnsi"/>
                <w:color w:val="auto"/>
              </w:rPr>
            </w:pPr>
          </w:p>
        </w:tc>
      </w:tr>
      <w:tr w:rsidRPr="00030523" w:rsidR="00C528CE" w:rsidTr="00175132" w14:paraId="50C38CCB" w14:textId="77777777">
        <w:trPr>
          <w:trHeight w:val="312"/>
        </w:trPr>
        <w:tc>
          <w:tcPr>
            <w:tcW w:w="846" w:type="dxa"/>
            <w:vAlign w:val="center"/>
          </w:tcPr>
          <w:p w:rsidRPr="00030523" w:rsidR="00C528CE" w:rsidP="009F6362" w:rsidRDefault="00C528CE" w14:paraId="5719AA0E" w14:textId="77777777">
            <w:pPr>
              <w:rPr>
                <w:rFonts w:eastAsia="Calibri" w:asciiTheme="majorHAnsi" w:hAnsiTheme="majorHAnsi" w:cstheme="majorHAnsi"/>
              </w:rPr>
            </w:pPr>
            <w:r w:rsidRPr="00030523">
              <w:rPr>
                <w:rFonts w:asciiTheme="majorHAnsi" w:hAnsiTheme="majorHAnsi" w:cstheme="majorHAnsi"/>
              </w:rPr>
              <w:t>1.7.13</w:t>
            </w:r>
          </w:p>
        </w:tc>
        <w:tc>
          <w:tcPr>
            <w:tcW w:w="1309" w:type="dxa"/>
            <w:vAlign w:val="center"/>
          </w:tcPr>
          <w:p w:rsidRPr="00030523" w:rsidR="00C528CE" w:rsidP="009F6362" w:rsidRDefault="00C528CE" w14:paraId="0E9DC650" w14:textId="77777777">
            <w:pPr>
              <w:rPr>
                <w:rFonts w:asciiTheme="majorHAnsi" w:hAnsiTheme="majorHAnsi" w:cstheme="majorHAnsi"/>
              </w:rPr>
            </w:pPr>
            <w:r w:rsidRPr="00030523">
              <w:rPr>
                <w:rFonts w:asciiTheme="majorHAnsi" w:hAnsiTheme="majorHAnsi" w:cstheme="majorHAnsi"/>
              </w:rPr>
              <w:t>[GSLC]</w:t>
            </w:r>
          </w:p>
        </w:tc>
        <w:tc>
          <w:tcPr>
            <w:tcW w:w="4361" w:type="dxa"/>
            <w:vAlign w:val="center"/>
          </w:tcPr>
          <w:p w:rsidRPr="00030523" w:rsidR="00C528CE" w:rsidP="009F6362" w:rsidRDefault="00C528CE" w14:paraId="55CD9BC4" w14:textId="77777777">
            <w:pPr>
              <w:rPr>
                <w:rFonts w:eastAsia="Calibri" w:asciiTheme="majorHAnsi" w:hAnsiTheme="majorHAnsi" w:cstheme="majorHAnsi"/>
              </w:rPr>
            </w:pPr>
            <w:r w:rsidRPr="00030523">
              <w:rPr>
                <w:rFonts w:asciiTheme="majorHAnsi" w:hAnsiTheme="majorHAnsi" w:cstheme="majorHAnsi"/>
              </w:rPr>
              <w:t>Radar Unit Look Vector</w:t>
            </w:r>
          </w:p>
        </w:tc>
        <w:tc>
          <w:tcPr>
            <w:tcW w:w="1417" w:type="dxa"/>
          </w:tcPr>
          <w:p w:rsidRPr="00EC312E" w:rsidR="00C528CE" w:rsidP="009F6362" w:rsidRDefault="00C528CE" w14:paraId="4BDD8A97" w14:textId="77777777">
            <w:pPr>
              <w:jc w:val="center"/>
              <w:rPr>
                <w:rFonts w:eastAsia="Calibri" w:asciiTheme="majorHAnsi" w:hAnsiTheme="majorHAnsi" w:cstheme="majorHAnsi"/>
                <w:color w:val="000000" w:themeColor="text1"/>
              </w:rPr>
            </w:pPr>
            <w:r w:rsidRPr="00EC312E">
              <w:rPr>
                <w:rFonts w:eastAsia="Calibri" w:asciiTheme="majorHAnsi" w:hAnsiTheme="majorHAnsi" w:cstheme="majorHAnsi"/>
                <w:color w:val="000000" w:themeColor="text1"/>
              </w:rPr>
              <w:t>N/A for NRB</w:t>
            </w:r>
          </w:p>
        </w:tc>
        <w:tc>
          <w:tcPr>
            <w:tcW w:w="1134" w:type="dxa"/>
            <w:vAlign w:val="center"/>
          </w:tcPr>
          <w:p w:rsidRPr="00756A32" w:rsidR="00C528CE" w:rsidP="009F6362" w:rsidRDefault="00C528CE" w14:paraId="0D1A9B46" w14:textId="77777777">
            <w:pPr>
              <w:jc w:val="center"/>
              <w:rPr>
                <w:rFonts w:eastAsia="Calibri" w:asciiTheme="majorHAnsi" w:hAnsiTheme="majorHAnsi" w:cstheme="majorHAnsi"/>
                <w:color w:val="auto"/>
              </w:rPr>
            </w:pPr>
          </w:p>
        </w:tc>
      </w:tr>
      <w:tr w:rsidRPr="00030523" w:rsidR="00C528CE" w:rsidTr="00175132" w14:paraId="6F9C70AB" w14:textId="77777777">
        <w:trPr>
          <w:trHeight w:val="312"/>
        </w:trPr>
        <w:tc>
          <w:tcPr>
            <w:tcW w:w="846" w:type="dxa"/>
            <w:vAlign w:val="center"/>
          </w:tcPr>
          <w:p w:rsidRPr="00030523" w:rsidR="00C528CE" w:rsidP="009F6362" w:rsidRDefault="00C528CE" w14:paraId="78FD22B5" w14:textId="77777777">
            <w:pPr>
              <w:rPr>
                <w:rFonts w:eastAsia="Calibri" w:asciiTheme="majorHAnsi" w:hAnsiTheme="majorHAnsi" w:cstheme="majorHAnsi"/>
              </w:rPr>
            </w:pPr>
            <w:r w:rsidRPr="00030523">
              <w:rPr>
                <w:rFonts w:asciiTheme="majorHAnsi" w:hAnsiTheme="majorHAnsi" w:cstheme="majorHAnsi"/>
              </w:rPr>
              <w:t>1.7.14</w:t>
            </w:r>
          </w:p>
        </w:tc>
        <w:tc>
          <w:tcPr>
            <w:tcW w:w="1309" w:type="dxa"/>
            <w:vAlign w:val="center"/>
          </w:tcPr>
          <w:p w:rsidRPr="00030523" w:rsidR="00C528CE" w:rsidP="009F6362" w:rsidRDefault="00C528CE" w14:paraId="2229673A" w14:textId="77777777">
            <w:pPr>
              <w:rPr>
                <w:rFonts w:asciiTheme="majorHAnsi" w:hAnsiTheme="majorHAnsi" w:cstheme="majorHAnsi"/>
              </w:rPr>
            </w:pPr>
            <w:r w:rsidRPr="00030523">
              <w:rPr>
                <w:rFonts w:asciiTheme="majorHAnsi" w:hAnsiTheme="majorHAnsi" w:cstheme="majorHAnsi"/>
              </w:rPr>
              <w:t>[GSLC]</w:t>
            </w:r>
          </w:p>
        </w:tc>
        <w:tc>
          <w:tcPr>
            <w:tcW w:w="4361" w:type="dxa"/>
            <w:vAlign w:val="center"/>
          </w:tcPr>
          <w:p w:rsidRPr="00030523" w:rsidR="00C528CE" w:rsidP="009F6362" w:rsidRDefault="00C528CE" w14:paraId="2969DE15" w14:textId="77777777">
            <w:pPr>
              <w:rPr>
                <w:rFonts w:eastAsia="Calibri" w:asciiTheme="majorHAnsi" w:hAnsiTheme="majorHAnsi" w:cstheme="majorHAnsi"/>
              </w:rPr>
            </w:pPr>
            <w:r w:rsidRPr="00030523">
              <w:rPr>
                <w:rFonts w:asciiTheme="majorHAnsi" w:hAnsiTheme="majorHAnsi" w:cstheme="majorHAnsi"/>
              </w:rPr>
              <w:t>Slant Range Sensor to Surface</w:t>
            </w:r>
          </w:p>
        </w:tc>
        <w:tc>
          <w:tcPr>
            <w:tcW w:w="1417" w:type="dxa"/>
          </w:tcPr>
          <w:p w:rsidRPr="00EC312E" w:rsidR="00C528CE" w:rsidP="009F6362" w:rsidRDefault="00C528CE" w14:paraId="5D79A671" w14:textId="77777777">
            <w:pPr>
              <w:jc w:val="center"/>
              <w:rPr>
                <w:rFonts w:eastAsia="Calibri" w:asciiTheme="majorHAnsi" w:hAnsiTheme="majorHAnsi" w:cstheme="majorHAnsi"/>
                <w:color w:val="000000" w:themeColor="text1"/>
              </w:rPr>
            </w:pPr>
            <w:r w:rsidRPr="00EC312E">
              <w:rPr>
                <w:rFonts w:eastAsia="Calibri" w:asciiTheme="majorHAnsi" w:hAnsiTheme="majorHAnsi" w:cstheme="majorHAnsi"/>
                <w:color w:val="000000" w:themeColor="text1"/>
              </w:rPr>
              <w:t>N/A for NRB</w:t>
            </w:r>
          </w:p>
        </w:tc>
        <w:tc>
          <w:tcPr>
            <w:tcW w:w="1134" w:type="dxa"/>
            <w:vAlign w:val="center"/>
          </w:tcPr>
          <w:p w:rsidRPr="00756A32" w:rsidR="00C528CE" w:rsidP="009F6362" w:rsidRDefault="00C528CE" w14:paraId="1EF31C96" w14:textId="77777777">
            <w:pPr>
              <w:jc w:val="center"/>
              <w:rPr>
                <w:rFonts w:eastAsia="Calibri" w:asciiTheme="majorHAnsi" w:hAnsiTheme="majorHAnsi" w:cstheme="majorHAnsi"/>
                <w:color w:val="auto"/>
              </w:rPr>
            </w:pPr>
          </w:p>
        </w:tc>
      </w:tr>
      <w:tr w:rsidRPr="00030523" w:rsidR="00C528CE" w:rsidTr="00175132" w14:paraId="2B89564B" w14:textId="77777777">
        <w:trPr>
          <w:trHeight w:val="312"/>
        </w:trPr>
        <w:tc>
          <w:tcPr>
            <w:tcW w:w="846" w:type="dxa"/>
            <w:tcBorders>
              <w:bottom w:val="single" w:color="000000" w:sz="4" w:space="0"/>
            </w:tcBorders>
            <w:vAlign w:val="center"/>
          </w:tcPr>
          <w:p w:rsidRPr="00030523" w:rsidR="00C528CE" w:rsidP="009F6362" w:rsidRDefault="00C528CE" w14:paraId="5F9B4994" w14:textId="77777777">
            <w:pPr>
              <w:rPr>
                <w:rFonts w:eastAsia="Calibri" w:asciiTheme="majorHAnsi" w:hAnsiTheme="majorHAnsi" w:cstheme="majorHAnsi"/>
              </w:rPr>
            </w:pPr>
            <w:r w:rsidRPr="00030523">
              <w:rPr>
                <w:rFonts w:asciiTheme="majorHAnsi" w:hAnsiTheme="majorHAnsi" w:cstheme="majorHAnsi"/>
              </w:rPr>
              <w:t>1.7.15</w:t>
            </w:r>
          </w:p>
        </w:tc>
        <w:tc>
          <w:tcPr>
            <w:tcW w:w="1309" w:type="dxa"/>
            <w:tcBorders>
              <w:bottom w:val="single" w:color="000000" w:sz="4" w:space="0"/>
            </w:tcBorders>
            <w:vAlign w:val="center"/>
          </w:tcPr>
          <w:p w:rsidRPr="00030523" w:rsidR="00C528CE" w:rsidP="009F6362" w:rsidRDefault="00C528CE" w14:paraId="63629D89" w14:textId="77777777">
            <w:pPr>
              <w:rPr>
                <w:rFonts w:eastAsia="Calibri" w:asciiTheme="majorHAnsi" w:hAnsiTheme="majorHAnsi" w:cstheme="majorHAnsi"/>
              </w:rPr>
            </w:pPr>
            <w:r w:rsidRPr="00030523">
              <w:rPr>
                <w:rFonts w:asciiTheme="majorHAnsi" w:hAnsiTheme="majorHAnsi" w:cstheme="majorHAnsi"/>
              </w:rPr>
              <w:t>[NRB]</w:t>
            </w:r>
          </w:p>
          <w:p w:rsidRPr="00030523" w:rsidR="00C528CE" w:rsidP="009F6362" w:rsidRDefault="00C528CE" w14:paraId="59428AC0" w14:textId="77777777">
            <w:pPr>
              <w:rPr>
                <w:rFonts w:eastAsia="Calibri" w:asciiTheme="majorHAnsi" w:hAnsiTheme="majorHAnsi" w:cstheme="majorHAnsi"/>
              </w:rPr>
            </w:pPr>
            <w:r w:rsidRPr="00030523">
              <w:rPr>
                <w:rFonts w:asciiTheme="majorHAnsi" w:hAnsiTheme="majorHAnsi" w:cstheme="majorHAnsi"/>
              </w:rPr>
              <w:t>[POL]</w:t>
            </w:r>
          </w:p>
          <w:p w:rsidRPr="00030523" w:rsidR="00C528CE" w:rsidP="009F6362" w:rsidRDefault="00C528CE" w14:paraId="68D1DCDC" w14:textId="77777777">
            <w:pPr>
              <w:rPr>
                <w:rFonts w:asciiTheme="majorHAnsi" w:hAnsiTheme="majorHAnsi" w:cstheme="majorHAnsi"/>
              </w:rPr>
            </w:pPr>
            <w:r w:rsidRPr="00030523">
              <w:rPr>
                <w:rFonts w:asciiTheme="majorHAnsi" w:hAnsiTheme="majorHAnsi" w:cstheme="majorHAnsi"/>
              </w:rPr>
              <w:t>[GSLC]</w:t>
            </w:r>
          </w:p>
        </w:tc>
        <w:tc>
          <w:tcPr>
            <w:tcW w:w="4361" w:type="dxa"/>
            <w:tcBorders>
              <w:bottom w:val="single" w:color="000000" w:sz="4" w:space="0"/>
            </w:tcBorders>
            <w:vAlign w:val="center"/>
          </w:tcPr>
          <w:p w:rsidRPr="00030523" w:rsidR="00C528CE" w:rsidP="009F6362" w:rsidRDefault="00C528CE" w14:paraId="5612E074" w14:textId="77777777">
            <w:pPr>
              <w:rPr>
                <w:rFonts w:eastAsia="Calibri" w:asciiTheme="majorHAnsi" w:hAnsiTheme="majorHAnsi" w:cstheme="majorHAnsi"/>
              </w:rPr>
            </w:pPr>
            <w:r w:rsidRPr="00030523">
              <w:rPr>
                <w:rFonts w:asciiTheme="majorHAnsi" w:hAnsiTheme="majorHAnsi" w:cstheme="majorHAnsi"/>
              </w:rPr>
              <w:t>Reference Orbit</w:t>
            </w:r>
          </w:p>
        </w:tc>
        <w:tc>
          <w:tcPr>
            <w:tcW w:w="1417" w:type="dxa"/>
            <w:tcBorders>
              <w:bottom w:val="single" w:color="000000" w:sz="4" w:space="0"/>
            </w:tcBorders>
          </w:tcPr>
          <w:p w:rsidRPr="00EC312E" w:rsidR="00C528CE" w:rsidP="009F6362" w:rsidRDefault="00BD30DE" w14:paraId="2D3997A3" w14:textId="5D9B64FA">
            <w:pPr>
              <w:jc w:val="center"/>
              <w:rPr>
                <w:rFonts w:eastAsia="Calibri" w:asciiTheme="majorHAnsi" w:hAnsiTheme="majorHAnsi" w:cstheme="majorHAnsi"/>
                <w:color w:val="000000" w:themeColor="text1"/>
              </w:rPr>
            </w:pPr>
            <w:r>
              <w:rPr>
                <w:rFonts w:eastAsia="Calibri" w:asciiTheme="majorHAnsi" w:hAnsiTheme="majorHAnsi" w:cstheme="majorHAnsi"/>
              </w:rPr>
              <w:t>Not req.</w:t>
            </w:r>
          </w:p>
        </w:tc>
        <w:tc>
          <w:tcPr>
            <w:tcW w:w="1134" w:type="dxa"/>
            <w:tcBorders>
              <w:bottom w:val="single" w:color="000000" w:sz="4" w:space="0"/>
            </w:tcBorders>
            <w:vAlign w:val="center"/>
          </w:tcPr>
          <w:p w:rsidRPr="00756A32" w:rsidR="00C528CE" w:rsidP="009F6362" w:rsidRDefault="00C528CE" w14:paraId="157B055C" w14:textId="77777777">
            <w:pPr>
              <w:jc w:val="center"/>
              <w:rPr>
                <w:rFonts w:eastAsia="Calibri" w:asciiTheme="majorHAnsi" w:hAnsiTheme="majorHAnsi" w:cstheme="majorHAnsi"/>
                <w:color w:val="auto"/>
              </w:rPr>
            </w:pPr>
          </w:p>
        </w:tc>
      </w:tr>
      <w:tr w:rsidRPr="00030523" w:rsidR="00C528CE" w:rsidTr="00175132" w14:paraId="15189502" w14:textId="77777777">
        <w:trPr>
          <w:trHeight w:val="20"/>
        </w:trPr>
        <w:tc>
          <w:tcPr>
            <w:tcW w:w="846" w:type="dxa"/>
            <w:shd w:val="clear" w:color="auto" w:fill="95B3D7" w:themeFill="accent1" w:themeFillTint="99"/>
            <w:vAlign w:val="center"/>
          </w:tcPr>
          <w:p w:rsidRPr="00030523" w:rsidR="00C528CE" w:rsidP="009F6362" w:rsidRDefault="00C528CE" w14:paraId="4EC033BE" w14:textId="77777777">
            <w:pPr>
              <w:pageBreakBefore/>
              <w:rPr>
                <w:rFonts w:asciiTheme="majorHAnsi" w:hAnsiTheme="majorHAnsi" w:cstheme="majorHAnsi"/>
                <w:b/>
                <w:bCs/>
              </w:rPr>
            </w:pPr>
          </w:p>
        </w:tc>
        <w:tc>
          <w:tcPr>
            <w:tcW w:w="1309" w:type="dxa"/>
            <w:shd w:val="clear" w:color="auto" w:fill="95B3D7" w:themeFill="accent1" w:themeFillTint="99"/>
            <w:vAlign w:val="center"/>
          </w:tcPr>
          <w:p w:rsidRPr="00030523" w:rsidR="00C528CE" w:rsidP="009F6362" w:rsidRDefault="00C528CE" w14:paraId="3E8DD837" w14:textId="77777777">
            <w:pPr>
              <w:rPr>
                <w:rFonts w:asciiTheme="majorHAnsi" w:hAnsiTheme="majorHAnsi" w:cstheme="majorHAnsi"/>
                <w:b/>
                <w:bCs/>
              </w:rPr>
            </w:pPr>
          </w:p>
        </w:tc>
        <w:tc>
          <w:tcPr>
            <w:tcW w:w="4361" w:type="dxa"/>
            <w:shd w:val="clear" w:color="auto" w:fill="95B3D7" w:themeFill="accent1" w:themeFillTint="99"/>
            <w:vAlign w:val="center"/>
          </w:tcPr>
          <w:p w:rsidRPr="00030523" w:rsidR="00C528CE" w:rsidP="009F6362" w:rsidRDefault="00C528CE" w14:paraId="62AC87CD" w14:textId="77777777">
            <w:pPr>
              <w:rPr>
                <w:rFonts w:asciiTheme="majorHAnsi" w:hAnsiTheme="majorHAnsi" w:cstheme="majorHAnsi"/>
                <w:b/>
                <w:bCs/>
              </w:rPr>
            </w:pPr>
          </w:p>
        </w:tc>
        <w:tc>
          <w:tcPr>
            <w:tcW w:w="1417" w:type="dxa"/>
            <w:shd w:val="clear" w:color="auto" w:fill="95B3D7" w:themeFill="accent1" w:themeFillTint="99"/>
            <w:vAlign w:val="center"/>
          </w:tcPr>
          <w:p w:rsidRPr="00030523" w:rsidR="00C528CE" w:rsidP="009F6362" w:rsidRDefault="00C528CE" w14:paraId="0FE2AACD" w14:textId="77777777">
            <w:pPr>
              <w:jc w:val="center"/>
              <w:rPr>
                <w:rFonts w:asciiTheme="majorHAnsi" w:hAnsiTheme="majorHAnsi" w:cstheme="majorHAnsi"/>
                <w:b/>
                <w:bCs/>
              </w:rPr>
            </w:pPr>
            <w:r w:rsidRPr="00030523">
              <w:rPr>
                <w:rFonts w:asciiTheme="majorHAnsi" w:hAnsiTheme="majorHAnsi" w:cstheme="majorHAnsi"/>
                <w:b/>
                <w:bCs/>
                <w:color w:val="auto"/>
              </w:rPr>
              <w:t>Threshold</w:t>
            </w:r>
          </w:p>
        </w:tc>
        <w:tc>
          <w:tcPr>
            <w:tcW w:w="1134" w:type="dxa"/>
            <w:shd w:val="clear" w:color="auto" w:fill="95B3D7" w:themeFill="accent1" w:themeFillTint="99"/>
            <w:vAlign w:val="center"/>
          </w:tcPr>
          <w:p w:rsidRPr="00030523" w:rsidR="00C528CE" w:rsidP="009F6362" w:rsidRDefault="00C528CE" w14:paraId="05BF4076" w14:textId="77777777">
            <w:pPr>
              <w:jc w:val="center"/>
              <w:rPr>
                <w:rFonts w:asciiTheme="majorHAnsi" w:hAnsiTheme="majorHAnsi" w:cstheme="majorHAnsi"/>
                <w:b/>
                <w:bCs/>
              </w:rPr>
            </w:pPr>
            <w:r w:rsidRPr="00030523">
              <w:rPr>
                <w:rFonts w:asciiTheme="majorHAnsi" w:hAnsiTheme="majorHAnsi" w:cstheme="majorHAnsi"/>
                <w:b/>
                <w:bCs/>
                <w:color w:val="auto"/>
              </w:rPr>
              <w:t>Goal</w:t>
            </w:r>
          </w:p>
        </w:tc>
      </w:tr>
      <w:tr w:rsidRPr="00030523" w:rsidR="00C528CE" w:rsidTr="00175132" w14:paraId="25B9178D" w14:textId="77777777">
        <w:trPr>
          <w:trHeight w:val="20"/>
        </w:trPr>
        <w:tc>
          <w:tcPr>
            <w:tcW w:w="846" w:type="dxa"/>
            <w:shd w:val="clear" w:color="auto" w:fill="D6E3BC"/>
            <w:vAlign w:val="center"/>
          </w:tcPr>
          <w:p w:rsidRPr="00756A32" w:rsidR="00C528CE" w:rsidP="009F6362" w:rsidRDefault="00C528CE" w14:paraId="6B1932A9" w14:textId="77777777">
            <w:pPr>
              <w:rPr>
                <w:rFonts w:eastAsia="Calibri" w:asciiTheme="majorHAnsi" w:hAnsiTheme="majorHAnsi" w:cstheme="majorHAnsi"/>
                <w:b/>
                <w:bCs/>
                <w:color w:val="auto"/>
              </w:rPr>
            </w:pPr>
            <w:r w:rsidRPr="00756A32">
              <w:rPr>
                <w:rFonts w:asciiTheme="majorHAnsi" w:hAnsiTheme="majorHAnsi" w:cstheme="majorHAnsi"/>
                <w:b/>
                <w:bCs/>
                <w:color w:val="auto"/>
              </w:rPr>
              <w:t>2</w:t>
            </w:r>
          </w:p>
        </w:tc>
        <w:tc>
          <w:tcPr>
            <w:tcW w:w="1309" w:type="dxa"/>
            <w:shd w:val="clear" w:color="auto" w:fill="D6E3BC"/>
            <w:vAlign w:val="center"/>
          </w:tcPr>
          <w:p w:rsidRPr="00756A32" w:rsidR="00C528CE" w:rsidP="009F6362" w:rsidRDefault="00C528CE" w14:paraId="40B95B6E" w14:textId="77777777">
            <w:pPr>
              <w:rPr>
                <w:rFonts w:asciiTheme="majorHAnsi" w:hAnsiTheme="majorHAnsi" w:cstheme="majorHAnsi"/>
                <w:b/>
                <w:bCs/>
                <w:color w:val="auto"/>
              </w:rPr>
            </w:pPr>
            <w:r w:rsidRPr="00756A32">
              <w:rPr>
                <w:rFonts w:asciiTheme="majorHAnsi" w:hAnsiTheme="majorHAnsi" w:cstheme="majorHAnsi"/>
                <w:b/>
                <w:bCs/>
                <w:color w:val="auto"/>
              </w:rPr>
              <w:t>CEOS-ARD product</w:t>
            </w:r>
          </w:p>
        </w:tc>
        <w:tc>
          <w:tcPr>
            <w:tcW w:w="4361" w:type="dxa"/>
            <w:shd w:val="clear" w:color="auto" w:fill="D6E3BC"/>
            <w:vAlign w:val="center"/>
          </w:tcPr>
          <w:p w:rsidRPr="00756A32" w:rsidR="00C528CE" w:rsidP="009F6362" w:rsidRDefault="00C528CE" w14:paraId="21F5634E" w14:textId="77777777">
            <w:pPr>
              <w:rPr>
                <w:rFonts w:eastAsia="Calibri" w:asciiTheme="majorHAnsi" w:hAnsiTheme="majorHAnsi" w:cstheme="majorHAnsi"/>
                <w:b/>
                <w:bCs/>
                <w:color w:val="auto"/>
              </w:rPr>
            </w:pPr>
            <w:r w:rsidRPr="00756A32">
              <w:rPr>
                <w:rFonts w:asciiTheme="majorHAnsi" w:hAnsiTheme="majorHAnsi" w:cstheme="majorHAnsi"/>
                <w:b/>
                <w:bCs/>
                <w:color w:val="auto"/>
              </w:rPr>
              <w:t>Per-Pixel Metadata</w:t>
            </w:r>
          </w:p>
        </w:tc>
        <w:tc>
          <w:tcPr>
            <w:tcW w:w="1417" w:type="dxa"/>
            <w:shd w:val="clear" w:color="auto" w:fill="D6E3BC"/>
            <w:vAlign w:val="center"/>
          </w:tcPr>
          <w:p w:rsidRPr="00756A32" w:rsidR="00C528CE" w:rsidP="009F6362" w:rsidRDefault="00C528CE" w14:paraId="5DEF60BB" w14:textId="77777777">
            <w:pPr>
              <w:jc w:val="center"/>
              <w:rPr>
                <w:rFonts w:eastAsia="Calibri" w:asciiTheme="majorHAnsi" w:hAnsiTheme="majorHAnsi" w:cstheme="majorHAnsi"/>
                <w:b/>
                <w:bCs/>
                <w:color w:val="auto"/>
              </w:rPr>
            </w:pPr>
          </w:p>
        </w:tc>
        <w:tc>
          <w:tcPr>
            <w:tcW w:w="1134" w:type="dxa"/>
            <w:shd w:val="clear" w:color="auto" w:fill="D6E3BC"/>
            <w:vAlign w:val="center"/>
          </w:tcPr>
          <w:p w:rsidRPr="00756A32" w:rsidR="00C528CE" w:rsidP="009F6362" w:rsidRDefault="00C528CE" w14:paraId="435EC505" w14:textId="77777777">
            <w:pPr>
              <w:jc w:val="center"/>
              <w:rPr>
                <w:rFonts w:eastAsia="Calibri" w:asciiTheme="majorHAnsi" w:hAnsiTheme="majorHAnsi" w:cstheme="majorHAnsi"/>
                <w:b/>
                <w:bCs/>
                <w:color w:val="auto"/>
              </w:rPr>
            </w:pPr>
          </w:p>
        </w:tc>
      </w:tr>
      <w:tr w:rsidRPr="00030523" w:rsidR="00C528CE" w:rsidTr="00175132" w14:paraId="2B769507" w14:textId="77777777">
        <w:trPr>
          <w:trHeight w:val="312"/>
        </w:trPr>
        <w:tc>
          <w:tcPr>
            <w:tcW w:w="846" w:type="dxa"/>
            <w:vAlign w:val="center"/>
          </w:tcPr>
          <w:p w:rsidRPr="00030523" w:rsidR="00C528CE" w:rsidP="009F6362" w:rsidRDefault="00C528CE" w14:paraId="48C941AE" w14:textId="77777777">
            <w:pPr>
              <w:rPr>
                <w:rFonts w:eastAsia="Calibri" w:asciiTheme="majorHAnsi" w:hAnsiTheme="majorHAnsi" w:cstheme="majorHAnsi"/>
              </w:rPr>
            </w:pPr>
            <w:r w:rsidRPr="00030523">
              <w:rPr>
                <w:rFonts w:asciiTheme="majorHAnsi" w:hAnsiTheme="majorHAnsi" w:cstheme="majorHAnsi"/>
              </w:rPr>
              <w:t>2.1</w:t>
            </w:r>
          </w:p>
        </w:tc>
        <w:tc>
          <w:tcPr>
            <w:tcW w:w="1309" w:type="dxa"/>
            <w:vAlign w:val="center"/>
          </w:tcPr>
          <w:p w:rsidRPr="00030523" w:rsidR="00C528CE" w:rsidP="009F6362" w:rsidRDefault="00C528CE" w14:paraId="6BE998A9"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7B926D2C" w14:textId="77777777">
            <w:pPr>
              <w:rPr>
                <w:rFonts w:eastAsia="Calibri" w:asciiTheme="majorHAnsi" w:hAnsiTheme="majorHAnsi" w:cstheme="majorHAnsi"/>
              </w:rPr>
            </w:pPr>
            <w:r w:rsidRPr="00030523">
              <w:rPr>
                <w:rFonts w:asciiTheme="majorHAnsi" w:hAnsiTheme="majorHAnsi" w:cstheme="majorHAnsi"/>
              </w:rPr>
              <w:t>Metadata Machine Readability</w:t>
            </w:r>
          </w:p>
        </w:tc>
        <w:tc>
          <w:tcPr>
            <w:tcW w:w="1417" w:type="dxa"/>
            <w:vAlign w:val="center"/>
          </w:tcPr>
          <w:p w:rsidRPr="00030523" w:rsidR="00C528CE" w:rsidP="009F6362" w:rsidRDefault="00C528CE" w14:paraId="3B7332D6" w14:textId="77777777">
            <w:pPr>
              <w:jc w:val="center"/>
              <w:rPr>
                <w:rFonts w:eastAsia="Calibri" w:asciiTheme="majorHAnsi" w:hAnsiTheme="majorHAnsi" w:cstheme="majorHAnsi"/>
              </w:rPr>
            </w:pPr>
            <w:r w:rsidRPr="00775749">
              <w:rPr>
                <w:rFonts w:eastAsia="Calibri" w:asciiTheme="majorHAnsi" w:hAnsiTheme="majorHAnsi" w:cstheme="majorHAnsi"/>
                <w:color w:val="0070C0"/>
              </w:rPr>
              <w:t>YES</w:t>
            </w:r>
          </w:p>
        </w:tc>
        <w:tc>
          <w:tcPr>
            <w:tcW w:w="1134" w:type="dxa"/>
            <w:vAlign w:val="center"/>
          </w:tcPr>
          <w:p w:rsidRPr="00030523" w:rsidR="00C528CE" w:rsidP="009F6362" w:rsidRDefault="00C528CE" w14:paraId="4D720D57" w14:textId="77777777">
            <w:pPr>
              <w:jc w:val="center"/>
              <w:rPr>
                <w:rFonts w:eastAsia="Calibri" w:asciiTheme="majorHAnsi" w:hAnsiTheme="majorHAnsi" w:cstheme="majorHAnsi"/>
              </w:rPr>
            </w:pPr>
            <w:r w:rsidRPr="00775749">
              <w:rPr>
                <w:rFonts w:eastAsia="Calibri" w:asciiTheme="majorHAnsi" w:hAnsiTheme="majorHAnsi" w:cstheme="majorHAnsi"/>
                <w:color w:val="0070C0"/>
              </w:rPr>
              <w:t>(YES)</w:t>
            </w:r>
          </w:p>
        </w:tc>
      </w:tr>
      <w:tr w:rsidRPr="00030523" w:rsidR="00C528CE" w:rsidTr="00175132" w14:paraId="4FB8A016" w14:textId="77777777">
        <w:trPr>
          <w:trHeight w:val="312"/>
        </w:trPr>
        <w:tc>
          <w:tcPr>
            <w:tcW w:w="846" w:type="dxa"/>
            <w:vAlign w:val="center"/>
          </w:tcPr>
          <w:p w:rsidRPr="00030523" w:rsidR="00C528CE" w:rsidP="009F6362" w:rsidRDefault="00C528CE" w14:paraId="7F3FFFE3" w14:textId="77777777">
            <w:pPr>
              <w:rPr>
                <w:rFonts w:eastAsia="Calibri" w:asciiTheme="majorHAnsi" w:hAnsiTheme="majorHAnsi" w:cstheme="majorHAnsi"/>
              </w:rPr>
            </w:pPr>
            <w:r w:rsidRPr="00030523">
              <w:rPr>
                <w:rFonts w:asciiTheme="majorHAnsi" w:hAnsiTheme="majorHAnsi" w:cstheme="majorHAnsi"/>
              </w:rPr>
              <w:t>2.2</w:t>
            </w:r>
          </w:p>
        </w:tc>
        <w:tc>
          <w:tcPr>
            <w:tcW w:w="1309" w:type="dxa"/>
            <w:vAlign w:val="center"/>
          </w:tcPr>
          <w:p w:rsidRPr="00030523" w:rsidR="00C528CE" w:rsidP="009F6362" w:rsidRDefault="00C528CE" w14:paraId="55489934"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5D2A55C0" w14:textId="77777777">
            <w:pPr>
              <w:rPr>
                <w:rFonts w:eastAsia="Calibri" w:asciiTheme="majorHAnsi" w:hAnsiTheme="majorHAnsi" w:cstheme="majorHAnsi"/>
              </w:rPr>
            </w:pPr>
            <w:r w:rsidRPr="00030523">
              <w:rPr>
                <w:rFonts w:asciiTheme="majorHAnsi" w:hAnsiTheme="majorHAnsi" w:cstheme="majorHAnsi"/>
              </w:rPr>
              <w:t>Data Mask Image</w:t>
            </w:r>
          </w:p>
        </w:tc>
        <w:tc>
          <w:tcPr>
            <w:tcW w:w="1417" w:type="dxa"/>
            <w:vAlign w:val="center"/>
          </w:tcPr>
          <w:p w:rsidRPr="00030523" w:rsidR="00C528CE" w:rsidP="009F6362" w:rsidRDefault="00175132" w14:paraId="3C289C3D" w14:textId="4D513A3F">
            <w:pPr>
              <w:jc w:val="center"/>
              <w:rPr>
                <w:rFonts w:eastAsia="Calibri" w:asciiTheme="majorHAnsi" w:hAnsiTheme="majorHAnsi" w:cstheme="majorHAnsi"/>
              </w:rPr>
            </w:pPr>
            <w:r w:rsidRPr="00775749">
              <w:rPr>
                <w:rFonts w:eastAsia="Calibri" w:asciiTheme="majorHAnsi" w:hAnsiTheme="majorHAnsi" w:cstheme="majorHAnsi"/>
                <w:color w:val="0070C0"/>
              </w:rPr>
              <w:t>YES</w:t>
            </w:r>
          </w:p>
        </w:tc>
        <w:tc>
          <w:tcPr>
            <w:tcW w:w="1134" w:type="dxa"/>
            <w:vAlign w:val="center"/>
          </w:tcPr>
          <w:p w:rsidRPr="00030523" w:rsidR="00C528CE" w:rsidP="009F6362" w:rsidRDefault="00C528CE" w14:paraId="7CFEA2CD" w14:textId="77777777">
            <w:pPr>
              <w:jc w:val="center"/>
              <w:rPr>
                <w:rFonts w:eastAsia="Calibri" w:asciiTheme="majorHAnsi" w:hAnsiTheme="majorHAnsi" w:cstheme="majorHAnsi"/>
              </w:rPr>
            </w:pPr>
          </w:p>
        </w:tc>
      </w:tr>
      <w:tr w:rsidRPr="00030523" w:rsidR="00C528CE" w:rsidTr="00175132" w14:paraId="0B6946DE" w14:textId="77777777">
        <w:trPr>
          <w:trHeight w:val="312"/>
        </w:trPr>
        <w:tc>
          <w:tcPr>
            <w:tcW w:w="846" w:type="dxa"/>
            <w:vAlign w:val="center"/>
          </w:tcPr>
          <w:p w:rsidRPr="00030523" w:rsidR="00C528CE" w:rsidP="009F6362" w:rsidRDefault="00C528CE" w14:paraId="78E2515E" w14:textId="77777777">
            <w:pPr>
              <w:rPr>
                <w:rFonts w:eastAsia="Calibri" w:asciiTheme="majorHAnsi" w:hAnsiTheme="majorHAnsi" w:cstheme="majorHAnsi"/>
              </w:rPr>
            </w:pPr>
            <w:r w:rsidRPr="00030523">
              <w:rPr>
                <w:rFonts w:asciiTheme="majorHAnsi" w:hAnsiTheme="majorHAnsi" w:cstheme="majorHAnsi"/>
              </w:rPr>
              <w:t>2.3</w:t>
            </w:r>
          </w:p>
        </w:tc>
        <w:tc>
          <w:tcPr>
            <w:tcW w:w="1309" w:type="dxa"/>
            <w:vAlign w:val="center"/>
          </w:tcPr>
          <w:p w:rsidRPr="00030523" w:rsidR="00C528CE" w:rsidP="009F6362" w:rsidRDefault="00C528CE" w14:paraId="1D587A23"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66525546" w14:textId="77777777">
            <w:pPr>
              <w:rPr>
                <w:rFonts w:eastAsia="Calibri" w:asciiTheme="majorHAnsi" w:hAnsiTheme="majorHAnsi" w:cstheme="majorHAnsi"/>
              </w:rPr>
            </w:pPr>
            <w:r w:rsidRPr="00030523">
              <w:rPr>
                <w:rFonts w:asciiTheme="majorHAnsi" w:hAnsiTheme="majorHAnsi" w:cstheme="majorHAnsi"/>
              </w:rPr>
              <w:t>Scattering Area Image</w:t>
            </w:r>
          </w:p>
        </w:tc>
        <w:tc>
          <w:tcPr>
            <w:tcW w:w="1417" w:type="dxa"/>
            <w:vAlign w:val="center"/>
          </w:tcPr>
          <w:p w:rsidRPr="00030523" w:rsidR="00C528CE" w:rsidP="009F6362" w:rsidRDefault="00C528CE" w14:paraId="7F9E3FFC" w14:textId="77777777">
            <w:pPr>
              <w:jc w:val="center"/>
              <w:rPr>
                <w:rFonts w:eastAsia="Calibri" w:asciiTheme="majorHAnsi" w:hAnsiTheme="majorHAnsi" w:cstheme="majorHAnsi"/>
              </w:rPr>
            </w:pPr>
            <w:r>
              <w:rPr>
                <w:rFonts w:eastAsia="Calibri" w:asciiTheme="majorHAnsi" w:hAnsiTheme="majorHAnsi" w:cstheme="majorHAnsi"/>
              </w:rPr>
              <w:t>Not required</w:t>
            </w:r>
          </w:p>
        </w:tc>
        <w:tc>
          <w:tcPr>
            <w:tcW w:w="1134" w:type="dxa"/>
            <w:vAlign w:val="center"/>
          </w:tcPr>
          <w:p w:rsidRPr="00030523" w:rsidR="00C528CE" w:rsidP="009F6362" w:rsidRDefault="00C528CE" w14:paraId="7509936A" w14:textId="77777777">
            <w:pPr>
              <w:jc w:val="center"/>
              <w:rPr>
                <w:rFonts w:eastAsia="Calibri" w:asciiTheme="majorHAnsi" w:hAnsiTheme="majorHAnsi" w:cstheme="majorHAnsi"/>
              </w:rPr>
            </w:pPr>
          </w:p>
        </w:tc>
      </w:tr>
      <w:tr w:rsidRPr="00030523" w:rsidR="00C528CE" w:rsidTr="00175132" w14:paraId="2BDED822" w14:textId="77777777">
        <w:trPr>
          <w:trHeight w:val="312"/>
        </w:trPr>
        <w:tc>
          <w:tcPr>
            <w:tcW w:w="846" w:type="dxa"/>
            <w:vAlign w:val="center"/>
          </w:tcPr>
          <w:p w:rsidRPr="00030523" w:rsidR="00C528CE" w:rsidP="009F6362" w:rsidRDefault="00C528CE" w14:paraId="60D061C7" w14:textId="77777777">
            <w:pPr>
              <w:rPr>
                <w:rFonts w:eastAsia="Calibri" w:asciiTheme="majorHAnsi" w:hAnsiTheme="majorHAnsi" w:cstheme="majorHAnsi"/>
              </w:rPr>
            </w:pPr>
            <w:r w:rsidRPr="00030523">
              <w:rPr>
                <w:rFonts w:asciiTheme="majorHAnsi" w:hAnsiTheme="majorHAnsi" w:cstheme="majorHAnsi"/>
              </w:rPr>
              <w:t>2.4</w:t>
            </w:r>
          </w:p>
        </w:tc>
        <w:tc>
          <w:tcPr>
            <w:tcW w:w="1309" w:type="dxa"/>
            <w:vAlign w:val="center"/>
          </w:tcPr>
          <w:p w:rsidRPr="00030523" w:rsidR="00C528CE" w:rsidP="009F6362" w:rsidRDefault="00C528CE" w14:paraId="3543F2CC"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0AC65E58" w14:textId="77777777">
            <w:pPr>
              <w:rPr>
                <w:rFonts w:eastAsia="Calibri" w:asciiTheme="majorHAnsi" w:hAnsiTheme="majorHAnsi" w:cstheme="majorHAnsi"/>
              </w:rPr>
            </w:pPr>
            <w:r w:rsidRPr="00030523">
              <w:rPr>
                <w:rFonts w:asciiTheme="majorHAnsi" w:hAnsiTheme="majorHAnsi" w:cstheme="majorHAnsi"/>
              </w:rPr>
              <w:t>Local Incident Angle Image</w:t>
            </w:r>
          </w:p>
        </w:tc>
        <w:tc>
          <w:tcPr>
            <w:tcW w:w="1417" w:type="dxa"/>
            <w:vAlign w:val="center"/>
          </w:tcPr>
          <w:p w:rsidRPr="00030523" w:rsidR="00C528CE" w:rsidP="009F6362" w:rsidRDefault="00175132" w14:paraId="771E0E76" w14:textId="192CC2E7">
            <w:pPr>
              <w:jc w:val="center"/>
              <w:rPr>
                <w:rFonts w:eastAsia="Calibri" w:asciiTheme="majorHAnsi" w:hAnsiTheme="majorHAnsi" w:cstheme="majorHAnsi"/>
              </w:rPr>
            </w:pPr>
            <w:r w:rsidRPr="00775749">
              <w:rPr>
                <w:rFonts w:eastAsia="Calibri" w:asciiTheme="majorHAnsi" w:hAnsiTheme="majorHAnsi" w:cstheme="majorHAnsi"/>
                <w:color w:val="0070C0"/>
              </w:rPr>
              <w:t>YES</w:t>
            </w:r>
          </w:p>
        </w:tc>
        <w:tc>
          <w:tcPr>
            <w:tcW w:w="1134" w:type="dxa"/>
            <w:vAlign w:val="center"/>
          </w:tcPr>
          <w:p w:rsidRPr="00030523" w:rsidR="00C528CE" w:rsidP="009F6362" w:rsidRDefault="00C528CE" w14:paraId="571DC36C" w14:textId="77777777">
            <w:pPr>
              <w:jc w:val="center"/>
              <w:rPr>
                <w:rFonts w:eastAsia="Calibri" w:asciiTheme="majorHAnsi" w:hAnsiTheme="majorHAnsi" w:cstheme="majorHAnsi"/>
              </w:rPr>
            </w:pPr>
          </w:p>
        </w:tc>
      </w:tr>
      <w:tr w:rsidRPr="00030523" w:rsidR="00BD30DE" w:rsidTr="00175132" w14:paraId="21EDC9BB" w14:textId="77777777">
        <w:trPr>
          <w:trHeight w:val="312"/>
        </w:trPr>
        <w:tc>
          <w:tcPr>
            <w:tcW w:w="846" w:type="dxa"/>
            <w:vAlign w:val="center"/>
          </w:tcPr>
          <w:p w:rsidRPr="00030523" w:rsidR="00BD30DE" w:rsidP="00BD30DE" w:rsidRDefault="00BD30DE" w14:paraId="1F165849" w14:textId="77777777">
            <w:pPr>
              <w:rPr>
                <w:rFonts w:eastAsia="Calibri" w:asciiTheme="majorHAnsi" w:hAnsiTheme="majorHAnsi" w:cstheme="majorHAnsi"/>
              </w:rPr>
            </w:pPr>
            <w:r w:rsidRPr="00030523">
              <w:rPr>
                <w:rFonts w:asciiTheme="majorHAnsi" w:hAnsiTheme="majorHAnsi" w:cstheme="majorHAnsi"/>
              </w:rPr>
              <w:t>2.5</w:t>
            </w:r>
          </w:p>
        </w:tc>
        <w:tc>
          <w:tcPr>
            <w:tcW w:w="1309" w:type="dxa"/>
            <w:vAlign w:val="center"/>
          </w:tcPr>
          <w:p w:rsidRPr="00030523" w:rsidR="00BD30DE" w:rsidP="00BD30DE" w:rsidRDefault="00BD30DE" w14:paraId="3745AA62"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BD30DE" w:rsidP="00BD30DE" w:rsidRDefault="00BD30DE" w14:paraId="06A63E7B" w14:textId="77777777">
            <w:pPr>
              <w:rPr>
                <w:rFonts w:eastAsia="Calibri" w:asciiTheme="majorHAnsi" w:hAnsiTheme="majorHAnsi" w:cstheme="majorHAnsi"/>
              </w:rPr>
            </w:pPr>
            <w:r w:rsidRPr="00030523">
              <w:rPr>
                <w:rFonts w:asciiTheme="majorHAnsi" w:hAnsiTheme="majorHAnsi" w:cstheme="majorHAnsi"/>
              </w:rPr>
              <w:t>Ellipsoidal Incident Angle Image</w:t>
            </w:r>
          </w:p>
        </w:tc>
        <w:tc>
          <w:tcPr>
            <w:tcW w:w="1417" w:type="dxa"/>
          </w:tcPr>
          <w:p w:rsidRPr="00030523" w:rsidR="00BD30DE" w:rsidP="00BD30DE" w:rsidRDefault="00BD30DE" w14:paraId="32B7B619" w14:textId="68AC2915">
            <w:pPr>
              <w:jc w:val="center"/>
              <w:rPr>
                <w:rFonts w:eastAsia="Calibri" w:asciiTheme="majorHAnsi" w:hAnsiTheme="majorHAnsi" w:cstheme="majorHAnsi"/>
              </w:rPr>
            </w:pPr>
            <w:r w:rsidRPr="00282DDF">
              <w:rPr>
                <w:rFonts w:eastAsia="Calibri" w:asciiTheme="majorHAnsi" w:hAnsiTheme="majorHAnsi" w:cstheme="majorHAnsi"/>
              </w:rPr>
              <w:t>Not req.</w:t>
            </w:r>
          </w:p>
        </w:tc>
        <w:tc>
          <w:tcPr>
            <w:tcW w:w="1134" w:type="dxa"/>
            <w:vAlign w:val="center"/>
          </w:tcPr>
          <w:p w:rsidRPr="00030523" w:rsidR="00BD30DE" w:rsidP="00BD30DE" w:rsidRDefault="00BD30DE" w14:paraId="4CD1A683" w14:textId="77777777">
            <w:pPr>
              <w:jc w:val="center"/>
              <w:rPr>
                <w:rFonts w:eastAsia="Calibri" w:asciiTheme="majorHAnsi" w:hAnsiTheme="majorHAnsi" w:cstheme="majorHAnsi"/>
              </w:rPr>
            </w:pPr>
          </w:p>
        </w:tc>
      </w:tr>
      <w:tr w:rsidRPr="00030523" w:rsidR="00BD30DE" w:rsidTr="00175132" w14:paraId="6A2E223E" w14:textId="77777777">
        <w:trPr>
          <w:trHeight w:val="312"/>
        </w:trPr>
        <w:tc>
          <w:tcPr>
            <w:tcW w:w="846" w:type="dxa"/>
            <w:vAlign w:val="center"/>
          </w:tcPr>
          <w:p w:rsidRPr="00030523" w:rsidR="00BD30DE" w:rsidP="00BD30DE" w:rsidRDefault="00BD30DE" w14:paraId="3A60D21E" w14:textId="77777777">
            <w:pPr>
              <w:rPr>
                <w:rFonts w:eastAsia="Calibri" w:asciiTheme="majorHAnsi" w:hAnsiTheme="majorHAnsi" w:cstheme="majorHAnsi"/>
              </w:rPr>
            </w:pPr>
            <w:r w:rsidRPr="00030523">
              <w:rPr>
                <w:rFonts w:asciiTheme="majorHAnsi" w:hAnsiTheme="majorHAnsi" w:cstheme="majorHAnsi"/>
              </w:rPr>
              <w:t>2.6</w:t>
            </w:r>
          </w:p>
        </w:tc>
        <w:tc>
          <w:tcPr>
            <w:tcW w:w="1309" w:type="dxa"/>
            <w:vAlign w:val="center"/>
          </w:tcPr>
          <w:p w:rsidRPr="00030523" w:rsidR="00BD30DE" w:rsidP="00BD30DE" w:rsidRDefault="00BD30DE" w14:paraId="2F6991CE"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BD30DE" w:rsidP="00BD30DE" w:rsidRDefault="00BD30DE" w14:paraId="000B5B90" w14:textId="77777777">
            <w:pPr>
              <w:rPr>
                <w:rFonts w:eastAsia="Calibri" w:asciiTheme="majorHAnsi" w:hAnsiTheme="majorHAnsi" w:cstheme="majorHAnsi"/>
              </w:rPr>
            </w:pPr>
            <w:r w:rsidRPr="00030523">
              <w:rPr>
                <w:rFonts w:asciiTheme="majorHAnsi" w:hAnsiTheme="majorHAnsi" w:cstheme="majorHAnsi"/>
              </w:rPr>
              <w:t>Noise Power Image</w:t>
            </w:r>
          </w:p>
        </w:tc>
        <w:tc>
          <w:tcPr>
            <w:tcW w:w="1417" w:type="dxa"/>
          </w:tcPr>
          <w:p w:rsidRPr="00030523" w:rsidR="00BD30DE" w:rsidP="00BD30DE" w:rsidRDefault="00BD30DE" w14:paraId="4EC460FA" w14:textId="35724521">
            <w:pPr>
              <w:jc w:val="center"/>
              <w:rPr>
                <w:rFonts w:eastAsia="Calibri" w:asciiTheme="majorHAnsi" w:hAnsiTheme="majorHAnsi" w:cstheme="majorHAnsi"/>
              </w:rPr>
            </w:pPr>
            <w:r w:rsidRPr="00282DDF">
              <w:rPr>
                <w:rFonts w:eastAsia="Calibri" w:asciiTheme="majorHAnsi" w:hAnsiTheme="majorHAnsi" w:cstheme="majorHAnsi"/>
              </w:rPr>
              <w:t>Not req.</w:t>
            </w:r>
          </w:p>
        </w:tc>
        <w:tc>
          <w:tcPr>
            <w:tcW w:w="1134" w:type="dxa"/>
            <w:vAlign w:val="center"/>
          </w:tcPr>
          <w:p w:rsidRPr="00030523" w:rsidR="00BD30DE" w:rsidP="00BD30DE" w:rsidRDefault="00BD30DE" w14:paraId="5EC94377" w14:textId="77777777">
            <w:pPr>
              <w:jc w:val="center"/>
              <w:rPr>
                <w:rFonts w:eastAsia="Calibri" w:asciiTheme="majorHAnsi" w:hAnsiTheme="majorHAnsi" w:cstheme="majorHAnsi"/>
              </w:rPr>
            </w:pPr>
          </w:p>
        </w:tc>
      </w:tr>
      <w:tr w:rsidRPr="00030523" w:rsidR="00BD30DE" w:rsidTr="00175132" w14:paraId="1CD2299A" w14:textId="77777777">
        <w:trPr>
          <w:trHeight w:val="312"/>
        </w:trPr>
        <w:tc>
          <w:tcPr>
            <w:tcW w:w="846" w:type="dxa"/>
            <w:vAlign w:val="center"/>
          </w:tcPr>
          <w:p w:rsidRPr="00030523" w:rsidR="00BD30DE" w:rsidP="00BD30DE" w:rsidRDefault="00BD30DE" w14:paraId="06E48197" w14:textId="77777777">
            <w:pPr>
              <w:rPr>
                <w:rFonts w:eastAsia="Calibri" w:asciiTheme="majorHAnsi" w:hAnsiTheme="majorHAnsi" w:cstheme="majorHAnsi"/>
              </w:rPr>
            </w:pPr>
            <w:r w:rsidRPr="00030523">
              <w:rPr>
                <w:rFonts w:asciiTheme="majorHAnsi" w:hAnsiTheme="majorHAnsi" w:cstheme="majorHAnsi"/>
              </w:rPr>
              <w:t>2.7</w:t>
            </w:r>
          </w:p>
        </w:tc>
        <w:tc>
          <w:tcPr>
            <w:tcW w:w="1309" w:type="dxa"/>
            <w:vAlign w:val="center"/>
          </w:tcPr>
          <w:p w:rsidRPr="00030523" w:rsidR="00BD30DE" w:rsidP="00BD30DE" w:rsidRDefault="00BD30DE" w14:paraId="074C21E6" w14:textId="77777777">
            <w:pPr>
              <w:rPr>
                <w:rFonts w:eastAsia="Calibri" w:asciiTheme="majorHAnsi" w:hAnsiTheme="majorHAnsi" w:cstheme="majorHAnsi"/>
              </w:rPr>
            </w:pPr>
            <w:r w:rsidRPr="00030523">
              <w:rPr>
                <w:rFonts w:asciiTheme="majorHAnsi" w:hAnsiTheme="majorHAnsi" w:cstheme="majorHAnsi"/>
              </w:rPr>
              <w:t>[NRB]</w:t>
            </w:r>
          </w:p>
          <w:p w:rsidRPr="00030523" w:rsidR="00BD30DE" w:rsidP="00BD30DE" w:rsidRDefault="00BD30DE" w14:paraId="0EBD3632" w14:textId="77777777">
            <w:pPr>
              <w:rPr>
                <w:rFonts w:eastAsia="Calibri" w:asciiTheme="majorHAnsi" w:hAnsiTheme="majorHAnsi" w:cstheme="majorHAnsi"/>
              </w:rPr>
            </w:pPr>
            <w:r w:rsidRPr="00030523">
              <w:rPr>
                <w:rFonts w:asciiTheme="majorHAnsi" w:hAnsiTheme="majorHAnsi" w:cstheme="majorHAnsi"/>
              </w:rPr>
              <w:t>[POL]</w:t>
            </w:r>
          </w:p>
          <w:p w:rsidRPr="00030523" w:rsidR="00BD30DE" w:rsidP="00BD30DE" w:rsidRDefault="00BD30DE" w14:paraId="0BD4D424" w14:textId="77777777">
            <w:pPr>
              <w:rPr>
                <w:rFonts w:asciiTheme="majorHAnsi" w:hAnsiTheme="majorHAnsi" w:cstheme="majorHAnsi"/>
              </w:rPr>
            </w:pPr>
            <w:r w:rsidRPr="00030523">
              <w:rPr>
                <w:rFonts w:asciiTheme="majorHAnsi" w:hAnsiTheme="majorHAnsi" w:cstheme="majorHAnsi"/>
              </w:rPr>
              <w:t>[GSLC]</w:t>
            </w:r>
          </w:p>
        </w:tc>
        <w:tc>
          <w:tcPr>
            <w:tcW w:w="4361" w:type="dxa"/>
            <w:vAlign w:val="center"/>
          </w:tcPr>
          <w:p w:rsidRPr="00030523" w:rsidR="00BD30DE" w:rsidP="00BD30DE" w:rsidRDefault="00BD30DE" w14:paraId="7EDB107D" w14:textId="77777777">
            <w:pPr>
              <w:rPr>
                <w:rFonts w:eastAsia="Calibri" w:asciiTheme="majorHAnsi" w:hAnsiTheme="majorHAnsi" w:cstheme="majorHAnsi"/>
              </w:rPr>
            </w:pPr>
            <w:r w:rsidRPr="00030523">
              <w:rPr>
                <w:rFonts w:asciiTheme="majorHAnsi" w:hAnsiTheme="majorHAnsi" w:cstheme="majorHAnsi"/>
              </w:rPr>
              <w:t>Gamma-to-Sigma Ratio Image</w:t>
            </w:r>
          </w:p>
        </w:tc>
        <w:tc>
          <w:tcPr>
            <w:tcW w:w="1417" w:type="dxa"/>
          </w:tcPr>
          <w:p w:rsidRPr="00030523" w:rsidR="00BD30DE" w:rsidP="00BD30DE" w:rsidRDefault="00BD30DE" w14:paraId="35147A15" w14:textId="63A5203A">
            <w:pPr>
              <w:jc w:val="center"/>
              <w:rPr>
                <w:rFonts w:eastAsia="Calibri" w:asciiTheme="majorHAnsi" w:hAnsiTheme="majorHAnsi" w:cstheme="majorHAnsi"/>
              </w:rPr>
            </w:pPr>
            <w:r w:rsidRPr="00282DDF">
              <w:rPr>
                <w:rFonts w:eastAsia="Calibri" w:asciiTheme="majorHAnsi" w:hAnsiTheme="majorHAnsi" w:cstheme="majorHAnsi"/>
              </w:rPr>
              <w:t>Not req.</w:t>
            </w:r>
          </w:p>
        </w:tc>
        <w:tc>
          <w:tcPr>
            <w:tcW w:w="1134" w:type="dxa"/>
            <w:vAlign w:val="center"/>
          </w:tcPr>
          <w:p w:rsidRPr="00030523" w:rsidR="00BD30DE" w:rsidP="00BD30DE" w:rsidRDefault="00BD30DE" w14:paraId="6D9C360B" w14:textId="77777777">
            <w:pPr>
              <w:jc w:val="center"/>
              <w:rPr>
                <w:rFonts w:eastAsia="Calibri" w:asciiTheme="majorHAnsi" w:hAnsiTheme="majorHAnsi" w:cstheme="majorHAnsi"/>
              </w:rPr>
            </w:pPr>
          </w:p>
        </w:tc>
      </w:tr>
      <w:tr w:rsidRPr="00030523" w:rsidR="00BD30DE" w:rsidTr="00175132" w14:paraId="387DAA78" w14:textId="77777777">
        <w:trPr>
          <w:trHeight w:val="312"/>
        </w:trPr>
        <w:tc>
          <w:tcPr>
            <w:tcW w:w="846" w:type="dxa"/>
            <w:vAlign w:val="center"/>
          </w:tcPr>
          <w:p w:rsidRPr="00030523" w:rsidR="00BD30DE" w:rsidP="00BD30DE" w:rsidRDefault="00BD30DE" w14:paraId="4592B81C" w14:textId="77777777">
            <w:pPr>
              <w:rPr>
                <w:rFonts w:eastAsia="Calibri" w:asciiTheme="majorHAnsi" w:hAnsiTheme="majorHAnsi" w:cstheme="majorHAnsi"/>
              </w:rPr>
            </w:pPr>
            <w:r w:rsidRPr="00030523">
              <w:rPr>
                <w:rFonts w:asciiTheme="majorHAnsi" w:hAnsiTheme="majorHAnsi" w:cstheme="majorHAnsi"/>
              </w:rPr>
              <w:t>2.8</w:t>
            </w:r>
          </w:p>
        </w:tc>
        <w:tc>
          <w:tcPr>
            <w:tcW w:w="1309" w:type="dxa"/>
            <w:vAlign w:val="center"/>
          </w:tcPr>
          <w:p w:rsidRPr="00030523" w:rsidR="00BD30DE" w:rsidP="00BD30DE" w:rsidRDefault="00BD30DE" w14:paraId="28ADE8BC"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BD30DE" w:rsidP="00BD30DE" w:rsidRDefault="00BD30DE" w14:paraId="32C6309E" w14:textId="77777777">
            <w:pPr>
              <w:rPr>
                <w:rFonts w:eastAsia="Calibri" w:asciiTheme="majorHAnsi" w:hAnsiTheme="majorHAnsi" w:cstheme="majorHAnsi"/>
              </w:rPr>
            </w:pPr>
            <w:r w:rsidRPr="00030523">
              <w:rPr>
                <w:rFonts w:asciiTheme="majorHAnsi" w:hAnsiTheme="majorHAnsi" w:cstheme="majorHAnsi"/>
              </w:rPr>
              <w:t>Acquisition ID Image</w:t>
            </w:r>
          </w:p>
        </w:tc>
        <w:tc>
          <w:tcPr>
            <w:tcW w:w="1417" w:type="dxa"/>
          </w:tcPr>
          <w:p w:rsidRPr="00030523" w:rsidR="00BD30DE" w:rsidP="00BD30DE" w:rsidRDefault="00BD30DE" w14:paraId="7843D957" w14:textId="2F39FF77">
            <w:pPr>
              <w:jc w:val="center"/>
              <w:rPr>
                <w:rFonts w:eastAsia="Calibri" w:asciiTheme="majorHAnsi" w:hAnsiTheme="majorHAnsi" w:cstheme="majorHAnsi"/>
              </w:rPr>
            </w:pPr>
            <w:r w:rsidRPr="00282DDF">
              <w:rPr>
                <w:rFonts w:eastAsia="Calibri" w:asciiTheme="majorHAnsi" w:hAnsiTheme="majorHAnsi" w:cstheme="majorHAnsi"/>
              </w:rPr>
              <w:t>Not req.</w:t>
            </w:r>
          </w:p>
        </w:tc>
        <w:tc>
          <w:tcPr>
            <w:tcW w:w="1134" w:type="dxa"/>
            <w:vAlign w:val="center"/>
          </w:tcPr>
          <w:p w:rsidRPr="00030523" w:rsidR="00BD30DE" w:rsidP="00BD30DE" w:rsidRDefault="00BD30DE" w14:paraId="5DF5C46E" w14:textId="77777777">
            <w:pPr>
              <w:jc w:val="center"/>
              <w:rPr>
                <w:rFonts w:eastAsia="Calibri" w:asciiTheme="majorHAnsi" w:hAnsiTheme="majorHAnsi" w:cstheme="majorHAnsi"/>
              </w:rPr>
            </w:pPr>
          </w:p>
        </w:tc>
      </w:tr>
      <w:tr w:rsidRPr="00030523" w:rsidR="00BD30DE" w:rsidTr="00175132" w14:paraId="7CE5BBB6" w14:textId="77777777">
        <w:trPr>
          <w:trHeight w:val="312"/>
        </w:trPr>
        <w:tc>
          <w:tcPr>
            <w:tcW w:w="846" w:type="dxa"/>
            <w:vAlign w:val="center"/>
          </w:tcPr>
          <w:p w:rsidRPr="00030523" w:rsidR="00BD30DE" w:rsidP="00BD30DE" w:rsidRDefault="00BD30DE" w14:paraId="480196C2" w14:textId="77777777">
            <w:pPr>
              <w:rPr>
                <w:rFonts w:eastAsia="Calibri" w:asciiTheme="majorHAnsi" w:hAnsiTheme="majorHAnsi" w:cstheme="majorHAnsi"/>
              </w:rPr>
            </w:pPr>
            <w:r w:rsidRPr="00030523">
              <w:rPr>
                <w:rFonts w:asciiTheme="majorHAnsi" w:hAnsiTheme="majorHAnsi" w:cstheme="majorHAnsi"/>
              </w:rPr>
              <w:t>2.9</w:t>
            </w:r>
          </w:p>
        </w:tc>
        <w:tc>
          <w:tcPr>
            <w:tcW w:w="1309" w:type="dxa"/>
            <w:vAlign w:val="center"/>
          </w:tcPr>
          <w:p w:rsidRPr="00030523" w:rsidR="00BD30DE" w:rsidP="00BD30DE" w:rsidRDefault="00BD30DE" w14:paraId="0001702A" w14:textId="77777777">
            <w:pPr>
              <w:rPr>
                <w:rFonts w:eastAsia="Calibri" w:asciiTheme="majorHAnsi" w:hAnsiTheme="majorHAnsi" w:cstheme="majorHAnsi"/>
              </w:rPr>
            </w:pPr>
            <w:r w:rsidRPr="00030523">
              <w:rPr>
                <w:rFonts w:asciiTheme="majorHAnsi" w:hAnsiTheme="majorHAnsi" w:cstheme="majorHAnsi"/>
              </w:rPr>
              <w:t>[NRB]</w:t>
            </w:r>
          </w:p>
          <w:p w:rsidRPr="00030523" w:rsidR="00BD30DE" w:rsidP="00BD30DE" w:rsidRDefault="00BD30DE" w14:paraId="5238AD02" w14:textId="77777777">
            <w:pPr>
              <w:rPr>
                <w:rFonts w:eastAsia="Calibri" w:asciiTheme="majorHAnsi" w:hAnsiTheme="majorHAnsi" w:cstheme="majorHAnsi"/>
              </w:rPr>
            </w:pPr>
            <w:r w:rsidRPr="00030523">
              <w:rPr>
                <w:rFonts w:asciiTheme="majorHAnsi" w:hAnsiTheme="majorHAnsi" w:cstheme="majorHAnsi"/>
              </w:rPr>
              <w:t>[POL]</w:t>
            </w:r>
          </w:p>
          <w:p w:rsidRPr="00030523" w:rsidR="00BD30DE" w:rsidP="00BD30DE" w:rsidRDefault="00BD30DE" w14:paraId="635216F1" w14:textId="77777777">
            <w:pPr>
              <w:rPr>
                <w:rFonts w:asciiTheme="majorHAnsi" w:hAnsiTheme="majorHAnsi" w:cstheme="majorHAnsi"/>
              </w:rPr>
            </w:pPr>
            <w:r w:rsidRPr="00030523">
              <w:rPr>
                <w:rFonts w:asciiTheme="majorHAnsi" w:hAnsiTheme="majorHAnsi" w:cstheme="majorHAnsi"/>
              </w:rPr>
              <w:t>[GSLC]</w:t>
            </w:r>
          </w:p>
        </w:tc>
        <w:tc>
          <w:tcPr>
            <w:tcW w:w="4361" w:type="dxa"/>
            <w:vAlign w:val="center"/>
          </w:tcPr>
          <w:p w:rsidRPr="00030523" w:rsidR="00BD30DE" w:rsidP="00BD30DE" w:rsidRDefault="00BD30DE" w14:paraId="5F4714DC" w14:textId="77777777">
            <w:pPr>
              <w:rPr>
                <w:rFonts w:eastAsia="Calibri" w:asciiTheme="majorHAnsi" w:hAnsiTheme="majorHAnsi" w:cstheme="majorHAnsi"/>
              </w:rPr>
            </w:pPr>
            <w:r w:rsidRPr="00030523">
              <w:rPr>
                <w:rFonts w:asciiTheme="majorHAnsi" w:hAnsiTheme="majorHAnsi" w:cstheme="majorHAnsi"/>
              </w:rPr>
              <w:t>Per-pixel DEM</w:t>
            </w:r>
          </w:p>
        </w:tc>
        <w:tc>
          <w:tcPr>
            <w:tcW w:w="1417" w:type="dxa"/>
          </w:tcPr>
          <w:p w:rsidRPr="00030523" w:rsidR="00BD30DE" w:rsidP="00BD30DE" w:rsidRDefault="00BD30DE" w14:paraId="44F818AF" w14:textId="28B95CB2">
            <w:pPr>
              <w:jc w:val="center"/>
              <w:rPr>
                <w:rFonts w:eastAsia="Calibri" w:asciiTheme="majorHAnsi" w:hAnsiTheme="majorHAnsi" w:cstheme="majorHAnsi"/>
              </w:rPr>
            </w:pPr>
            <w:r w:rsidRPr="00282DDF">
              <w:rPr>
                <w:rFonts w:eastAsia="Calibri" w:asciiTheme="majorHAnsi" w:hAnsiTheme="majorHAnsi" w:cstheme="majorHAnsi"/>
              </w:rPr>
              <w:t>Not req.</w:t>
            </w:r>
          </w:p>
        </w:tc>
        <w:tc>
          <w:tcPr>
            <w:tcW w:w="1134" w:type="dxa"/>
            <w:vAlign w:val="center"/>
          </w:tcPr>
          <w:p w:rsidRPr="00030523" w:rsidR="00BD30DE" w:rsidP="00BD30DE" w:rsidRDefault="00BD30DE" w14:paraId="7CD7C677" w14:textId="77777777">
            <w:pPr>
              <w:jc w:val="center"/>
              <w:rPr>
                <w:rFonts w:eastAsia="Calibri" w:asciiTheme="majorHAnsi" w:hAnsiTheme="majorHAnsi" w:cstheme="majorHAnsi"/>
              </w:rPr>
            </w:pPr>
          </w:p>
        </w:tc>
      </w:tr>
      <w:tr w:rsidRPr="00030523" w:rsidR="00C528CE" w:rsidTr="00175132" w14:paraId="0AFFD58D" w14:textId="77777777">
        <w:trPr>
          <w:trHeight w:val="312"/>
        </w:trPr>
        <w:tc>
          <w:tcPr>
            <w:tcW w:w="846" w:type="dxa"/>
            <w:vAlign w:val="center"/>
          </w:tcPr>
          <w:p w:rsidRPr="00030523" w:rsidR="00C528CE" w:rsidP="009F6362" w:rsidRDefault="00C528CE" w14:paraId="145F3852" w14:textId="77777777">
            <w:pPr>
              <w:rPr>
                <w:rFonts w:eastAsia="Calibri" w:asciiTheme="majorHAnsi" w:hAnsiTheme="majorHAnsi" w:cstheme="majorHAnsi"/>
              </w:rPr>
            </w:pPr>
            <w:r w:rsidRPr="00030523">
              <w:rPr>
                <w:rFonts w:asciiTheme="majorHAnsi" w:hAnsiTheme="majorHAnsi" w:cstheme="majorHAnsi"/>
              </w:rPr>
              <w:t>2.10</w:t>
            </w:r>
          </w:p>
        </w:tc>
        <w:tc>
          <w:tcPr>
            <w:tcW w:w="1309" w:type="dxa"/>
            <w:vAlign w:val="center"/>
          </w:tcPr>
          <w:p w:rsidRPr="00030523" w:rsidR="00C528CE" w:rsidP="009F6362" w:rsidRDefault="00C528CE" w14:paraId="2400575D" w14:textId="77777777">
            <w:pPr>
              <w:rPr>
                <w:rFonts w:asciiTheme="majorHAnsi" w:hAnsiTheme="majorHAnsi" w:cstheme="majorHAnsi"/>
              </w:rPr>
            </w:pPr>
            <w:r w:rsidRPr="00030523">
              <w:rPr>
                <w:rFonts w:asciiTheme="majorHAnsi" w:hAnsiTheme="majorHAnsi" w:cstheme="majorHAnsi"/>
              </w:rPr>
              <w:t>[ORB]</w:t>
            </w:r>
          </w:p>
        </w:tc>
        <w:tc>
          <w:tcPr>
            <w:tcW w:w="4361" w:type="dxa"/>
            <w:vAlign w:val="center"/>
          </w:tcPr>
          <w:p w:rsidRPr="00030523" w:rsidR="00C528CE" w:rsidP="009F6362" w:rsidRDefault="00C528CE" w14:paraId="3C245FC1" w14:textId="77777777">
            <w:pPr>
              <w:rPr>
                <w:rFonts w:eastAsia="Calibri" w:asciiTheme="majorHAnsi" w:hAnsiTheme="majorHAnsi" w:cstheme="majorHAnsi"/>
              </w:rPr>
            </w:pPr>
            <w:r w:rsidRPr="00030523">
              <w:rPr>
                <w:rFonts w:asciiTheme="majorHAnsi" w:hAnsiTheme="majorHAnsi" w:cstheme="majorHAnsi"/>
              </w:rPr>
              <w:t>Per-pixel Geoid</w:t>
            </w:r>
          </w:p>
        </w:tc>
        <w:tc>
          <w:tcPr>
            <w:tcW w:w="1417" w:type="dxa"/>
          </w:tcPr>
          <w:p w:rsidRPr="003E7F3A" w:rsidR="00C528CE" w:rsidP="009F6362" w:rsidRDefault="00C528CE" w14:paraId="5A7A4834" w14:textId="77777777">
            <w:pPr>
              <w:jc w:val="center"/>
              <w:rPr>
                <w:rFonts w:eastAsia="Calibri" w:asciiTheme="majorHAnsi" w:hAnsiTheme="majorHAnsi" w:cstheme="majorHAnsi"/>
                <w:color w:val="000000" w:themeColor="text1"/>
              </w:rPr>
            </w:pPr>
            <w:r w:rsidRPr="003E7F3A">
              <w:rPr>
                <w:rFonts w:eastAsia="Calibri" w:asciiTheme="majorHAnsi" w:hAnsiTheme="majorHAnsi" w:cstheme="majorHAnsi"/>
                <w:color w:val="000000" w:themeColor="text1"/>
              </w:rPr>
              <w:t>N/A for NRB</w:t>
            </w:r>
          </w:p>
        </w:tc>
        <w:tc>
          <w:tcPr>
            <w:tcW w:w="1134" w:type="dxa"/>
            <w:vAlign w:val="center"/>
          </w:tcPr>
          <w:p w:rsidRPr="00756A32" w:rsidR="00C528CE" w:rsidP="009F6362" w:rsidRDefault="00C528CE" w14:paraId="2030CB9C" w14:textId="77777777">
            <w:pPr>
              <w:jc w:val="center"/>
              <w:rPr>
                <w:rFonts w:eastAsia="Calibri" w:asciiTheme="majorHAnsi" w:hAnsiTheme="majorHAnsi" w:cstheme="majorHAnsi"/>
                <w:color w:val="auto"/>
              </w:rPr>
            </w:pPr>
          </w:p>
        </w:tc>
      </w:tr>
      <w:tr w:rsidRPr="00030523" w:rsidR="00C528CE" w:rsidTr="00175132" w14:paraId="77B38BE5" w14:textId="77777777">
        <w:trPr>
          <w:trHeight w:val="312"/>
        </w:trPr>
        <w:tc>
          <w:tcPr>
            <w:tcW w:w="846" w:type="dxa"/>
            <w:vAlign w:val="center"/>
          </w:tcPr>
          <w:p w:rsidRPr="00030523" w:rsidR="00C528CE" w:rsidP="009F6362" w:rsidRDefault="00C528CE" w14:paraId="13B02657" w14:textId="77777777">
            <w:pPr>
              <w:rPr>
                <w:rFonts w:eastAsia="Calibri" w:asciiTheme="majorHAnsi" w:hAnsiTheme="majorHAnsi" w:cstheme="majorHAnsi"/>
              </w:rPr>
            </w:pPr>
            <w:r w:rsidRPr="00030523">
              <w:rPr>
                <w:rFonts w:asciiTheme="majorHAnsi" w:hAnsiTheme="majorHAnsi" w:cstheme="majorHAnsi"/>
              </w:rPr>
              <w:t>2.11</w:t>
            </w:r>
          </w:p>
        </w:tc>
        <w:tc>
          <w:tcPr>
            <w:tcW w:w="1309" w:type="dxa"/>
            <w:vAlign w:val="center"/>
          </w:tcPr>
          <w:p w:rsidRPr="00030523" w:rsidR="00C528CE" w:rsidP="009F6362" w:rsidRDefault="00C528CE" w14:paraId="67BBA035" w14:textId="77777777">
            <w:pPr>
              <w:rPr>
                <w:rFonts w:asciiTheme="majorHAnsi" w:hAnsiTheme="majorHAnsi" w:cstheme="majorHAnsi"/>
              </w:rPr>
            </w:pPr>
            <w:r w:rsidRPr="00030523">
              <w:rPr>
                <w:rFonts w:asciiTheme="majorHAnsi" w:hAnsiTheme="majorHAnsi" w:cstheme="majorHAnsi"/>
              </w:rPr>
              <w:t>[ORB]</w:t>
            </w:r>
          </w:p>
        </w:tc>
        <w:tc>
          <w:tcPr>
            <w:tcW w:w="4361" w:type="dxa"/>
            <w:vAlign w:val="center"/>
          </w:tcPr>
          <w:p w:rsidRPr="00030523" w:rsidR="00C528CE" w:rsidP="009F6362" w:rsidRDefault="00C528CE" w14:paraId="23FE11D5" w14:textId="77777777">
            <w:pPr>
              <w:rPr>
                <w:rFonts w:eastAsia="Calibri" w:asciiTheme="majorHAnsi" w:hAnsiTheme="majorHAnsi" w:cstheme="majorHAnsi"/>
              </w:rPr>
            </w:pPr>
            <w:r w:rsidRPr="00030523">
              <w:rPr>
                <w:rFonts w:asciiTheme="majorHAnsi" w:hAnsiTheme="majorHAnsi" w:cstheme="majorHAnsi"/>
              </w:rPr>
              <w:t>Look Direction Image</w:t>
            </w:r>
          </w:p>
        </w:tc>
        <w:tc>
          <w:tcPr>
            <w:tcW w:w="1417" w:type="dxa"/>
          </w:tcPr>
          <w:p w:rsidRPr="003E7F3A" w:rsidR="00C528CE" w:rsidP="009F6362" w:rsidRDefault="00C528CE" w14:paraId="64FEE687" w14:textId="77777777">
            <w:pPr>
              <w:jc w:val="center"/>
              <w:rPr>
                <w:rFonts w:eastAsia="Calibri" w:asciiTheme="majorHAnsi" w:hAnsiTheme="majorHAnsi" w:cstheme="majorHAnsi"/>
                <w:color w:val="000000" w:themeColor="text1"/>
              </w:rPr>
            </w:pPr>
            <w:r w:rsidRPr="003E7F3A">
              <w:rPr>
                <w:rFonts w:eastAsia="Calibri" w:asciiTheme="majorHAnsi" w:hAnsiTheme="majorHAnsi" w:cstheme="majorHAnsi"/>
                <w:color w:val="000000" w:themeColor="text1"/>
              </w:rPr>
              <w:t>N/A for NRB</w:t>
            </w:r>
          </w:p>
        </w:tc>
        <w:tc>
          <w:tcPr>
            <w:tcW w:w="1134" w:type="dxa"/>
            <w:vAlign w:val="center"/>
          </w:tcPr>
          <w:p w:rsidRPr="00756A32" w:rsidR="00C528CE" w:rsidP="009F6362" w:rsidRDefault="00C528CE" w14:paraId="21DEB431" w14:textId="77777777">
            <w:pPr>
              <w:jc w:val="center"/>
              <w:rPr>
                <w:rFonts w:eastAsia="Calibri" w:asciiTheme="majorHAnsi" w:hAnsiTheme="majorHAnsi" w:cstheme="majorHAnsi"/>
                <w:color w:val="auto"/>
              </w:rPr>
            </w:pPr>
          </w:p>
        </w:tc>
      </w:tr>
      <w:tr w:rsidRPr="00030523" w:rsidR="00C528CE" w:rsidTr="00175132" w14:paraId="339C512F" w14:textId="77777777">
        <w:trPr>
          <w:trHeight w:val="312"/>
        </w:trPr>
        <w:tc>
          <w:tcPr>
            <w:tcW w:w="846" w:type="dxa"/>
            <w:vAlign w:val="center"/>
          </w:tcPr>
          <w:p w:rsidRPr="00030523" w:rsidR="00C528CE" w:rsidP="009F6362" w:rsidRDefault="00C528CE" w14:paraId="3E0AD710" w14:textId="77777777">
            <w:pPr>
              <w:rPr>
                <w:rFonts w:eastAsia="Calibri" w:asciiTheme="majorHAnsi" w:hAnsiTheme="majorHAnsi" w:cstheme="majorHAnsi"/>
              </w:rPr>
            </w:pPr>
            <w:r w:rsidRPr="00030523">
              <w:rPr>
                <w:rFonts w:asciiTheme="majorHAnsi" w:hAnsiTheme="majorHAnsi" w:cstheme="majorHAnsi"/>
              </w:rPr>
              <w:t>2.12</w:t>
            </w:r>
          </w:p>
        </w:tc>
        <w:tc>
          <w:tcPr>
            <w:tcW w:w="1309" w:type="dxa"/>
            <w:vAlign w:val="center"/>
          </w:tcPr>
          <w:p w:rsidRPr="00030523" w:rsidR="00C528CE" w:rsidP="009F6362" w:rsidRDefault="00C528CE" w14:paraId="40E958DA" w14:textId="77777777">
            <w:pPr>
              <w:rPr>
                <w:rFonts w:asciiTheme="majorHAnsi" w:hAnsiTheme="majorHAnsi" w:cstheme="majorHAnsi"/>
              </w:rPr>
            </w:pPr>
            <w:r w:rsidRPr="00030523">
              <w:rPr>
                <w:rFonts w:asciiTheme="majorHAnsi" w:hAnsiTheme="majorHAnsi" w:cstheme="majorHAnsi"/>
              </w:rPr>
              <w:t>[GSLC]</w:t>
            </w:r>
          </w:p>
        </w:tc>
        <w:tc>
          <w:tcPr>
            <w:tcW w:w="4361" w:type="dxa"/>
            <w:vAlign w:val="center"/>
          </w:tcPr>
          <w:p w:rsidRPr="00030523" w:rsidR="00C528CE" w:rsidP="009F6362" w:rsidRDefault="00C528CE" w14:paraId="53028D71" w14:textId="77777777">
            <w:pPr>
              <w:rPr>
                <w:rFonts w:eastAsia="Calibri" w:asciiTheme="majorHAnsi" w:hAnsiTheme="majorHAnsi" w:cstheme="majorHAnsi"/>
              </w:rPr>
            </w:pPr>
            <w:r w:rsidRPr="00030523">
              <w:rPr>
                <w:rFonts w:asciiTheme="majorHAnsi" w:hAnsiTheme="majorHAnsi" w:cstheme="majorHAnsi"/>
              </w:rPr>
              <w:t>Radar Unit Look Vector Grid Image</w:t>
            </w:r>
          </w:p>
        </w:tc>
        <w:tc>
          <w:tcPr>
            <w:tcW w:w="1417" w:type="dxa"/>
          </w:tcPr>
          <w:p w:rsidRPr="003E7F3A" w:rsidR="00C528CE" w:rsidP="009F6362" w:rsidRDefault="00C528CE" w14:paraId="23F9179F" w14:textId="77777777">
            <w:pPr>
              <w:jc w:val="center"/>
              <w:rPr>
                <w:rFonts w:eastAsia="Calibri" w:asciiTheme="majorHAnsi" w:hAnsiTheme="majorHAnsi" w:cstheme="majorHAnsi"/>
                <w:color w:val="000000" w:themeColor="text1"/>
              </w:rPr>
            </w:pPr>
            <w:r w:rsidRPr="003E7F3A">
              <w:rPr>
                <w:rFonts w:eastAsia="Calibri" w:asciiTheme="majorHAnsi" w:hAnsiTheme="majorHAnsi" w:cstheme="majorHAnsi"/>
                <w:color w:val="000000" w:themeColor="text1"/>
              </w:rPr>
              <w:t>N/A for NRB</w:t>
            </w:r>
          </w:p>
        </w:tc>
        <w:tc>
          <w:tcPr>
            <w:tcW w:w="1134" w:type="dxa"/>
            <w:vAlign w:val="center"/>
          </w:tcPr>
          <w:p w:rsidRPr="00756A32" w:rsidR="00C528CE" w:rsidP="009F6362" w:rsidRDefault="00C528CE" w14:paraId="260BF3FF" w14:textId="77777777">
            <w:pPr>
              <w:jc w:val="center"/>
              <w:rPr>
                <w:rFonts w:eastAsia="Calibri" w:asciiTheme="majorHAnsi" w:hAnsiTheme="majorHAnsi" w:cstheme="majorHAnsi"/>
                <w:color w:val="auto"/>
              </w:rPr>
            </w:pPr>
          </w:p>
        </w:tc>
      </w:tr>
      <w:tr w:rsidRPr="00030523" w:rsidR="00C528CE" w:rsidTr="00175132" w14:paraId="04BDA630" w14:textId="77777777">
        <w:trPr>
          <w:trHeight w:val="312"/>
        </w:trPr>
        <w:tc>
          <w:tcPr>
            <w:tcW w:w="846" w:type="dxa"/>
            <w:vAlign w:val="center"/>
          </w:tcPr>
          <w:p w:rsidRPr="00030523" w:rsidR="00C528CE" w:rsidP="009F6362" w:rsidRDefault="00C528CE" w14:paraId="0EE33FDC" w14:textId="77777777">
            <w:pPr>
              <w:rPr>
                <w:rFonts w:eastAsia="Calibri" w:asciiTheme="majorHAnsi" w:hAnsiTheme="majorHAnsi" w:cstheme="majorHAnsi"/>
              </w:rPr>
            </w:pPr>
            <w:r w:rsidRPr="00030523">
              <w:rPr>
                <w:rFonts w:asciiTheme="majorHAnsi" w:hAnsiTheme="majorHAnsi" w:cstheme="majorHAnsi"/>
              </w:rPr>
              <w:t>2.13</w:t>
            </w:r>
          </w:p>
        </w:tc>
        <w:tc>
          <w:tcPr>
            <w:tcW w:w="1309" w:type="dxa"/>
            <w:vAlign w:val="center"/>
          </w:tcPr>
          <w:p w:rsidRPr="00030523" w:rsidR="00C528CE" w:rsidP="009F6362" w:rsidRDefault="00C528CE" w14:paraId="3F158ED9" w14:textId="77777777">
            <w:pPr>
              <w:rPr>
                <w:rFonts w:asciiTheme="majorHAnsi" w:hAnsiTheme="majorHAnsi" w:cstheme="majorHAnsi"/>
              </w:rPr>
            </w:pPr>
            <w:r w:rsidRPr="00030523">
              <w:rPr>
                <w:rFonts w:asciiTheme="majorHAnsi" w:hAnsiTheme="majorHAnsi" w:cstheme="majorHAnsi"/>
              </w:rPr>
              <w:t>[GSLC]</w:t>
            </w:r>
          </w:p>
        </w:tc>
        <w:tc>
          <w:tcPr>
            <w:tcW w:w="4361" w:type="dxa"/>
            <w:vAlign w:val="center"/>
          </w:tcPr>
          <w:p w:rsidRPr="00030523" w:rsidR="00C528CE" w:rsidP="009F6362" w:rsidRDefault="00C528CE" w14:paraId="3915EFF4" w14:textId="77777777">
            <w:pPr>
              <w:rPr>
                <w:rFonts w:eastAsia="Calibri" w:asciiTheme="majorHAnsi" w:hAnsiTheme="majorHAnsi" w:cstheme="majorHAnsi"/>
              </w:rPr>
            </w:pPr>
            <w:r w:rsidRPr="00030523">
              <w:rPr>
                <w:rFonts w:asciiTheme="majorHAnsi" w:hAnsiTheme="majorHAnsi" w:cstheme="majorHAnsi"/>
              </w:rPr>
              <w:t>Slant Range Sensor to Surface Image</w:t>
            </w:r>
          </w:p>
        </w:tc>
        <w:tc>
          <w:tcPr>
            <w:tcW w:w="1417" w:type="dxa"/>
          </w:tcPr>
          <w:p w:rsidRPr="003E7F3A" w:rsidR="00C528CE" w:rsidP="009F6362" w:rsidRDefault="00C528CE" w14:paraId="19A3244E" w14:textId="77777777">
            <w:pPr>
              <w:jc w:val="center"/>
              <w:rPr>
                <w:rFonts w:eastAsia="Calibri" w:asciiTheme="majorHAnsi" w:hAnsiTheme="majorHAnsi" w:cstheme="majorHAnsi"/>
                <w:color w:val="000000" w:themeColor="text1"/>
              </w:rPr>
            </w:pPr>
            <w:r w:rsidRPr="003E7F3A">
              <w:rPr>
                <w:rFonts w:eastAsia="Calibri" w:asciiTheme="majorHAnsi" w:hAnsiTheme="majorHAnsi" w:cstheme="majorHAnsi"/>
                <w:color w:val="000000" w:themeColor="text1"/>
              </w:rPr>
              <w:t>N/A for NRB</w:t>
            </w:r>
          </w:p>
        </w:tc>
        <w:tc>
          <w:tcPr>
            <w:tcW w:w="1134" w:type="dxa"/>
            <w:vAlign w:val="center"/>
          </w:tcPr>
          <w:p w:rsidRPr="00756A32" w:rsidR="00C528CE" w:rsidP="009F6362" w:rsidRDefault="00C528CE" w14:paraId="22B494D0" w14:textId="77777777">
            <w:pPr>
              <w:jc w:val="center"/>
              <w:rPr>
                <w:rFonts w:eastAsia="Calibri" w:asciiTheme="majorHAnsi" w:hAnsiTheme="majorHAnsi" w:cstheme="majorHAnsi"/>
                <w:color w:val="auto"/>
              </w:rPr>
            </w:pPr>
          </w:p>
        </w:tc>
      </w:tr>
      <w:tr w:rsidRPr="00030523" w:rsidR="00C528CE" w:rsidTr="00175132" w14:paraId="05FF34AD" w14:textId="77777777">
        <w:trPr>
          <w:trHeight w:val="312"/>
        </w:trPr>
        <w:tc>
          <w:tcPr>
            <w:tcW w:w="846" w:type="dxa"/>
            <w:vAlign w:val="center"/>
          </w:tcPr>
          <w:p w:rsidRPr="00030523" w:rsidR="00C528CE" w:rsidP="009F6362" w:rsidRDefault="00C528CE" w14:paraId="7A9D42DF" w14:textId="77777777">
            <w:pPr>
              <w:rPr>
                <w:rFonts w:eastAsia="Calibri" w:asciiTheme="majorHAnsi" w:hAnsiTheme="majorHAnsi" w:cstheme="majorHAnsi"/>
              </w:rPr>
            </w:pPr>
            <w:r w:rsidRPr="00030523">
              <w:rPr>
                <w:rFonts w:asciiTheme="majorHAnsi" w:hAnsiTheme="majorHAnsi" w:cstheme="majorHAnsi"/>
              </w:rPr>
              <w:t>2.14</w:t>
            </w:r>
          </w:p>
        </w:tc>
        <w:tc>
          <w:tcPr>
            <w:tcW w:w="1309" w:type="dxa"/>
            <w:vAlign w:val="center"/>
          </w:tcPr>
          <w:p w:rsidRPr="00030523" w:rsidR="00C528CE" w:rsidP="009F6362" w:rsidRDefault="00C528CE" w14:paraId="7E1B5121" w14:textId="77777777">
            <w:pPr>
              <w:rPr>
                <w:rFonts w:asciiTheme="majorHAnsi" w:hAnsiTheme="majorHAnsi" w:cstheme="majorHAnsi"/>
              </w:rPr>
            </w:pPr>
            <w:r w:rsidRPr="00030523">
              <w:rPr>
                <w:rFonts w:asciiTheme="majorHAnsi" w:hAnsiTheme="majorHAnsi" w:cstheme="majorHAnsi"/>
              </w:rPr>
              <w:t>[GSLC]</w:t>
            </w:r>
          </w:p>
        </w:tc>
        <w:tc>
          <w:tcPr>
            <w:tcW w:w="4361" w:type="dxa"/>
            <w:vAlign w:val="center"/>
          </w:tcPr>
          <w:p w:rsidRPr="00030523" w:rsidR="00C528CE" w:rsidP="009F6362" w:rsidRDefault="00C528CE" w14:paraId="79046362" w14:textId="77777777">
            <w:pPr>
              <w:rPr>
                <w:rFonts w:eastAsia="Calibri" w:asciiTheme="majorHAnsi" w:hAnsiTheme="majorHAnsi" w:cstheme="majorHAnsi"/>
              </w:rPr>
            </w:pPr>
            <w:r w:rsidRPr="00030523">
              <w:rPr>
                <w:rFonts w:asciiTheme="majorHAnsi" w:hAnsiTheme="majorHAnsi" w:cstheme="majorHAnsi"/>
              </w:rPr>
              <w:t>InSAR Phase Uncertainty Image</w:t>
            </w:r>
          </w:p>
        </w:tc>
        <w:tc>
          <w:tcPr>
            <w:tcW w:w="1417" w:type="dxa"/>
          </w:tcPr>
          <w:p w:rsidRPr="003E7F3A" w:rsidR="00C528CE" w:rsidP="009F6362" w:rsidRDefault="00C528CE" w14:paraId="3865A54E" w14:textId="77777777">
            <w:pPr>
              <w:jc w:val="center"/>
              <w:rPr>
                <w:rFonts w:eastAsia="Calibri" w:asciiTheme="majorHAnsi" w:hAnsiTheme="majorHAnsi" w:cstheme="majorHAnsi"/>
                <w:color w:val="000000" w:themeColor="text1"/>
              </w:rPr>
            </w:pPr>
            <w:r w:rsidRPr="003E7F3A">
              <w:rPr>
                <w:rFonts w:eastAsia="Calibri" w:asciiTheme="majorHAnsi" w:hAnsiTheme="majorHAnsi" w:cstheme="majorHAnsi"/>
                <w:color w:val="000000" w:themeColor="text1"/>
              </w:rPr>
              <w:t>N/A for NRB</w:t>
            </w:r>
          </w:p>
        </w:tc>
        <w:tc>
          <w:tcPr>
            <w:tcW w:w="1134" w:type="dxa"/>
            <w:vAlign w:val="center"/>
          </w:tcPr>
          <w:p w:rsidRPr="00756A32" w:rsidR="00C528CE" w:rsidP="009F6362" w:rsidRDefault="00C528CE" w14:paraId="2E83812C" w14:textId="77777777">
            <w:pPr>
              <w:jc w:val="center"/>
              <w:rPr>
                <w:rFonts w:eastAsia="Calibri" w:asciiTheme="majorHAnsi" w:hAnsiTheme="majorHAnsi" w:cstheme="majorHAnsi"/>
                <w:color w:val="auto"/>
              </w:rPr>
            </w:pPr>
          </w:p>
        </w:tc>
      </w:tr>
      <w:tr w:rsidRPr="00030523" w:rsidR="00C528CE" w:rsidTr="00175132" w14:paraId="7E2234F1" w14:textId="77777777">
        <w:trPr>
          <w:trHeight w:val="312"/>
        </w:trPr>
        <w:tc>
          <w:tcPr>
            <w:tcW w:w="846" w:type="dxa"/>
            <w:vAlign w:val="center"/>
          </w:tcPr>
          <w:p w:rsidRPr="00030523" w:rsidR="00C528CE" w:rsidP="009F6362" w:rsidRDefault="00C528CE" w14:paraId="2A949376" w14:textId="77777777">
            <w:pPr>
              <w:rPr>
                <w:rFonts w:eastAsia="Calibri" w:asciiTheme="majorHAnsi" w:hAnsiTheme="majorHAnsi" w:cstheme="majorHAnsi"/>
              </w:rPr>
            </w:pPr>
            <w:r w:rsidRPr="00030523">
              <w:rPr>
                <w:rFonts w:asciiTheme="majorHAnsi" w:hAnsiTheme="majorHAnsi" w:cstheme="majorHAnsi"/>
              </w:rPr>
              <w:t>2.15</w:t>
            </w:r>
          </w:p>
        </w:tc>
        <w:tc>
          <w:tcPr>
            <w:tcW w:w="1309" w:type="dxa"/>
            <w:vAlign w:val="center"/>
          </w:tcPr>
          <w:p w:rsidRPr="00030523" w:rsidR="00C528CE" w:rsidP="009F6362" w:rsidRDefault="00C528CE" w14:paraId="20E9DBB4" w14:textId="77777777">
            <w:pPr>
              <w:rPr>
                <w:rFonts w:asciiTheme="majorHAnsi" w:hAnsiTheme="majorHAnsi" w:cstheme="majorHAnsi"/>
              </w:rPr>
            </w:pPr>
            <w:r w:rsidRPr="00030523">
              <w:rPr>
                <w:rFonts w:asciiTheme="majorHAnsi" w:hAnsiTheme="majorHAnsi" w:cstheme="majorHAnsi"/>
              </w:rPr>
              <w:t>[GSLC]</w:t>
            </w:r>
          </w:p>
        </w:tc>
        <w:tc>
          <w:tcPr>
            <w:tcW w:w="4361" w:type="dxa"/>
            <w:vAlign w:val="center"/>
          </w:tcPr>
          <w:p w:rsidRPr="00030523" w:rsidR="00C528CE" w:rsidP="009F6362" w:rsidRDefault="00C528CE" w14:paraId="469E46F5" w14:textId="77777777">
            <w:pPr>
              <w:rPr>
                <w:rFonts w:eastAsia="Calibri" w:asciiTheme="majorHAnsi" w:hAnsiTheme="majorHAnsi" w:cstheme="majorHAnsi"/>
              </w:rPr>
            </w:pPr>
            <w:r w:rsidRPr="00030523">
              <w:rPr>
                <w:rFonts w:asciiTheme="majorHAnsi" w:hAnsiTheme="majorHAnsi" w:cstheme="majorHAnsi"/>
              </w:rPr>
              <w:t>Atmospheric Phase Correction Image</w:t>
            </w:r>
          </w:p>
        </w:tc>
        <w:tc>
          <w:tcPr>
            <w:tcW w:w="1417" w:type="dxa"/>
          </w:tcPr>
          <w:p w:rsidRPr="003E7F3A" w:rsidR="00C528CE" w:rsidP="009F6362" w:rsidRDefault="00C528CE" w14:paraId="4114F22E" w14:textId="77777777">
            <w:pPr>
              <w:jc w:val="center"/>
              <w:rPr>
                <w:rFonts w:eastAsia="Calibri" w:asciiTheme="majorHAnsi" w:hAnsiTheme="majorHAnsi" w:cstheme="majorHAnsi"/>
                <w:color w:val="000000" w:themeColor="text1"/>
              </w:rPr>
            </w:pPr>
            <w:r w:rsidRPr="003E7F3A">
              <w:rPr>
                <w:rFonts w:eastAsia="Calibri" w:asciiTheme="majorHAnsi" w:hAnsiTheme="majorHAnsi" w:cstheme="majorHAnsi"/>
                <w:color w:val="000000" w:themeColor="text1"/>
              </w:rPr>
              <w:t>N/A for NRB</w:t>
            </w:r>
          </w:p>
        </w:tc>
        <w:tc>
          <w:tcPr>
            <w:tcW w:w="1134" w:type="dxa"/>
            <w:vAlign w:val="center"/>
          </w:tcPr>
          <w:p w:rsidRPr="00756A32" w:rsidR="00C528CE" w:rsidP="009F6362" w:rsidRDefault="00C528CE" w14:paraId="5B9BABFF" w14:textId="77777777">
            <w:pPr>
              <w:jc w:val="center"/>
              <w:rPr>
                <w:rFonts w:eastAsia="Calibri" w:asciiTheme="majorHAnsi" w:hAnsiTheme="majorHAnsi" w:cstheme="majorHAnsi"/>
                <w:color w:val="auto"/>
              </w:rPr>
            </w:pPr>
          </w:p>
        </w:tc>
      </w:tr>
      <w:tr w:rsidRPr="00030523" w:rsidR="00C528CE" w:rsidTr="00175132" w14:paraId="2DBFB714" w14:textId="77777777">
        <w:trPr>
          <w:trHeight w:val="312"/>
        </w:trPr>
        <w:tc>
          <w:tcPr>
            <w:tcW w:w="846" w:type="dxa"/>
            <w:tcBorders>
              <w:bottom w:val="single" w:color="000000" w:sz="4" w:space="0"/>
            </w:tcBorders>
            <w:vAlign w:val="center"/>
          </w:tcPr>
          <w:p w:rsidRPr="00030523" w:rsidR="00C528CE" w:rsidP="009F6362" w:rsidRDefault="00C528CE" w14:paraId="0156038E" w14:textId="77777777">
            <w:pPr>
              <w:rPr>
                <w:rFonts w:eastAsia="Calibri" w:asciiTheme="majorHAnsi" w:hAnsiTheme="majorHAnsi" w:cstheme="majorHAnsi"/>
              </w:rPr>
            </w:pPr>
            <w:r w:rsidRPr="00030523">
              <w:rPr>
                <w:rFonts w:asciiTheme="majorHAnsi" w:hAnsiTheme="majorHAnsi" w:cstheme="majorHAnsi"/>
              </w:rPr>
              <w:t>2.16</w:t>
            </w:r>
          </w:p>
        </w:tc>
        <w:tc>
          <w:tcPr>
            <w:tcW w:w="1309" w:type="dxa"/>
            <w:tcBorders>
              <w:bottom w:val="single" w:color="000000" w:sz="4" w:space="0"/>
            </w:tcBorders>
            <w:vAlign w:val="center"/>
          </w:tcPr>
          <w:p w:rsidRPr="00030523" w:rsidR="00C528CE" w:rsidP="009F6362" w:rsidRDefault="00C528CE" w14:paraId="5BD317C1" w14:textId="77777777">
            <w:pPr>
              <w:rPr>
                <w:rFonts w:asciiTheme="majorHAnsi" w:hAnsiTheme="majorHAnsi" w:cstheme="majorHAnsi"/>
              </w:rPr>
            </w:pPr>
            <w:r w:rsidRPr="00030523">
              <w:rPr>
                <w:rFonts w:asciiTheme="majorHAnsi" w:hAnsiTheme="majorHAnsi" w:cstheme="majorHAnsi"/>
              </w:rPr>
              <w:t>[GSLC]</w:t>
            </w:r>
          </w:p>
        </w:tc>
        <w:tc>
          <w:tcPr>
            <w:tcW w:w="4361" w:type="dxa"/>
            <w:tcBorders>
              <w:bottom w:val="single" w:color="000000" w:sz="4" w:space="0"/>
            </w:tcBorders>
            <w:vAlign w:val="center"/>
          </w:tcPr>
          <w:p w:rsidRPr="00030523" w:rsidR="00C528CE" w:rsidP="009F6362" w:rsidRDefault="00C528CE" w14:paraId="4C4337A8" w14:textId="77777777">
            <w:pPr>
              <w:rPr>
                <w:rFonts w:eastAsia="Calibri" w:asciiTheme="majorHAnsi" w:hAnsiTheme="majorHAnsi" w:cstheme="majorHAnsi"/>
              </w:rPr>
            </w:pPr>
            <w:r w:rsidRPr="00030523">
              <w:rPr>
                <w:rFonts w:asciiTheme="majorHAnsi" w:hAnsiTheme="majorHAnsi" w:cstheme="majorHAnsi"/>
              </w:rPr>
              <w:t>Ionospheric Phase Correction Image</w:t>
            </w:r>
          </w:p>
        </w:tc>
        <w:tc>
          <w:tcPr>
            <w:tcW w:w="1417" w:type="dxa"/>
            <w:tcBorders>
              <w:bottom w:val="single" w:color="000000" w:sz="4" w:space="0"/>
            </w:tcBorders>
          </w:tcPr>
          <w:p w:rsidRPr="003E7F3A" w:rsidR="00C528CE" w:rsidP="009F6362" w:rsidRDefault="00C528CE" w14:paraId="49BB0697" w14:textId="77777777">
            <w:pPr>
              <w:jc w:val="center"/>
              <w:rPr>
                <w:rFonts w:eastAsia="Calibri" w:asciiTheme="majorHAnsi" w:hAnsiTheme="majorHAnsi" w:cstheme="majorHAnsi"/>
                <w:color w:val="000000" w:themeColor="text1"/>
              </w:rPr>
            </w:pPr>
            <w:r w:rsidRPr="003E7F3A">
              <w:rPr>
                <w:rFonts w:eastAsia="Calibri" w:asciiTheme="majorHAnsi" w:hAnsiTheme="majorHAnsi" w:cstheme="majorHAnsi"/>
                <w:color w:val="000000" w:themeColor="text1"/>
              </w:rPr>
              <w:t>N/A for NRB</w:t>
            </w:r>
          </w:p>
        </w:tc>
        <w:tc>
          <w:tcPr>
            <w:tcW w:w="1134" w:type="dxa"/>
            <w:tcBorders>
              <w:bottom w:val="single" w:color="000000" w:sz="4" w:space="0"/>
            </w:tcBorders>
            <w:vAlign w:val="center"/>
          </w:tcPr>
          <w:p w:rsidRPr="00756A32" w:rsidR="00C528CE" w:rsidP="009F6362" w:rsidRDefault="00C528CE" w14:paraId="26F8B18A" w14:textId="77777777">
            <w:pPr>
              <w:jc w:val="center"/>
              <w:rPr>
                <w:rFonts w:eastAsia="Calibri" w:asciiTheme="majorHAnsi" w:hAnsiTheme="majorHAnsi" w:cstheme="majorHAnsi"/>
                <w:color w:val="auto"/>
              </w:rPr>
            </w:pPr>
          </w:p>
        </w:tc>
      </w:tr>
      <w:tr w:rsidRPr="00030523" w:rsidR="00C528CE" w:rsidTr="00175132" w14:paraId="3C9EA6EF" w14:textId="77777777">
        <w:trPr>
          <w:trHeight w:val="20"/>
        </w:trPr>
        <w:tc>
          <w:tcPr>
            <w:tcW w:w="846" w:type="dxa"/>
            <w:tcBorders>
              <w:bottom w:val="single" w:color="000000" w:sz="4" w:space="0"/>
            </w:tcBorders>
            <w:shd w:val="clear" w:color="auto" w:fill="95B3D7" w:themeFill="accent1" w:themeFillTint="99"/>
            <w:vAlign w:val="center"/>
          </w:tcPr>
          <w:p w:rsidRPr="00030523" w:rsidR="00C528CE" w:rsidP="009F6362" w:rsidRDefault="00C528CE" w14:paraId="2EDF39BB" w14:textId="77777777">
            <w:pPr>
              <w:rPr>
                <w:rFonts w:asciiTheme="majorHAnsi" w:hAnsiTheme="majorHAnsi" w:cstheme="majorHAnsi"/>
              </w:rPr>
            </w:pPr>
          </w:p>
        </w:tc>
        <w:tc>
          <w:tcPr>
            <w:tcW w:w="1309" w:type="dxa"/>
            <w:tcBorders>
              <w:bottom w:val="single" w:color="000000" w:sz="4" w:space="0"/>
            </w:tcBorders>
            <w:shd w:val="clear" w:color="auto" w:fill="95B3D7" w:themeFill="accent1" w:themeFillTint="99"/>
            <w:vAlign w:val="center"/>
          </w:tcPr>
          <w:p w:rsidRPr="00030523" w:rsidR="00C528CE" w:rsidP="009F6362" w:rsidRDefault="00C528CE" w14:paraId="44B68F01" w14:textId="77777777">
            <w:pPr>
              <w:rPr>
                <w:rFonts w:asciiTheme="majorHAnsi" w:hAnsiTheme="majorHAnsi" w:cstheme="majorHAnsi"/>
              </w:rPr>
            </w:pPr>
          </w:p>
        </w:tc>
        <w:tc>
          <w:tcPr>
            <w:tcW w:w="4361" w:type="dxa"/>
            <w:tcBorders>
              <w:bottom w:val="single" w:color="000000" w:sz="4" w:space="0"/>
            </w:tcBorders>
            <w:shd w:val="clear" w:color="auto" w:fill="95B3D7" w:themeFill="accent1" w:themeFillTint="99"/>
            <w:vAlign w:val="center"/>
          </w:tcPr>
          <w:p w:rsidRPr="00030523" w:rsidR="00C528CE" w:rsidP="009F6362" w:rsidRDefault="00C528CE" w14:paraId="2A98EB90" w14:textId="77777777">
            <w:pPr>
              <w:rPr>
                <w:rFonts w:asciiTheme="majorHAnsi" w:hAnsiTheme="majorHAnsi" w:cstheme="majorHAnsi"/>
              </w:rPr>
            </w:pPr>
          </w:p>
        </w:tc>
        <w:tc>
          <w:tcPr>
            <w:tcW w:w="1417" w:type="dxa"/>
            <w:tcBorders>
              <w:bottom w:val="single" w:color="000000" w:sz="4" w:space="0"/>
            </w:tcBorders>
            <w:shd w:val="clear" w:color="auto" w:fill="95B3D7" w:themeFill="accent1" w:themeFillTint="99"/>
            <w:vAlign w:val="center"/>
          </w:tcPr>
          <w:p w:rsidRPr="00756A32" w:rsidR="00C528CE" w:rsidP="009F6362" w:rsidRDefault="00C528CE" w14:paraId="4791B0C1" w14:textId="77777777">
            <w:pPr>
              <w:jc w:val="center"/>
              <w:rPr>
                <w:rFonts w:asciiTheme="majorHAnsi" w:hAnsiTheme="majorHAnsi" w:cstheme="majorHAnsi"/>
                <w:b/>
                <w:bCs/>
                <w:color w:val="auto"/>
              </w:rPr>
            </w:pPr>
            <w:r w:rsidRPr="00756A32">
              <w:rPr>
                <w:rFonts w:asciiTheme="majorHAnsi" w:hAnsiTheme="majorHAnsi" w:cstheme="majorHAnsi"/>
                <w:b/>
                <w:bCs/>
                <w:color w:val="auto"/>
              </w:rPr>
              <w:t>Threshold</w:t>
            </w:r>
          </w:p>
        </w:tc>
        <w:tc>
          <w:tcPr>
            <w:tcW w:w="1134" w:type="dxa"/>
            <w:tcBorders>
              <w:bottom w:val="single" w:color="000000" w:sz="4" w:space="0"/>
            </w:tcBorders>
            <w:shd w:val="clear" w:color="auto" w:fill="95B3D7" w:themeFill="accent1" w:themeFillTint="99"/>
            <w:vAlign w:val="center"/>
          </w:tcPr>
          <w:p w:rsidRPr="00756A32" w:rsidR="00C528CE" w:rsidP="009F6362" w:rsidRDefault="00C528CE" w14:paraId="3B36B3DB" w14:textId="77777777">
            <w:pPr>
              <w:jc w:val="center"/>
              <w:rPr>
                <w:rFonts w:asciiTheme="majorHAnsi" w:hAnsiTheme="majorHAnsi" w:cstheme="majorHAnsi"/>
                <w:b/>
                <w:bCs/>
                <w:color w:val="auto"/>
              </w:rPr>
            </w:pPr>
            <w:r w:rsidRPr="00756A32">
              <w:rPr>
                <w:rFonts w:asciiTheme="majorHAnsi" w:hAnsiTheme="majorHAnsi" w:cstheme="majorHAnsi"/>
                <w:b/>
                <w:bCs/>
                <w:color w:val="auto"/>
              </w:rPr>
              <w:t>Goal</w:t>
            </w:r>
          </w:p>
        </w:tc>
      </w:tr>
      <w:tr w:rsidRPr="00030523" w:rsidR="00C528CE" w:rsidTr="00175132" w14:paraId="6FDC7C92" w14:textId="77777777">
        <w:trPr>
          <w:trHeight w:val="20"/>
        </w:trPr>
        <w:tc>
          <w:tcPr>
            <w:tcW w:w="846" w:type="dxa"/>
            <w:shd w:val="clear" w:color="auto" w:fill="D6E3BC"/>
            <w:vAlign w:val="center"/>
          </w:tcPr>
          <w:p w:rsidRPr="00756A32" w:rsidR="00C528CE" w:rsidP="009F6362" w:rsidRDefault="00C528CE" w14:paraId="2D76F884" w14:textId="77777777">
            <w:pPr>
              <w:rPr>
                <w:rFonts w:eastAsia="Calibri" w:asciiTheme="majorHAnsi" w:hAnsiTheme="majorHAnsi" w:cstheme="majorHAnsi"/>
                <w:b/>
                <w:bCs/>
                <w:color w:val="auto"/>
              </w:rPr>
            </w:pPr>
            <w:r w:rsidRPr="00756A32">
              <w:rPr>
                <w:rFonts w:asciiTheme="majorHAnsi" w:hAnsiTheme="majorHAnsi" w:cstheme="majorHAnsi"/>
                <w:b/>
                <w:bCs/>
                <w:color w:val="auto"/>
              </w:rPr>
              <w:t>3</w:t>
            </w:r>
          </w:p>
        </w:tc>
        <w:tc>
          <w:tcPr>
            <w:tcW w:w="1309" w:type="dxa"/>
            <w:shd w:val="clear" w:color="auto" w:fill="D6E3BC"/>
            <w:vAlign w:val="center"/>
          </w:tcPr>
          <w:p w:rsidRPr="00756A32" w:rsidR="00C528CE" w:rsidP="009F6362" w:rsidRDefault="00C528CE" w14:paraId="4828A3B0" w14:textId="77777777">
            <w:pPr>
              <w:rPr>
                <w:rFonts w:asciiTheme="majorHAnsi" w:hAnsiTheme="majorHAnsi" w:cstheme="majorHAnsi"/>
                <w:b/>
                <w:bCs/>
                <w:color w:val="auto"/>
              </w:rPr>
            </w:pPr>
            <w:r w:rsidRPr="00756A32">
              <w:rPr>
                <w:rFonts w:asciiTheme="majorHAnsi" w:hAnsiTheme="majorHAnsi" w:cstheme="majorHAnsi"/>
                <w:b/>
                <w:bCs/>
                <w:color w:val="auto"/>
              </w:rPr>
              <w:t>CEOS-ARD product</w:t>
            </w:r>
          </w:p>
        </w:tc>
        <w:tc>
          <w:tcPr>
            <w:tcW w:w="4361" w:type="dxa"/>
            <w:shd w:val="clear" w:color="auto" w:fill="D6E3BC"/>
            <w:vAlign w:val="center"/>
          </w:tcPr>
          <w:p w:rsidRPr="00756A32" w:rsidR="00C528CE" w:rsidP="009F6362" w:rsidRDefault="00C528CE" w14:paraId="5A1C7891" w14:textId="77777777">
            <w:pPr>
              <w:rPr>
                <w:rFonts w:eastAsia="Calibri" w:asciiTheme="majorHAnsi" w:hAnsiTheme="majorHAnsi" w:cstheme="majorHAnsi"/>
                <w:b/>
                <w:bCs/>
                <w:color w:val="auto"/>
              </w:rPr>
            </w:pPr>
            <w:r w:rsidRPr="00756A32">
              <w:rPr>
                <w:rFonts w:asciiTheme="majorHAnsi" w:hAnsiTheme="majorHAnsi" w:cstheme="majorHAnsi"/>
                <w:b/>
                <w:bCs/>
                <w:color w:val="auto"/>
              </w:rPr>
              <w:t>Radiometric</w:t>
            </w:r>
            <w:sdt>
              <w:sdtPr>
                <w:rPr>
                  <w:rFonts w:asciiTheme="majorHAnsi" w:hAnsiTheme="majorHAnsi" w:cstheme="majorHAnsi"/>
                  <w:b/>
                  <w:bCs/>
                </w:rPr>
                <w:tag w:val="goog_rdk_150"/>
                <w:id w:val="-218284768"/>
              </w:sdtPr>
              <w:sdtContent>
                <w:r w:rsidRPr="00756A32">
                  <w:rPr>
                    <w:rFonts w:asciiTheme="majorHAnsi" w:hAnsiTheme="majorHAnsi" w:cstheme="majorHAnsi"/>
                    <w:b/>
                    <w:bCs/>
                    <w:color w:val="auto"/>
                  </w:rPr>
                  <w:t>ally</w:t>
                </w:r>
              </w:sdtContent>
            </w:sdt>
            <w:r w:rsidRPr="00756A32">
              <w:rPr>
                <w:rFonts w:asciiTheme="majorHAnsi" w:hAnsiTheme="majorHAnsi" w:cstheme="majorHAnsi"/>
                <w:b/>
                <w:bCs/>
                <w:color w:val="auto"/>
              </w:rPr>
              <w:t xml:space="preserve"> Corrected Measurements</w:t>
            </w:r>
          </w:p>
        </w:tc>
        <w:tc>
          <w:tcPr>
            <w:tcW w:w="1417" w:type="dxa"/>
            <w:shd w:val="clear" w:color="auto" w:fill="D6E3BC"/>
            <w:vAlign w:val="center"/>
          </w:tcPr>
          <w:p w:rsidRPr="00756A32" w:rsidR="00C528CE" w:rsidP="009F6362" w:rsidRDefault="00C528CE" w14:paraId="114A4685" w14:textId="77777777">
            <w:pPr>
              <w:jc w:val="center"/>
              <w:rPr>
                <w:rFonts w:eastAsia="Calibri" w:asciiTheme="majorHAnsi" w:hAnsiTheme="majorHAnsi" w:cstheme="majorHAnsi"/>
                <w:b/>
                <w:bCs/>
                <w:color w:val="auto"/>
              </w:rPr>
            </w:pPr>
          </w:p>
        </w:tc>
        <w:tc>
          <w:tcPr>
            <w:tcW w:w="1134" w:type="dxa"/>
            <w:shd w:val="clear" w:color="auto" w:fill="D6E3BC"/>
            <w:vAlign w:val="center"/>
          </w:tcPr>
          <w:p w:rsidRPr="00756A32" w:rsidR="00C528CE" w:rsidP="009F6362" w:rsidRDefault="00C528CE" w14:paraId="698008BF" w14:textId="77777777">
            <w:pPr>
              <w:jc w:val="center"/>
              <w:rPr>
                <w:rFonts w:eastAsia="Calibri" w:asciiTheme="majorHAnsi" w:hAnsiTheme="majorHAnsi" w:cstheme="majorHAnsi"/>
                <w:b/>
                <w:bCs/>
                <w:color w:val="auto"/>
              </w:rPr>
            </w:pPr>
          </w:p>
        </w:tc>
      </w:tr>
      <w:tr w:rsidRPr="00030523" w:rsidR="00C528CE" w:rsidTr="00175132" w14:paraId="68FCC6DB" w14:textId="77777777">
        <w:trPr>
          <w:trHeight w:val="312"/>
        </w:trPr>
        <w:tc>
          <w:tcPr>
            <w:tcW w:w="846" w:type="dxa"/>
            <w:vAlign w:val="center"/>
          </w:tcPr>
          <w:p w:rsidRPr="00030523" w:rsidR="00C528CE" w:rsidP="009F6362" w:rsidRDefault="00C528CE" w14:paraId="78A3F089" w14:textId="77777777">
            <w:pPr>
              <w:rPr>
                <w:rFonts w:eastAsia="Calibri" w:asciiTheme="majorHAnsi" w:hAnsiTheme="majorHAnsi" w:cstheme="majorHAnsi"/>
              </w:rPr>
            </w:pPr>
            <w:r w:rsidRPr="00030523">
              <w:rPr>
                <w:rFonts w:asciiTheme="majorHAnsi" w:hAnsiTheme="majorHAnsi" w:cstheme="majorHAnsi"/>
              </w:rPr>
              <w:t>3.1</w:t>
            </w:r>
          </w:p>
        </w:tc>
        <w:tc>
          <w:tcPr>
            <w:tcW w:w="1309" w:type="dxa"/>
            <w:vAlign w:val="center"/>
          </w:tcPr>
          <w:p w:rsidRPr="00030523" w:rsidR="00C528CE" w:rsidP="009F6362" w:rsidRDefault="00C528CE" w14:paraId="444FAF94"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400FABB0" w14:textId="77777777">
            <w:pPr>
              <w:rPr>
                <w:rFonts w:eastAsia="Calibri" w:asciiTheme="majorHAnsi" w:hAnsiTheme="majorHAnsi" w:cstheme="majorHAnsi"/>
              </w:rPr>
            </w:pPr>
            <w:r w:rsidRPr="00030523">
              <w:rPr>
                <w:rFonts w:asciiTheme="majorHAnsi" w:hAnsiTheme="majorHAnsi" w:cstheme="majorHAnsi"/>
              </w:rPr>
              <w:t>Backscatter Measurements</w:t>
            </w:r>
          </w:p>
        </w:tc>
        <w:tc>
          <w:tcPr>
            <w:tcW w:w="1417" w:type="dxa"/>
          </w:tcPr>
          <w:p w:rsidRPr="00030523" w:rsidR="00C528CE" w:rsidP="009F6362" w:rsidRDefault="00C528CE" w14:paraId="343A607F" w14:textId="77777777">
            <w:pPr>
              <w:jc w:val="center"/>
              <w:rPr>
                <w:rFonts w:eastAsia="Calibri" w:asciiTheme="majorHAnsi" w:hAnsiTheme="majorHAnsi" w:cstheme="majorHAnsi"/>
              </w:rPr>
            </w:pPr>
            <w:r w:rsidRPr="004B54C5">
              <w:rPr>
                <w:rFonts w:eastAsia="Calibri" w:asciiTheme="majorHAnsi" w:hAnsiTheme="majorHAnsi" w:cstheme="majorHAnsi"/>
                <w:color w:val="0070C0"/>
              </w:rPr>
              <w:t>YES</w:t>
            </w:r>
          </w:p>
        </w:tc>
        <w:tc>
          <w:tcPr>
            <w:tcW w:w="1134" w:type="dxa"/>
            <w:vAlign w:val="center"/>
          </w:tcPr>
          <w:p w:rsidRPr="00030523" w:rsidR="00C528CE" w:rsidP="009F6362" w:rsidRDefault="00C528CE" w14:paraId="3E94AEA5" w14:textId="77777777">
            <w:pPr>
              <w:jc w:val="center"/>
              <w:rPr>
                <w:rFonts w:eastAsia="Calibri" w:asciiTheme="majorHAnsi" w:hAnsiTheme="majorHAnsi" w:cstheme="majorHAnsi"/>
              </w:rPr>
            </w:pPr>
          </w:p>
        </w:tc>
      </w:tr>
      <w:tr w:rsidRPr="00030523" w:rsidR="00C528CE" w:rsidTr="00175132" w14:paraId="4533F6C1" w14:textId="77777777">
        <w:trPr>
          <w:trHeight w:val="312"/>
        </w:trPr>
        <w:tc>
          <w:tcPr>
            <w:tcW w:w="846" w:type="dxa"/>
            <w:vAlign w:val="center"/>
          </w:tcPr>
          <w:p w:rsidRPr="00030523" w:rsidR="00C528CE" w:rsidP="009F6362" w:rsidRDefault="00C528CE" w14:paraId="4465B45F" w14:textId="77777777">
            <w:pPr>
              <w:rPr>
                <w:rFonts w:eastAsia="Calibri" w:asciiTheme="majorHAnsi" w:hAnsiTheme="majorHAnsi" w:cstheme="majorHAnsi"/>
              </w:rPr>
            </w:pPr>
            <w:r w:rsidRPr="00030523">
              <w:rPr>
                <w:rFonts w:asciiTheme="majorHAnsi" w:hAnsiTheme="majorHAnsi" w:cstheme="majorHAnsi"/>
              </w:rPr>
              <w:t>3.2</w:t>
            </w:r>
          </w:p>
        </w:tc>
        <w:tc>
          <w:tcPr>
            <w:tcW w:w="1309" w:type="dxa"/>
            <w:vAlign w:val="center"/>
          </w:tcPr>
          <w:p w:rsidRPr="00030523" w:rsidR="00C528CE" w:rsidP="009F6362" w:rsidRDefault="00C528CE" w14:paraId="0CC5812C"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0FF9349A" w14:textId="77777777">
            <w:pPr>
              <w:rPr>
                <w:rFonts w:eastAsia="Calibri" w:asciiTheme="majorHAnsi" w:hAnsiTheme="majorHAnsi" w:cstheme="majorHAnsi"/>
              </w:rPr>
            </w:pPr>
            <w:r w:rsidRPr="00030523">
              <w:rPr>
                <w:rFonts w:asciiTheme="majorHAnsi" w:hAnsiTheme="majorHAnsi" w:cstheme="majorHAnsi"/>
              </w:rPr>
              <w:t xml:space="preserve">Scaling Conversion </w:t>
            </w:r>
          </w:p>
        </w:tc>
        <w:tc>
          <w:tcPr>
            <w:tcW w:w="1417" w:type="dxa"/>
          </w:tcPr>
          <w:p w:rsidRPr="00030523" w:rsidR="00C528CE" w:rsidP="009F6362" w:rsidRDefault="00C528CE" w14:paraId="6663B396" w14:textId="77777777">
            <w:pPr>
              <w:jc w:val="center"/>
              <w:rPr>
                <w:rFonts w:eastAsia="Calibri" w:asciiTheme="majorHAnsi" w:hAnsiTheme="majorHAnsi" w:cstheme="majorHAnsi"/>
              </w:rPr>
            </w:pPr>
            <w:r w:rsidRPr="004B54C5">
              <w:rPr>
                <w:rFonts w:eastAsia="Calibri" w:asciiTheme="majorHAnsi" w:hAnsiTheme="majorHAnsi" w:cstheme="majorHAnsi"/>
                <w:color w:val="0070C0"/>
              </w:rPr>
              <w:t>YES</w:t>
            </w:r>
          </w:p>
        </w:tc>
        <w:tc>
          <w:tcPr>
            <w:tcW w:w="1134" w:type="dxa"/>
            <w:vAlign w:val="center"/>
          </w:tcPr>
          <w:p w:rsidRPr="00030523" w:rsidR="00C528CE" w:rsidP="009F6362" w:rsidRDefault="00C528CE" w14:paraId="19ED71D0" w14:textId="77777777">
            <w:pPr>
              <w:jc w:val="center"/>
              <w:rPr>
                <w:rFonts w:eastAsia="Calibri" w:asciiTheme="majorHAnsi" w:hAnsiTheme="majorHAnsi" w:cstheme="majorHAnsi"/>
              </w:rPr>
            </w:pPr>
          </w:p>
        </w:tc>
      </w:tr>
      <w:tr w:rsidRPr="00030523" w:rsidR="00C528CE" w:rsidTr="00175132" w14:paraId="77768B4E" w14:textId="77777777">
        <w:trPr>
          <w:trHeight w:val="312"/>
        </w:trPr>
        <w:tc>
          <w:tcPr>
            <w:tcW w:w="846" w:type="dxa"/>
            <w:vAlign w:val="center"/>
          </w:tcPr>
          <w:p w:rsidRPr="00030523" w:rsidR="00C528CE" w:rsidP="009F6362" w:rsidRDefault="00C528CE" w14:paraId="758E1ACF" w14:textId="77777777">
            <w:pPr>
              <w:rPr>
                <w:rFonts w:eastAsia="Calibri" w:asciiTheme="majorHAnsi" w:hAnsiTheme="majorHAnsi" w:cstheme="majorHAnsi"/>
              </w:rPr>
            </w:pPr>
            <w:r w:rsidRPr="00030523">
              <w:rPr>
                <w:rFonts w:asciiTheme="majorHAnsi" w:hAnsiTheme="majorHAnsi" w:cstheme="majorHAnsi"/>
              </w:rPr>
              <w:t>3.3</w:t>
            </w:r>
          </w:p>
        </w:tc>
        <w:tc>
          <w:tcPr>
            <w:tcW w:w="1309" w:type="dxa"/>
            <w:vAlign w:val="center"/>
          </w:tcPr>
          <w:p w:rsidRPr="00030523" w:rsidR="00C528CE" w:rsidP="009F6362" w:rsidRDefault="00C528CE" w14:paraId="67A76917"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1C7774CB" w14:textId="77777777">
            <w:pPr>
              <w:rPr>
                <w:rFonts w:eastAsia="Calibri" w:asciiTheme="majorHAnsi" w:hAnsiTheme="majorHAnsi" w:cstheme="majorHAnsi"/>
              </w:rPr>
            </w:pPr>
            <w:r w:rsidRPr="00030523">
              <w:rPr>
                <w:rFonts w:asciiTheme="majorHAnsi" w:hAnsiTheme="majorHAnsi" w:cstheme="majorHAnsi"/>
              </w:rPr>
              <w:t>Noise Removal</w:t>
            </w:r>
          </w:p>
        </w:tc>
        <w:tc>
          <w:tcPr>
            <w:tcW w:w="1417" w:type="dxa"/>
          </w:tcPr>
          <w:p w:rsidRPr="00030523" w:rsidR="00C528CE" w:rsidP="009F6362" w:rsidRDefault="00C528CE" w14:paraId="2DC856A1" w14:textId="77777777">
            <w:pPr>
              <w:jc w:val="center"/>
              <w:rPr>
                <w:rFonts w:eastAsia="Calibri" w:asciiTheme="majorHAnsi" w:hAnsiTheme="majorHAnsi" w:cstheme="majorHAnsi"/>
              </w:rPr>
            </w:pPr>
            <w:r w:rsidRPr="004B54C5">
              <w:rPr>
                <w:rFonts w:eastAsia="Calibri" w:asciiTheme="majorHAnsi" w:hAnsiTheme="majorHAnsi" w:cstheme="majorHAnsi"/>
                <w:color w:val="0070C0"/>
              </w:rPr>
              <w:t>YES</w:t>
            </w:r>
          </w:p>
        </w:tc>
        <w:tc>
          <w:tcPr>
            <w:tcW w:w="1134" w:type="dxa"/>
            <w:vAlign w:val="center"/>
          </w:tcPr>
          <w:p w:rsidRPr="00030523" w:rsidR="00C528CE" w:rsidP="009F6362" w:rsidRDefault="00C528CE" w14:paraId="79B031E1" w14:textId="77777777">
            <w:pPr>
              <w:jc w:val="center"/>
              <w:rPr>
                <w:rFonts w:eastAsia="Calibri" w:asciiTheme="majorHAnsi" w:hAnsiTheme="majorHAnsi" w:cstheme="majorHAnsi"/>
              </w:rPr>
            </w:pPr>
          </w:p>
        </w:tc>
      </w:tr>
      <w:tr w:rsidRPr="00030523" w:rsidR="00C528CE" w:rsidTr="00175132" w14:paraId="0875C4F7" w14:textId="77777777">
        <w:trPr>
          <w:trHeight w:val="312"/>
        </w:trPr>
        <w:tc>
          <w:tcPr>
            <w:tcW w:w="846" w:type="dxa"/>
            <w:vAlign w:val="center"/>
          </w:tcPr>
          <w:p w:rsidRPr="00030523" w:rsidR="00C528CE" w:rsidP="009F6362" w:rsidRDefault="00C528CE" w14:paraId="19CB383C" w14:textId="77777777">
            <w:pPr>
              <w:rPr>
                <w:rFonts w:eastAsia="Calibri" w:asciiTheme="majorHAnsi" w:hAnsiTheme="majorHAnsi" w:cstheme="majorHAnsi"/>
              </w:rPr>
            </w:pPr>
            <w:r w:rsidRPr="00030523">
              <w:rPr>
                <w:rFonts w:asciiTheme="majorHAnsi" w:hAnsiTheme="majorHAnsi" w:cstheme="majorHAnsi"/>
              </w:rPr>
              <w:t>3.4</w:t>
            </w:r>
          </w:p>
        </w:tc>
        <w:tc>
          <w:tcPr>
            <w:tcW w:w="1309" w:type="dxa"/>
            <w:vAlign w:val="center"/>
          </w:tcPr>
          <w:p w:rsidRPr="00030523" w:rsidR="00C528CE" w:rsidP="009F6362" w:rsidRDefault="00C528CE" w14:paraId="243903E1" w14:textId="77777777">
            <w:pPr>
              <w:rPr>
                <w:rFonts w:eastAsia="Calibri" w:asciiTheme="majorHAnsi" w:hAnsiTheme="majorHAnsi" w:cstheme="majorHAnsi"/>
              </w:rPr>
            </w:pPr>
            <w:r w:rsidRPr="00030523">
              <w:rPr>
                <w:rFonts w:asciiTheme="majorHAnsi" w:hAnsiTheme="majorHAnsi" w:cstheme="majorHAnsi"/>
              </w:rPr>
              <w:t>[NRB]</w:t>
            </w:r>
          </w:p>
          <w:p w:rsidRPr="00030523" w:rsidR="00C528CE" w:rsidP="009F6362" w:rsidRDefault="00C528CE" w14:paraId="3A569D6A" w14:textId="77777777">
            <w:pPr>
              <w:rPr>
                <w:rFonts w:eastAsia="Calibri" w:asciiTheme="majorHAnsi" w:hAnsiTheme="majorHAnsi" w:cstheme="majorHAnsi"/>
              </w:rPr>
            </w:pPr>
            <w:r w:rsidRPr="00030523">
              <w:rPr>
                <w:rFonts w:asciiTheme="majorHAnsi" w:hAnsiTheme="majorHAnsi" w:cstheme="majorHAnsi"/>
              </w:rPr>
              <w:t>[POL]</w:t>
            </w:r>
          </w:p>
          <w:p w:rsidRPr="00030523" w:rsidR="00C528CE" w:rsidP="009F6362" w:rsidRDefault="00C528CE" w14:paraId="27E1BAB5" w14:textId="77777777">
            <w:pPr>
              <w:rPr>
                <w:rFonts w:asciiTheme="majorHAnsi" w:hAnsiTheme="majorHAnsi" w:cstheme="majorHAnsi"/>
              </w:rPr>
            </w:pPr>
            <w:r w:rsidRPr="00030523">
              <w:rPr>
                <w:rFonts w:asciiTheme="majorHAnsi" w:hAnsiTheme="majorHAnsi" w:cstheme="majorHAnsi"/>
              </w:rPr>
              <w:t>[GSLC]</w:t>
            </w:r>
          </w:p>
        </w:tc>
        <w:tc>
          <w:tcPr>
            <w:tcW w:w="4361" w:type="dxa"/>
            <w:vAlign w:val="center"/>
          </w:tcPr>
          <w:p w:rsidRPr="00030523" w:rsidR="00C528CE" w:rsidP="009F6362" w:rsidRDefault="00C528CE" w14:paraId="19C48B5F" w14:textId="77777777">
            <w:pPr>
              <w:rPr>
                <w:rFonts w:eastAsia="Calibri" w:asciiTheme="majorHAnsi" w:hAnsiTheme="majorHAnsi" w:cstheme="majorHAnsi"/>
              </w:rPr>
            </w:pPr>
            <w:r w:rsidRPr="00030523">
              <w:rPr>
                <w:rFonts w:asciiTheme="majorHAnsi" w:hAnsiTheme="majorHAnsi" w:cstheme="majorHAnsi"/>
              </w:rPr>
              <w:t>Radiometric Terrain Correction Algorithms</w:t>
            </w:r>
          </w:p>
        </w:tc>
        <w:tc>
          <w:tcPr>
            <w:tcW w:w="1417" w:type="dxa"/>
          </w:tcPr>
          <w:p w:rsidRPr="00030523" w:rsidR="00C528CE" w:rsidP="009F6362" w:rsidRDefault="00C528CE" w14:paraId="24237848" w14:textId="77777777">
            <w:pPr>
              <w:jc w:val="center"/>
              <w:rPr>
                <w:rFonts w:eastAsia="Calibri" w:asciiTheme="majorHAnsi" w:hAnsiTheme="majorHAnsi" w:cstheme="majorHAnsi"/>
              </w:rPr>
            </w:pPr>
            <w:r w:rsidRPr="004B54C5">
              <w:rPr>
                <w:rFonts w:eastAsia="Calibri" w:asciiTheme="majorHAnsi" w:hAnsiTheme="majorHAnsi" w:cstheme="majorHAnsi"/>
                <w:color w:val="0070C0"/>
              </w:rPr>
              <w:t>YES</w:t>
            </w:r>
          </w:p>
        </w:tc>
        <w:tc>
          <w:tcPr>
            <w:tcW w:w="1134" w:type="dxa"/>
            <w:vAlign w:val="center"/>
          </w:tcPr>
          <w:p w:rsidRPr="00030523" w:rsidR="00C528CE" w:rsidP="009F6362" w:rsidRDefault="00C528CE" w14:paraId="7FCA218B" w14:textId="77777777">
            <w:pPr>
              <w:jc w:val="center"/>
              <w:rPr>
                <w:rFonts w:eastAsia="Calibri" w:asciiTheme="majorHAnsi" w:hAnsiTheme="majorHAnsi" w:cstheme="majorHAnsi"/>
              </w:rPr>
            </w:pPr>
          </w:p>
        </w:tc>
      </w:tr>
      <w:tr w:rsidRPr="00030523" w:rsidR="00C528CE" w:rsidTr="00175132" w14:paraId="5C539B60" w14:textId="77777777">
        <w:trPr>
          <w:trHeight w:val="312"/>
        </w:trPr>
        <w:tc>
          <w:tcPr>
            <w:tcW w:w="846" w:type="dxa"/>
            <w:vAlign w:val="center"/>
          </w:tcPr>
          <w:p w:rsidRPr="00030523" w:rsidR="00C528CE" w:rsidP="009F6362" w:rsidRDefault="00C528CE" w14:paraId="2911E7C3" w14:textId="77777777">
            <w:pPr>
              <w:rPr>
                <w:rFonts w:eastAsia="Calibri" w:asciiTheme="majorHAnsi" w:hAnsiTheme="majorHAnsi" w:cstheme="majorHAnsi"/>
              </w:rPr>
            </w:pPr>
            <w:r w:rsidRPr="00030523">
              <w:rPr>
                <w:rFonts w:asciiTheme="majorHAnsi" w:hAnsiTheme="majorHAnsi" w:cstheme="majorHAnsi"/>
              </w:rPr>
              <w:t>3.5</w:t>
            </w:r>
          </w:p>
        </w:tc>
        <w:tc>
          <w:tcPr>
            <w:tcW w:w="1309" w:type="dxa"/>
            <w:vAlign w:val="center"/>
          </w:tcPr>
          <w:p w:rsidRPr="00030523" w:rsidR="00C528CE" w:rsidP="009F6362" w:rsidRDefault="00C528CE" w14:paraId="2EF4E7E0"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04705385" w14:textId="77777777">
            <w:pPr>
              <w:rPr>
                <w:rFonts w:eastAsia="Calibri" w:asciiTheme="majorHAnsi" w:hAnsiTheme="majorHAnsi" w:cstheme="majorHAnsi"/>
              </w:rPr>
            </w:pPr>
            <w:r w:rsidRPr="00030523">
              <w:rPr>
                <w:rFonts w:asciiTheme="majorHAnsi" w:hAnsiTheme="majorHAnsi" w:cstheme="majorHAnsi"/>
              </w:rPr>
              <w:t>Radiometric Accuracy</w:t>
            </w:r>
          </w:p>
        </w:tc>
        <w:tc>
          <w:tcPr>
            <w:tcW w:w="1417" w:type="dxa"/>
            <w:vAlign w:val="center"/>
          </w:tcPr>
          <w:p w:rsidRPr="00030523" w:rsidR="00C528CE" w:rsidP="009F6362" w:rsidRDefault="00BD30DE" w14:paraId="6440D24E" w14:textId="4CF1CF3E">
            <w:pPr>
              <w:jc w:val="center"/>
              <w:rPr>
                <w:rFonts w:eastAsia="Calibri" w:asciiTheme="majorHAnsi" w:hAnsiTheme="majorHAnsi" w:cstheme="majorHAnsi"/>
              </w:rPr>
            </w:pPr>
            <w:r>
              <w:rPr>
                <w:rFonts w:eastAsia="Calibri" w:asciiTheme="majorHAnsi" w:hAnsiTheme="majorHAnsi" w:cstheme="majorHAnsi"/>
              </w:rPr>
              <w:t>Not req.</w:t>
            </w:r>
          </w:p>
        </w:tc>
        <w:tc>
          <w:tcPr>
            <w:tcW w:w="1134" w:type="dxa"/>
            <w:vAlign w:val="center"/>
          </w:tcPr>
          <w:p w:rsidRPr="00030523" w:rsidR="00C528CE" w:rsidP="009F6362" w:rsidRDefault="00C528CE" w14:paraId="25D0F4FF" w14:textId="77777777">
            <w:pPr>
              <w:jc w:val="center"/>
              <w:rPr>
                <w:rFonts w:eastAsia="Calibri" w:asciiTheme="majorHAnsi" w:hAnsiTheme="majorHAnsi" w:cstheme="majorHAnsi"/>
              </w:rPr>
            </w:pPr>
          </w:p>
        </w:tc>
      </w:tr>
      <w:tr w:rsidRPr="00030523" w:rsidR="00C528CE" w:rsidTr="00175132" w14:paraId="1DDD546B" w14:textId="77777777">
        <w:trPr>
          <w:trHeight w:val="312"/>
        </w:trPr>
        <w:tc>
          <w:tcPr>
            <w:tcW w:w="846" w:type="dxa"/>
            <w:vAlign w:val="center"/>
          </w:tcPr>
          <w:p w:rsidRPr="00030523" w:rsidR="00C528CE" w:rsidP="009F6362" w:rsidRDefault="00C528CE" w14:paraId="0E7C8952" w14:textId="77777777">
            <w:pPr>
              <w:rPr>
                <w:rFonts w:eastAsia="Calibri" w:asciiTheme="majorHAnsi" w:hAnsiTheme="majorHAnsi" w:cstheme="majorHAnsi"/>
              </w:rPr>
            </w:pPr>
            <w:r w:rsidRPr="00030523">
              <w:rPr>
                <w:rFonts w:asciiTheme="majorHAnsi" w:hAnsiTheme="majorHAnsi" w:cstheme="majorHAnsi"/>
              </w:rPr>
              <w:t>3.6</w:t>
            </w:r>
          </w:p>
        </w:tc>
        <w:tc>
          <w:tcPr>
            <w:tcW w:w="1309" w:type="dxa"/>
            <w:vAlign w:val="center"/>
          </w:tcPr>
          <w:p w:rsidRPr="00030523" w:rsidR="00C528CE" w:rsidP="009F6362" w:rsidRDefault="00C528CE" w14:paraId="5AACC14A" w14:textId="77777777">
            <w:pPr>
              <w:rPr>
                <w:rFonts w:asciiTheme="majorHAnsi" w:hAnsiTheme="majorHAnsi" w:cstheme="majorHAnsi"/>
              </w:rPr>
            </w:pPr>
            <w:r w:rsidRPr="00030523">
              <w:rPr>
                <w:rFonts w:asciiTheme="majorHAnsi" w:hAnsiTheme="majorHAnsi" w:cstheme="majorHAnsi"/>
              </w:rPr>
              <w:t>[ORB]</w:t>
            </w:r>
          </w:p>
        </w:tc>
        <w:tc>
          <w:tcPr>
            <w:tcW w:w="4361" w:type="dxa"/>
            <w:vAlign w:val="center"/>
          </w:tcPr>
          <w:p w:rsidRPr="00030523" w:rsidR="00C528CE" w:rsidP="009F6362" w:rsidRDefault="00C528CE" w14:paraId="30801E0F" w14:textId="77777777">
            <w:pPr>
              <w:rPr>
                <w:rFonts w:eastAsia="Calibri" w:asciiTheme="majorHAnsi" w:hAnsiTheme="majorHAnsi" w:cstheme="majorHAnsi"/>
              </w:rPr>
            </w:pPr>
            <w:r w:rsidRPr="00030523">
              <w:rPr>
                <w:rFonts w:asciiTheme="majorHAnsi" w:hAnsiTheme="majorHAnsi" w:cstheme="majorHAnsi"/>
              </w:rPr>
              <w:t>Mean Wind-Normalised Backscatter Measurements</w:t>
            </w:r>
          </w:p>
        </w:tc>
        <w:tc>
          <w:tcPr>
            <w:tcW w:w="1417" w:type="dxa"/>
            <w:vAlign w:val="center"/>
          </w:tcPr>
          <w:p w:rsidRPr="006D1CE7" w:rsidR="00C528CE" w:rsidP="009F6362" w:rsidRDefault="00C528CE" w14:paraId="3E0DE7B0" w14:textId="77777777">
            <w:pPr>
              <w:jc w:val="center"/>
              <w:rPr>
                <w:rFonts w:eastAsia="Calibri" w:asciiTheme="majorHAnsi" w:hAnsiTheme="majorHAnsi" w:cstheme="majorHAnsi"/>
                <w:color w:val="000000" w:themeColor="text1"/>
              </w:rPr>
            </w:pPr>
            <w:r w:rsidRPr="006D1CE7">
              <w:rPr>
                <w:rFonts w:eastAsia="Calibri" w:asciiTheme="majorHAnsi" w:hAnsiTheme="majorHAnsi" w:cstheme="majorHAnsi"/>
                <w:color w:val="000000" w:themeColor="text1"/>
              </w:rPr>
              <w:t>N/A for NRB</w:t>
            </w:r>
          </w:p>
        </w:tc>
        <w:tc>
          <w:tcPr>
            <w:tcW w:w="1134" w:type="dxa"/>
            <w:vAlign w:val="center"/>
          </w:tcPr>
          <w:p w:rsidRPr="006D1CE7" w:rsidR="00C528CE" w:rsidP="009F6362" w:rsidRDefault="00C528CE" w14:paraId="367E144B" w14:textId="77777777">
            <w:pPr>
              <w:jc w:val="center"/>
              <w:rPr>
                <w:rFonts w:eastAsia="Calibri" w:asciiTheme="majorHAnsi" w:hAnsiTheme="majorHAnsi" w:cstheme="majorHAnsi"/>
                <w:color w:val="000000" w:themeColor="text1"/>
              </w:rPr>
            </w:pPr>
          </w:p>
        </w:tc>
      </w:tr>
      <w:tr w:rsidRPr="00030523" w:rsidR="00C528CE" w:rsidTr="00175132" w14:paraId="00A9FFA7" w14:textId="77777777">
        <w:trPr>
          <w:trHeight w:val="312"/>
        </w:trPr>
        <w:tc>
          <w:tcPr>
            <w:tcW w:w="846" w:type="dxa"/>
            <w:tcBorders>
              <w:bottom w:val="single" w:color="000000" w:sz="4" w:space="0"/>
            </w:tcBorders>
            <w:vAlign w:val="center"/>
          </w:tcPr>
          <w:p w:rsidRPr="00030523" w:rsidR="00C528CE" w:rsidP="009F6362" w:rsidRDefault="00C528CE" w14:paraId="4EFC582C" w14:textId="77777777">
            <w:pPr>
              <w:rPr>
                <w:rFonts w:eastAsia="Calibri" w:asciiTheme="majorHAnsi" w:hAnsiTheme="majorHAnsi" w:cstheme="majorHAnsi"/>
              </w:rPr>
            </w:pPr>
            <w:r w:rsidRPr="00030523">
              <w:rPr>
                <w:rFonts w:asciiTheme="majorHAnsi" w:hAnsiTheme="majorHAnsi" w:cstheme="majorHAnsi"/>
              </w:rPr>
              <w:t>3.7</w:t>
            </w:r>
          </w:p>
        </w:tc>
        <w:tc>
          <w:tcPr>
            <w:tcW w:w="1309" w:type="dxa"/>
            <w:tcBorders>
              <w:bottom w:val="single" w:color="000000" w:sz="4" w:space="0"/>
            </w:tcBorders>
            <w:vAlign w:val="center"/>
          </w:tcPr>
          <w:p w:rsidRPr="00030523" w:rsidR="00C528CE" w:rsidP="009F6362" w:rsidRDefault="00C528CE" w14:paraId="41CF7EE1" w14:textId="77777777">
            <w:pPr>
              <w:rPr>
                <w:rFonts w:asciiTheme="majorHAnsi" w:hAnsiTheme="majorHAnsi" w:cstheme="majorHAnsi"/>
              </w:rPr>
            </w:pPr>
            <w:r w:rsidRPr="00030523">
              <w:rPr>
                <w:rFonts w:asciiTheme="majorHAnsi" w:hAnsiTheme="majorHAnsi" w:cstheme="majorHAnsi"/>
              </w:rPr>
              <w:t>[NRB]</w:t>
            </w:r>
            <w:r w:rsidRPr="00030523">
              <w:rPr>
                <w:rFonts w:asciiTheme="majorHAnsi" w:hAnsiTheme="majorHAnsi" w:cstheme="majorHAnsi"/>
              </w:rPr>
              <w:br/>
            </w:r>
            <w:r w:rsidRPr="00030523">
              <w:rPr>
                <w:rFonts w:asciiTheme="majorHAnsi" w:hAnsiTheme="majorHAnsi" w:cstheme="majorHAnsi"/>
              </w:rPr>
              <w:t>[POL]</w:t>
            </w:r>
          </w:p>
        </w:tc>
        <w:tc>
          <w:tcPr>
            <w:tcW w:w="4361" w:type="dxa"/>
            <w:tcBorders>
              <w:bottom w:val="single" w:color="000000" w:sz="4" w:space="0"/>
            </w:tcBorders>
            <w:vAlign w:val="center"/>
          </w:tcPr>
          <w:p w:rsidRPr="00030523" w:rsidR="00C528CE" w:rsidP="009F6362" w:rsidRDefault="00C528CE" w14:paraId="504350FC" w14:textId="77777777">
            <w:pPr>
              <w:rPr>
                <w:rFonts w:eastAsia="Calibri" w:asciiTheme="majorHAnsi" w:hAnsiTheme="majorHAnsi" w:cstheme="majorHAnsi"/>
              </w:rPr>
            </w:pPr>
            <w:r w:rsidRPr="00030523">
              <w:rPr>
                <w:rFonts w:asciiTheme="majorHAnsi" w:hAnsiTheme="majorHAnsi" w:cstheme="majorHAnsi"/>
              </w:rPr>
              <w:t>Flattened Phase</w:t>
            </w:r>
          </w:p>
        </w:tc>
        <w:tc>
          <w:tcPr>
            <w:tcW w:w="1417" w:type="dxa"/>
            <w:tcBorders>
              <w:bottom w:val="single" w:color="000000" w:sz="4" w:space="0"/>
            </w:tcBorders>
            <w:vAlign w:val="center"/>
          </w:tcPr>
          <w:p w:rsidRPr="00756A32" w:rsidR="00C528CE" w:rsidP="009F6362" w:rsidRDefault="00BD30DE" w14:paraId="4186A5D2" w14:textId="1BADE226">
            <w:pPr>
              <w:jc w:val="center"/>
              <w:rPr>
                <w:rFonts w:eastAsia="Calibri" w:asciiTheme="majorHAnsi" w:hAnsiTheme="majorHAnsi" w:cstheme="majorHAnsi"/>
                <w:color w:val="auto"/>
              </w:rPr>
            </w:pPr>
            <w:r>
              <w:rPr>
                <w:rFonts w:eastAsia="Calibri" w:asciiTheme="majorHAnsi" w:hAnsiTheme="majorHAnsi" w:cstheme="majorHAnsi"/>
              </w:rPr>
              <w:t>Not req.</w:t>
            </w:r>
          </w:p>
        </w:tc>
        <w:tc>
          <w:tcPr>
            <w:tcW w:w="1134" w:type="dxa"/>
            <w:tcBorders>
              <w:bottom w:val="single" w:color="000000" w:sz="4" w:space="0"/>
            </w:tcBorders>
            <w:vAlign w:val="center"/>
          </w:tcPr>
          <w:p w:rsidRPr="00756A32" w:rsidR="00C528CE" w:rsidP="009F6362" w:rsidRDefault="00C528CE" w14:paraId="65942DB2" w14:textId="77777777">
            <w:pPr>
              <w:jc w:val="center"/>
              <w:rPr>
                <w:rFonts w:eastAsia="Calibri" w:asciiTheme="majorHAnsi" w:hAnsiTheme="majorHAnsi" w:cstheme="majorHAnsi"/>
                <w:color w:val="auto"/>
              </w:rPr>
            </w:pPr>
          </w:p>
        </w:tc>
      </w:tr>
      <w:tr w:rsidRPr="00030523" w:rsidR="00C528CE" w:rsidTr="00175132" w14:paraId="5F32FA2C" w14:textId="77777777">
        <w:trPr>
          <w:trHeight w:val="20"/>
        </w:trPr>
        <w:tc>
          <w:tcPr>
            <w:tcW w:w="846" w:type="dxa"/>
            <w:tcBorders>
              <w:bottom w:val="single" w:color="000000" w:sz="4" w:space="0"/>
            </w:tcBorders>
            <w:shd w:val="clear" w:color="auto" w:fill="95B3D7" w:themeFill="accent1" w:themeFillTint="99"/>
            <w:vAlign w:val="center"/>
          </w:tcPr>
          <w:p w:rsidRPr="00030523" w:rsidR="00C528CE" w:rsidP="009F6362" w:rsidRDefault="00C528CE" w14:paraId="14C1520F" w14:textId="77777777">
            <w:pPr>
              <w:rPr>
                <w:rFonts w:asciiTheme="majorHAnsi" w:hAnsiTheme="majorHAnsi" w:cstheme="majorHAnsi"/>
              </w:rPr>
            </w:pPr>
          </w:p>
        </w:tc>
        <w:tc>
          <w:tcPr>
            <w:tcW w:w="1309" w:type="dxa"/>
            <w:tcBorders>
              <w:bottom w:val="single" w:color="000000" w:sz="4" w:space="0"/>
            </w:tcBorders>
            <w:shd w:val="clear" w:color="auto" w:fill="95B3D7" w:themeFill="accent1" w:themeFillTint="99"/>
            <w:vAlign w:val="center"/>
          </w:tcPr>
          <w:p w:rsidRPr="00030523" w:rsidR="00C528CE" w:rsidP="009F6362" w:rsidRDefault="00C528CE" w14:paraId="5775B941" w14:textId="77777777">
            <w:pPr>
              <w:rPr>
                <w:rFonts w:asciiTheme="majorHAnsi" w:hAnsiTheme="majorHAnsi" w:cstheme="majorHAnsi"/>
              </w:rPr>
            </w:pPr>
          </w:p>
        </w:tc>
        <w:tc>
          <w:tcPr>
            <w:tcW w:w="4361" w:type="dxa"/>
            <w:tcBorders>
              <w:bottom w:val="single" w:color="000000" w:sz="4" w:space="0"/>
            </w:tcBorders>
            <w:shd w:val="clear" w:color="auto" w:fill="95B3D7" w:themeFill="accent1" w:themeFillTint="99"/>
            <w:vAlign w:val="center"/>
          </w:tcPr>
          <w:p w:rsidRPr="00030523" w:rsidR="00C528CE" w:rsidP="009F6362" w:rsidRDefault="00C528CE" w14:paraId="5A50D39B" w14:textId="77777777">
            <w:pPr>
              <w:rPr>
                <w:rFonts w:asciiTheme="majorHAnsi" w:hAnsiTheme="majorHAnsi" w:cstheme="majorHAnsi"/>
              </w:rPr>
            </w:pPr>
          </w:p>
        </w:tc>
        <w:tc>
          <w:tcPr>
            <w:tcW w:w="1417" w:type="dxa"/>
            <w:tcBorders>
              <w:bottom w:val="single" w:color="000000" w:sz="4" w:space="0"/>
            </w:tcBorders>
            <w:shd w:val="clear" w:color="auto" w:fill="95B3D7" w:themeFill="accent1" w:themeFillTint="99"/>
            <w:vAlign w:val="center"/>
          </w:tcPr>
          <w:p w:rsidRPr="00756A32" w:rsidR="00C528CE" w:rsidP="009F6362" w:rsidRDefault="00C528CE" w14:paraId="69D2D37F" w14:textId="77777777">
            <w:pPr>
              <w:jc w:val="center"/>
              <w:rPr>
                <w:rFonts w:asciiTheme="majorHAnsi" w:hAnsiTheme="majorHAnsi" w:cstheme="majorHAnsi"/>
                <w:b/>
                <w:bCs/>
                <w:color w:val="auto"/>
              </w:rPr>
            </w:pPr>
            <w:r w:rsidRPr="00756A32">
              <w:rPr>
                <w:rFonts w:asciiTheme="majorHAnsi" w:hAnsiTheme="majorHAnsi" w:cstheme="majorHAnsi"/>
                <w:b/>
                <w:bCs/>
                <w:color w:val="auto"/>
              </w:rPr>
              <w:t>Threshold</w:t>
            </w:r>
          </w:p>
        </w:tc>
        <w:tc>
          <w:tcPr>
            <w:tcW w:w="1134" w:type="dxa"/>
            <w:tcBorders>
              <w:bottom w:val="single" w:color="000000" w:sz="4" w:space="0"/>
            </w:tcBorders>
            <w:shd w:val="clear" w:color="auto" w:fill="95B3D7" w:themeFill="accent1" w:themeFillTint="99"/>
            <w:vAlign w:val="center"/>
          </w:tcPr>
          <w:p w:rsidRPr="00756A32" w:rsidR="00C528CE" w:rsidP="009F6362" w:rsidRDefault="00C528CE" w14:paraId="5808A872" w14:textId="77777777">
            <w:pPr>
              <w:jc w:val="center"/>
              <w:rPr>
                <w:rFonts w:asciiTheme="majorHAnsi" w:hAnsiTheme="majorHAnsi" w:cstheme="majorHAnsi"/>
                <w:b/>
                <w:bCs/>
                <w:color w:val="auto"/>
              </w:rPr>
            </w:pPr>
            <w:r w:rsidRPr="00756A32">
              <w:rPr>
                <w:rFonts w:asciiTheme="majorHAnsi" w:hAnsiTheme="majorHAnsi" w:cstheme="majorHAnsi"/>
                <w:b/>
                <w:bCs/>
                <w:color w:val="auto"/>
              </w:rPr>
              <w:t>Goal</w:t>
            </w:r>
          </w:p>
        </w:tc>
      </w:tr>
      <w:tr w:rsidRPr="00030523" w:rsidR="00C528CE" w:rsidTr="00175132" w14:paraId="61A043B1" w14:textId="77777777">
        <w:trPr>
          <w:trHeight w:val="20"/>
        </w:trPr>
        <w:tc>
          <w:tcPr>
            <w:tcW w:w="846" w:type="dxa"/>
            <w:shd w:val="clear" w:color="auto" w:fill="D6E3BC"/>
            <w:vAlign w:val="center"/>
          </w:tcPr>
          <w:p w:rsidRPr="00756A32" w:rsidR="00C528CE" w:rsidP="009F6362" w:rsidRDefault="00C528CE" w14:paraId="41B4653E" w14:textId="77777777">
            <w:pPr>
              <w:rPr>
                <w:rFonts w:eastAsia="Calibri" w:asciiTheme="majorHAnsi" w:hAnsiTheme="majorHAnsi" w:cstheme="majorHAnsi"/>
                <w:b/>
                <w:bCs/>
                <w:color w:val="auto"/>
              </w:rPr>
            </w:pPr>
            <w:r w:rsidRPr="00756A32">
              <w:rPr>
                <w:rFonts w:asciiTheme="majorHAnsi" w:hAnsiTheme="majorHAnsi" w:cstheme="majorHAnsi"/>
                <w:b/>
                <w:bCs/>
                <w:color w:val="auto"/>
              </w:rPr>
              <w:t>4</w:t>
            </w:r>
          </w:p>
        </w:tc>
        <w:tc>
          <w:tcPr>
            <w:tcW w:w="1309" w:type="dxa"/>
            <w:shd w:val="clear" w:color="auto" w:fill="D6E3BC"/>
            <w:vAlign w:val="center"/>
          </w:tcPr>
          <w:p w:rsidRPr="00756A32" w:rsidR="00C528CE" w:rsidP="009F6362" w:rsidRDefault="00C528CE" w14:paraId="409CCDA5" w14:textId="77777777">
            <w:pPr>
              <w:rPr>
                <w:rFonts w:asciiTheme="majorHAnsi" w:hAnsiTheme="majorHAnsi" w:cstheme="majorHAnsi"/>
                <w:b/>
                <w:bCs/>
                <w:color w:val="auto"/>
              </w:rPr>
            </w:pPr>
            <w:r w:rsidRPr="00756A32">
              <w:rPr>
                <w:rFonts w:asciiTheme="majorHAnsi" w:hAnsiTheme="majorHAnsi" w:cstheme="majorHAnsi"/>
                <w:b/>
                <w:bCs/>
                <w:color w:val="auto"/>
              </w:rPr>
              <w:t>CEOS-ARD product</w:t>
            </w:r>
          </w:p>
        </w:tc>
        <w:tc>
          <w:tcPr>
            <w:tcW w:w="4361" w:type="dxa"/>
            <w:shd w:val="clear" w:color="auto" w:fill="D6E3BC"/>
            <w:vAlign w:val="center"/>
          </w:tcPr>
          <w:p w:rsidRPr="00756A32" w:rsidR="00C528CE" w:rsidP="009F6362" w:rsidRDefault="00C528CE" w14:paraId="5A8A0FC7" w14:textId="77777777">
            <w:pPr>
              <w:rPr>
                <w:rFonts w:eastAsia="Calibri" w:asciiTheme="majorHAnsi" w:hAnsiTheme="majorHAnsi" w:cstheme="majorHAnsi"/>
                <w:b/>
                <w:bCs/>
                <w:color w:val="auto"/>
              </w:rPr>
            </w:pPr>
            <w:r w:rsidRPr="00756A32">
              <w:rPr>
                <w:rFonts w:asciiTheme="majorHAnsi" w:hAnsiTheme="majorHAnsi" w:cstheme="majorHAnsi"/>
                <w:b/>
                <w:bCs/>
                <w:color w:val="auto"/>
              </w:rPr>
              <w:t>Geometric Corrections</w:t>
            </w:r>
          </w:p>
        </w:tc>
        <w:tc>
          <w:tcPr>
            <w:tcW w:w="1417" w:type="dxa"/>
            <w:shd w:val="clear" w:color="auto" w:fill="D6E3BC"/>
            <w:vAlign w:val="center"/>
          </w:tcPr>
          <w:p w:rsidRPr="00756A32" w:rsidR="00C528CE" w:rsidP="009F6362" w:rsidRDefault="00C528CE" w14:paraId="7D8C2127" w14:textId="77777777">
            <w:pPr>
              <w:jc w:val="center"/>
              <w:rPr>
                <w:rFonts w:eastAsia="Calibri" w:asciiTheme="majorHAnsi" w:hAnsiTheme="majorHAnsi" w:cstheme="majorHAnsi"/>
                <w:b/>
                <w:bCs/>
                <w:color w:val="auto"/>
              </w:rPr>
            </w:pPr>
          </w:p>
        </w:tc>
        <w:tc>
          <w:tcPr>
            <w:tcW w:w="1134" w:type="dxa"/>
            <w:shd w:val="clear" w:color="auto" w:fill="D6E3BC"/>
            <w:vAlign w:val="center"/>
          </w:tcPr>
          <w:p w:rsidRPr="00756A32" w:rsidR="00C528CE" w:rsidP="009F6362" w:rsidRDefault="00C528CE" w14:paraId="03E0C989" w14:textId="77777777">
            <w:pPr>
              <w:jc w:val="center"/>
              <w:rPr>
                <w:rFonts w:eastAsia="Calibri" w:asciiTheme="majorHAnsi" w:hAnsiTheme="majorHAnsi" w:cstheme="majorHAnsi"/>
                <w:b/>
                <w:bCs/>
                <w:color w:val="auto"/>
              </w:rPr>
            </w:pPr>
          </w:p>
        </w:tc>
      </w:tr>
      <w:tr w:rsidRPr="00030523" w:rsidR="00C528CE" w:rsidTr="00175132" w14:paraId="1B24E560" w14:textId="77777777">
        <w:trPr>
          <w:trHeight w:val="312"/>
        </w:trPr>
        <w:tc>
          <w:tcPr>
            <w:tcW w:w="846" w:type="dxa"/>
            <w:vAlign w:val="center"/>
          </w:tcPr>
          <w:p w:rsidRPr="00030523" w:rsidR="00C528CE" w:rsidP="009F6362" w:rsidRDefault="00C528CE" w14:paraId="5C51BC9C" w14:textId="77777777">
            <w:pPr>
              <w:rPr>
                <w:rFonts w:eastAsia="Calibri" w:asciiTheme="majorHAnsi" w:hAnsiTheme="majorHAnsi" w:cstheme="majorHAnsi"/>
              </w:rPr>
            </w:pPr>
            <w:r w:rsidRPr="00030523">
              <w:rPr>
                <w:rFonts w:asciiTheme="majorHAnsi" w:hAnsiTheme="majorHAnsi" w:cstheme="majorHAnsi"/>
              </w:rPr>
              <w:t>4.1</w:t>
            </w:r>
          </w:p>
        </w:tc>
        <w:tc>
          <w:tcPr>
            <w:tcW w:w="1309" w:type="dxa"/>
            <w:vAlign w:val="center"/>
          </w:tcPr>
          <w:p w:rsidRPr="00030523" w:rsidR="00C528CE" w:rsidP="009F6362" w:rsidRDefault="00C528CE" w14:paraId="46BD884F"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70231E28" w14:textId="77777777">
            <w:pPr>
              <w:rPr>
                <w:rFonts w:eastAsia="Calibri" w:asciiTheme="majorHAnsi" w:hAnsiTheme="majorHAnsi" w:cstheme="majorHAnsi"/>
              </w:rPr>
            </w:pPr>
            <w:r w:rsidRPr="00030523">
              <w:rPr>
                <w:rFonts w:asciiTheme="majorHAnsi" w:hAnsiTheme="majorHAnsi" w:cstheme="majorHAnsi"/>
              </w:rPr>
              <w:t>Geometric Correction Algorithms</w:t>
            </w:r>
          </w:p>
        </w:tc>
        <w:tc>
          <w:tcPr>
            <w:tcW w:w="1417" w:type="dxa"/>
            <w:vAlign w:val="center"/>
          </w:tcPr>
          <w:p w:rsidRPr="00030523" w:rsidR="00C528CE" w:rsidP="009F6362" w:rsidRDefault="00BD30DE" w14:paraId="0E48CE1C" w14:textId="6940CF7E">
            <w:pPr>
              <w:jc w:val="center"/>
              <w:rPr>
                <w:rFonts w:eastAsia="Calibri" w:asciiTheme="majorHAnsi" w:hAnsiTheme="majorHAnsi" w:cstheme="majorHAnsi"/>
              </w:rPr>
            </w:pPr>
            <w:r>
              <w:rPr>
                <w:rFonts w:eastAsia="Calibri" w:asciiTheme="majorHAnsi" w:hAnsiTheme="majorHAnsi" w:cstheme="majorHAnsi"/>
              </w:rPr>
              <w:t>Not req.</w:t>
            </w:r>
          </w:p>
        </w:tc>
        <w:tc>
          <w:tcPr>
            <w:tcW w:w="1134" w:type="dxa"/>
            <w:vAlign w:val="center"/>
          </w:tcPr>
          <w:p w:rsidRPr="00030523" w:rsidR="00C528CE" w:rsidP="009F6362" w:rsidRDefault="00C528CE" w14:paraId="1A17B91A" w14:textId="77777777">
            <w:pPr>
              <w:jc w:val="center"/>
              <w:rPr>
                <w:rFonts w:eastAsia="Calibri" w:asciiTheme="majorHAnsi" w:hAnsiTheme="majorHAnsi" w:cstheme="majorHAnsi"/>
              </w:rPr>
            </w:pPr>
          </w:p>
        </w:tc>
      </w:tr>
      <w:tr w:rsidRPr="00030523" w:rsidR="00C528CE" w:rsidTr="00175132" w14:paraId="41B5D4A3" w14:textId="77777777">
        <w:trPr>
          <w:trHeight w:val="312"/>
        </w:trPr>
        <w:tc>
          <w:tcPr>
            <w:tcW w:w="846" w:type="dxa"/>
            <w:vAlign w:val="center"/>
          </w:tcPr>
          <w:p w:rsidRPr="00030523" w:rsidR="00C528CE" w:rsidP="009F6362" w:rsidRDefault="00C528CE" w14:paraId="71805FED" w14:textId="77777777">
            <w:pPr>
              <w:rPr>
                <w:rFonts w:eastAsia="Calibri" w:asciiTheme="majorHAnsi" w:hAnsiTheme="majorHAnsi" w:cstheme="majorHAnsi"/>
              </w:rPr>
            </w:pPr>
            <w:r w:rsidRPr="00030523">
              <w:rPr>
                <w:rFonts w:asciiTheme="majorHAnsi" w:hAnsiTheme="majorHAnsi" w:cstheme="majorHAnsi"/>
              </w:rPr>
              <w:t>4.2</w:t>
            </w:r>
          </w:p>
        </w:tc>
        <w:tc>
          <w:tcPr>
            <w:tcW w:w="1309" w:type="dxa"/>
            <w:vAlign w:val="center"/>
          </w:tcPr>
          <w:p w:rsidRPr="00030523" w:rsidR="00C528CE" w:rsidP="009F6362" w:rsidRDefault="00C528CE" w14:paraId="64ECEEF2"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7097B0AC" w14:textId="77777777">
            <w:pPr>
              <w:rPr>
                <w:rFonts w:eastAsia="Calibri" w:asciiTheme="majorHAnsi" w:hAnsiTheme="majorHAnsi" w:cstheme="majorHAnsi"/>
              </w:rPr>
            </w:pPr>
            <w:r w:rsidRPr="00030523">
              <w:rPr>
                <w:rFonts w:asciiTheme="majorHAnsi" w:hAnsiTheme="majorHAnsi" w:cstheme="majorHAnsi"/>
              </w:rPr>
              <w:t>Digital Elevation Model</w:t>
            </w:r>
          </w:p>
        </w:tc>
        <w:tc>
          <w:tcPr>
            <w:tcW w:w="1417" w:type="dxa"/>
          </w:tcPr>
          <w:p w:rsidRPr="004B65F6" w:rsidR="00C528CE" w:rsidP="009F6362" w:rsidRDefault="00C528CE" w14:paraId="0661B2DF" w14:textId="77777777">
            <w:pPr>
              <w:jc w:val="center"/>
              <w:rPr>
                <w:rFonts w:eastAsia="Calibri" w:asciiTheme="majorHAnsi" w:hAnsiTheme="majorHAnsi" w:cstheme="majorHAnsi"/>
                <w:color w:val="0070C0"/>
              </w:rPr>
            </w:pPr>
            <w:r w:rsidRPr="004B65F6">
              <w:rPr>
                <w:rFonts w:eastAsia="Calibri" w:asciiTheme="majorHAnsi" w:hAnsiTheme="majorHAnsi" w:cstheme="majorHAnsi"/>
                <w:color w:val="0070C0"/>
              </w:rPr>
              <w:t>YES</w:t>
            </w:r>
          </w:p>
        </w:tc>
        <w:tc>
          <w:tcPr>
            <w:tcW w:w="1134" w:type="dxa"/>
            <w:vAlign w:val="center"/>
          </w:tcPr>
          <w:p w:rsidRPr="00030523" w:rsidR="00C528CE" w:rsidP="009F6362" w:rsidRDefault="00C528CE" w14:paraId="6D17B634" w14:textId="77777777">
            <w:pPr>
              <w:jc w:val="center"/>
              <w:rPr>
                <w:rFonts w:eastAsia="Calibri" w:asciiTheme="majorHAnsi" w:hAnsiTheme="majorHAnsi" w:cstheme="majorHAnsi"/>
              </w:rPr>
            </w:pPr>
          </w:p>
        </w:tc>
      </w:tr>
      <w:tr w:rsidRPr="00030523" w:rsidR="00C528CE" w:rsidTr="00175132" w14:paraId="5FC0F9D9" w14:textId="77777777">
        <w:trPr>
          <w:trHeight w:val="312"/>
        </w:trPr>
        <w:tc>
          <w:tcPr>
            <w:tcW w:w="846" w:type="dxa"/>
            <w:vAlign w:val="center"/>
          </w:tcPr>
          <w:p w:rsidRPr="00030523" w:rsidR="00C528CE" w:rsidP="009F6362" w:rsidRDefault="00C528CE" w14:paraId="77AB52B2" w14:textId="77777777">
            <w:pPr>
              <w:rPr>
                <w:rFonts w:eastAsia="Calibri" w:asciiTheme="majorHAnsi" w:hAnsiTheme="majorHAnsi" w:cstheme="majorHAnsi"/>
              </w:rPr>
            </w:pPr>
            <w:r w:rsidRPr="00030523">
              <w:rPr>
                <w:rFonts w:asciiTheme="majorHAnsi" w:hAnsiTheme="majorHAnsi" w:cstheme="majorHAnsi"/>
              </w:rPr>
              <w:t>4.3</w:t>
            </w:r>
          </w:p>
        </w:tc>
        <w:tc>
          <w:tcPr>
            <w:tcW w:w="1309" w:type="dxa"/>
            <w:vAlign w:val="center"/>
          </w:tcPr>
          <w:p w:rsidRPr="00030523" w:rsidR="00C528CE" w:rsidP="009F6362" w:rsidRDefault="00C528CE" w14:paraId="02905C92"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773C01B6" w14:textId="77777777">
            <w:pPr>
              <w:rPr>
                <w:rFonts w:eastAsia="Calibri" w:asciiTheme="majorHAnsi" w:hAnsiTheme="majorHAnsi" w:cstheme="majorHAnsi"/>
              </w:rPr>
            </w:pPr>
            <w:r w:rsidRPr="00030523">
              <w:rPr>
                <w:rFonts w:asciiTheme="majorHAnsi" w:hAnsiTheme="majorHAnsi" w:cstheme="majorHAnsi"/>
              </w:rPr>
              <w:t>Geometric Accuracy</w:t>
            </w:r>
          </w:p>
        </w:tc>
        <w:tc>
          <w:tcPr>
            <w:tcW w:w="1417" w:type="dxa"/>
          </w:tcPr>
          <w:p w:rsidRPr="004B65F6" w:rsidR="00C528CE" w:rsidP="009F6362" w:rsidRDefault="00C528CE" w14:paraId="541A978F" w14:textId="77777777">
            <w:pPr>
              <w:jc w:val="center"/>
              <w:rPr>
                <w:rFonts w:eastAsia="Calibri" w:asciiTheme="majorHAnsi" w:hAnsiTheme="majorHAnsi" w:cstheme="majorHAnsi"/>
                <w:color w:val="0070C0"/>
              </w:rPr>
            </w:pPr>
            <w:r w:rsidRPr="004B65F6">
              <w:rPr>
                <w:rFonts w:eastAsia="Calibri" w:asciiTheme="majorHAnsi" w:hAnsiTheme="majorHAnsi" w:cstheme="majorHAnsi"/>
                <w:color w:val="0070C0"/>
              </w:rPr>
              <w:t>YES</w:t>
            </w:r>
          </w:p>
        </w:tc>
        <w:tc>
          <w:tcPr>
            <w:tcW w:w="1134" w:type="dxa"/>
            <w:vAlign w:val="center"/>
          </w:tcPr>
          <w:p w:rsidRPr="00030523" w:rsidR="00C528CE" w:rsidP="009F6362" w:rsidRDefault="00C528CE" w14:paraId="1B351DB2" w14:textId="77777777">
            <w:pPr>
              <w:jc w:val="center"/>
              <w:rPr>
                <w:rFonts w:eastAsia="Calibri" w:asciiTheme="majorHAnsi" w:hAnsiTheme="majorHAnsi" w:cstheme="majorHAnsi"/>
              </w:rPr>
            </w:pPr>
          </w:p>
        </w:tc>
      </w:tr>
      <w:tr w:rsidRPr="00030523" w:rsidR="00C528CE" w:rsidTr="00175132" w14:paraId="49DE6F34" w14:textId="77777777">
        <w:trPr>
          <w:trHeight w:val="312"/>
        </w:trPr>
        <w:tc>
          <w:tcPr>
            <w:tcW w:w="846" w:type="dxa"/>
            <w:vAlign w:val="center"/>
          </w:tcPr>
          <w:p w:rsidRPr="00030523" w:rsidR="00C528CE" w:rsidP="009F6362" w:rsidRDefault="00C528CE" w14:paraId="093DDEEA" w14:textId="77777777">
            <w:pPr>
              <w:rPr>
                <w:rFonts w:eastAsia="Calibri" w:asciiTheme="majorHAnsi" w:hAnsiTheme="majorHAnsi" w:cstheme="majorHAnsi"/>
              </w:rPr>
            </w:pPr>
            <w:r w:rsidRPr="00030523">
              <w:rPr>
                <w:rFonts w:asciiTheme="majorHAnsi" w:hAnsiTheme="majorHAnsi" w:cstheme="majorHAnsi"/>
              </w:rPr>
              <w:t>4.4</w:t>
            </w:r>
          </w:p>
        </w:tc>
        <w:tc>
          <w:tcPr>
            <w:tcW w:w="1309" w:type="dxa"/>
            <w:vAlign w:val="center"/>
          </w:tcPr>
          <w:p w:rsidRPr="00030523" w:rsidR="00C528CE" w:rsidP="009F6362" w:rsidRDefault="00C528CE" w14:paraId="259D6BC2"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233BC686" w14:textId="77777777">
            <w:pPr>
              <w:rPr>
                <w:rFonts w:eastAsia="Calibri" w:asciiTheme="majorHAnsi" w:hAnsiTheme="majorHAnsi" w:cstheme="majorHAnsi"/>
              </w:rPr>
            </w:pPr>
            <w:r w:rsidRPr="00030523">
              <w:rPr>
                <w:rFonts w:asciiTheme="majorHAnsi" w:hAnsiTheme="majorHAnsi" w:cstheme="majorHAnsi"/>
              </w:rPr>
              <w:t>Geometric Refined Accuracy</w:t>
            </w:r>
          </w:p>
        </w:tc>
        <w:tc>
          <w:tcPr>
            <w:tcW w:w="1417" w:type="dxa"/>
            <w:vAlign w:val="center"/>
          </w:tcPr>
          <w:p w:rsidRPr="00030523" w:rsidR="00C528CE" w:rsidP="009F6362" w:rsidRDefault="00BD30DE" w14:paraId="473BBC60" w14:textId="1CFFA239">
            <w:pPr>
              <w:jc w:val="center"/>
              <w:rPr>
                <w:rFonts w:eastAsia="Calibri" w:asciiTheme="majorHAnsi" w:hAnsiTheme="majorHAnsi" w:cstheme="majorHAnsi"/>
              </w:rPr>
            </w:pPr>
            <w:r>
              <w:rPr>
                <w:rFonts w:eastAsia="Calibri" w:asciiTheme="majorHAnsi" w:hAnsiTheme="majorHAnsi" w:cstheme="majorHAnsi"/>
              </w:rPr>
              <w:t>Not req.</w:t>
            </w:r>
          </w:p>
        </w:tc>
        <w:tc>
          <w:tcPr>
            <w:tcW w:w="1134" w:type="dxa"/>
            <w:vAlign w:val="center"/>
          </w:tcPr>
          <w:p w:rsidRPr="00030523" w:rsidR="00C528CE" w:rsidP="009F6362" w:rsidRDefault="00C528CE" w14:paraId="59B68378" w14:textId="77777777">
            <w:pPr>
              <w:jc w:val="center"/>
              <w:rPr>
                <w:rFonts w:eastAsia="Calibri" w:asciiTheme="majorHAnsi" w:hAnsiTheme="majorHAnsi" w:cstheme="majorHAnsi"/>
              </w:rPr>
            </w:pPr>
          </w:p>
        </w:tc>
      </w:tr>
      <w:tr w:rsidRPr="00030523" w:rsidR="00C528CE" w:rsidTr="00175132" w14:paraId="2E5094CD" w14:textId="77777777">
        <w:trPr>
          <w:trHeight w:val="312"/>
        </w:trPr>
        <w:tc>
          <w:tcPr>
            <w:tcW w:w="846" w:type="dxa"/>
            <w:vAlign w:val="center"/>
          </w:tcPr>
          <w:p w:rsidRPr="00030523" w:rsidR="00C528CE" w:rsidP="009F6362" w:rsidRDefault="00C528CE" w14:paraId="755D0B35" w14:textId="77777777">
            <w:pPr>
              <w:rPr>
                <w:rFonts w:eastAsia="Calibri" w:asciiTheme="majorHAnsi" w:hAnsiTheme="majorHAnsi" w:cstheme="majorHAnsi"/>
              </w:rPr>
            </w:pPr>
            <w:r w:rsidRPr="00030523">
              <w:rPr>
                <w:rFonts w:asciiTheme="majorHAnsi" w:hAnsiTheme="majorHAnsi" w:cstheme="majorHAnsi"/>
              </w:rPr>
              <w:t>4.5</w:t>
            </w:r>
          </w:p>
        </w:tc>
        <w:tc>
          <w:tcPr>
            <w:tcW w:w="1309" w:type="dxa"/>
            <w:vAlign w:val="center"/>
          </w:tcPr>
          <w:p w:rsidRPr="00030523" w:rsidR="00C528CE" w:rsidP="009F6362" w:rsidRDefault="00C528CE" w14:paraId="0D83F0FC" w14:textId="77777777">
            <w:pPr>
              <w:rPr>
                <w:rFonts w:asciiTheme="majorHAnsi" w:hAnsiTheme="majorHAnsi" w:cstheme="majorHAnsi"/>
              </w:rPr>
            </w:pPr>
            <w:r w:rsidRPr="00030523">
              <w:rPr>
                <w:rFonts w:asciiTheme="majorHAnsi" w:hAnsiTheme="majorHAnsi" w:cstheme="majorHAnsi"/>
              </w:rPr>
              <w:t>[ALL]</w:t>
            </w:r>
          </w:p>
        </w:tc>
        <w:tc>
          <w:tcPr>
            <w:tcW w:w="4361" w:type="dxa"/>
            <w:vAlign w:val="center"/>
          </w:tcPr>
          <w:p w:rsidRPr="00030523" w:rsidR="00C528CE" w:rsidP="009F6362" w:rsidRDefault="00C528CE" w14:paraId="19C0A946" w14:textId="77777777">
            <w:pPr>
              <w:rPr>
                <w:rFonts w:eastAsia="Calibri" w:asciiTheme="majorHAnsi" w:hAnsiTheme="majorHAnsi" w:cstheme="majorHAnsi"/>
              </w:rPr>
            </w:pPr>
            <w:r w:rsidRPr="00030523">
              <w:rPr>
                <w:rFonts w:asciiTheme="majorHAnsi" w:hAnsiTheme="majorHAnsi" w:cstheme="majorHAnsi"/>
              </w:rPr>
              <w:t>Gridding Convention</w:t>
            </w:r>
          </w:p>
        </w:tc>
        <w:tc>
          <w:tcPr>
            <w:tcW w:w="1417" w:type="dxa"/>
            <w:vAlign w:val="center"/>
          </w:tcPr>
          <w:p w:rsidRPr="00030523" w:rsidR="00C528CE" w:rsidP="009F6362" w:rsidRDefault="00C528CE" w14:paraId="0F2A9EFA" w14:textId="77777777">
            <w:pPr>
              <w:jc w:val="center"/>
              <w:rPr>
                <w:rFonts w:eastAsia="Calibri" w:asciiTheme="majorHAnsi" w:hAnsiTheme="majorHAnsi" w:cstheme="majorHAnsi"/>
              </w:rPr>
            </w:pPr>
            <w:r w:rsidRPr="00775749">
              <w:rPr>
                <w:rFonts w:eastAsia="Calibri" w:asciiTheme="majorHAnsi" w:hAnsiTheme="majorHAnsi" w:cstheme="majorHAnsi"/>
                <w:color w:val="0070C0"/>
              </w:rPr>
              <w:t>YES</w:t>
            </w:r>
          </w:p>
        </w:tc>
        <w:tc>
          <w:tcPr>
            <w:tcW w:w="1134" w:type="dxa"/>
            <w:vAlign w:val="center"/>
          </w:tcPr>
          <w:p w:rsidRPr="00030523" w:rsidR="00C528CE" w:rsidP="009F6362" w:rsidRDefault="00C528CE" w14:paraId="7121874D" w14:textId="77777777">
            <w:pPr>
              <w:jc w:val="center"/>
              <w:rPr>
                <w:rFonts w:eastAsia="Calibri" w:asciiTheme="majorHAnsi" w:hAnsiTheme="majorHAnsi" w:cstheme="majorHAnsi"/>
              </w:rPr>
            </w:pPr>
          </w:p>
        </w:tc>
      </w:tr>
    </w:tbl>
    <w:p w:rsidRPr="00030523" w:rsidR="004D717A" w:rsidP="00BD30DE" w:rsidRDefault="004D717A" w14:paraId="0000073F" w14:textId="175F4FC8">
      <w:pPr>
        <w:pStyle w:val="Heading1"/>
        <w:spacing w:before="480" w:after="120" w:line="192" w:lineRule="auto"/>
        <w:rPr>
          <w:b w:val="0"/>
        </w:rPr>
      </w:pPr>
    </w:p>
    <w:sectPr w:rsidRPr="00030523" w:rsidR="004D717A" w:rsidSect="00C528CE">
      <w:pgSz w:w="11920" w:h="16860" w:orient="portrait"/>
      <w:pgMar w:top="852" w:right="1440" w:bottom="10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5BEA" w:rsidRDefault="007A5BEA" w14:paraId="76CC7E0E" w14:textId="77777777">
      <w:r>
        <w:separator/>
      </w:r>
    </w:p>
  </w:endnote>
  <w:endnote w:type="continuationSeparator" w:id="0">
    <w:p w:rsidR="007A5BEA" w:rsidRDefault="007A5BEA" w14:paraId="6E607151" w14:textId="77777777">
      <w:r>
        <w:continuationSeparator/>
      </w:r>
    </w:p>
  </w:endnote>
  <w:endnote w:type="continuationNotice" w:id="1">
    <w:p w:rsidR="007A5BEA" w:rsidRDefault="007A5BEA" w14:paraId="5A0609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mbria"/>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9437277"/>
      <w:docPartObj>
        <w:docPartGallery w:val="Page Numbers (Bottom of Page)"/>
        <w:docPartUnique/>
      </w:docPartObj>
    </w:sdtPr>
    <w:sdtContent>
      <w:p w:rsidR="00DC35FC" w:rsidP="002E032A" w:rsidRDefault="00DC35FC" w14:paraId="3D459BA3" w14:textId="1843F751">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EndPr>
      <w:rPr>
        <w:rStyle w:val="PageNumber"/>
      </w:rPr>
    </w:sdtEndPr>
  </w:sdt>
  <w:p w:rsidR="004D717A" w:rsidRDefault="004D717A" w14:paraId="00000886" w14:textId="1D66E795">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5BEA" w:rsidRDefault="007A5BEA" w14:paraId="6F85DE3D" w14:textId="77777777">
      <w:r>
        <w:separator/>
      </w:r>
    </w:p>
  </w:footnote>
  <w:footnote w:type="continuationSeparator" w:id="0">
    <w:p w:rsidR="007A5BEA" w:rsidRDefault="007A5BEA" w14:paraId="40D89678" w14:textId="77777777">
      <w:r>
        <w:continuationSeparator/>
      </w:r>
    </w:p>
  </w:footnote>
  <w:footnote w:type="continuationNotice" w:id="1">
    <w:p w:rsidR="007A5BEA" w:rsidRDefault="007A5BEA" w14:paraId="4278A97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3D2D39" w:rsidRDefault="003D2D39" w14:paraId="0CE7A419" w14:textId="1491D96F">
    <w:pPr>
      <w:pStyle w:val="Header"/>
    </w:pPr>
    <w:r>
      <w:rPr>
        <w:noProof/>
      </w:rPr>
      <mc:AlternateContent>
        <mc:Choice Requires="wps">
          <w:drawing>
            <wp:anchor distT="0" distB="0" distL="0" distR="0" simplePos="0" relativeHeight="251658244" behindDoc="0" locked="0" layoutInCell="1" allowOverlap="1" wp14:anchorId="3A4F2E52" wp14:editId="13E1C736">
              <wp:simplePos x="635" y="635"/>
              <wp:positionH relativeFrom="page">
                <wp:align>right</wp:align>
              </wp:positionH>
              <wp:positionV relativeFrom="page">
                <wp:align>top</wp:align>
              </wp:positionV>
              <wp:extent cx="443865" cy="443865"/>
              <wp:effectExtent l="0" t="0" r="0" b="14605"/>
              <wp:wrapNone/>
              <wp:docPr id="1700655689"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D2D39" w:rsidR="003D2D39" w:rsidP="003D2D39" w:rsidRDefault="003D2D39" w14:paraId="5122F322" w14:textId="44D64567">
                          <w:pPr>
                            <w:rPr>
                              <w:noProof/>
                              <w:color w:val="000000"/>
                            </w:rPr>
                          </w:pPr>
                          <w:r w:rsidRPr="003D2D39">
                            <w:rPr>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w14:anchorId="077D0357">
            <v:shapetype id="_x0000_t202" coordsize="21600,21600" o:spt="202" path="m,l,21600r21600,l21600,xe" w14:anchorId="3A4F2E52">
              <v:stroke joinstyle="miter"/>
              <v:path gradientshapeok="t" o:connecttype="rect"/>
            </v:shapetype>
            <v:shape id="Text Box 2" style="position:absolute;margin-left:-16.25pt;margin-top:0;width:34.95pt;height:34.95pt;z-index:251658244;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">
              <v:textbox style="mso-fit-shape-to-text:t" inset="0,15pt,20pt,0">
                <w:txbxContent>
                  <w:p w:rsidRPr="003D2D39" w:rsidR="003D2D39" w:rsidP="003D2D39" w:rsidRDefault="003D2D39" w14:paraId="07E277EC" w14:textId="44D64567">
                    <w:pPr>
                      <w:rPr>
                        <w:noProof/>
                        <w:color w:val="000000"/>
                      </w:rPr>
                    </w:pPr>
                    <w:r w:rsidRPr="003D2D39">
                      <w:rPr>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633"/>
      <w:id w:val="-1137408107"/>
      <w:placeholder>
        <w:docPart w:val="DefaultPlaceholder_1081868574"/>
      </w:placeholder>
    </w:sdtPr>
    <w:sdtContent>
      <w:p w:rsidR="004D717A" w:rsidRDefault="00000000" w14:paraId="00000884" w14:textId="77777777">
        <w:pPr>
          <w:widowControl w:val="0"/>
          <w:pBdr>
            <w:top w:val="none" w:color="000000" w:sz="0" w:space="0"/>
            <w:left w:val="none" w:color="000000" w:sz="0" w:space="0"/>
            <w:bottom w:val="none" w:color="000000" w:sz="0" w:space="0"/>
            <w:right w:val="none" w:color="000000" w:sz="0" w:space="0"/>
            <w:between w:val="none" w:color="000000" w:sz="0" w:space="0"/>
          </w:pBdr>
          <w:jc w:val="right"/>
        </w:pPr>
        <w:sdt>
          <w:sdtPr>
            <w:tag w:val="goog_rdk_632"/>
            <w:id w:val="293260903"/>
          </w:sdtPr>
          <w:sdtContent/>
        </w:sdt>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3D2D39" w:rsidRDefault="003D2D39" w14:paraId="1C91B87A" w14:textId="5CAA8B5B">
    <w:pPr>
      <w:pStyle w:val="Header"/>
    </w:pPr>
    <w:r>
      <w:rPr>
        <w:noProof/>
      </w:rPr>
      <mc:AlternateContent>
        <mc:Choice Requires="wps">
          <w:drawing>
            <wp:anchor distT="0" distB="0" distL="0" distR="0" simplePos="0" relativeHeight="251658245" behindDoc="0" locked="0" layoutInCell="1" allowOverlap="1" wp14:anchorId="15B0F77B" wp14:editId="33106AD0">
              <wp:simplePos x="635" y="635"/>
              <wp:positionH relativeFrom="page">
                <wp:align>right</wp:align>
              </wp:positionH>
              <wp:positionV relativeFrom="page">
                <wp:align>top</wp:align>
              </wp:positionV>
              <wp:extent cx="443865" cy="443865"/>
              <wp:effectExtent l="0" t="0" r="0" b="14605"/>
              <wp:wrapNone/>
              <wp:docPr id="1926308011"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D2D39" w:rsidR="003D2D39" w:rsidP="003D2D39" w:rsidRDefault="003D2D39" w14:paraId="2B695B21" w14:textId="03D9DCB4">
                          <w:pPr>
                            <w:rPr>
                              <w:noProof/>
                              <w:color w:val="000000"/>
                            </w:rPr>
                          </w:pPr>
                          <w:r w:rsidRPr="003D2D39">
                            <w:rPr>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w14:anchorId="51380EEF">
            <v:shapetype id="_x0000_t202" coordsize="21600,21600" o:spt="202" path="m,l,21600r21600,l21600,xe" w14:anchorId="15B0F77B">
              <v:stroke joinstyle="miter"/>
              <v:path gradientshapeok="t" o:connecttype="rect"/>
            </v:shapetype>
            <v:shape id="Text Box 5" style="position:absolute;margin-left:-16.25pt;margin-top:0;width:34.95pt;height:34.95pt;z-index:251658245;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">
              <v:textbox style="mso-fit-shape-to-text:t" inset="0,15pt,20pt,0">
                <w:txbxContent>
                  <w:p w:rsidRPr="003D2D39" w:rsidR="003D2D39" w:rsidP="003D2D39" w:rsidRDefault="003D2D39" w14:paraId="28B21D4E" w14:textId="03D9DCB4">
                    <w:pPr>
                      <w:rPr>
                        <w:noProof/>
                        <w:color w:val="000000"/>
                      </w:rPr>
                    </w:pPr>
                    <w:r w:rsidRPr="003D2D39">
                      <w:rPr>
                        <w:noProof/>
                        <w:color w:val="000000"/>
                      </w:rPr>
                      <w:t>UNCLASSIFIED - NON CLASSIFIÉ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D717A" w:rsidRDefault="003D2D39" w14:paraId="00000885" w14:textId="62C9ACC9">
    <w:r>
      <w:rPr>
        <w:noProof/>
      </w:rPr>
      <mc:AlternateContent>
        <mc:Choice Requires="wps">
          <w:drawing>
            <wp:anchor distT="0" distB="0" distL="0" distR="0" simplePos="0" relativeHeight="251658243" behindDoc="0" locked="0" layoutInCell="1" allowOverlap="1" wp14:anchorId="23FF0614" wp14:editId="6631DF01">
              <wp:simplePos x="635" y="635"/>
              <wp:positionH relativeFrom="page">
                <wp:align>right</wp:align>
              </wp:positionH>
              <wp:positionV relativeFrom="page">
                <wp:align>top</wp:align>
              </wp:positionV>
              <wp:extent cx="443865" cy="443865"/>
              <wp:effectExtent l="0" t="0" r="0" b="14605"/>
              <wp:wrapNone/>
              <wp:docPr id="860147892"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D2D39" w:rsidR="003D2D39" w:rsidP="003D2D39" w:rsidRDefault="003D2D39" w14:paraId="4362E2BD" w14:textId="6DF68A36">
                          <w:pPr>
                            <w:rPr>
                              <w:noProof/>
                              <w:color w:val="00000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w14:anchorId="3EA923BC">
            <v:shapetype id="_x0000_t202" coordsize="21600,21600" o:spt="202" path="m,l,21600r21600,l21600,xe" w14:anchorId="23FF0614">
              <v:stroke joinstyle="miter"/>
              <v:path gradientshapeok="t" o:connecttype="rect"/>
            </v:shapetype>
            <v:shape id="Text Box 6" style="position:absolute;margin-left:-16.25pt;margin-top:0;width:34.95pt;height:34.95pt;z-index:251658243;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">
              <v:textbox style="mso-fit-shape-to-text:t" inset="0,15pt,20pt,0">
                <w:txbxContent>
                  <w:p w:rsidRPr="003D2D39" w:rsidR="003D2D39" w:rsidP="003D2D39" w:rsidRDefault="003D2D39" w14:paraId="672A6659" w14:textId="6DF68A36">
                    <w:pPr>
                      <w:rPr>
                        <w:noProof/>
                        <w:color w:val="000000"/>
                      </w:rPr>
                    </w:pPr>
                  </w:p>
                </w:txbxContent>
              </v:textbox>
              <w10:wrap anchorx="page" anchory="page"/>
            </v:shape>
          </w:pict>
        </mc:Fallback>
      </mc:AlternateContent>
    </w:r>
  </w:p>
  <w:sdt>
    <w:sdtPr>
      <w:tag w:val="goog_rdk_635"/>
      <w:id w:val="-1806608199"/>
      <w:placeholder>
        <w:docPart w:val="DefaultPlaceholder_1081868574"/>
      </w:placeholder>
    </w:sdtPr>
    <w:sdtContent>
      <w:p w:rsidR="004D717A" w:rsidRDefault="00000000" w14:paraId="3A056E43" w14:textId="77777777">
        <w:sdt>
          <w:sdtPr>
            <w:tag w:val="goog_rdk_634"/>
            <w:id w:val="341744216"/>
            <w:showingPlcHdr/>
          </w:sdtPr>
          <w:sdtContent>
            <w:r w:rsidR="00EE223B">
              <w:t xml:space="preserve">     </w:t>
            </w:r>
          </w:sdtContent>
        </w:sdt>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3D2D39" w:rsidRDefault="003D2D39" w14:paraId="3B470436" w14:textId="029D8686">
    <w:pPr>
      <w:pStyle w:val="Header"/>
    </w:pPr>
    <w:r>
      <w:rPr>
        <w:noProof/>
      </w:rPr>
      <mc:AlternateContent>
        <mc:Choice Requires="wps">
          <w:drawing>
            <wp:anchor distT="0" distB="0" distL="0" distR="0" simplePos="0" relativeHeight="251658246" behindDoc="0" locked="0" layoutInCell="1" allowOverlap="1" wp14:anchorId="703E7ACC" wp14:editId="1AEA9524">
              <wp:simplePos x="635" y="635"/>
              <wp:positionH relativeFrom="page">
                <wp:align>right</wp:align>
              </wp:positionH>
              <wp:positionV relativeFrom="page">
                <wp:align>top</wp:align>
              </wp:positionV>
              <wp:extent cx="443865" cy="443865"/>
              <wp:effectExtent l="0" t="0" r="0" b="14605"/>
              <wp:wrapNone/>
              <wp:docPr id="205233089"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D2D39" w:rsidR="003D2D39" w:rsidP="003D2D39" w:rsidRDefault="003D2D39" w14:paraId="669D8F1E" w14:textId="45886C8E">
                          <w:pPr>
                            <w:rPr>
                              <w:noProof/>
                              <w:color w:val="000000"/>
                            </w:rPr>
                          </w:pPr>
                          <w:r w:rsidRPr="003D2D39">
                            <w:rPr>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w14:anchorId="1331A0CF">
            <v:shapetype id="_x0000_t202" coordsize="21600,21600" o:spt="202" path="m,l,21600r21600,l21600,xe" w14:anchorId="703E7ACC">
              <v:stroke joinstyle="miter"/>
              <v:path gradientshapeok="t" o:connecttype="rect"/>
            </v:shapetype>
            <v:shape id="Text Box 4" style="position:absolute;margin-left:-16.25pt;margin-top:0;width:34.95pt;height:34.95pt;z-index:251658246;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">
              <v:textbox style="mso-fit-shape-to-text:t" inset="0,15pt,20pt,0">
                <w:txbxContent>
                  <w:p w:rsidRPr="003D2D39" w:rsidR="003D2D39" w:rsidP="003D2D39" w:rsidRDefault="003D2D39" w14:paraId="779DE4EC" w14:textId="45886C8E">
                    <w:pPr>
                      <w:rPr>
                        <w:noProof/>
                        <w:color w:val="000000"/>
                      </w:rPr>
                    </w:pPr>
                    <w:r w:rsidRPr="003D2D39">
                      <w:rPr>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F00"/>
    <w:multiLevelType w:val="multilevel"/>
    <w:tmpl w:val="D75C6816"/>
    <w:lvl w:ilvl="0">
      <w:start w:val="1"/>
      <w:numFmt w:val="bullet"/>
      <w:lvlText w:val=""/>
      <w:lvlJc w:val="left"/>
      <w:pPr>
        <w:ind w:left="450" w:hanging="360"/>
      </w:pPr>
      <w:rPr>
        <w:rFonts w:hint="default" w:ascii="Symbol" w:hAnsi="Symbol"/>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1" w15:restartNumberingAfterBreak="0">
    <w:nsid w:val="031D1B3B"/>
    <w:multiLevelType w:val="multilevel"/>
    <w:tmpl w:val="990CF946"/>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 w15:restartNumberingAfterBreak="0">
    <w:nsid w:val="05885A3B"/>
    <w:multiLevelType w:val="multilevel"/>
    <w:tmpl w:val="89503E06"/>
    <w:lvl w:ilvl="0">
      <w:start w:val="1"/>
      <w:numFmt w:val="bullet"/>
      <w:lvlText w:val="●"/>
      <w:lvlJc w:val="left"/>
      <w:pPr>
        <w:ind w:left="941" w:hanging="360"/>
      </w:pPr>
      <w:rPr>
        <w:rFonts w:ascii="Noto Sans Symbols" w:hAnsi="Noto Sans Symbols" w:eastAsia="Noto Sans Symbols" w:cs="Noto Sans Symbols"/>
      </w:rPr>
    </w:lvl>
    <w:lvl w:ilvl="1">
      <w:start w:val="1"/>
      <w:numFmt w:val="bullet"/>
      <w:lvlText w:val="o"/>
      <w:lvlJc w:val="left"/>
      <w:pPr>
        <w:ind w:left="1661" w:hanging="360"/>
      </w:pPr>
      <w:rPr>
        <w:rFonts w:ascii="Courier New" w:hAnsi="Courier New" w:eastAsia="Courier New" w:cs="Courier New"/>
      </w:rPr>
    </w:lvl>
    <w:lvl w:ilvl="2">
      <w:start w:val="1"/>
      <w:numFmt w:val="bullet"/>
      <w:lvlText w:val="▪"/>
      <w:lvlJc w:val="left"/>
      <w:pPr>
        <w:ind w:left="2381" w:hanging="360"/>
      </w:pPr>
      <w:rPr>
        <w:rFonts w:ascii="Noto Sans Symbols" w:hAnsi="Noto Sans Symbols" w:eastAsia="Noto Sans Symbols" w:cs="Noto Sans Symbols"/>
      </w:rPr>
    </w:lvl>
    <w:lvl w:ilvl="3">
      <w:start w:val="1"/>
      <w:numFmt w:val="bullet"/>
      <w:lvlText w:val="●"/>
      <w:lvlJc w:val="left"/>
      <w:pPr>
        <w:ind w:left="3101" w:hanging="360"/>
      </w:pPr>
      <w:rPr>
        <w:rFonts w:ascii="Noto Sans Symbols" w:hAnsi="Noto Sans Symbols" w:eastAsia="Noto Sans Symbols" w:cs="Noto Sans Symbols"/>
      </w:rPr>
    </w:lvl>
    <w:lvl w:ilvl="4">
      <w:start w:val="1"/>
      <w:numFmt w:val="bullet"/>
      <w:lvlText w:val="o"/>
      <w:lvlJc w:val="left"/>
      <w:pPr>
        <w:ind w:left="3821" w:hanging="360"/>
      </w:pPr>
      <w:rPr>
        <w:rFonts w:ascii="Courier New" w:hAnsi="Courier New" w:eastAsia="Courier New" w:cs="Courier New"/>
      </w:rPr>
    </w:lvl>
    <w:lvl w:ilvl="5">
      <w:start w:val="1"/>
      <w:numFmt w:val="bullet"/>
      <w:lvlText w:val="▪"/>
      <w:lvlJc w:val="left"/>
      <w:pPr>
        <w:ind w:left="4541" w:hanging="360"/>
      </w:pPr>
      <w:rPr>
        <w:rFonts w:ascii="Noto Sans Symbols" w:hAnsi="Noto Sans Symbols" w:eastAsia="Noto Sans Symbols" w:cs="Noto Sans Symbols"/>
      </w:rPr>
    </w:lvl>
    <w:lvl w:ilvl="6">
      <w:start w:val="1"/>
      <w:numFmt w:val="bullet"/>
      <w:lvlText w:val="●"/>
      <w:lvlJc w:val="left"/>
      <w:pPr>
        <w:ind w:left="5261" w:hanging="360"/>
      </w:pPr>
      <w:rPr>
        <w:rFonts w:ascii="Noto Sans Symbols" w:hAnsi="Noto Sans Symbols" w:eastAsia="Noto Sans Symbols" w:cs="Noto Sans Symbols"/>
      </w:rPr>
    </w:lvl>
    <w:lvl w:ilvl="7">
      <w:start w:val="1"/>
      <w:numFmt w:val="bullet"/>
      <w:lvlText w:val="o"/>
      <w:lvlJc w:val="left"/>
      <w:pPr>
        <w:ind w:left="5981" w:hanging="360"/>
      </w:pPr>
      <w:rPr>
        <w:rFonts w:ascii="Courier New" w:hAnsi="Courier New" w:eastAsia="Courier New" w:cs="Courier New"/>
      </w:rPr>
    </w:lvl>
    <w:lvl w:ilvl="8">
      <w:start w:val="1"/>
      <w:numFmt w:val="bullet"/>
      <w:lvlText w:val="▪"/>
      <w:lvlJc w:val="left"/>
      <w:pPr>
        <w:ind w:left="6701" w:hanging="360"/>
      </w:pPr>
      <w:rPr>
        <w:rFonts w:ascii="Noto Sans Symbols" w:hAnsi="Noto Sans Symbols" w:eastAsia="Noto Sans Symbols" w:cs="Noto Sans Symbols"/>
      </w:rPr>
    </w:lvl>
  </w:abstractNum>
  <w:abstractNum w:abstractNumId="3" w15:restartNumberingAfterBreak="0">
    <w:nsid w:val="06A76E7E"/>
    <w:multiLevelType w:val="hybridMultilevel"/>
    <w:tmpl w:val="58785AB2"/>
    <w:lvl w:ilvl="0" w:tplc="04090001">
      <w:start w:val="1"/>
      <w:numFmt w:val="bullet"/>
      <w:lvlText w:val=""/>
      <w:lvlJc w:val="left"/>
      <w:pPr>
        <w:ind w:left="1180" w:hanging="360"/>
      </w:pPr>
      <w:rPr>
        <w:rFonts w:hint="default" w:ascii="Symbol" w:hAnsi="Symbol"/>
      </w:rPr>
    </w:lvl>
    <w:lvl w:ilvl="1" w:tplc="04090003" w:tentative="1">
      <w:start w:val="1"/>
      <w:numFmt w:val="bullet"/>
      <w:lvlText w:val="o"/>
      <w:lvlJc w:val="left"/>
      <w:pPr>
        <w:ind w:left="1900" w:hanging="360"/>
      </w:pPr>
      <w:rPr>
        <w:rFonts w:hint="default" w:ascii="Courier New" w:hAnsi="Courier New" w:cs="Courier New"/>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abstractNum w:abstractNumId="4" w15:restartNumberingAfterBreak="0">
    <w:nsid w:val="096518FB"/>
    <w:multiLevelType w:val="multilevel"/>
    <w:tmpl w:val="55BCA5F4"/>
    <w:lvl w:ilvl="0">
      <w:start w:val="1"/>
      <w:numFmt w:val="lowerLetter"/>
      <w:lvlText w:val="%1)"/>
      <w:lvlJc w:val="left"/>
      <w:pPr>
        <w:ind w:left="1440" w:hanging="360"/>
      </w:pPr>
      <w:rPr>
        <w:b/>
        <w:bCs/>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0EEC1E7F"/>
    <w:multiLevelType w:val="multilevel"/>
    <w:tmpl w:val="D75C6816"/>
    <w:lvl w:ilvl="0">
      <w:start w:val="1"/>
      <w:numFmt w:val="bullet"/>
      <w:lvlText w:val=""/>
      <w:lvlJc w:val="left"/>
      <w:pPr>
        <w:ind w:left="450" w:hanging="360"/>
      </w:pPr>
      <w:rPr>
        <w:rFonts w:hint="default" w:ascii="Symbol" w:hAnsi="Symbol"/>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6" w15:restartNumberingAfterBreak="0">
    <w:nsid w:val="17084AA3"/>
    <w:multiLevelType w:val="multilevel"/>
    <w:tmpl w:val="D75C6816"/>
    <w:lvl w:ilvl="0">
      <w:start w:val="1"/>
      <w:numFmt w:val="bullet"/>
      <w:lvlText w:val=""/>
      <w:lvlJc w:val="left"/>
      <w:pPr>
        <w:ind w:left="450" w:hanging="360"/>
      </w:pPr>
      <w:rPr>
        <w:rFonts w:hint="default" w:ascii="Symbol" w:hAnsi="Symbol"/>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7" w15:restartNumberingAfterBreak="0">
    <w:nsid w:val="1B0A1538"/>
    <w:multiLevelType w:val="multilevel"/>
    <w:tmpl w:val="760E687C"/>
    <w:lvl w:ilvl="0">
      <w:start w:val="1"/>
      <w:numFmt w:val="bullet"/>
      <w:lvlText w:val=""/>
      <w:lvlJc w:val="left"/>
      <w:pPr>
        <w:ind w:left="450" w:hanging="360"/>
      </w:pPr>
      <w:rPr>
        <w:rFonts w:hint="default" w:ascii="Symbol" w:hAnsi="Symbol"/>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8" w15:restartNumberingAfterBreak="0">
    <w:nsid w:val="1EBC43B0"/>
    <w:multiLevelType w:val="multilevel"/>
    <w:tmpl w:val="D75C6816"/>
    <w:lvl w:ilvl="0">
      <w:start w:val="1"/>
      <w:numFmt w:val="bullet"/>
      <w:lvlText w:val=""/>
      <w:lvlJc w:val="left"/>
      <w:pPr>
        <w:ind w:left="450" w:hanging="360"/>
      </w:pPr>
      <w:rPr>
        <w:rFonts w:hint="default" w:ascii="Symbol" w:hAnsi="Symbol"/>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9" w15:restartNumberingAfterBreak="0">
    <w:nsid w:val="21061709"/>
    <w:multiLevelType w:val="multilevel"/>
    <w:tmpl w:val="C64829C6"/>
    <w:lvl w:ilvl="0">
      <w:numFmt w:val="bullet"/>
      <w:lvlText w:val="•"/>
      <w:lvlJc w:val="left"/>
      <w:pPr>
        <w:ind w:left="716" w:hanging="495"/>
      </w:pPr>
      <w:rPr>
        <w:rFonts w:ascii="Calibri" w:hAnsi="Calibri" w:eastAsia="Calibri" w:cs="Calibri"/>
      </w:rPr>
    </w:lvl>
    <w:lvl w:ilvl="1">
      <w:start w:val="1"/>
      <w:numFmt w:val="bullet"/>
      <w:lvlText w:val="o"/>
      <w:lvlJc w:val="left"/>
      <w:pPr>
        <w:ind w:left="1301" w:hanging="360"/>
      </w:pPr>
      <w:rPr>
        <w:rFonts w:ascii="Courier New" w:hAnsi="Courier New" w:eastAsia="Courier New" w:cs="Courier New"/>
      </w:rPr>
    </w:lvl>
    <w:lvl w:ilvl="2">
      <w:start w:val="1"/>
      <w:numFmt w:val="bullet"/>
      <w:lvlText w:val="▪"/>
      <w:lvlJc w:val="left"/>
      <w:pPr>
        <w:ind w:left="2021" w:hanging="360"/>
      </w:pPr>
      <w:rPr>
        <w:rFonts w:ascii="Noto Sans Symbols" w:hAnsi="Noto Sans Symbols" w:eastAsia="Noto Sans Symbols" w:cs="Noto Sans Symbols"/>
      </w:rPr>
    </w:lvl>
    <w:lvl w:ilvl="3">
      <w:start w:val="1"/>
      <w:numFmt w:val="bullet"/>
      <w:lvlText w:val="●"/>
      <w:lvlJc w:val="left"/>
      <w:pPr>
        <w:ind w:left="2741" w:hanging="360"/>
      </w:pPr>
      <w:rPr>
        <w:rFonts w:ascii="Noto Sans Symbols" w:hAnsi="Noto Sans Symbols" w:eastAsia="Noto Sans Symbols" w:cs="Noto Sans Symbols"/>
      </w:rPr>
    </w:lvl>
    <w:lvl w:ilvl="4">
      <w:start w:val="1"/>
      <w:numFmt w:val="bullet"/>
      <w:lvlText w:val="o"/>
      <w:lvlJc w:val="left"/>
      <w:pPr>
        <w:ind w:left="3461" w:hanging="360"/>
      </w:pPr>
      <w:rPr>
        <w:rFonts w:ascii="Courier New" w:hAnsi="Courier New" w:eastAsia="Courier New" w:cs="Courier New"/>
      </w:rPr>
    </w:lvl>
    <w:lvl w:ilvl="5">
      <w:start w:val="1"/>
      <w:numFmt w:val="bullet"/>
      <w:lvlText w:val="▪"/>
      <w:lvlJc w:val="left"/>
      <w:pPr>
        <w:ind w:left="4181" w:hanging="360"/>
      </w:pPr>
      <w:rPr>
        <w:rFonts w:ascii="Noto Sans Symbols" w:hAnsi="Noto Sans Symbols" w:eastAsia="Noto Sans Symbols" w:cs="Noto Sans Symbols"/>
      </w:rPr>
    </w:lvl>
    <w:lvl w:ilvl="6">
      <w:start w:val="1"/>
      <w:numFmt w:val="bullet"/>
      <w:lvlText w:val="●"/>
      <w:lvlJc w:val="left"/>
      <w:pPr>
        <w:ind w:left="4901" w:hanging="360"/>
      </w:pPr>
      <w:rPr>
        <w:rFonts w:ascii="Noto Sans Symbols" w:hAnsi="Noto Sans Symbols" w:eastAsia="Noto Sans Symbols" w:cs="Noto Sans Symbols"/>
      </w:rPr>
    </w:lvl>
    <w:lvl w:ilvl="7">
      <w:start w:val="1"/>
      <w:numFmt w:val="bullet"/>
      <w:lvlText w:val="o"/>
      <w:lvlJc w:val="left"/>
      <w:pPr>
        <w:ind w:left="5621" w:hanging="360"/>
      </w:pPr>
      <w:rPr>
        <w:rFonts w:ascii="Courier New" w:hAnsi="Courier New" w:eastAsia="Courier New" w:cs="Courier New"/>
      </w:rPr>
    </w:lvl>
    <w:lvl w:ilvl="8">
      <w:start w:val="1"/>
      <w:numFmt w:val="bullet"/>
      <w:lvlText w:val="▪"/>
      <w:lvlJc w:val="left"/>
      <w:pPr>
        <w:ind w:left="6341" w:hanging="360"/>
      </w:pPr>
      <w:rPr>
        <w:rFonts w:ascii="Noto Sans Symbols" w:hAnsi="Noto Sans Symbols" w:eastAsia="Noto Sans Symbols" w:cs="Noto Sans Symbols"/>
      </w:rPr>
    </w:lvl>
  </w:abstractNum>
  <w:abstractNum w:abstractNumId="10" w15:restartNumberingAfterBreak="0">
    <w:nsid w:val="228C041D"/>
    <w:multiLevelType w:val="multilevel"/>
    <w:tmpl w:val="1D4AF358"/>
    <w:lvl w:ilvl="0">
      <w:numFmt w:val="bullet"/>
      <w:lvlText w:val="-"/>
      <w:lvlJc w:val="left"/>
      <w:pPr>
        <w:ind w:left="90" w:hanging="118"/>
      </w:pPr>
      <w:rPr>
        <w:rFonts w:ascii="Calibri" w:hAnsi="Calibri" w:eastAsia="Calibri" w:cs="Calibri"/>
        <w:sz w:val="22"/>
        <w:szCs w:val="22"/>
      </w:rPr>
    </w:lvl>
    <w:lvl w:ilvl="1">
      <w:start w:val="16"/>
      <w:numFmt w:val="bullet"/>
      <w:lvlText w:val="-"/>
      <w:lvlJc w:val="left"/>
      <w:pPr>
        <w:ind w:left="385" w:hanging="118"/>
      </w:pPr>
      <w:rPr>
        <w:rFonts w:ascii="Calibri" w:hAnsi="Calibri" w:eastAsia="Calibri" w:cs="Calibri"/>
      </w:rPr>
    </w:lvl>
    <w:lvl w:ilvl="2">
      <w:numFmt w:val="bullet"/>
      <w:lvlText w:val="•"/>
      <w:lvlJc w:val="left"/>
      <w:pPr>
        <w:ind w:left="671" w:hanging="118"/>
      </w:pPr>
    </w:lvl>
    <w:lvl w:ilvl="3">
      <w:numFmt w:val="bullet"/>
      <w:lvlText w:val="•"/>
      <w:lvlJc w:val="left"/>
      <w:pPr>
        <w:ind w:left="957" w:hanging="118"/>
      </w:pPr>
    </w:lvl>
    <w:lvl w:ilvl="4">
      <w:numFmt w:val="bullet"/>
      <w:lvlText w:val="•"/>
      <w:lvlJc w:val="left"/>
      <w:pPr>
        <w:ind w:left="1243" w:hanging="118"/>
      </w:pPr>
    </w:lvl>
    <w:lvl w:ilvl="5">
      <w:numFmt w:val="bullet"/>
      <w:lvlText w:val="•"/>
      <w:lvlJc w:val="left"/>
      <w:pPr>
        <w:ind w:left="1528" w:hanging="118"/>
      </w:pPr>
    </w:lvl>
    <w:lvl w:ilvl="6">
      <w:numFmt w:val="bullet"/>
      <w:lvlText w:val="•"/>
      <w:lvlJc w:val="left"/>
      <w:pPr>
        <w:ind w:left="1814" w:hanging="118"/>
      </w:pPr>
    </w:lvl>
    <w:lvl w:ilvl="7">
      <w:numFmt w:val="bullet"/>
      <w:lvlText w:val="•"/>
      <w:lvlJc w:val="left"/>
      <w:pPr>
        <w:ind w:left="2100" w:hanging="118"/>
      </w:pPr>
    </w:lvl>
    <w:lvl w:ilvl="8">
      <w:numFmt w:val="bullet"/>
      <w:lvlText w:val="•"/>
      <w:lvlJc w:val="left"/>
      <w:pPr>
        <w:ind w:left="2386" w:hanging="118"/>
      </w:pPr>
    </w:lvl>
  </w:abstractNum>
  <w:abstractNum w:abstractNumId="11" w15:restartNumberingAfterBreak="0">
    <w:nsid w:val="25AD1D59"/>
    <w:multiLevelType w:val="multilevel"/>
    <w:tmpl w:val="D75C6816"/>
    <w:lvl w:ilvl="0">
      <w:start w:val="1"/>
      <w:numFmt w:val="bullet"/>
      <w:lvlText w:val=""/>
      <w:lvlJc w:val="left"/>
      <w:pPr>
        <w:ind w:left="450" w:hanging="360"/>
      </w:pPr>
      <w:rPr>
        <w:rFonts w:hint="default" w:ascii="Symbol" w:hAnsi="Symbol"/>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12" w15:restartNumberingAfterBreak="0">
    <w:nsid w:val="26FF2F06"/>
    <w:multiLevelType w:val="hybridMultilevel"/>
    <w:tmpl w:val="BCA0BE6A"/>
    <w:lvl w:ilvl="0" w:tplc="7E8AD87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7D140C4"/>
    <w:multiLevelType w:val="multilevel"/>
    <w:tmpl w:val="EEEC73AA"/>
    <w:lvl w:ilvl="0">
      <w:start w:val="16"/>
      <w:numFmt w:val="bullet"/>
      <w:lvlText w:val="-"/>
      <w:lvlJc w:val="left"/>
      <w:pPr>
        <w:ind w:left="450" w:hanging="360"/>
      </w:pPr>
      <w:rPr>
        <w:rFonts w:ascii="Calibri" w:hAnsi="Calibri" w:eastAsia="Calibri" w:cs="Calibri"/>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14" w15:restartNumberingAfterBreak="0">
    <w:nsid w:val="2D61132D"/>
    <w:multiLevelType w:val="multilevel"/>
    <w:tmpl w:val="D75C6816"/>
    <w:lvl w:ilvl="0">
      <w:start w:val="1"/>
      <w:numFmt w:val="bullet"/>
      <w:lvlText w:val=""/>
      <w:lvlJc w:val="left"/>
      <w:pPr>
        <w:ind w:left="450" w:hanging="360"/>
      </w:pPr>
      <w:rPr>
        <w:rFonts w:hint="default" w:ascii="Symbol" w:hAnsi="Symbol"/>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15" w15:restartNumberingAfterBreak="0">
    <w:nsid w:val="2F534D52"/>
    <w:multiLevelType w:val="multilevel"/>
    <w:tmpl w:val="D75C6816"/>
    <w:lvl w:ilvl="0">
      <w:start w:val="1"/>
      <w:numFmt w:val="bullet"/>
      <w:lvlText w:val=""/>
      <w:lvlJc w:val="left"/>
      <w:pPr>
        <w:ind w:left="450" w:hanging="360"/>
      </w:pPr>
      <w:rPr>
        <w:rFonts w:hint="default" w:ascii="Symbol" w:hAnsi="Symbol"/>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16" w15:restartNumberingAfterBreak="0">
    <w:nsid w:val="3D257897"/>
    <w:multiLevelType w:val="multilevel"/>
    <w:tmpl w:val="EEEC73AA"/>
    <w:lvl w:ilvl="0">
      <w:start w:val="16"/>
      <w:numFmt w:val="bullet"/>
      <w:lvlText w:val="-"/>
      <w:lvlJc w:val="left"/>
      <w:pPr>
        <w:ind w:left="450" w:hanging="360"/>
      </w:pPr>
      <w:rPr>
        <w:rFonts w:ascii="Calibri" w:hAnsi="Calibri" w:eastAsia="Calibri" w:cs="Calibri"/>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17" w15:restartNumberingAfterBreak="0">
    <w:nsid w:val="3DA94B39"/>
    <w:multiLevelType w:val="multilevel"/>
    <w:tmpl w:val="D75C6816"/>
    <w:lvl w:ilvl="0">
      <w:start w:val="1"/>
      <w:numFmt w:val="bullet"/>
      <w:lvlText w:val=""/>
      <w:lvlJc w:val="left"/>
      <w:pPr>
        <w:ind w:left="450" w:hanging="360"/>
      </w:pPr>
      <w:rPr>
        <w:rFonts w:hint="default" w:ascii="Symbol" w:hAnsi="Symbol"/>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18" w15:restartNumberingAfterBreak="0">
    <w:nsid w:val="46F5749D"/>
    <w:multiLevelType w:val="multilevel"/>
    <w:tmpl w:val="F43AF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99411D"/>
    <w:multiLevelType w:val="hybridMultilevel"/>
    <w:tmpl w:val="276CD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B71B13"/>
    <w:multiLevelType w:val="multilevel"/>
    <w:tmpl w:val="D75C6816"/>
    <w:lvl w:ilvl="0">
      <w:start w:val="1"/>
      <w:numFmt w:val="bullet"/>
      <w:lvlText w:val=""/>
      <w:lvlJc w:val="left"/>
      <w:pPr>
        <w:ind w:left="450" w:hanging="360"/>
      </w:pPr>
      <w:rPr>
        <w:rFonts w:hint="default" w:ascii="Symbol" w:hAnsi="Symbol"/>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21" w15:restartNumberingAfterBreak="0">
    <w:nsid w:val="50936722"/>
    <w:multiLevelType w:val="hybridMultilevel"/>
    <w:tmpl w:val="E73A3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C3BDF"/>
    <w:multiLevelType w:val="multilevel"/>
    <w:tmpl w:val="0E681DD4"/>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CB4D7A"/>
    <w:multiLevelType w:val="multilevel"/>
    <w:tmpl w:val="0F5A49A8"/>
    <w:lvl w:ilvl="0">
      <w:numFmt w:val="bullet"/>
      <w:lvlText w:val="-"/>
      <w:lvlJc w:val="left"/>
      <w:pPr>
        <w:ind w:left="810" w:hanging="360"/>
      </w:pPr>
      <w:rPr>
        <w:rFonts w:ascii="Calibri" w:hAnsi="Calibri" w:eastAsia="Calibri" w:cs="Calibri"/>
        <w:sz w:val="22"/>
        <w:szCs w:val="22"/>
      </w:rPr>
    </w:lvl>
    <w:lvl w:ilvl="1">
      <w:start w:val="1"/>
      <w:numFmt w:val="bullet"/>
      <w:lvlText w:val="o"/>
      <w:lvlJc w:val="left"/>
      <w:pPr>
        <w:ind w:left="1530" w:hanging="360"/>
      </w:pPr>
      <w:rPr>
        <w:rFonts w:ascii="Courier New" w:hAnsi="Courier New" w:eastAsia="Courier New" w:cs="Courier New"/>
      </w:rPr>
    </w:lvl>
    <w:lvl w:ilvl="2">
      <w:start w:val="1"/>
      <w:numFmt w:val="bullet"/>
      <w:lvlText w:val="▪"/>
      <w:lvlJc w:val="left"/>
      <w:pPr>
        <w:ind w:left="2250" w:hanging="360"/>
      </w:pPr>
      <w:rPr>
        <w:rFonts w:ascii="Noto Sans Symbols" w:hAnsi="Noto Sans Symbols" w:eastAsia="Noto Sans Symbols" w:cs="Noto Sans Symbols"/>
      </w:rPr>
    </w:lvl>
    <w:lvl w:ilvl="3">
      <w:start w:val="1"/>
      <w:numFmt w:val="bullet"/>
      <w:lvlText w:val="●"/>
      <w:lvlJc w:val="left"/>
      <w:pPr>
        <w:ind w:left="2970" w:hanging="360"/>
      </w:pPr>
      <w:rPr>
        <w:rFonts w:ascii="Noto Sans Symbols" w:hAnsi="Noto Sans Symbols" w:eastAsia="Noto Sans Symbols" w:cs="Noto Sans Symbols"/>
      </w:rPr>
    </w:lvl>
    <w:lvl w:ilvl="4">
      <w:start w:val="1"/>
      <w:numFmt w:val="bullet"/>
      <w:lvlText w:val="o"/>
      <w:lvlJc w:val="left"/>
      <w:pPr>
        <w:ind w:left="3690" w:hanging="360"/>
      </w:pPr>
      <w:rPr>
        <w:rFonts w:ascii="Courier New" w:hAnsi="Courier New" w:eastAsia="Courier New" w:cs="Courier New"/>
      </w:rPr>
    </w:lvl>
    <w:lvl w:ilvl="5">
      <w:start w:val="1"/>
      <w:numFmt w:val="bullet"/>
      <w:lvlText w:val="▪"/>
      <w:lvlJc w:val="left"/>
      <w:pPr>
        <w:ind w:left="4410" w:hanging="360"/>
      </w:pPr>
      <w:rPr>
        <w:rFonts w:ascii="Noto Sans Symbols" w:hAnsi="Noto Sans Symbols" w:eastAsia="Noto Sans Symbols" w:cs="Noto Sans Symbols"/>
      </w:rPr>
    </w:lvl>
    <w:lvl w:ilvl="6">
      <w:start w:val="1"/>
      <w:numFmt w:val="bullet"/>
      <w:lvlText w:val="●"/>
      <w:lvlJc w:val="left"/>
      <w:pPr>
        <w:ind w:left="5130" w:hanging="360"/>
      </w:pPr>
      <w:rPr>
        <w:rFonts w:ascii="Noto Sans Symbols" w:hAnsi="Noto Sans Symbols" w:eastAsia="Noto Sans Symbols" w:cs="Noto Sans Symbols"/>
      </w:rPr>
    </w:lvl>
    <w:lvl w:ilvl="7">
      <w:start w:val="1"/>
      <w:numFmt w:val="bullet"/>
      <w:lvlText w:val="o"/>
      <w:lvlJc w:val="left"/>
      <w:pPr>
        <w:ind w:left="5850" w:hanging="360"/>
      </w:pPr>
      <w:rPr>
        <w:rFonts w:ascii="Courier New" w:hAnsi="Courier New" w:eastAsia="Courier New" w:cs="Courier New"/>
      </w:rPr>
    </w:lvl>
    <w:lvl w:ilvl="8">
      <w:start w:val="1"/>
      <w:numFmt w:val="bullet"/>
      <w:lvlText w:val="▪"/>
      <w:lvlJc w:val="left"/>
      <w:pPr>
        <w:ind w:left="6570" w:hanging="360"/>
      </w:pPr>
      <w:rPr>
        <w:rFonts w:ascii="Noto Sans Symbols" w:hAnsi="Noto Sans Symbols" w:eastAsia="Noto Sans Symbols" w:cs="Noto Sans Symbols"/>
      </w:rPr>
    </w:lvl>
  </w:abstractNum>
  <w:abstractNum w:abstractNumId="24" w15:restartNumberingAfterBreak="0">
    <w:nsid w:val="56C87E2F"/>
    <w:multiLevelType w:val="multilevel"/>
    <w:tmpl w:val="59323F2A"/>
    <w:styleLink w:val="CurrentList1"/>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5FD96114"/>
    <w:multiLevelType w:val="multilevel"/>
    <w:tmpl w:val="D75C6816"/>
    <w:lvl w:ilvl="0">
      <w:start w:val="1"/>
      <w:numFmt w:val="bullet"/>
      <w:lvlText w:val=""/>
      <w:lvlJc w:val="left"/>
      <w:pPr>
        <w:ind w:left="450" w:hanging="360"/>
      </w:pPr>
      <w:rPr>
        <w:rFonts w:hint="default" w:ascii="Symbol" w:hAnsi="Symbol"/>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26" w15:restartNumberingAfterBreak="0">
    <w:nsid w:val="63515455"/>
    <w:multiLevelType w:val="multilevel"/>
    <w:tmpl w:val="02B2B330"/>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7" w15:restartNumberingAfterBreak="0">
    <w:nsid w:val="6A4D4CB7"/>
    <w:multiLevelType w:val="hybridMultilevel"/>
    <w:tmpl w:val="59323F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DE65D69"/>
    <w:multiLevelType w:val="multilevel"/>
    <w:tmpl w:val="79B81E72"/>
    <w:lvl w:ilvl="0">
      <w:start w:val="1"/>
      <w:numFmt w:val="bullet"/>
      <w:lvlText w:val="●"/>
      <w:lvlJc w:val="left"/>
      <w:pPr>
        <w:ind w:left="768" w:hanging="360"/>
      </w:pPr>
      <w:rPr>
        <w:rFonts w:ascii="Noto Sans Symbols" w:hAnsi="Noto Sans Symbols" w:eastAsia="Noto Sans Symbols" w:cs="Noto Sans Symbols"/>
      </w:rPr>
    </w:lvl>
    <w:lvl w:ilvl="1">
      <w:start w:val="1"/>
      <w:numFmt w:val="bullet"/>
      <w:lvlText w:val="o"/>
      <w:lvlJc w:val="left"/>
      <w:pPr>
        <w:ind w:left="1488" w:hanging="360"/>
      </w:pPr>
      <w:rPr>
        <w:rFonts w:ascii="Courier New" w:hAnsi="Courier New" w:eastAsia="Courier New" w:cs="Courier New"/>
      </w:rPr>
    </w:lvl>
    <w:lvl w:ilvl="2">
      <w:start w:val="1"/>
      <w:numFmt w:val="bullet"/>
      <w:lvlText w:val="▪"/>
      <w:lvlJc w:val="left"/>
      <w:pPr>
        <w:ind w:left="2208" w:hanging="360"/>
      </w:pPr>
      <w:rPr>
        <w:rFonts w:ascii="Noto Sans Symbols" w:hAnsi="Noto Sans Symbols" w:eastAsia="Noto Sans Symbols" w:cs="Noto Sans Symbols"/>
      </w:rPr>
    </w:lvl>
    <w:lvl w:ilvl="3">
      <w:start w:val="1"/>
      <w:numFmt w:val="bullet"/>
      <w:lvlText w:val="●"/>
      <w:lvlJc w:val="left"/>
      <w:pPr>
        <w:ind w:left="2928" w:hanging="360"/>
      </w:pPr>
      <w:rPr>
        <w:rFonts w:ascii="Noto Sans Symbols" w:hAnsi="Noto Sans Symbols" w:eastAsia="Noto Sans Symbols" w:cs="Noto Sans Symbols"/>
      </w:rPr>
    </w:lvl>
    <w:lvl w:ilvl="4">
      <w:start w:val="1"/>
      <w:numFmt w:val="bullet"/>
      <w:lvlText w:val="o"/>
      <w:lvlJc w:val="left"/>
      <w:pPr>
        <w:ind w:left="3648" w:hanging="360"/>
      </w:pPr>
      <w:rPr>
        <w:rFonts w:ascii="Courier New" w:hAnsi="Courier New" w:eastAsia="Courier New" w:cs="Courier New"/>
      </w:rPr>
    </w:lvl>
    <w:lvl w:ilvl="5">
      <w:start w:val="1"/>
      <w:numFmt w:val="bullet"/>
      <w:lvlText w:val="▪"/>
      <w:lvlJc w:val="left"/>
      <w:pPr>
        <w:ind w:left="4368" w:hanging="360"/>
      </w:pPr>
      <w:rPr>
        <w:rFonts w:ascii="Noto Sans Symbols" w:hAnsi="Noto Sans Symbols" w:eastAsia="Noto Sans Symbols" w:cs="Noto Sans Symbols"/>
      </w:rPr>
    </w:lvl>
    <w:lvl w:ilvl="6">
      <w:start w:val="1"/>
      <w:numFmt w:val="bullet"/>
      <w:lvlText w:val="●"/>
      <w:lvlJc w:val="left"/>
      <w:pPr>
        <w:ind w:left="5088" w:hanging="360"/>
      </w:pPr>
      <w:rPr>
        <w:rFonts w:ascii="Noto Sans Symbols" w:hAnsi="Noto Sans Symbols" w:eastAsia="Noto Sans Symbols" w:cs="Noto Sans Symbols"/>
      </w:rPr>
    </w:lvl>
    <w:lvl w:ilvl="7">
      <w:start w:val="1"/>
      <w:numFmt w:val="bullet"/>
      <w:lvlText w:val="o"/>
      <w:lvlJc w:val="left"/>
      <w:pPr>
        <w:ind w:left="5808" w:hanging="360"/>
      </w:pPr>
      <w:rPr>
        <w:rFonts w:ascii="Courier New" w:hAnsi="Courier New" w:eastAsia="Courier New" w:cs="Courier New"/>
      </w:rPr>
    </w:lvl>
    <w:lvl w:ilvl="8">
      <w:start w:val="1"/>
      <w:numFmt w:val="bullet"/>
      <w:lvlText w:val="▪"/>
      <w:lvlJc w:val="left"/>
      <w:pPr>
        <w:ind w:left="6528" w:hanging="360"/>
      </w:pPr>
      <w:rPr>
        <w:rFonts w:ascii="Noto Sans Symbols" w:hAnsi="Noto Sans Symbols" w:eastAsia="Noto Sans Symbols" w:cs="Noto Sans Symbols"/>
      </w:rPr>
    </w:lvl>
  </w:abstractNum>
  <w:abstractNum w:abstractNumId="29" w15:restartNumberingAfterBreak="0">
    <w:nsid w:val="6FBA7820"/>
    <w:multiLevelType w:val="multilevel"/>
    <w:tmpl w:val="D75C6816"/>
    <w:lvl w:ilvl="0">
      <w:start w:val="1"/>
      <w:numFmt w:val="bullet"/>
      <w:lvlText w:val=""/>
      <w:lvlJc w:val="left"/>
      <w:pPr>
        <w:ind w:left="450" w:hanging="360"/>
      </w:pPr>
      <w:rPr>
        <w:rFonts w:hint="default" w:ascii="Symbol" w:hAnsi="Symbol"/>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30" w15:restartNumberingAfterBreak="0">
    <w:nsid w:val="70F53542"/>
    <w:multiLevelType w:val="multilevel"/>
    <w:tmpl w:val="C4B4C140"/>
    <w:lvl w:ilvl="0">
      <w:numFmt w:val="bullet"/>
      <w:lvlText w:val="-"/>
      <w:lvlJc w:val="left"/>
      <w:pPr>
        <w:ind w:left="90" w:hanging="118"/>
      </w:pPr>
      <w:rPr>
        <w:rFonts w:ascii="Calibri" w:hAnsi="Calibri" w:eastAsia="Calibri" w:cs="Calibri"/>
        <w:sz w:val="22"/>
        <w:szCs w:val="22"/>
      </w:rPr>
    </w:lvl>
    <w:lvl w:ilvl="1">
      <w:numFmt w:val="bullet"/>
      <w:lvlText w:val="•"/>
      <w:lvlJc w:val="left"/>
      <w:pPr>
        <w:ind w:left="385" w:hanging="118"/>
      </w:pPr>
    </w:lvl>
    <w:lvl w:ilvl="2">
      <w:numFmt w:val="bullet"/>
      <w:lvlText w:val="•"/>
      <w:lvlJc w:val="left"/>
      <w:pPr>
        <w:ind w:left="671" w:hanging="118"/>
      </w:pPr>
    </w:lvl>
    <w:lvl w:ilvl="3">
      <w:numFmt w:val="bullet"/>
      <w:lvlText w:val="•"/>
      <w:lvlJc w:val="left"/>
      <w:pPr>
        <w:ind w:left="957" w:hanging="118"/>
      </w:pPr>
    </w:lvl>
    <w:lvl w:ilvl="4">
      <w:numFmt w:val="bullet"/>
      <w:lvlText w:val="•"/>
      <w:lvlJc w:val="left"/>
      <w:pPr>
        <w:ind w:left="1243" w:hanging="118"/>
      </w:pPr>
    </w:lvl>
    <w:lvl w:ilvl="5">
      <w:numFmt w:val="bullet"/>
      <w:lvlText w:val="•"/>
      <w:lvlJc w:val="left"/>
      <w:pPr>
        <w:ind w:left="1528" w:hanging="118"/>
      </w:pPr>
    </w:lvl>
    <w:lvl w:ilvl="6">
      <w:numFmt w:val="bullet"/>
      <w:lvlText w:val="•"/>
      <w:lvlJc w:val="left"/>
      <w:pPr>
        <w:ind w:left="1814" w:hanging="118"/>
      </w:pPr>
    </w:lvl>
    <w:lvl w:ilvl="7">
      <w:numFmt w:val="bullet"/>
      <w:lvlText w:val="•"/>
      <w:lvlJc w:val="left"/>
      <w:pPr>
        <w:ind w:left="2100" w:hanging="118"/>
      </w:pPr>
    </w:lvl>
    <w:lvl w:ilvl="8">
      <w:numFmt w:val="bullet"/>
      <w:lvlText w:val="•"/>
      <w:lvlJc w:val="left"/>
      <w:pPr>
        <w:ind w:left="2386" w:hanging="118"/>
      </w:pPr>
    </w:lvl>
  </w:abstractNum>
  <w:abstractNum w:abstractNumId="31" w15:restartNumberingAfterBreak="0">
    <w:nsid w:val="723C3A16"/>
    <w:multiLevelType w:val="multilevel"/>
    <w:tmpl w:val="382682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7908F8"/>
    <w:multiLevelType w:val="multilevel"/>
    <w:tmpl w:val="D75C6816"/>
    <w:lvl w:ilvl="0">
      <w:start w:val="1"/>
      <w:numFmt w:val="bullet"/>
      <w:lvlText w:val=""/>
      <w:lvlJc w:val="left"/>
      <w:pPr>
        <w:ind w:left="450" w:hanging="360"/>
      </w:pPr>
      <w:rPr>
        <w:rFonts w:hint="default" w:ascii="Symbol" w:hAnsi="Symbol"/>
        <w:strike w:val="0"/>
        <w:sz w:val="22"/>
        <w:szCs w:val="22"/>
      </w:rPr>
    </w:lvl>
    <w:lvl w:ilvl="1">
      <w:start w:val="1"/>
      <w:numFmt w:val="bullet"/>
      <w:lvlText w:val="o"/>
      <w:lvlJc w:val="left"/>
      <w:pPr>
        <w:ind w:left="1170" w:hanging="360"/>
      </w:pPr>
      <w:rPr>
        <w:rFonts w:ascii="Courier New" w:hAnsi="Courier New" w:eastAsia="Courier New" w:cs="Courier New"/>
      </w:rPr>
    </w:lvl>
    <w:lvl w:ilvl="2">
      <w:start w:val="1"/>
      <w:numFmt w:val="bullet"/>
      <w:lvlText w:val="▪"/>
      <w:lvlJc w:val="left"/>
      <w:pPr>
        <w:ind w:left="1890" w:hanging="360"/>
      </w:pPr>
      <w:rPr>
        <w:rFonts w:ascii="Noto Sans Symbols" w:hAnsi="Noto Sans Symbols" w:eastAsia="Noto Sans Symbols" w:cs="Noto Sans Symbols"/>
      </w:rPr>
    </w:lvl>
    <w:lvl w:ilvl="3">
      <w:start w:val="1"/>
      <w:numFmt w:val="bullet"/>
      <w:lvlText w:val="●"/>
      <w:lvlJc w:val="left"/>
      <w:pPr>
        <w:ind w:left="2610" w:hanging="360"/>
      </w:pPr>
      <w:rPr>
        <w:rFonts w:ascii="Noto Sans Symbols" w:hAnsi="Noto Sans Symbols" w:eastAsia="Noto Sans Symbols" w:cs="Noto Sans Symbols"/>
      </w:rPr>
    </w:lvl>
    <w:lvl w:ilvl="4">
      <w:start w:val="1"/>
      <w:numFmt w:val="bullet"/>
      <w:lvlText w:val="o"/>
      <w:lvlJc w:val="left"/>
      <w:pPr>
        <w:ind w:left="3330" w:hanging="360"/>
      </w:pPr>
      <w:rPr>
        <w:rFonts w:ascii="Courier New" w:hAnsi="Courier New" w:eastAsia="Courier New" w:cs="Courier New"/>
      </w:rPr>
    </w:lvl>
    <w:lvl w:ilvl="5">
      <w:start w:val="1"/>
      <w:numFmt w:val="bullet"/>
      <w:lvlText w:val="▪"/>
      <w:lvlJc w:val="left"/>
      <w:pPr>
        <w:ind w:left="4050" w:hanging="360"/>
      </w:pPr>
      <w:rPr>
        <w:rFonts w:ascii="Noto Sans Symbols" w:hAnsi="Noto Sans Symbols" w:eastAsia="Noto Sans Symbols" w:cs="Noto Sans Symbols"/>
      </w:rPr>
    </w:lvl>
    <w:lvl w:ilvl="6">
      <w:start w:val="1"/>
      <w:numFmt w:val="bullet"/>
      <w:lvlText w:val="●"/>
      <w:lvlJc w:val="left"/>
      <w:pPr>
        <w:ind w:left="4770" w:hanging="360"/>
      </w:pPr>
      <w:rPr>
        <w:rFonts w:ascii="Noto Sans Symbols" w:hAnsi="Noto Sans Symbols" w:eastAsia="Noto Sans Symbols" w:cs="Noto Sans Symbols"/>
      </w:rPr>
    </w:lvl>
    <w:lvl w:ilvl="7">
      <w:start w:val="1"/>
      <w:numFmt w:val="bullet"/>
      <w:lvlText w:val="o"/>
      <w:lvlJc w:val="left"/>
      <w:pPr>
        <w:ind w:left="5490" w:hanging="360"/>
      </w:pPr>
      <w:rPr>
        <w:rFonts w:ascii="Courier New" w:hAnsi="Courier New" w:eastAsia="Courier New" w:cs="Courier New"/>
      </w:rPr>
    </w:lvl>
    <w:lvl w:ilvl="8">
      <w:start w:val="1"/>
      <w:numFmt w:val="bullet"/>
      <w:lvlText w:val="▪"/>
      <w:lvlJc w:val="left"/>
      <w:pPr>
        <w:ind w:left="6210" w:hanging="360"/>
      </w:pPr>
      <w:rPr>
        <w:rFonts w:ascii="Noto Sans Symbols" w:hAnsi="Noto Sans Symbols" w:eastAsia="Noto Sans Symbols" w:cs="Noto Sans Symbols"/>
      </w:rPr>
    </w:lvl>
  </w:abstractNum>
  <w:abstractNum w:abstractNumId="33" w15:restartNumberingAfterBreak="0">
    <w:nsid w:val="7C0E7339"/>
    <w:multiLevelType w:val="multilevel"/>
    <w:tmpl w:val="58784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0097087">
    <w:abstractNumId w:val="23"/>
  </w:num>
  <w:num w:numId="2" w16cid:durableId="957369008">
    <w:abstractNumId w:val="9"/>
  </w:num>
  <w:num w:numId="3" w16cid:durableId="1906717771">
    <w:abstractNumId w:val="1"/>
  </w:num>
  <w:num w:numId="4" w16cid:durableId="1902709409">
    <w:abstractNumId w:val="22"/>
  </w:num>
  <w:num w:numId="5" w16cid:durableId="598371023">
    <w:abstractNumId w:val="26"/>
  </w:num>
  <w:num w:numId="6" w16cid:durableId="1902863715">
    <w:abstractNumId w:val="28"/>
  </w:num>
  <w:num w:numId="7" w16cid:durableId="1304312711">
    <w:abstractNumId w:val="15"/>
  </w:num>
  <w:num w:numId="8" w16cid:durableId="311175787">
    <w:abstractNumId w:val="31"/>
  </w:num>
  <w:num w:numId="9" w16cid:durableId="658852033">
    <w:abstractNumId w:val="18"/>
  </w:num>
  <w:num w:numId="10" w16cid:durableId="1116603222">
    <w:abstractNumId w:val="4"/>
  </w:num>
  <w:num w:numId="11" w16cid:durableId="798911812">
    <w:abstractNumId w:val="30"/>
  </w:num>
  <w:num w:numId="12" w16cid:durableId="406459284">
    <w:abstractNumId w:val="10"/>
  </w:num>
  <w:num w:numId="13" w16cid:durableId="178662733">
    <w:abstractNumId w:val="2"/>
  </w:num>
  <w:num w:numId="14" w16cid:durableId="1909223157">
    <w:abstractNumId w:val="33"/>
  </w:num>
  <w:num w:numId="15" w16cid:durableId="499392963">
    <w:abstractNumId w:val="3"/>
  </w:num>
  <w:num w:numId="16" w16cid:durableId="1134785542">
    <w:abstractNumId w:val="13"/>
  </w:num>
  <w:num w:numId="17" w16cid:durableId="467361519">
    <w:abstractNumId w:val="16"/>
  </w:num>
  <w:num w:numId="18" w16cid:durableId="1976139088">
    <w:abstractNumId w:val="27"/>
  </w:num>
  <w:num w:numId="19" w16cid:durableId="1302073181">
    <w:abstractNumId w:val="24"/>
  </w:num>
  <w:num w:numId="20" w16cid:durableId="56514477">
    <w:abstractNumId w:val="8"/>
  </w:num>
  <w:num w:numId="21" w16cid:durableId="192616842">
    <w:abstractNumId w:val="21"/>
  </w:num>
  <w:num w:numId="22" w16cid:durableId="1930045674">
    <w:abstractNumId w:val="12"/>
  </w:num>
  <w:num w:numId="23" w16cid:durableId="934551999">
    <w:abstractNumId w:val="29"/>
  </w:num>
  <w:num w:numId="24" w16cid:durableId="1043216813">
    <w:abstractNumId w:val="19"/>
  </w:num>
  <w:num w:numId="25" w16cid:durableId="398215458">
    <w:abstractNumId w:val="7"/>
  </w:num>
  <w:num w:numId="26" w16cid:durableId="1504124227">
    <w:abstractNumId w:val="11"/>
  </w:num>
  <w:num w:numId="27" w16cid:durableId="1582912651">
    <w:abstractNumId w:val="6"/>
  </w:num>
  <w:num w:numId="28" w16cid:durableId="1750275153">
    <w:abstractNumId w:val="17"/>
  </w:num>
  <w:num w:numId="29" w16cid:durableId="2076734097">
    <w:abstractNumId w:val="20"/>
  </w:num>
  <w:num w:numId="30" w16cid:durableId="1280259326">
    <w:abstractNumId w:val="25"/>
  </w:num>
  <w:num w:numId="31" w16cid:durableId="1079400381">
    <w:abstractNumId w:val="0"/>
  </w:num>
  <w:num w:numId="32" w16cid:durableId="713892469">
    <w:abstractNumId w:val="32"/>
  </w:num>
  <w:num w:numId="33" w16cid:durableId="1827163341">
    <w:abstractNumId w:val="5"/>
  </w:num>
  <w:num w:numId="34" w16cid:durableId="778259796">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activeWritingStyle w:lang="en-AU" w:vendorID="64" w:dllVersion="4096" w:nlCheck="1" w:checkStyle="0" w:appName="MSWord"/>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17A"/>
    <w:rsid w:val="00007F34"/>
    <w:rsid w:val="000125D4"/>
    <w:rsid w:val="000201BF"/>
    <w:rsid w:val="0002404E"/>
    <w:rsid w:val="0002426A"/>
    <w:rsid w:val="00030523"/>
    <w:rsid w:val="0004097E"/>
    <w:rsid w:val="00040B7F"/>
    <w:rsid w:val="0004713C"/>
    <w:rsid w:val="0005345D"/>
    <w:rsid w:val="0006591C"/>
    <w:rsid w:val="00072F55"/>
    <w:rsid w:val="00081827"/>
    <w:rsid w:val="000824CD"/>
    <w:rsid w:val="000827DF"/>
    <w:rsid w:val="000829EF"/>
    <w:rsid w:val="000867D7"/>
    <w:rsid w:val="000870C6"/>
    <w:rsid w:val="00092649"/>
    <w:rsid w:val="00096901"/>
    <w:rsid w:val="000A10B1"/>
    <w:rsid w:val="000A1410"/>
    <w:rsid w:val="000A21EA"/>
    <w:rsid w:val="000A32F4"/>
    <w:rsid w:val="000A5426"/>
    <w:rsid w:val="000A5A68"/>
    <w:rsid w:val="000B108F"/>
    <w:rsid w:val="000B4D8A"/>
    <w:rsid w:val="000B70D1"/>
    <w:rsid w:val="000B76B1"/>
    <w:rsid w:val="000C77B9"/>
    <w:rsid w:val="000D3B81"/>
    <w:rsid w:val="000D7524"/>
    <w:rsid w:val="000D7E5B"/>
    <w:rsid w:val="000E45FA"/>
    <w:rsid w:val="000E5187"/>
    <w:rsid w:val="000E7F8E"/>
    <w:rsid w:val="000F2C0E"/>
    <w:rsid w:val="00114A09"/>
    <w:rsid w:val="00116DE5"/>
    <w:rsid w:val="00120519"/>
    <w:rsid w:val="001279CE"/>
    <w:rsid w:val="0013007B"/>
    <w:rsid w:val="00133E60"/>
    <w:rsid w:val="0013515C"/>
    <w:rsid w:val="00135375"/>
    <w:rsid w:val="0014445B"/>
    <w:rsid w:val="00153E43"/>
    <w:rsid w:val="00160D5A"/>
    <w:rsid w:val="00161061"/>
    <w:rsid w:val="00167E36"/>
    <w:rsid w:val="00170A6D"/>
    <w:rsid w:val="00174A64"/>
    <w:rsid w:val="00174E2F"/>
    <w:rsid w:val="00175132"/>
    <w:rsid w:val="0017575C"/>
    <w:rsid w:val="001763E3"/>
    <w:rsid w:val="00176BE2"/>
    <w:rsid w:val="00176E3B"/>
    <w:rsid w:val="00177642"/>
    <w:rsid w:val="0017764A"/>
    <w:rsid w:val="00194207"/>
    <w:rsid w:val="00194CB2"/>
    <w:rsid w:val="001965B8"/>
    <w:rsid w:val="001B04CC"/>
    <w:rsid w:val="001B0F5B"/>
    <w:rsid w:val="001B44B7"/>
    <w:rsid w:val="001C5009"/>
    <w:rsid w:val="001D19CB"/>
    <w:rsid w:val="001D2EE0"/>
    <w:rsid w:val="001D7756"/>
    <w:rsid w:val="001E009F"/>
    <w:rsid w:val="001E0CB5"/>
    <w:rsid w:val="001E6897"/>
    <w:rsid w:val="001F05F9"/>
    <w:rsid w:val="001F665D"/>
    <w:rsid w:val="001F75C3"/>
    <w:rsid w:val="00202683"/>
    <w:rsid w:val="00213A37"/>
    <w:rsid w:val="002179A9"/>
    <w:rsid w:val="00217C87"/>
    <w:rsid w:val="00217EC8"/>
    <w:rsid w:val="0023086C"/>
    <w:rsid w:val="002318E3"/>
    <w:rsid w:val="002320F4"/>
    <w:rsid w:val="002417B0"/>
    <w:rsid w:val="002504D7"/>
    <w:rsid w:val="00252E9A"/>
    <w:rsid w:val="002575C5"/>
    <w:rsid w:val="002624D1"/>
    <w:rsid w:val="0026639C"/>
    <w:rsid w:val="00266BF1"/>
    <w:rsid w:val="00266E75"/>
    <w:rsid w:val="00266FFD"/>
    <w:rsid w:val="00267CF6"/>
    <w:rsid w:val="00270E84"/>
    <w:rsid w:val="00272033"/>
    <w:rsid w:val="00272190"/>
    <w:rsid w:val="0027707D"/>
    <w:rsid w:val="002A036E"/>
    <w:rsid w:val="002A3DEE"/>
    <w:rsid w:val="002A537D"/>
    <w:rsid w:val="002B1731"/>
    <w:rsid w:val="002B4F10"/>
    <w:rsid w:val="002B6981"/>
    <w:rsid w:val="002C496D"/>
    <w:rsid w:val="002D30BD"/>
    <w:rsid w:val="002D30F1"/>
    <w:rsid w:val="002D60A3"/>
    <w:rsid w:val="002D78D9"/>
    <w:rsid w:val="002E00BB"/>
    <w:rsid w:val="002E340C"/>
    <w:rsid w:val="002F04F0"/>
    <w:rsid w:val="002F3590"/>
    <w:rsid w:val="002F3FD6"/>
    <w:rsid w:val="002F5F65"/>
    <w:rsid w:val="00300A6E"/>
    <w:rsid w:val="00301654"/>
    <w:rsid w:val="00313FF0"/>
    <w:rsid w:val="00316205"/>
    <w:rsid w:val="00325B2B"/>
    <w:rsid w:val="003265E7"/>
    <w:rsid w:val="00336219"/>
    <w:rsid w:val="00340590"/>
    <w:rsid w:val="00352DF3"/>
    <w:rsid w:val="003557B0"/>
    <w:rsid w:val="00356118"/>
    <w:rsid w:val="00356342"/>
    <w:rsid w:val="00362481"/>
    <w:rsid w:val="003650F7"/>
    <w:rsid w:val="003659CE"/>
    <w:rsid w:val="0036727D"/>
    <w:rsid w:val="0036789A"/>
    <w:rsid w:val="0038177D"/>
    <w:rsid w:val="00381BC7"/>
    <w:rsid w:val="00382263"/>
    <w:rsid w:val="003840D7"/>
    <w:rsid w:val="00385830"/>
    <w:rsid w:val="003A113F"/>
    <w:rsid w:val="003B0A39"/>
    <w:rsid w:val="003B5D87"/>
    <w:rsid w:val="003B629C"/>
    <w:rsid w:val="003B65ED"/>
    <w:rsid w:val="003C5AC7"/>
    <w:rsid w:val="003D2D39"/>
    <w:rsid w:val="003D5985"/>
    <w:rsid w:val="003E2853"/>
    <w:rsid w:val="003E516B"/>
    <w:rsid w:val="003E7F3A"/>
    <w:rsid w:val="003F07DC"/>
    <w:rsid w:val="003F1109"/>
    <w:rsid w:val="003F4C73"/>
    <w:rsid w:val="003F6844"/>
    <w:rsid w:val="00405985"/>
    <w:rsid w:val="00413F90"/>
    <w:rsid w:val="004178F0"/>
    <w:rsid w:val="0042414E"/>
    <w:rsid w:val="00430E0E"/>
    <w:rsid w:val="00432379"/>
    <w:rsid w:val="00437D5F"/>
    <w:rsid w:val="004428B9"/>
    <w:rsid w:val="00450326"/>
    <w:rsid w:val="00452D62"/>
    <w:rsid w:val="00462CF3"/>
    <w:rsid w:val="00475DFF"/>
    <w:rsid w:val="00482688"/>
    <w:rsid w:val="004830B2"/>
    <w:rsid w:val="00483282"/>
    <w:rsid w:val="00493AE7"/>
    <w:rsid w:val="004A7958"/>
    <w:rsid w:val="004B024A"/>
    <w:rsid w:val="004B03AE"/>
    <w:rsid w:val="004B1609"/>
    <w:rsid w:val="004B65F6"/>
    <w:rsid w:val="004C7167"/>
    <w:rsid w:val="004D717A"/>
    <w:rsid w:val="004E1AE2"/>
    <w:rsid w:val="004E2C87"/>
    <w:rsid w:val="004E373F"/>
    <w:rsid w:val="004F10DB"/>
    <w:rsid w:val="004F1141"/>
    <w:rsid w:val="004F4184"/>
    <w:rsid w:val="005006D5"/>
    <w:rsid w:val="00504BB1"/>
    <w:rsid w:val="00507CCE"/>
    <w:rsid w:val="00507DEC"/>
    <w:rsid w:val="00510831"/>
    <w:rsid w:val="00510DA6"/>
    <w:rsid w:val="00510E51"/>
    <w:rsid w:val="005123AF"/>
    <w:rsid w:val="00515B7B"/>
    <w:rsid w:val="005160E2"/>
    <w:rsid w:val="005232CA"/>
    <w:rsid w:val="0052468B"/>
    <w:rsid w:val="005256B2"/>
    <w:rsid w:val="00530309"/>
    <w:rsid w:val="00531894"/>
    <w:rsid w:val="00532859"/>
    <w:rsid w:val="00536A86"/>
    <w:rsid w:val="0054239E"/>
    <w:rsid w:val="00542716"/>
    <w:rsid w:val="00544B04"/>
    <w:rsid w:val="00552530"/>
    <w:rsid w:val="00552A7D"/>
    <w:rsid w:val="00553635"/>
    <w:rsid w:val="00556B26"/>
    <w:rsid w:val="00560462"/>
    <w:rsid w:val="00560F8A"/>
    <w:rsid w:val="005640D5"/>
    <w:rsid w:val="00566E33"/>
    <w:rsid w:val="00572523"/>
    <w:rsid w:val="00572C70"/>
    <w:rsid w:val="00576B07"/>
    <w:rsid w:val="0058142F"/>
    <w:rsid w:val="00581B8C"/>
    <w:rsid w:val="0058717B"/>
    <w:rsid w:val="00587A76"/>
    <w:rsid w:val="00587D75"/>
    <w:rsid w:val="00590A8E"/>
    <w:rsid w:val="005A41CF"/>
    <w:rsid w:val="005A5230"/>
    <w:rsid w:val="005C1134"/>
    <w:rsid w:val="005E1A94"/>
    <w:rsid w:val="005E6CDD"/>
    <w:rsid w:val="005F1F1B"/>
    <w:rsid w:val="005F20F2"/>
    <w:rsid w:val="005F4631"/>
    <w:rsid w:val="006010B4"/>
    <w:rsid w:val="006033A9"/>
    <w:rsid w:val="00603C4E"/>
    <w:rsid w:val="00610CDA"/>
    <w:rsid w:val="00612580"/>
    <w:rsid w:val="00620B09"/>
    <w:rsid w:val="00620E15"/>
    <w:rsid w:val="00623330"/>
    <w:rsid w:val="006258F9"/>
    <w:rsid w:val="0062771F"/>
    <w:rsid w:val="006300D3"/>
    <w:rsid w:val="0063115C"/>
    <w:rsid w:val="00632220"/>
    <w:rsid w:val="006474FE"/>
    <w:rsid w:val="006528BE"/>
    <w:rsid w:val="006565D9"/>
    <w:rsid w:val="00663CAA"/>
    <w:rsid w:val="00666F18"/>
    <w:rsid w:val="00684907"/>
    <w:rsid w:val="00690C5A"/>
    <w:rsid w:val="00694B95"/>
    <w:rsid w:val="00697756"/>
    <w:rsid w:val="006A117F"/>
    <w:rsid w:val="006A3C50"/>
    <w:rsid w:val="006A729A"/>
    <w:rsid w:val="006B3E07"/>
    <w:rsid w:val="006C6F33"/>
    <w:rsid w:val="006D1CE7"/>
    <w:rsid w:val="006D28EA"/>
    <w:rsid w:val="006D2FBC"/>
    <w:rsid w:val="006D6441"/>
    <w:rsid w:val="006E07B3"/>
    <w:rsid w:val="006E1D20"/>
    <w:rsid w:val="006E6AE1"/>
    <w:rsid w:val="006F5911"/>
    <w:rsid w:val="006F60C1"/>
    <w:rsid w:val="007118BD"/>
    <w:rsid w:val="00714CA5"/>
    <w:rsid w:val="00714EFA"/>
    <w:rsid w:val="00716769"/>
    <w:rsid w:val="00724D87"/>
    <w:rsid w:val="00736871"/>
    <w:rsid w:val="00737690"/>
    <w:rsid w:val="00737839"/>
    <w:rsid w:val="00741E1B"/>
    <w:rsid w:val="00745E9D"/>
    <w:rsid w:val="00746DBF"/>
    <w:rsid w:val="007479DE"/>
    <w:rsid w:val="00752283"/>
    <w:rsid w:val="00756A32"/>
    <w:rsid w:val="00764A88"/>
    <w:rsid w:val="007671B9"/>
    <w:rsid w:val="00770AFE"/>
    <w:rsid w:val="00774C86"/>
    <w:rsid w:val="00775965"/>
    <w:rsid w:val="00780D27"/>
    <w:rsid w:val="00782E12"/>
    <w:rsid w:val="00784065"/>
    <w:rsid w:val="00784C58"/>
    <w:rsid w:val="0078773C"/>
    <w:rsid w:val="00790187"/>
    <w:rsid w:val="007901BD"/>
    <w:rsid w:val="00790516"/>
    <w:rsid w:val="00792055"/>
    <w:rsid w:val="00792D5B"/>
    <w:rsid w:val="00797225"/>
    <w:rsid w:val="007A127E"/>
    <w:rsid w:val="007A5BEA"/>
    <w:rsid w:val="007B08C2"/>
    <w:rsid w:val="007B3DA5"/>
    <w:rsid w:val="007B7845"/>
    <w:rsid w:val="007C13F0"/>
    <w:rsid w:val="007C3C2C"/>
    <w:rsid w:val="007D0B5A"/>
    <w:rsid w:val="007D4D95"/>
    <w:rsid w:val="007D51A4"/>
    <w:rsid w:val="007D70C3"/>
    <w:rsid w:val="007E0046"/>
    <w:rsid w:val="007E3745"/>
    <w:rsid w:val="007E554E"/>
    <w:rsid w:val="007E7223"/>
    <w:rsid w:val="007E733B"/>
    <w:rsid w:val="007F2B25"/>
    <w:rsid w:val="007F491F"/>
    <w:rsid w:val="007F5869"/>
    <w:rsid w:val="007F7F30"/>
    <w:rsid w:val="00801D40"/>
    <w:rsid w:val="00802156"/>
    <w:rsid w:val="00802902"/>
    <w:rsid w:val="00805AEC"/>
    <w:rsid w:val="008108FD"/>
    <w:rsid w:val="0081161B"/>
    <w:rsid w:val="00811FC5"/>
    <w:rsid w:val="00812CF4"/>
    <w:rsid w:val="00813A68"/>
    <w:rsid w:val="008169C0"/>
    <w:rsid w:val="008226B5"/>
    <w:rsid w:val="008226C8"/>
    <w:rsid w:val="00823202"/>
    <w:rsid w:val="00827B1D"/>
    <w:rsid w:val="00837CAE"/>
    <w:rsid w:val="00840E42"/>
    <w:rsid w:val="00841E32"/>
    <w:rsid w:val="00842EC2"/>
    <w:rsid w:val="00843644"/>
    <w:rsid w:val="00847507"/>
    <w:rsid w:val="00853A6F"/>
    <w:rsid w:val="00854B77"/>
    <w:rsid w:val="00854C14"/>
    <w:rsid w:val="00857BDE"/>
    <w:rsid w:val="00860381"/>
    <w:rsid w:val="008622F1"/>
    <w:rsid w:val="00863632"/>
    <w:rsid w:val="00866321"/>
    <w:rsid w:val="00867A8D"/>
    <w:rsid w:val="008728C2"/>
    <w:rsid w:val="00875044"/>
    <w:rsid w:val="00877886"/>
    <w:rsid w:val="00880023"/>
    <w:rsid w:val="00881EC3"/>
    <w:rsid w:val="00883BB2"/>
    <w:rsid w:val="00890944"/>
    <w:rsid w:val="008913C9"/>
    <w:rsid w:val="00895114"/>
    <w:rsid w:val="00895345"/>
    <w:rsid w:val="008A27F9"/>
    <w:rsid w:val="008B59DB"/>
    <w:rsid w:val="008B6555"/>
    <w:rsid w:val="008B7003"/>
    <w:rsid w:val="008D30E3"/>
    <w:rsid w:val="008D4142"/>
    <w:rsid w:val="008E2142"/>
    <w:rsid w:val="008E2D61"/>
    <w:rsid w:val="008E2D70"/>
    <w:rsid w:val="008E3E96"/>
    <w:rsid w:val="008F1B34"/>
    <w:rsid w:val="008F5BEB"/>
    <w:rsid w:val="0090264B"/>
    <w:rsid w:val="00903AF6"/>
    <w:rsid w:val="009110C2"/>
    <w:rsid w:val="009275B0"/>
    <w:rsid w:val="009311AD"/>
    <w:rsid w:val="009346EA"/>
    <w:rsid w:val="00944D80"/>
    <w:rsid w:val="00945C01"/>
    <w:rsid w:val="00946B0A"/>
    <w:rsid w:val="00952D58"/>
    <w:rsid w:val="00953258"/>
    <w:rsid w:val="009533AF"/>
    <w:rsid w:val="009553EE"/>
    <w:rsid w:val="00957853"/>
    <w:rsid w:val="00964105"/>
    <w:rsid w:val="009642FA"/>
    <w:rsid w:val="00972D8B"/>
    <w:rsid w:val="009810EF"/>
    <w:rsid w:val="009920CA"/>
    <w:rsid w:val="00994208"/>
    <w:rsid w:val="00997B3B"/>
    <w:rsid w:val="009A2055"/>
    <w:rsid w:val="009A3DCC"/>
    <w:rsid w:val="009A5962"/>
    <w:rsid w:val="009A60BA"/>
    <w:rsid w:val="009A645D"/>
    <w:rsid w:val="009A6B46"/>
    <w:rsid w:val="009B23C4"/>
    <w:rsid w:val="009B37F1"/>
    <w:rsid w:val="009B587F"/>
    <w:rsid w:val="009B5D56"/>
    <w:rsid w:val="009C0466"/>
    <w:rsid w:val="009C3F27"/>
    <w:rsid w:val="009C6F0B"/>
    <w:rsid w:val="009D4763"/>
    <w:rsid w:val="009D48EC"/>
    <w:rsid w:val="009D6E77"/>
    <w:rsid w:val="009E6D18"/>
    <w:rsid w:val="009F2367"/>
    <w:rsid w:val="00A01949"/>
    <w:rsid w:val="00A12C11"/>
    <w:rsid w:val="00A14124"/>
    <w:rsid w:val="00A268DA"/>
    <w:rsid w:val="00A300E9"/>
    <w:rsid w:val="00A30601"/>
    <w:rsid w:val="00A31E87"/>
    <w:rsid w:val="00A32AC7"/>
    <w:rsid w:val="00A35555"/>
    <w:rsid w:val="00A430A7"/>
    <w:rsid w:val="00A54D56"/>
    <w:rsid w:val="00A55C7A"/>
    <w:rsid w:val="00A56229"/>
    <w:rsid w:val="00A72BA6"/>
    <w:rsid w:val="00A73522"/>
    <w:rsid w:val="00A74F4C"/>
    <w:rsid w:val="00A83999"/>
    <w:rsid w:val="00A83ECE"/>
    <w:rsid w:val="00A84117"/>
    <w:rsid w:val="00A849BD"/>
    <w:rsid w:val="00A84A88"/>
    <w:rsid w:val="00A870FD"/>
    <w:rsid w:val="00A90F35"/>
    <w:rsid w:val="00A947E4"/>
    <w:rsid w:val="00A953AB"/>
    <w:rsid w:val="00AA15F7"/>
    <w:rsid w:val="00AB71D0"/>
    <w:rsid w:val="00AC182C"/>
    <w:rsid w:val="00AC376E"/>
    <w:rsid w:val="00AC4885"/>
    <w:rsid w:val="00AC5AF9"/>
    <w:rsid w:val="00AD12A7"/>
    <w:rsid w:val="00AD13F7"/>
    <w:rsid w:val="00AD7ADD"/>
    <w:rsid w:val="00AE3495"/>
    <w:rsid w:val="00AE6423"/>
    <w:rsid w:val="00AE72A5"/>
    <w:rsid w:val="00AF5AB3"/>
    <w:rsid w:val="00AF5E7C"/>
    <w:rsid w:val="00B15053"/>
    <w:rsid w:val="00B153E0"/>
    <w:rsid w:val="00B15460"/>
    <w:rsid w:val="00B25E4B"/>
    <w:rsid w:val="00B315B2"/>
    <w:rsid w:val="00B35DCA"/>
    <w:rsid w:val="00B4299F"/>
    <w:rsid w:val="00B436A2"/>
    <w:rsid w:val="00B437C6"/>
    <w:rsid w:val="00B46B52"/>
    <w:rsid w:val="00B52705"/>
    <w:rsid w:val="00B5374B"/>
    <w:rsid w:val="00B547A3"/>
    <w:rsid w:val="00B569C3"/>
    <w:rsid w:val="00B57D59"/>
    <w:rsid w:val="00B60592"/>
    <w:rsid w:val="00B6464A"/>
    <w:rsid w:val="00B749F1"/>
    <w:rsid w:val="00B76FFC"/>
    <w:rsid w:val="00B80F4E"/>
    <w:rsid w:val="00B81392"/>
    <w:rsid w:val="00B81BB1"/>
    <w:rsid w:val="00B81E83"/>
    <w:rsid w:val="00B847DC"/>
    <w:rsid w:val="00B85B0D"/>
    <w:rsid w:val="00B85B45"/>
    <w:rsid w:val="00B90CE7"/>
    <w:rsid w:val="00BA41E1"/>
    <w:rsid w:val="00BB380C"/>
    <w:rsid w:val="00BB5210"/>
    <w:rsid w:val="00BB5E34"/>
    <w:rsid w:val="00BC02CF"/>
    <w:rsid w:val="00BC3D4D"/>
    <w:rsid w:val="00BD30DE"/>
    <w:rsid w:val="00BD3BE2"/>
    <w:rsid w:val="00BD75B7"/>
    <w:rsid w:val="00C07897"/>
    <w:rsid w:val="00C07C30"/>
    <w:rsid w:val="00C10F88"/>
    <w:rsid w:val="00C14105"/>
    <w:rsid w:val="00C148F9"/>
    <w:rsid w:val="00C14F5E"/>
    <w:rsid w:val="00C2074B"/>
    <w:rsid w:val="00C2559D"/>
    <w:rsid w:val="00C263BF"/>
    <w:rsid w:val="00C34034"/>
    <w:rsid w:val="00C3415D"/>
    <w:rsid w:val="00C418E5"/>
    <w:rsid w:val="00C430B0"/>
    <w:rsid w:val="00C45AD6"/>
    <w:rsid w:val="00C528CE"/>
    <w:rsid w:val="00C54485"/>
    <w:rsid w:val="00C55531"/>
    <w:rsid w:val="00C5746A"/>
    <w:rsid w:val="00C6040A"/>
    <w:rsid w:val="00C62270"/>
    <w:rsid w:val="00C67C2D"/>
    <w:rsid w:val="00C70889"/>
    <w:rsid w:val="00C75006"/>
    <w:rsid w:val="00C80ED9"/>
    <w:rsid w:val="00C82DF9"/>
    <w:rsid w:val="00C833B3"/>
    <w:rsid w:val="00C9699C"/>
    <w:rsid w:val="00C97CDD"/>
    <w:rsid w:val="00CA4A73"/>
    <w:rsid w:val="00CA5BC4"/>
    <w:rsid w:val="00CB0CC5"/>
    <w:rsid w:val="00CB1113"/>
    <w:rsid w:val="00CC1F5F"/>
    <w:rsid w:val="00CC5526"/>
    <w:rsid w:val="00CD1224"/>
    <w:rsid w:val="00CE129F"/>
    <w:rsid w:val="00CE473C"/>
    <w:rsid w:val="00D01ED0"/>
    <w:rsid w:val="00D02339"/>
    <w:rsid w:val="00D053C2"/>
    <w:rsid w:val="00D054FB"/>
    <w:rsid w:val="00D07B20"/>
    <w:rsid w:val="00D16CD6"/>
    <w:rsid w:val="00D2167B"/>
    <w:rsid w:val="00D21FFC"/>
    <w:rsid w:val="00D352B8"/>
    <w:rsid w:val="00D41778"/>
    <w:rsid w:val="00D448D6"/>
    <w:rsid w:val="00D475BA"/>
    <w:rsid w:val="00D51737"/>
    <w:rsid w:val="00D5366C"/>
    <w:rsid w:val="00D66141"/>
    <w:rsid w:val="00D666D5"/>
    <w:rsid w:val="00D75733"/>
    <w:rsid w:val="00D7678C"/>
    <w:rsid w:val="00D77A8C"/>
    <w:rsid w:val="00D80FC6"/>
    <w:rsid w:val="00D81C27"/>
    <w:rsid w:val="00D81F28"/>
    <w:rsid w:val="00D86BEA"/>
    <w:rsid w:val="00D922A4"/>
    <w:rsid w:val="00DA0438"/>
    <w:rsid w:val="00DA1BAD"/>
    <w:rsid w:val="00DA34D8"/>
    <w:rsid w:val="00DA4FC8"/>
    <w:rsid w:val="00DB074A"/>
    <w:rsid w:val="00DB0A72"/>
    <w:rsid w:val="00DB1B7E"/>
    <w:rsid w:val="00DB2438"/>
    <w:rsid w:val="00DB2898"/>
    <w:rsid w:val="00DC2D53"/>
    <w:rsid w:val="00DC35FC"/>
    <w:rsid w:val="00DD46E3"/>
    <w:rsid w:val="00DE22B5"/>
    <w:rsid w:val="00E139F5"/>
    <w:rsid w:val="00E14E76"/>
    <w:rsid w:val="00E17075"/>
    <w:rsid w:val="00E2023F"/>
    <w:rsid w:val="00E263B6"/>
    <w:rsid w:val="00E27906"/>
    <w:rsid w:val="00E31067"/>
    <w:rsid w:val="00E33A6D"/>
    <w:rsid w:val="00E36635"/>
    <w:rsid w:val="00E421C5"/>
    <w:rsid w:val="00E4291E"/>
    <w:rsid w:val="00E456B9"/>
    <w:rsid w:val="00E46AA8"/>
    <w:rsid w:val="00E47BB6"/>
    <w:rsid w:val="00E564BF"/>
    <w:rsid w:val="00E6432A"/>
    <w:rsid w:val="00E67C15"/>
    <w:rsid w:val="00E734C9"/>
    <w:rsid w:val="00E974DB"/>
    <w:rsid w:val="00EA1FF5"/>
    <w:rsid w:val="00EA3272"/>
    <w:rsid w:val="00EA64AC"/>
    <w:rsid w:val="00EA72D2"/>
    <w:rsid w:val="00EB638A"/>
    <w:rsid w:val="00EC0064"/>
    <w:rsid w:val="00EC312E"/>
    <w:rsid w:val="00EC4990"/>
    <w:rsid w:val="00EC4B11"/>
    <w:rsid w:val="00EC798F"/>
    <w:rsid w:val="00ED0695"/>
    <w:rsid w:val="00ED086E"/>
    <w:rsid w:val="00ED6DEC"/>
    <w:rsid w:val="00EE0C33"/>
    <w:rsid w:val="00EE223B"/>
    <w:rsid w:val="00EE4559"/>
    <w:rsid w:val="00EE6025"/>
    <w:rsid w:val="00EF7989"/>
    <w:rsid w:val="00F004F4"/>
    <w:rsid w:val="00F03935"/>
    <w:rsid w:val="00F04105"/>
    <w:rsid w:val="00F07B26"/>
    <w:rsid w:val="00F14F28"/>
    <w:rsid w:val="00F15BC6"/>
    <w:rsid w:val="00F15DE3"/>
    <w:rsid w:val="00F31192"/>
    <w:rsid w:val="00F3559E"/>
    <w:rsid w:val="00F40F16"/>
    <w:rsid w:val="00F43E08"/>
    <w:rsid w:val="00F5767B"/>
    <w:rsid w:val="00F6468F"/>
    <w:rsid w:val="00F737C1"/>
    <w:rsid w:val="00F75C62"/>
    <w:rsid w:val="00F75F90"/>
    <w:rsid w:val="00F8784C"/>
    <w:rsid w:val="00FA2107"/>
    <w:rsid w:val="00FA3674"/>
    <w:rsid w:val="00FA5C37"/>
    <w:rsid w:val="00FB1A6F"/>
    <w:rsid w:val="00FB1EC3"/>
    <w:rsid w:val="00FB63DE"/>
    <w:rsid w:val="00FC7AC0"/>
    <w:rsid w:val="00FD76B0"/>
    <w:rsid w:val="00FE0C45"/>
    <w:rsid w:val="00FE2991"/>
    <w:rsid w:val="00FE5674"/>
    <w:rsid w:val="00FE671D"/>
    <w:rsid w:val="00FF03F2"/>
    <w:rsid w:val="00FF4F39"/>
    <w:rsid w:val="00FF55D5"/>
    <w:rsid w:val="00FF7152"/>
    <w:rsid w:val="02821C2B"/>
    <w:rsid w:val="02C42AC5"/>
    <w:rsid w:val="02DD3DDE"/>
    <w:rsid w:val="1B3D0CFD"/>
    <w:rsid w:val="29F8B695"/>
    <w:rsid w:val="33302474"/>
    <w:rsid w:val="525DE922"/>
    <w:rsid w:val="6DD3AA92"/>
    <w:rsid w:val="70DA80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6FCA1"/>
  <w15:docId w15:val="{2C10DF5D-2B42-784E-BA9D-F641B1619D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1D40"/>
    <w:pPr>
      <w:spacing w:after="0" w:line="240" w:lineRule="auto"/>
    </w:pPr>
    <w:rPr>
      <w:rFonts w:ascii="Times New Roman" w:hAnsi="Times New Roman" w:eastAsia="Times New Roman" w:cs="Times New Roman"/>
      <w:sz w:val="24"/>
      <w:szCs w:val="24"/>
      <w:lang w:val="en-GB"/>
    </w:rPr>
  </w:style>
  <w:style w:type="paragraph" w:styleId="Heading1">
    <w:name w:val="heading 1"/>
    <w:basedOn w:val="Normal"/>
    <w:next w:val="Normal"/>
    <w:uiPriority w:val="9"/>
    <w:qFormat/>
    <w:pPr>
      <w:outlineLvl w:val="0"/>
    </w:pPr>
    <w:rPr>
      <w:b/>
      <w:sz w:val="32"/>
      <w:szCs w:val="32"/>
    </w:rPr>
  </w:style>
  <w:style w:type="paragraph" w:styleId="Heading2">
    <w:name w:val="heading 2"/>
    <w:basedOn w:val="Normal"/>
    <w:next w:val="Normal"/>
    <w:uiPriority w:val="9"/>
    <w:unhideWhenUsed/>
    <w:qFormat/>
    <w:pPr>
      <w:ind w:left="360" w:hanging="360"/>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54" w:customStyle="1">
    <w:name w:val="54"/>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53" w:customStyle="1">
    <w:name w:val="53"/>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52" w:customStyle="1">
    <w:name w:val="52"/>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51" w:customStyle="1">
    <w:name w:val="51"/>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50" w:customStyle="1">
    <w:name w:val="50"/>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49" w:customStyle="1">
    <w:name w:val="49"/>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48" w:customStyle="1">
    <w:name w:val="4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14778"/>
    <w:pPr>
      <w:spacing w:after="0" w:line="240" w:lineRule="auto"/>
    </w:pPr>
  </w:style>
  <w:style w:type="paragraph" w:styleId="CommentSubject">
    <w:name w:val="annotation subject"/>
    <w:basedOn w:val="CommentText"/>
    <w:next w:val="CommentText"/>
    <w:link w:val="CommentSubjectChar"/>
    <w:uiPriority w:val="99"/>
    <w:semiHidden/>
    <w:unhideWhenUsed/>
    <w:rsid w:val="00172194"/>
    <w:rPr>
      <w:b/>
      <w:bCs/>
    </w:rPr>
  </w:style>
  <w:style w:type="character" w:styleId="CommentSubjectChar" w:customStyle="1">
    <w:name w:val="Comment Subject Char"/>
    <w:basedOn w:val="CommentTextChar"/>
    <w:link w:val="CommentSubject"/>
    <w:uiPriority w:val="99"/>
    <w:semiHidden/>
    <w:rsid w:val="00172194"/>
    <w:rPr>
      <w:b/>
      <w:bCs/>
      <w:sz w:val="20"/>
      <w:szCs w:val="20"/>
    </w:rPr>
  </w:style>
  <w:style w:type="paragraph" w:styleId="TableParagraph" w:customStyle="1">
    <w:name w:val="Table Paragraph"/>
    <w:basedOn w:val="Normal"/>
    <w:uiPriority w:val="1"/>
    <w:qFormat/>
    <w:rsid w:val="000A5CE3"/>
    <w:pPr>
      <w:widowControl w:val="0"/>
      <w:autoSpaceDE w:val="0"/>
      <w:autoSpaceDN w:val="0"/>
      <w:ind w:left="90"/>
    </w:pPr>
    <w:rPr>
      <w:rFonts w:eastAsia="MS Mincho"/>
      <w:lang w:eastAsia="en-US"/>
    </w:rPr>
  </w:style>
  <w:style w:type="character" w:styleId="Hyperlink">
    <w:name w:val="Hyperlink"/>
    <w:basedOn w:val="DefaultParagraphFont"/>
    <w:uiPriority w:val="99"/>
    <w:unhideWhenUsed/>
    <w:rsid w:val="00683B4E"/>
    <w:rPr>
      <w:color w:val="0000FF" w:themeColor="hyperlink"/>
      <w:u w:val="single"/>
    </w:rPr>
  </w:style>
  <w:style w:type="paragraph" w:styleId="ListParagraph">
    <w:name w:val="List Paragraph"/>
    <w:basedOn w:val="Normal"/>
    <w:uiPriority w:val="34"/>
    <w:qFormat/>
    <w:rsid w:val="00E441D5"/>
    <w:pPr>
      <w:widowControl w:val="0"/>
      <w:ind w:left="720"/>
      <w:contextualSpacing/>
    </w:pPr>
    <w:rPr>
      <w:rFonts w:eastAsia="MS Mincho"/>
      <w:lang w:eastAsia="en-US"/>
    </w:rPr>
  </w:style>
  <w:style w:type="paragraph" w:styleId="NoSpacing">
    <w:name w:val="No Spacing"/>
    <w:uiPriority w:val="1"/>
    <w:qFormat/>
    <w:rsid w:val="00FC0443"/>
    <w:pPr>
      <w:widowControl w:val="0"/>
      <w:spacing w:after="0" w:line="240" w:lineRule="auto"/>
    </w:pPr>
    <w:rPr>
      <w:rFonts w:eastAsia="MS Mincho"/>
      <w:lang w:val="en-US" w:eastAsia="en-US"/>
    </w:rPr>
  </w:style>
  <w:style w:type="table" w:styleId="8" w:customStyle="1">
    <w:name w:val="8"/>
    <w:basedOn w:val="TableNormal"/>
    <w:rsid w:val="00FC0443"/>
    <w:pPr>
      <w:widowControl w:val="0"/>
      <w:spacing w:after="0" w:line="240" w:lineRule="auto"/>
    </w:pPr>
    <w:rPr>
      <w:rFonts w:eastAsia="MS Mincho"/>
      <w:lang w:val="en-US" w:eastAsia="en-US"/>
    </w:rPr>
    <w:tblPr>
      <w:tblStyleRowBandSize w:val="1"/>
      <w:tblStyleColBandSize w:val="1"/>
      <w:tblCellMar>
        <w:left w:w="0" w:type="dxa"/>
        <w:right w:w="0" w:type="dxa"/>
      </w:tblCellMar>
    </w:tblPr>
  </w:style>
  <w:style w:type="table" w:styleId="TableGrid1" w:customStyle="1">
    <w:name w:val="Table Grid1"/>
    <w:basedOn w:val="TableNormal"/>
    <w:next w:val="TableGrid"/>
    <w:uiPriority w:val="39"/>
    <w:rsid w:val="00161061"/>
    <w:pPr>
      <w:spacing w:after="0" w:line="240" w:lineRule="auto"/>
    </w:pPr>
    <w:rPr>
      <w:rFonts w:eastAsiaTheme="minorHAnsi" w:cstheme="minorBidi"/>
      <w:lang w:val="en-CA"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346B3F"/>
    <w:pPr>
      <w:spacing w:after="0" w:line="240" w:lineRule="auto"/>
    </w:pPr>
    <w:rPr>
      <w:rFonts w:asciiTheme="minorHAnsi" w:hAnsiTheme="minorHAnsi" w:eastAsiaTheme="minorHAnsi" w:cstheme="minorBidi"/>
      <w:lang w:val="en-CA"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346B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6A245F"/>
    <w:rPr>
      <w:color w:val="605E5C"/>
      <w:shd w:val="clear" w:color="auto" w:fill="E1DFDD"/>
    </w:rPr>
  </w:style>
  <w:style w:type="table" w:styleId="47" w:customStyle="1">
    <w:name w:val="47"/>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0" w:type="dxa"/>
        <w:bottom w:w="100" w:type="dxa"/>
        <w:right w:w="0" w:type="dxa"/>
      </w:tblCellMar>
    </w:tblPr>
  </w:style>
  <w:style w:type="table" w:styleId="46" w:customStyle="1">
    <w:name w:val="46"/>
    <w:basedOn w:val="TableNormal"/>
    <w:tblPr>
      <w:tblStyleRowBandSize w:val="1"/>
      <w:tblStyleColBandSize w:val="1"/>
      <w:tblCellMar>
        <w:left w:w="0" w:type="dxa"/>
        <w:right w:w="0" w:type="dxa"/>
      </w:tblCellMar>
    </w:tblPr>
  </w:style>
  <w:style w:type="table" w:styleId="45" w:customStyle="1">
    <w:name w:val="45"/>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15" w:type="dxa"/>
        <w:bottom w:w="100" w:type="dxa"/>
        <w:right w:w="115" w:type="dxa"/>
      </w:tblCellMar>
    </w:tblPr>
  </w:style>
  <w:style w:type="table" w:styleId="44" w:customStyle="1">
    <w:name w:val="44"/>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0" w:type="dxa"/>
        <w:bottom w:w="100" w:type="dxa"/>
        <w:right w:w="0" w:type="dxa"/>
      </w:tblCellMar>
    </w:tblPr>
  </w:style>
  <w:style w:type="table" w:styleId="43" w:customStyle="1">
    <w:name w:val="43"/>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0" w:type="dxa"/>
        <w:bottom w:w="100" w:type="dxa"/>
        <w:right w:w="0" w:type="dxa"/>
      </w:tblCellMar>
    </w:tblPr>
  </w:style>
  <w:style w:type="table" w:styleId="42" w:customStyle="1">
    <w:name w:val="42"/>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0" w:type="dxa"/>
        <w:bottom w:w="100" w:type="dxa"/>
        <w:right w:w="0" w:type="dxa"/>
      </w:tblCellMar>
    </w:tblPr>
  </w:style>
  <w:style w:type="table" w:styleId="41" w:customStyle="1">
    <w:name w:val="41"/>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0" w:type="dxa"/>
        <w:bottom w:w="100" w:type="dxa"/>
        <w:right w:w="0" w:type="dxa"/>
      </w:tblCellMar>
    </w:tblPr>
  </w:style>
  <w:style w:type="table" w:styleId="40" w:customStyle="1">
    <w:name w:val="40"/>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0" w:type="dxa"/>
        <w:bottom w:w="100" w:type="dxa"/>
        <w:right w:w="0" w:type="dxa"/>
      </w:tblCellMar>
    </w:tblPr>
  </w:style>
  <w:style w:type="table" w:styleId="39" w:customStyle="1">
    <w:name w:val="39"/>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0" w:type="dxa"/>
        <w:bottom w:w="100" w:type="dxa"/>
        <w:right w:w="0" w:type="dxa"/>
      </w:tblCellMar>
    </w:tblPr>
  </w:style>
  <w:style w:type="table" w:styleId="38" w:customStyle="1">
    <w:name w:val="38"/>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0" w:type="dxa"/>
        <w:bottom w:w="100" w:type="dxa"/>
        <w:right w:w="0" w:type="dxa"/>
      </w:tblCellMar>
    </w:tblPr>
  </w:style>
  <w:style w:type="table" w:styleId="37" w:customStyle="1">
    <w:name w:val="37"/>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0" w:type="dxa"/>
        <w:bottom w:w="100" w:type="dxa"/>
        <w:right w:w="0" w:type="dxa"/>
      </w:tblCellMar>
    </w:tblPr>
  </w:style>
  <w:style w:type="table" w:styleId="36" w:customStyle="1">
    <w:name w:val="36"/>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0" w:type="dxa"/>
        <w:bottom w:w="100" w:type="dxa"/>
        <w:right w:w="0" w:type="dxa"/>
      </w:tblCellMar>
    </w:tblPr>
  </w:style>
  <w:style w:type="table" w:styleId="35" w:customStyle="1">
    <w:name w:val="35"/>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0" w:type="dxa"/>
        <w:bottom w:w="100" w:type="dxa"/>
        <w:right w:w="0" w:type="dxa"/>
      </w:tblCellMar>
    </w:tblPr>
  </w:style>
  <w:style w:type="table" w:styleId="34" w:customStyle="1">
    <w:name w:val="34"/>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0" w:type="dxa"/>
        <w:bottom w:w="100" w:type="dxa"/>
        <w:right w:w="0" w:type="dxa"/>
      </w:tblCellMar>
    </w:tblPr>
  </w:style>
  <w:style w:type="table" w:styleId="33" w:customStyle="1">
    <w:name w:val="33"/>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0" w:type="dxa"/>
        <w:bottom w:w="100" w:type="dxa"/>
        <w:right w:w="0" w:type="dxa"/>
      </w:tblCellMar>
    </w:tblPr>
  </w:style>
  <w:style w:type="table" w:styleId="32" w:customStyle="1">
    <w:name w:val="32"/>
    <w:basedOn w:val="TableNormal"/>
    <w:tblPr>
      <w:tblStyleRowBandSize w:val="1"/>
      <w:tblStyleColBandSize w:val="1"/>
      <w:tblCellMar>
        <w:top w:w="100" w:type="dxa"/>
        <w:left w:w="100" w:type="dxa"/>
        <w:bottom w:w="100" w:type="dxa"/>
        <w:right w:w="100" w:type="dxa"/>
      </w:tblCellMar>
    </w:tblPr>
  </w:style>
  <w:style w:type="table" w:styleId="31" w:customStyle="1">
    <w:name w:val="31"/>
    <w:basedOn w:val="TableNormal"/>
    <w:tblPr>
      <w:tblStyleRowBandSize w:val="1"/>
      <w:tblStyleColBandSize w:val="1"/>
      <w:tblCellMar>
        <w:top w:w="100" w:type="dxa"/>
        <w:left w:w="100" w:type="dxa"/>
        <w:bottom w:w="100" w:type="dxa"/>
        <w:right w:w="100" w:type="dxa"/>
      </w:tblCellMar>
    </w:tblPr>
  </w:style>
  <w:style w:type="table" w:styleId="30" w:customStyle="1">
    <w:name w:val="30"/>
    <w:basedOn w:val="TableNormal"/>
    <w:tblPr>
      <w:tblStyleRowBandSize w:val="1"/>
      <w:tblStyleColBandSize w:val="1"/>
      <w:tblCellMar>
        <w:top w:w="100" w:type="dxa"/>
        <w:left w:w="100" w:type="dxa"/>
        <w:bottom w:w="100" w:type="dxa"/>
        <w:right w:w="100" w:type="dxa"/>
      </w:tblCellMar>
    </w:tblPr>
  </w:style>
  <w:style w:type="table" w:styleId="29" w:customStyle="1">
    <w:name w:val="29"/>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28" w:customStyle="1">
    <w:name w:val="28"/>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27" w:customStyle="1">
    <w:name w:val="27"/>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26" w:customStyle="1">
    <w:name w:val="26"/>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25" w:customStyle="1">
    <w:name w:val="25"/>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24" w:customStyle="1">
    <w:name w:val="24"/>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23" w:customStyle="1">
    <w:name w:val="23"/>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22" w:customStyle="1">
    <w:name w:val="22"/>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21" w:customStyle="1">
    <w:name w:val="21"/>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20" w:customStyle="1">
    <w:name w:val="20"/>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19" w:customStyle="1">
    <w:name w:val="19"/>
    <w:basedOn w:val="TableNormal"/>
    <w:pPr>
      <w:spacing w:after="0" w:line="240" w:lineRule="auto"/>
    </w:pPr>
    <w:tblPr>
      <w:tblStyleRowBandSize w:val="1"/>
      <w:tblStyleColBandSize w:val="1"/>
    </w:tblPr>
  </w:style>
  <w:style w:type="table" w:styleId="18" w:customStyle="1">
    <w:name w:val="18"/>
    <w:basedOn w:val="TableNormal"/>
    <w:pPr>
      <w:spacing w:after="0" w:line="240" w:lineRule="auto"/>
    </w:pPr>
    <w:tblPr>
      <w:tblStyleRowBandSize w:val="1"/>
      <w:tblStyleColBandSize w:val="1"/>
    </w:tblPr>
  </w:style>
  <w:style w:type="table" w:styleId="17" w:customStyle="1">
    <w:name w:val="17"/>
    <w:basedOn w:val="TableNormal"/>
    <w:pPr>
      <w:spacing w:after="0" w:line="240" w:lineRule="auto"/>
    </w:pPr>
    <w:tblPr>
      <w:tblStyleRowBandSize w:val="1"/>
      <w:tblStyleColBandSize w:val="1"/>
    </w:tblPr>
  </w:style>
  <w:style w:type="table" w:styleId="16" w:customStyle="1">
    <w:name w:val="16"/>
    <w:basedOn w:val="TableNormal"/>
    <w:pPr>
      <w:spacing w:after="0" w:line="240" w:lineRule="auto"/>
    </w:pPr>
    <w:tblPr>
      <w:tblStyleRowBandSize w:val="1"/>
      <w:tblStyleColBandSize w:val="1"/>
    </w:tblPr>
  </w:style>
  <w:style w:type="table" w:styleId="15" w:customStyle="1">
    <w:name w:val="15"/>
    <w:basedOn w:val="TableNormal"/>
    <w:pPr>
      <w:spacing w:after="0" w:line="240" w:lineRule="auto"/>
    </w:pPr>
    <w:tblPr>
      <w:tblStyleRowBandSize w:val="1"/>
      <w:tblStyleColBandSize w:val="1"/>
    </w:tblPr>
  </w:style>
  <w:style w:type="table" w:styleId="14" w:customStyle="1">
    <w:name w:val="14"/>
    <w:basedOn w:val="TableNormal"/>
    <w:pPr>
      <w:spacing w:after="0" w:line="240" w:lineRule="auto"/>
    </w:pPr>
    <w:tblPr>
      <w:tblStyleRowBandSize w:val="1"/>
      <w:tblStyleColBandSize w:val="1"/>
    </w:tblPr>
  </w:style>
  <w:style w:type="table" w:styleId="13" w:customStyle="1">
    <w:name w:val="13"/>
    <w:basedOn w:val="TableNormal"/>
    <w:pPr>
      <w:spacing w:after="0" w:line="240" w:lineRule="auto"/>
    </w:pPr>
    <w:tblPr>
      <w:tblStyleRowBandSize w:val="1"/>
      <w:tblStyleColBandSize w:val="1"/>
    </w:tblPr>
  </w:style>
  <w:style w:type="table" w:styleId="12" w:customStyle="1">
    <w:name w:val="12"/>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11" w:customStyle="1">
    <w:name w:val="11"/>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10" w:customStyle="1">
    <w:name w:val="10"/>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9" w:customStyle="1">
    <w:name w:val="9"/>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7" w:customStyle="1">
    <w:name w:val="7"/>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6" w:customStyle="1">
    <w:name w:val="6"/>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5" w:customStyle="1">
    <w:name w:val="5"/>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4" w:customStyle="1">
    <w:name w:val="4"/>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3" w:customStyle="1">
    <w:name w:val="3"/>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2" w:customStyle="1">
    <w:name w:val="2"/>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table" w:styleId="1" w:customStyle="1">
    <w:name w:val="1"/>
    <w:basedOn w:val="TableNormal"/>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mbria" w:hAnsi="Cambria" w:eastAsia="Cambria" w:cs="Cambria"/>
      <w:color w:val="000000"/>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D2D39"/>
    <w:pPr>
      <w:tabs>
        <w:tab w:val="center" w:pos="4680"/>
        <w:tab w:val="right" w:pos="9360"/>
      </w:tabs>
    </w:pPr>
  </w:style>
  <w:style w:type="character" w:styleId="HeaderChar" w:customStyle="1">
    <w:name w:val="Header Char"/>
    <w:basedOn w:val="DefaultParagraphFont"/>
    <w:link w:val="Header"/>
    <w:uiPriority w:val="99"/>
    <w:rsid w:val="003D2D39"/>
  </w:style>
  <w:style w:type="paragraph" w:styleId="Footer">
    <w:name w:val="footer"/>
    <w:basedOn w:val="Normal"/>
    <w:link w:val="FooterChar"/>
    <w:uiPriority w:val="99"/>
    <w:unhideWhenUsed/>
    <w:rsid w:val="000A21EA"/>
    <w:pPr>
      <w:tabs>
        <w:tab w:val="center" w:pos="4680"/>
        <w:tab w:val="right" w:pos="9360"/>
      </w:tabs>
    </w:pPr>
  </w:style>
  <w:style w:type="character" w:styleId="FooterChar" w:customStyle="1">
    <w:name w:val="Footer Char"/>
    <w:basedOn w:val="DefaultParagraphFont"/>
    <w:link w:val="Footer"/>
    <w:uiPriority w:val="99"/>
    <w:rsid w:val="000A21EA"/>
  </w:style>
  <w:style w:type="character" w:styleId="PlaceholderText">
    <w:name w:val="Placeholder Text"/>
    <w:basedOn w:val="DefaultParagraphFont"/>
    <w:uiPriority w:val="99"/>
    <w:semiHidden/>
    <w:rsid w:val="00C6040A"/>
    <w:rPr>
      <w:color w:val="808080"/>
    </w:rPr>
  </w:style>
  <w:style w:type="character" w:styleId="FollowedHyperlink">
    <w:name w:val="FollowedHyperlink"/>
    <w:basedOn w:val="DefaultParagraphFont"/>
    <w:uiPriority w:val="99"/>
    <w:semiHidden/>
    <w:unhideWhenUsed/>
    <w:rsid w:val="00532859"/>
    <w:rPr>
      <w:color w:val="800080" w:themeColor="followedHyperlink"/>
      <w:u w:val="single"/>
    </w:rPr>
  </w:style>
  <w:style w:type="numbering" w:styleId="CurrentList1" w:customStyle="1">
    <w:name w:val="Current List1"/>
    <w:uiPriority w:val="99"/>
    <w:rsid w:val="00F737C1"/>
    <w:pPr>
      <w:numPr>
        <w:numId w:val="19"/>
      </w:numPr>
    </w:pPr>
  </w:style>
  <w:style w:type="character" w:styleId="PageNumber">
    <w:name w:val="page number"/>
    <w:basedOn w:val="DefaultParagraphFont"/>
    <w:uiPriority w:val="99"/>
    <w:semiHidden/>
    <w:unhideWhenUsed/>
    <w:rsid w:val="00DC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83482">
      <w:bodyDiv w:val="1"/>
      <w:marLeft w:val="0"/>
      <w:marRight w:val="0"/>
      <w:marTop w:val="0"/>
      <w:marBottom w:val="0"/>
      <w:divBdr>
        <w:top w:val="none" w:sz="0" w:space="0" w:color="auto"/>
        <w:left w:val="none" w:sz="0" w:space="0" w:color="auto"/>
        <w:bottom w:val="none" w:sz="0" w:space="0" w:color="auto"/>
        <w:right w:val="none" w:sz="0" w:space="0" w:color="auto"/>
      </w:divBdr>
    </w:div>
    <w:div w:id="527722501">
      <w:bodyDiv w:val="1"/>
      <w:marLeft w:val="0"/>
      <w:marRight w:val="0"/>
      <w:marTop w:val="0"/>
      <w:marBottom w:val="0"/>
      <w:divBdr>
        <w:top w:val="none" w:sz="0" w:space="0" w:color="auto"/>
        <w:left w:val="none" w:sz="0" w:space="0" w:color="auto"/>
        <w:bottom w:val="none" w:sz="0" w:space="0" w:color="auto"/>
        <w:right w:val="none" w:sz="0" w:space="0" w:color="auto"/>
      </w:divBdr>
    </w:div>
    <w:div w:id="2043819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s://pcigeomatics-my.sharepoint.com/:f:/g/personal/williams_catalyst_earth/EqRnDtrwf-FJkvaqSgvdYzABLarPP_Rx_RrqxaOyuFVSZg?e=SyAyEf"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sentiwiki.copernicus.eu/web/s1-product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61yvVuL6zgUgXjAnOrXz4hGBWg==">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</go:docsCustomData>
</go:gDocsCustomXmlDataStorage>
</file>

<file path=customXml/itemProps1.xml><?xml version="1.0" encoding="utf-8"?>
<ds:datastoreItem xmlns:ds="http://schemas.openxmlformats.org/officeDocument/2006/customXml" ds:itemID="{3B217690-842F-A34B-BAD5-5C7F811A1BE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219619fd-75dc-48cb-820d-8f683a95dd8b}" enabled="1" method="Privileged" siteId="{05c95b33-90ca-49d5-b644-288b930b912b}" removed="0"/>
  <clbl:label id="{3976fa30-1907-4356-8241-62ea5e1c0256}" enabled="1" method="Standard" siteId="{9a5cacd0-2bef-4dd7-ac5c-7ebe1f54f495}"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Charbonneau, Francois</dc:creator>
  <keywords/>
  <dc:description/>
  <lastModifiedBy>Griffin Williams</lastModifiedBy>
  <revision>15</revision>
  <lastPrinted>2024-08-13T10:13:00.0000000Z</lastPrinted>
  <dcterms:created xsi:type="dcterms:W3CDTF">2024-10-03T15:54:00.0000000Z</dcterms:created>
  <dcterms:modified xsi:type="dcterms:W3CDTF">2024-10-15T16:31:55.5907194Z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6be79866,655df249,7701c878,c3b9bc1,72d120ab,3344d0b4</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ies>
</file>