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2095E" w14:textId="261F6AA6" w:rsidR="00A50589" w:rsidRPr="002914CF" w:rsidRDefault="00D65FA0">
      <w:pPr>
        <w:tabs>
          <w:tab w:val="left" w:pos="6696"/>
        </w:tabs>
        <w:ind w:left="119"/>
        <w:rPr>
          <w:rFonts w:asciiTheme="minorHAnsi" w:hAnsiTheme="minorHAnsi" w:cstheme="minorHAnsi"/>
          <w:sz w:val="20"/>
        </w:rPr>
      </w:pPr>
      <w:r w:rsidRPr="002914CF">
        <w:rPr>
          <w:rFonts w:asciiTheme="minorHAnsi" w:hAnsiTheme="minorHAnsi" w:cstheme="minorHAnsi"/>
          <w:noProof/>
        </w:rPr>
        <w:drawing>
          <wp:anchor distT="114300" distB="114300" distL="114300" distR="114300" simplePos="0" relativeHeight="251659264" behindDoc="0" locked="0" layoutInCell="1" hidden="0" allowOverlap="1" wp14:anchorId="2D0611DA" wp14:editId="167B4796">
            <wp:simplePos x="0" y="0"/>
            <wp:positionH relativeFrom="column">
              <wp:posOffset>4938991</wp:posOffset>
            </wp:positionH>
            <wp:positionV relativeFrom="paragraph">
              <wp:posOffset>-4972</wp:posOffset>
            </wp:positionV>
            <wp:extent cx="886822" cy="747713"/>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5000" t="7051" r="24198" b="7692"/>
                    <a:stretch>
                      <a:fillRect/>
                    </a:stretch>
                  </pic:blipFill>
                  <pic:spPr>
                    <a:xfrm>
                      <a:off x="0" y="0"/>
                      <a:ext cx="886822" cy="747713"/>
                    </a:xfrm>
                    <a:prstGeom prst="rect">
                      <a:avLst/>
                    </a:prstGeom>
                    <a:ln/>
                  </pic:spPr>
                </pic:pic>
              </a:graphicData>
            </a:graphic>
          </wp:anchor>
        </w:drawing>
      </w:r>
      <w:r w:rsidR="00FE738E" w:rsidRPr="002914CF">
        <w:rPr>
          <w:rFonts w:asciiTheme="minorHAnsi" w:hAnsiTheme="minorHAnsi" w:cstheme="minorHAnsi"/>
          <w:noProof/>
          <w:sz w:val="20"/>
        </w:rPr>
        <w:drawing>
          <wp:inline distT="0" distB="0" distL="0" distR="0" wp14:anchorId="755029EC" wp14:editId="1F653142">
            <wp:extent cx="1404419" cy="74599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404419" cy="745998"/>
                    </a:xfrm>
                    <a:prstGeom prst="rect">
                      <a:avLst/>
                    </a:prstGeom>
                  </pic:spPr>
                </pic:pic>
              </a:graphicData>
            </a:graphic>
          </wp:inline>
        </w:drawing>
      </w:r>
      <w:r w:rsidR="00FE738E" w:rsidRPr="002914CF">
        <w:rPr>
          <w:rFonts w:asciiTheme="minorHAnsi" w:hAnsiTheme="minorHAnsi" w:cstheme="minorHAnsi"/>
          <w:sz w:val="20"/>
        </w:rPr>
        <w:tab/>
      </w:r>
      <w:r w:rsidR="00FE738E" w:rsidRPr="002914CF">
        <w:rPr>
          <w:rFonts w:asciiTheme="minorHAnsi" w:hAnsiTheme="minorHAnsi" w:cstheme="minorHAnsi"/>
          <w:spacing w:val="25"/>
          <w:position w:val="15"/>
          <w:sz w:val="20"/>
        </w:rPr>
        <w:t xml:space="preserve"> </w:t>
      </w:r>
    </w:p>
    <w:p w14:paraId="128E477F" w14:textId="77777777" w:rsidR="00A50589" w:rsidRPr="002914CF" w:rsidRDefault="00A50589">
      <w:pPr>
        <w:pStyle w:val="BodyText"/>
        <w:spacing w:before="5"/>
        <w:ind w:left="0"/>
        <w:rPr>
          <w:rFonts w:asciiTheme="minorHAnsi" w:hAnsiTheme="minorHAnsi" w:cstheme="minorHAnsi"/>
          <w:sz w:val="7"/>
        </w:rPr>
      </w:pPr>
    </w:p>
    <w:p w14:paraId="24BCECDA" w14:textId="332DBC0A" w:rsidR="008651FB" w:rsidRPr="002914CF" w:rsidRDefault="008651FB" w:rsidP="008651FB">
      <w:pPr>
        <w:pStyle w:val="Heading3"/>
        <w:spacing w:line="237" w:lineRule="auto"/>
        <w:ind w:left="1497" w:right="689"/>
        <w:jc w:val="center"/>
        <w:rPr>
          <w:rFonts w:asciiTheme="minorHAnsi" w:hAnsiTheme="minorHAnsi" w:cstheme="minorHAnsi"/>
          <w:sz w:val="28"/>
          <w:szCs w:val="28"/>
        </w:rPr>
      </w:pPr>
      <w:r w:rsidRPr="002914CF">
        <w:rPr>
          <w:rFonts w:asciiTheme="minorHAnsi" w:hAnsiTheme="minorHAnsi" w:cstheme="minorHAnsi"/>
          <w:sz w:val="28"/>
          <w:szCs w:val="28"/>
        </w:rPr>
        <w:t xml:space="preserve">Meeting Protocols for the </w:t>
      </w:r>
      <w:r w:rsidR="00FE738E" w:rsidRPr="002914CF">
        <w:rPr>
          <w:rFonts w:asciiTheme="minorHAnsi" w:hAnsiTheme="minorHAnsi" w:cstheme="minorHAnsi"/>
          <w:sz w:val="28"/>
          <w:szCs w:val="28"/>
        </w:rPr>
        <w:t xml:space="preserve">2021 CEOS </w:t>
      </w:r>
      <w:r w:rsidRPr="002914CF">
        <w:rPr>
          <w:rFonts w:asciiTheme="minorHAnsi" w:hAnsiTheme="minorHAnsi" w:cstheme="minorHAnsi"/>
          <w:sz w:val="28"/>
          <w:szCs w:val="28"/>
        </w:rPr>
        <w:t>Plenary</w:t>
      </w:r>
    </w:p>
    <w:p w14:paraId="77599FC9" w14:textId="6CE8F713" w:rsidR="00A50589" w:rsidRPr="002914CF" w:rsidRDefault="008651FB" w:rsidP="008651FB">
      <w:pPr>
        <w:pStyle w:val="Heading3"/>
        <w:spacing w:line="237" w:lineRule="auto"/>
        <w:ind w:left="1497" w:right="689"/>
        <w:jc w:val="center"/>
        <w:rPr>
          <w:rFonts w:asciiTheme="minorHAnsi" w:hAnsiTheme="minorHAnsi" w:cstheme="minorHAnsi"/>
          <w:sz w:val="28"/>
          <w:szCs w:val="28"/>
        </w:rPr>
      </w:pPr>
      <w:r w:rsidRPr="002914CF">
        <w:rPr>
          <w:rFonts w:asciiTheme="minorHAnsi" w:hAnsiTheme="minorHAnsi" w:cstheme="minorHAnsi"/>
          <w:sz w:val="28"/>
          <w:szCs w:val="28"/>
        </w:rPr>
        <w:t xml:space="preserve">1-4 November </w:t>
      </w:r>
      <w:r w:rsidR="00FE738E" w:rsidRPr="002914CF">
        <w:rPr>
          <w:rFonts w:asciiTheme="minorHAnsi" w:hAnsiTheme="minorHAnsi" w:cstheme="minorHAnsi"/>
          <w:sz w:val="28"/>
          <w:szCs w:val="28"/>
        </w:rPr>
        <w:t>2021</w:t>
      </w:r>
    </w:p>
    <w:p w14:paraId="405B8E7D" w14:textId="73C04907" w:rsidR="00FB290D" w:rsidRPr="002914CF" w:rsidRDefault="00FB290D" w:rsidP="008651FB">
      <w:pPr>
        <w:pStyle w:val="Heading3"/>
        <w:spacing w:line="237" w:lineRule="auto"/>
        <w:ind w:left="1497" w:right="689"/>
        <w:jc w:val="center"/>
        <w:rPr>
          <w:rFonts w:asciiTheme="minorHAnsi" w:hAnsiTheme="minorHAnsi" w:cstheme="minorHAnsi"/>
          <w:sz w:val="28"/>
          <w:szCs w:val="28"/>
        </w:rPr>
      </w:pPr>
      <w:r w:rsidRPr="002914CF">
        <w:rPr>
          <w:rFonts w:asciiTheme="minorHAnsi" w:hAnsiTheme="minorHAnsi" w:cstheme="minorHAnsi"/>
          <w:sz w:val="28"/>
          <w:szCs w:val="28"/>
        </w:rPr>
        <w:t xml:space="preserve">Version </w:t>
      </w:r>
      <w:r w:rsidR="00FC734F">
        <w:rPr>
          <w:rFonts w:asciiTheme="minorHAnsi" w:hAnsiTheme="minorHAnsi" w:cstheme="minorHAnsi"/>
          <w:sz w:val="28"/>
          <w:szCs w:val="28"/>
        </w:rPr>
        <w:t>1.</w:t>
      </w:r>
      <w:r w:rsidRPr="002914CF">
        <w:rPr>
          <w:rFonts w:asciiTheme="minorHAnsi" w:hAnsiTheme="minorHAnsi" w:cstheme="minorHAnsi"/>
          <w:sz w:val="28"/>
          <w:szCs w:val="28"/>
        </w:rPr>
        <w:t>0</w:t>
      </w:r>
    </w:p>
    <w:p w14:paraId="4453DB41" w14:textId="77777777" w:rsidR="00A50589" w:rsidRPr="002914CF" w:rsidRDefault="00A50589">
      <w:pPr>
        <w:pStyle w:val="BodyText"/>
        <w:ind w:left="0"/>
        <w:rPr>
          <w:rFonts w:asciiTheme="minorHAnsi" w:hAnsiTheme="minorHAnsi" w:cstheme="minorHAnsi"/>
          <w:b/>
          <w:sz w:val="26"/>
        </w:rPr>
      </w:pPr>
    </w:p>
    <w:p w14:paraId="600F228E" w14:textId="77777777" w:rsidR="00A50589" w:rsidRPr="002914CF" w:rsidRDefault="00FE738E">
      <w:pPr>
        <w:spacing w:before="210"/>
        <w:ind w:left="119"/>
        <w:rPr>
          <w:rFonts w:asciiTheme="minorHAnsi" w:hAnsiTheme="minorHAnsi" w:cstheme="minorHAnsi"/>
          <w:color w:val="000000" w:themeColor="text1"/>
          <w:sz w:val="32"/>
        </w:rPr>
      </w:pPr>
      <w:r w:rsidRPr="002914CF">
        <w:rPr>
          <w:rFonts w:asciiTheme="minorHAnsi" w:hAnsiTheme="minorHAnsi" w:cstheme="minorHAnsi"/>
          <w:color w:val="000000" w:themeColor="text1"/>
          <w:sz w:val="32"/>
        </w:rPr>
        <w:t>Contents</w:t>
      </w:r>
    </w:p>
    <w:sdt>
      <w:sdtPr>
        <w:rPr>
          <w:rFonts w:asciiTheme="minorHAnsi" w:hAnsiTheme="minorHAnsi" w:cstheme="minorHAnsi"/>
        </w:rPr>
        <w:id w:val="285868645"/>
        <w:docPartObj>
          <w:docPartGallery w:val="Table of Contents"/>
          <w:docPartUnique/>
        </w:docPartObj>
      </w:sdtPr>
      <w:sdtEndPr/>
      <w:sdtContent>
        <w:p w14:paraId="6F3288B5" w14:textId="4E09864A" w:rsidR="00FC734F" w:rsidRDefault="00FE738E">
          <w:pPr>
            <w:pStyle w:val="TOC1"/>
            <w:tabs>
              <w:tab w:val="right" w:leader="dot" w:pos="9320"/>
            </w:tabs>
            <w:rPr>
              <w:rFonts w:asciiTheme="minorHAnsi" w:eastAsiaTheme="minorEastAsia" w:hAnsiTheme="minorHAnsi" w:cstheme="minorBidi"/>
              <w:noProof/>
              <w:sz w:val="24"/>
              <w:szCs w:val="24"/>
              <w:lang w:val="en-AU" w:eastAsia="ja-JP"/>
            </w:rPr>
          </w:pPr>
          <w:r w:rsidRPr="002914CF">
            <w:rPr>
              <w:rFonts w:asciiTheme="minorHAnsi" w:hAnsiTheme="minorHAnsi" w:cstheme="minorHAnsi"/>
            </w:rPr>
            <w:fldChar w:fldCharType="begin"/>
          </w:r>
          <w:r w:rsidRPr="002914CF">
            <w:rPr>
              <w:rFonts w:asciiTheme="minorHAnsi" w:hAnsiTheme="minorHAnsi" w:cstheme="minorHAnsi"/>
            </w:rPr>
            <w:instrText xml:space="preserve">TOC \o "1-2" \h \z \u </w:instrText>
          </w:r>
          <w:r w:rsidRPr="002914CF">
            <w:rPr>
              <w:rFonts w:asciiTheme="minorHAnsi" w:hAnsiTheme="minorHAnsi" w:cstheme="minorHAnsi"/>
            </w:rPr>
            <w:fldChar w:fldCharType="separate"/>
          </w:r>
          <w:hyperlink w:anchor="_Toc86167339" w:history="1">
            <w:r w:rsidR="00FC734F" w:rsidRPr="00A008DE">
              <w:rPr>
                <w:rStyle w:val="Hyperlink"/>
                <w:rFonts w:cstheme="minorHAnsi"/>
                <w:b/>
                <w:bCs/>
                <w:noProof/>
              </w:rPr>
              <w:t>Connection Details</w:t>
            </w:r>
            <w:r w:rsidR="00FC734F">
              <w:rPr>
                <w:noProof/>
                <w:webHidden/>
              </w:rPr>
              <w:tab/>
            </w:r>
            <w:r w:rsidR="00FC734F">
              <w:rPr>
                <w:noProof/>
                <w:webHidden/>
              </w:rPr>
              <w:fldChar w:fldCharType="begin"/>
            </w:r>
            <w:r w:rsidR="00FC734F">
              <w:rPr>
                <w:noProof/>
                <w:webHidden/>
              </w:rPr>
              <w:instrText xml:space="preserve"> PAGEREF _Toc86167339 \h </w:instrText>
            </w:r>
            <w:r w:rsidR="00FC734F">
              <w:rPr>
                <w:noProof/>
                <w:webHidden/>
              </w:rPr>
            </w:r>
            <w:r w:rsidR="00FC734F">
              <w:rPr>
                <w:noProof/>
                <w:webHidden/>
              </w:rPr>
              <w:fldChar w:fldCharType="separate"/>
            </w:r>
            <w:r w:rsidR="00FC734F">
              <w:rPr>
                <w:noProof/>
                <w:webHidden/>
              </w:rPr>
              <w:t>2</w:t>
            </w:r>
            <w:r w:rsidR="00FC734F">
              <w:rPr>
                <w:noProof/>
                <w:webHidden/>
              </w:rPr>
              <w:fldChar w:fldCharType="end"/>
            </w:r>
          </w:hyperlink>
        </w:p>
        <w:p w14:paraId="00B37A66" w14:textId="35D87EDC" w:rsidR="00FC734F" w:rsidRDefault="00FC734F">
          <w:pPr>
            <w:pStyle w:val="TOC2"/>
            <w:tabs>
              <w:tab w:val="right" w:leader="dot" w:pos="9320"/>
            </w:tabs>
            <w:rPr>
              <w:rFonts w:asciiTheme="minorHAnsi" w:eastAsiaTheme="minorEastAsia" w:hAnsiTheme="minorHAnsi" w:cstheme="minorBidi"/>
              <w:noProof/>
              <w:sz w:val="24"/>
              <w:szCs w:val="24"/>
              <w:lang w:val="en-AU" w:eastAsia="ja-JP"/>
            </w:rPr>
          </w:pPr>
          <w:hyperlink w:anchor="_Toc86167340" w:history="1">
            <w:r w:rsidRPr="00A008DE">
              <w:rPr>
                <w:rStyle w:val="Hyperlink"/>
                <w:rFonts w:cstheme="minorHAnsi"/>
                <w:noProof/>
              </w:rPr>
              <w:t>Names</w:t>
            </w:r>
            <w:r>
              <w:rPr>
                <w:noProof/>
                <w:webHidden/>
              </w:rPr>
              <w:tab/>
            </w:r>
            <w:r>
              <w:rPr>
                <w:noProof/>
                <w:webHidden/>
              </w:rPr>
              <w:fldChar w:fldCharType="begin"/>
            </w:r>
            <w:r>
              <w:rPr>
                <w:noProof/>
                <w:webHidden/>
              </w:rPr>
              <w:instrText xml:space="preserve"> PAGEREF _Toc86167340 \h </w:instrText>
            </w:r>
            <w:r>
              <w:rPr>
                <w:noProof/>
                <w:webHidden/>
              </w:rPr>
            </w:r>
            <w:r>
              <w:rPr>
                <w:noProof/>
                <w:webHidden/>
              </w:rPr>
              <w:fldChar w:fldCharType="separate"/>
            </w:r>
            <w:r>
              <w:rPr>
                <w:noProof/>
                <w:webHidden/>
              </w:rPr>
              <w:t>2</w:t>
            </w:r>
            <w:r>
              <w:rPr>
                <w:noProof/>
                <w:webHidden/>
              </w:rPr>
              <w:fldChar w:fldCharType="end"/>
            </w:r>
          </w:hyperlink>
        </w:p>
        <w:p w14:paraId="006B4B3D" w14:textId="5C2F0F99" w:rsidR="00FC734F" w:rsidRDefault="00FC734F">
          <w:pPr>
            <w:pStyle w:val="TOC2"/>
            <w:tabs>
              <w:tab w:val="right" w:leader="dot" w:pos="9320"/>
            </w:tabs>
            <w:rPr>
              <w:rFonts w:asciiTheme="minorHAnsi" w:eastAsiaTheme="minorEastAsia" w:hAnsiTheme="minorHAnsi" w:cstheme="minorBidi"/>
              <w:noProof/>
              <w:sz w:val="24"/>
              <w:szCs w:val="24"/>
              <w:lang w:val="en-AU" w:eastAsia="ja-JP"/>
            </w:rPr>
          </w:pPr>
          <w:hyperlink w:anchor="_Toc86167341" w:history="1">
            <w:r w:rsidRPr="00A008DE">
              <w:rPr>
                <w:rStyle w:val="Hyperlink"/>
                <w:rFonts w:cstheme="minorHAnsi"/>
                <w:noProof/>
              </w:rPr>
              <w:t>GoToMeeting</w:t>
            </w:r>
            <w:r>
              <w:rPr>
                <w:noProof/>
                <w:webHidden/>
              </w:rPr>
              <w:tab/>
            </w:r>
            <w:r>
              <w:rPr>
                <w:noProof/>
                <w:webHidden/>
              </w:rPr>
              <w:fldChar w:fldCharType="begin"/>
            </w:r>
            <w:r>
              <w:rPr>
                <w:noProof/>
                <w:webHidden/>
              </w:rPr>
              <w:instrText xml:space="preserve"> PAGEREF _Toc86167341 \h </w:instrText>
            </w:r>
            <w:r>
              <w:rPr>
                <w:noProof/>
                <w:webHidden/>
              </w:rPr>
            </w:r>
            <w:r>
              <w:rPr>
                <w:noProof/>
                <w:webHidden/>
              </w:rPr>
              <w:fldChar w:fldCharType="separate"/>
            </w:r>
            <w:r>
              <w:rPr>
                <w:noProof/>
                <w:webHidden/>
              </w:rPr>
              <w:t>2</w:t>
            </w:r>
            <w:r>
              <w:rPr>
                <w:noProof/>
                <w:webHidden/>
              </w:rPr>
              <w:fldChar w:fldCharType="end"/>
            </w:r>
          </w:hyperlink>
        </w:p>
        <w:p w14:paraId="2F320EC5" w14:textId="5DF660AD" w:rsidR="00FC734F" w:rsidRDefault="00FC734F">
          <w:pPr>
            <w:pStyle w:val="TOC2"/>
            <w:tabs>
              <w:tab w:val="right" w:leader="dot" w:pos="9320"/>
            </w:tabs>
            <w:rPr>
              <w:rFonts w:asciiTheme="minorHAnsi" w:eastAsiaTheme="minorEastAsia" w:hAnsiTheme="minorHAnsi" w:cstheme="minorBidi"/>
              <w:noProof/>
              <w:sz w:val="24"/>
              <w:szCs w:val="24"/>
              <w:lang w:val="en-AU" w:eastAsia="ja-JP"/>
            </w:rPr>
          </w:pPr>
          <w:hyperlink w:anchor="_Toc86167342" w:history="1">
            <w:r w:rsidRPr="00A008DE">
              <w:rPr>
                <w:rStyle w:val="Hyperlink"/>
                <w:rFonts w:cstheme="minorHAnsi"/>
                <w:noProof/>
              </w:rPr>
              <w:t xml:space="preserve">WebEx Details – </w:t>
            </w:r>
            <w:r w:rsidRPr="00A008DE">
              <w:rPr>
                <w:rStyle w:val="Hyperlink"/>
                <w:rFonts w:cstheme="minorHAnsi"/>
                <w:noProof/>
                <w:shd w:val="clear" w:color="auto" w:fill="FFFF00"/>
              </w:rPr>
              <w:t>BACKUP ONLY</w:t>
            </w:r>
            <w:r w:rsidRPr="00A008DE">
              <w:rPr>
                <w:rStyle w:val="Hyperlink"/>
                <w:rFonts w:cstheme="minorHAnsi"/>
                <w:noProof/>
              </w:rPr>
              <w:t xml:space="preserve"> – GOTOMEETING IS PRIMARY</w:t>
            </w:r>
            <w:r>
              <w:rPr>
                <w:noProof/>
                <w:webHidden/>
              </w:rPr>
              <w:tab/>
            </w:r>
            <w:r>
              <w:rPr>
                <w:noProof/>
                <w:webHidden/>
              </w:rPr>
              <w:fldChar w:fldCharType="begin"/>
            </w:r>
            <w:r>
              <w:rPr>
                <w:noProof/>
                <w:webHidden/>
              </w:rPr>
              <w:instrText xml:space="preserve"> PAGEREF _Toc86167342 \h </w:instrText>
            </w:r>
            <w:r>
              <w:rPr>
                <w:noProof/>
                <w:webHidden/>
              </w:rPr>
            </w:r>
            <w:r>
              <w:rPr>
                <w:noProof/>
                <w:webHidden/>
              </w:rPr>
              <w:fldChar w:fldCharType="separate"/>
            </w:r>
            <w:r>
              <w:rPr>
                <w:noProof/>
                <w:webHidden/>
              </w:rPr>
              <w:t>3</w:t>
            </w:r>
            <w:r>
              <w:rPr>
                <w:noProof/>
                <w:webHidden/>
              </w:rPr>
              <w:fldChar w:fldCharType="end"/>
            </w:r>
          </w:hyperlink>
        </w:p>
        <w:p w14:paraId="2E6D75F7" w14:textId="39A68AA0" w:rsidR="00FC734F" w:rsidRDefault="00FC734F">
          <w:pPr>
            <w:pStyle w:val="TOC1"/>
            <w:tabs>
              <w:tab w:val="right" w:leader="dot" w:pos="9320"/>
            </w:tabs>
            <w:rPr>
              <w:rFonts w:asciiTheme="minorHAnsi" w:eastAsiaTheme="minorEastAsia" w:hAnsiTheme="minorHAnsi" w:cstheme="minorBidi"/>
              <w:noProof/>
              <w:sz w:val="24"/>
              <w:szCs w:val="24"/>
              <w:lang w:val="en-AU" w:eastAsia="ja-JP"/>
            </w:rPr>
          </w:pPr>
          <w:hyperlink w:anchor="_Toc86167343" w:history="1">
            <w:r w:rsidRPr="00A008DE">
              <w:rPr>
                <w:rStyle w:val="Hyperlink"/>
                <w:rFonts w:cstheme="minorHAnsi"/>
                <w:b/>
                <w:bCs/>
                <w:noProof/>
              </w:rPr>
              <w:t>Technology</w:t>
            </w:r>
            <w:r>
              <w:rPr>
                <w:noProof/>
                <w:webHidden/>
              </w:rPr>
              <w:tab/>
            </w:r>
            <w:r>
              <w:rPr>
                <w:noProof/>
                <w:webHidden/>
              </w:rPr>
              <w:fldChar w:fldCharType="begin"/>
            </w:r>
            <w:r>
              <w:rPr>
                <w:noProof/>
                <w:webHidden/>
              </w:rPr>
              <w:instrText xml:space="preserve"> PAGEREF _Toc86167343 \h </w:instrText>
            </w:r>
            <w:r>
              <w:rPr>
                <w:noProof/>
                <w:webHidden/>
              </w:rPr>
            </w:r>
            <w:r>
              <w:rPr>
                <w:noProof/>
                <w:webHidden/>
              </w:rPr>
              <w:fldChar w:fldCharType="separate"/>
            </w:r>
            <w:r>
              <w:rPr>
                <w:noProof/>
                <w:webHidden/>
              </w:rPr>
              <w:t>4</w:t>
            </w:r>
            <w:r>
              <w:rPr>
                <w:noProof/>
                <w:webHidden/>
              </w:rPr>
              <w:fldChar w:fldCharType="end"/>
            </w:r>
          </w:hyperlink>
        </w:p>
        <w:p w14:paraId="3853607B" w14:textId="035A692D" w:rsidR="00FC734F" w:rsidRDefault="00FC734F">
          <w:pPr>
            <w:pStyle w:val="TOC2"/>
            <w:tabs>
              <w:tab w:val="right" w:leader="dot" w:pos="9320"/>
            </w:tabs>
            <w:rPr>
              <w:rFonts w:asciiTheme="minorHAnsi" w:eastAsiaTheme="minorEastAsia" w:hAnsiTheme="minorHAnsi" w:cstheme="minorBidi"/>
              <w:noProof/>
              <w:sz w:val="24"/>
              <w:szCs w:val="24"/>
              <w:lang w:val="en-AU" w:eastAsia="ja-JP"/>
            </w:rPr>
          </w:pPr>
          <w:hyperlink w:anchor="_Toc86167344" w:history="1">
            <w:r w:rsidRPr="00A008DE">
              <w:rPr>
                <w:rStyle w:val="Hyperlink"/>
                <w:rFonts w:cstheme="minorHAnsi"/>
                <w:noProof/>
              </w:rPr>
              <w:t>Tools</w:t>
            </w:r>
            <w:r>
              <w:rPr>
                <w:noProof/>
                <w:webHidden/>
              </w:rPr>
              <w:tab/>
            </w:r>
            <w:r>
              <w:rPr>
                <w:noProof/>
                <w:webHidden/>
              </w:rPr>
              <w:fldChar w:fldCharType="begin"/>
            </w:r>
            <w:r>
              <w:rPr>
                <w:noProof/>
                <w:webHidden/>
              </w:rPr>
              <w:instrText xml:space="preserve"> PAGEREF _Toc86167344 \h </w:instrText>
            </w:r>
            <w:r>
              <w:rPr>
                <w:noProof/>
                <w:webHidden/>
              </w:rPr>
            </w:r>
            <w:r>
              <w:rPr>
                <w:noProof/>
                <w:webHidden/>
              </w:rPr>
              <w:fldChar w:fldCharType="separate"/>
            </w:r>
            <w:r>
              <w:rPr>
                <w:noProof/>
                <w:webHidden/>
              </w:rPr>
              <w:t>4</w:t>
            </w:r>
            <w:r>
              <w:rPr>
                <w:noProof/>
                <w:webHidden/>
              </w:rPr>
              <w:fldChar w:fldCharType="end"/>
            </w:r>
          </w:hyperlink>
        </w:p>
        <w:p w14:paraId="71A92569" w14:textId="3A3A5DB1" w:rsidR="00FC734F" w:rsidRDefault="00FC734F">
          <w:pPr>
            <w:pStyle w:val="TOC2"/>
            <w:tabs>
              <w:tab w:val="right" w:leader="dot" w:pos="9320"/>
            </w:tabs>
            <w:rPr>
              <w:rFonts w:asciiTheme="minorHAnsi" w:eastAsiaTheme="minorEastAsia" w:hAnsiTheme="minorHAnsi" w:cstheme="minorBidi"/>
              <w:noProof/>
              <w:sz w:val="24"/>
              <w:szCs w:val="24"/>
              <w:lang w:val="en-AU" w:eastAsia="ja-JP"/>
            </w:rPr>
          </w:pPr>
          <w:hyperlink w:anchor="_Toc86167345" w:history="1">
            <w:r w:rsidRPr="00A008DE">
              <w:rPr>
                <w:rStyle w:val="Hyperlink"/>
                <w:rFonts w:cstheme="minorHAnsi"/>
                <w:noProof/>
              </w:rPr>
              <w:t>Session Limits</w:t>
            </w:r>
            <w:r>
              <w:rPr>
                <w:noProof/>
                <w:webHidden/>
              </w:rPr>
              <w:tab/>
            </w:r>
            <w:r>
              <w:rPr>
                <w:noProof/>
                <w:webHidden/>
              </w:rPr>
              <w:fldChar w:fldCharType="begin"/>
            </w:r>
            <w:r>
              <w:rPr>
                <w:noProof/>
                <w:webHidden/>
              </w:rPr>
              <w:instrText xml:space="preserve"> PAGEREF _Toc86167345 \h </w:instrText>
            </w:r>
            <w:r>
              <w:rPr>
                <w:noProof/>
                <w:webHidden/>
              </w:rPr>
            </w:r>
            <w:r>
              <w:rPr>
                <w:noProof/>
                <w:webHidden/>
              </w:rPr>
              <w:fldChar w:fldCharType="separate"/>
            </w:r>
            <w:r>
              <w:rPr>
                <w:noProof/>
                <w:webHidden/>
              </w:rPr>
              <w:t>4</w:t>
            </w:r>
            <w:r>
              <w:rPr>
                <w:noProof/>
                <w:webHidden/>
              </w:rPr>
              <w:fldChar w:fldCharType="end"/>
            </w:r>
          </w:hyperlink>
        </w:p>
        <w:p w14:paraId="010D23AF" w14:textId="138BA131" w:rsidR="00FC734F" w:rsidRDefault="00FC734F">
          <w:pPr>
            <w:pStyle w:val="TOC2"/>
            <w:tabs>
              <w:tab w:val="right" w:leader="dot" w:pos="9320"/>
            </w:tabs>
            <w:rPr>
              <w:rFonts w:asciiTheme="minorHAnsi" w:eastAsiaTheme="minorEastAsia" w:hAnsiTheme="minorHAnsi" w:cstheme="minorBidi"/>
              <w:noProof/>
              <w:sz w:val="24"/>
              <w:szCs w:val="24"/>
              <w:lang w:val="en-AU" w:eastAsia="ja-JP"/>
            </w:rPr>
          </w:pPr>
          <w:hyperlink w:anchor="_Toc86167346" w:history="1">
            <w:r w:rsidRPr="00A008DE">
              <w:rPr>
                <w:rStyle w:val="Hyperlink"/>
                <w:rFonts w:cstheme="minorHAnsi"/>
                <w:noProof/>
              </w:rPr>
              <w:t>Technology Support</w:t>
            </w:r>
            <w:r>
              <w:rPr>
                <w:noProof/>
                <w:webHidden/>
              </w:rPr>
              <w:tab/>
            </w:r>
            <w:r>
              <w:rPr>
                <w:noProof/>
                <w:webHidden/>
              </w:rPr>
              <w:fldChar w:fldCharType="begin"/>
            </w:r>
            <w:r>
              <w:rPr>
                <w:noProof/>
                <w:webHidden/>
              </w:rPr>
              <w:instrText xml:space="preserve"> PAGEREF _Toc86167346 \h </w:instrText>
            </w:r>
            <w:r>
              <w:rPr>
                <w:noProof/>
                <w:webHidden/>
              </w:rPr>
            </w:r>
            <w:r>
              <w:rPr>
                <w:noProof/>
                <w:webHidden/>
              </w:rPr>
              <w:fldChar w:fldCharType="separate"/>
            </w:r>
            <w:r>
              <w:rPr>
                <w:noProof/>
                <w:webHidden/>
              </w:rPr>
              <w:t>4</w:t>
            </w:r>
            <w:r>
              <w:rPr>
                <w:noProof/>
                <w:webHidden/>
              </w:rPr>
              <w:fldChar w:fldCharType="end"/>
            </w:r>
          </w:hyperlink>
        </w:p>
        <w:p w14:paraId="701EB1D6" w14:textId="65A9B8BE" w:rsidR="00FC734F" w:rsidRDefault="00FC734F">
          <w:pPr>
            <w:pStyle w:val="TOC2"/>
            <w:tabs>
              <w:tab w:val="right" w:leader="dot" w:pos="9320"/>
            </w:tabs>
            <w:rPr>
              <w:rFonts w:asciiTheme="minorHAnsi" w:eastAsiaTheme="minorEastAsia" w:hAnsiTheme="minorHAnsi" w:cstheme="minorBidi"/>
              <w:noProof/>
              <w:sz w:val="24"/>
              <w:szCs w:val="24"/>
              <w:lang w:val="en-AU" w:eastAsia="ja-JP"/>
            </w:rPr>
          </w:pPr>
          <w:hyperlink w:anchor="_Toc86167347" w:history="1">
            <w:r w:rsidRPr="00A008DE">
              <w:rPr>
                <w:rStyle w:val="Hyperlink"/>
                <w:rFonts w:cstheme="minorHAnsi"/>
                <w:noProof/>
              </w:rPr>
              <w:t>Video and Cameras</w:t>
            </w:r>
            <w:r>
              <w:rPr>
                <w:noProof/>
                <w:webHidden/>
              </w:rPr>
              <w:tab/>
            </w:r>
            <w:r>
              <w:rPr>
                <w:noProof/>
                <w:webHidden/>
              </w:rPr>
              <w:fldChar w:fldCharType="begin"/>
            </w:r>
            <w:r>
              <w:rPr>
                <w:noProof/>
                <w:webHidden/>
              </w:rPr>
              <w:instrText xml:space="preserve"> PAGEREF _Toc86167347 \h </w:instrText>
            </w:r>
            <w:r>
              <w:rPr>
                <w:noProof/>
                <w:webHidden/>
              </w:rPr>
            </w:r>
            <w:r>
              <w:rPr>
                <w:noProof/>
                <w:webHidden/>
              </w:rPr>
              <w:fldChar w:fldCharType="separate"/>
            </w:r>
            <w:r>
              <w:rPr>
                <w:noProof/>
                <w:webHidden/>
              </w:rPr>
              <w:t>4</w:t>
            </w:r>
            <w:r>
              <w:rPr>
                <w:noProof/>
                <w:webHidden/>
              </w:rPr>
              <w:fldChar w:fldCharType="end"/>
            </w:r>
          </w:hyperlink>
        </w:p>
        <w:p w14:paraId="64994099" w14:textId="4A59AA49" w:rsidR="00FC734F" w:rsidRDefault="00FC734F">
          <w:pPr>
            <w:pStyle w:val="TOC2"/>
            <w:tabs>
              <w:tab w:val="right" w:leader="dot" w:pos="9320"/>
            </w:tabs>
            <w:rPr>
              <w:rFonts w:asciiTheme="minorHAnsi" w:eastAsiaTheme="minorEastAsia" w:hAnsiTheme="minorHAnsi" w:cstheme="minorBidi"/>
              <w:noProof/>
              <w:sz w:val="24"/>
              <w:szCs w:val="24"/>
              <w:lang w:val="en-AU" w:eastAsia="ja-JP"/>
            </w:rPr>
          </w:pPr>
          <w:hyperlink w:anchor="_Toc86167348" w:history="1">
            <w:r w:rsidRPr="00A008DE">
              <w:rPr>
                <w:rStyle w:val="Hyperlink"/>
                <w:rFonts w:cstheme="minorHAnsi"/>
                <w:noProof/>
              </w:rPr>
              <w:t>Audio Controls and Quality</w:t>
            </w:r>
            <w:r>
              <w:rPr>
                <w:noProof/>
                <w:webHidden/>
              </w:rPr>
              <w:tab/>
            </w:r>
            <w:r>
              <w:rPr>
                <w:noProof/>
                <w:webHidden/>
              </w:rPr>
              <w:fldChar w:fldCharType="begin"/>
            </w:r>
            <w:r>
              <w:rPr>
                <w:noProof/>
                <w:webHidden/>
              </w:rPr>
              <w:instrText xml:space="preserve"> PAGEREF _Toc86167348 \h </w:instrText>
            </w:r>
            <w:r>
              <w:rPr>
                <w:noProof/>
                <w:webHidden/>
              </w:rPr>
            </w:r>
            <w:r>
              <w:rPr>
                <w:noProof/>
                <w:webHidden/>
              </w:rPr>
              <w:fldChar w:fldCharType="separate"/>
            </w:r>
            <w:r>
              <w:rPr>
                <w:noProof/>
                <w:webHidden/>
              </w:rPr>
              <w:t>4</w:t>
            </w:r>
            <w:r>
              <w:rPr>
                <w:noProof/>
                <w:webHidden/>
              </w:rPr>
              <w:fldChar w:fldCharType="end"/>
            </w:r>
          </w:hyperlink>
        </w:p>
        <w:p w14:paraId="66501B80" w14:textId="196D2B38" w:rsidR="00FC734F" w:rsidRDefault="00FC734F">
          <w:pPr>
            <w:pStyle w:val="TOC1"/>
            <w:tabs>
              <w:tab w:val="right" w:leader="dot" w:pos="9320"/>
            </w:tabs>
            <w:rPr>
              <w:rFonts w:asciiTheme="minorHAnsi" w:eastAsiaTheme="minorEastAsia" w:hAnsiTheme="minorHAnsi" w:cstheme="minorBidi"/>
              <w:noProof/>
              <w:sz w:val="24"/>
              <w:szCs w:val="24"/>
              <w:lang w:val="en-AU" w:eastAsia="ja-JP"/>
            </w:rPr>
          </w:pPr>
          <w:hyperlink w:anchor="_Toc86167349" w:history="1">
            <w:r w:rsidRPr="00A008DE">
              <w:rPr>
                <w:rStyle w:val="Hyperlink"/>
                <w:rFonts w:cstheme="minorHAnsi"/>
                <w:b/>
                <w:bCs/>
                <w:noProof/>
              </w:rPr>
              <w:t>Documents and Presentations</w:t>
            </w:r>
            <w:r>
              <w:rPr>
                <w:noProof/>
                <w:webHidden/>
              </w:rPr>
              <w:tab/>
            </w:r>
            <w:r>
              <w:rPr>
                <w:noProof/>
                <w:webHidden/>
              </w:rPr>
              <w:fldChar w:fldCharType="begin"/>
            </w:r>
            <w:r>
              <w:rPr>
                <w:noProof/>
                <w:webHidden/>
              </w:rPr>
              <w:instrText xml:space="preserve"> PAGEREF _Toc86167349 \h </w:instrText>
            </w:r>
            <w:r>
              <w:rPr>
                <w:noProof/>
                <w:webHidden/>
              </w:rPr>
            </w:r>
            <w:r>
              <w:rPr>
                <w:noProof/>
                <w:webHidden/>
              </w:rPr>
              <w:fldChar w:fldCharType="separate"/>
            </w:r>
            <w:r>
              <w:rPr>
                <w:noProof/>
                <w:webHidden/>
              </w:rPr>
              <w:t>5</w:t>
            </w:r>
            <w:r>
              <w:rPr>
                <w:noProof/>
                <w:webHidden/>
              </w:rPr>
              <w:fldChar w:fldCharType="end"/>
            </w:r>
          </w:hyperlink>
        </w:p>
        <w:p w14:paraId="2A3BE940" w14:textId="06B37CE3" w:rsidR="00FC734F" w:rsidRDefault="00FC734F">
          <w:pPr>
            <w:pStyle w:val="TOC2"/>
            <w:tabs>
              <w:tab w:val="right" w:leader="dot" w:pos="9320"/>
            </w:tabs>
            <w:rPr>
              <w:rFonts w:asciiTheme="minorHAnsi" w:eastAsiaTheme="minorEastAsia" w:hAnsiTheme="minorHAnsi" w:cstheme="minorBidi"/>
              <w:noProof/>
              <w:sz w:val="24"/>
              <w:szCs w:val="24"/>
              <w:lang w:val="en-AU" w:eastAsia="ja-JP"/>
            </w:rPr>
          </w:pPr>
          <w:hyperlink w:anchor="_Toc86167350" w:history="1">
            <w:r w:rsidRPr="00A008DE">
              <w:rPr>
                <w:rStyle w:val="Hyperlink"/>
                <w:rFonts w:cstheme="minorHAnsi"/>
                <w:noProof/>
              </w:rPr>
              <w:t>Access</w:t>
            </w:r>
            <w:r>
              <w:rPr>
                <w:noProof/>
                <w:webHidden/>
              </w:rPr>
              <w:tab/>
            </w:r>
            <w:r>
              <w:rPr>
                <w:noProof/>
                <w:webHidden/>
              </w:rPr>
              <w:fldChar w:fldCharType="begin"/>
            </w:r>
            <w:r>
              <w:rPr>
                <w:noProof/>
                <w:webHidden/>
              </w:rPr>
              <w:instrText xml:space="preserve"> PAGEREF _Toc86167350 \h </w:instrText>
            </w:r>
            <w:r>
              <w:rPr>
                <w:noProof/>
                <w:webHidden/>
              </w:rPr>
            </w:r>
            <w:r>
              <w:rPr>
                <w:noProof/>
                <w:webHidden/>
              </w:rPr>
              <w:fldChar w:fldCharType="separate"/>
            </w:r>
            <w:r>
              <w:rPr>
                <w:noProof/>
                <w:webHidden/>
              </w:rPr>
              <w:t>5</w:t>
            </w:r>
            <w:r>
              <w:rPr>
                <w:noProof/>
                <w:webHidden/>
              </w:rPr>
              <w:fldChar w:fldCharType="end"/>
            </w:r>
          </w:hyperlink>
        </w:p>
        <w:p w14:paraId="576FF75E" w14:textId="2C98A52C" w:rsidR="00FC734F" w:rsidRDefault="00FC734F">
          <w:pPr>
            <w:pStyle w:val="TOC2"/>
            <w:tabs>
              <w:tab w:val="right" w:leader="dot" w:pos="9320"/>
            </w:tabs>
            <w:rPr>
              <w:rFonts w:asciiTheme="minorHAnsi" w:eastAsiaTheme="minorEastAsia" w:hAnsiTheme="minorHAnsi" w:cstheme="minorBidi"/>
              <w:noProof/>
              <w:sz w:val="24"/>
              <w:szCs w:val="24"/>
              <w:lang w:val="en-AU" w:eastAsia="ja-JP"/>
            </w:rPr>
          </w:pPr>
          <w:hyperlink w:anchor="_Toc86167351" w:history="1">
            <w:r w:rsidRPr="00A008DE">
              <w:rPr>
                <w:rStyle w:val="Hyperlink"/>
                <w:rFonts w:cstheme="minorHAnsi"/>
                <w:noProof/>
              </w:rPr>
              <w:t>Presentation Deadline and Document Due Dates</w:t>
            </w:r>
            <w:r>
              <w:rPr>
                <w:noProof/>
                <w:webHidden/>
              </w:rPr>
              <w:tab/>
            </w:r>
            <w:r>
              <w:rPr>
                <w:noProof/>
                <w:webHidden/>
              </w:rPr>
              <w:fldChar w:fldCharType="begin"/>
            </w:r>
            <w:r>
              <w:rPr>
                <w:noProof/>
                <w:webHidden/>
              </w:rPr>
              <w:instrText xml:space="preserve"> PAGEREF _Toc86167351 \h </w:instrText>
            </w:r>
            <w:r>
              <w:rPr>
                <w:noProof/>
                <w:webHidden/>
              </w:rPr>
            </w:r>
            <w:r>
              <w:rPr>
                <w:noProof/>
                <w:webHidden/>
              </w:rPr>
              <w:fldChar w:fldCharType="separate"/>
            </w:r>
            <w:r>
              <w:rPr>
                <w:noProof/>
                <w:webHidden/>
              </w:rPr>
              <w:t>5</w:t>
            </w:r>
            <w:r>
              <w:rPr>
                <w:noProof/>
                <w:webHidden/>
              </w:rPr>
              <w:fldChar w:fldCharType="end"/>
            </w:r>
          </w:hyperlink>
        </w:p>
        <w:p w14:paraId="7D71B70C" w14:textId="6920DDAD" w:rsidR="00FC734F" w:rsidRDefault="00FC734F">
          <w:pPr>
            <w:pStyle w:val="TOC1"/>
            <w:tabs>
              <w:tab w:val="right" w:leader="dot" w:pos="9320"/>
            </w:tabs>
            <w:rPr>
              <w:rFonts w:asciiTheme="minorHAnsi" w:eastAsiaTheme="minorEastAsia" w:hAnsiTheme="minorHAnsi" w:cstheme="minorBidi"/>
              <w:noProof/>
              <w:sz w:val="24"/>
              <w:szCs w:val="24"/>
              <w:lang w:val="en-AU" w:eastAsia="ja-JP"/>
            </w:rPr>
          </w:pPr>
          <w:hyperlink w:anchor="_Toc86167352" w:history="1">
            <w:r w:rsidRPr="00A008DE">
              <w:rPr>
                <w:rStyle w:val="Hyperlink"/>
                <w:rFonts w:cstheme="minorHAnsi"/>
                <w:b/>
                <w:bCs/>
                <w:noProof/>
              </w:rPr>
              <w:t>Contacts</w:t>
            </w:r>
            <w:r>
              <w:rPr>
                <w:noProof/>
                <w:webHidden/>
              </w:rPr>
              <w:tab/>
            </w:r>
            <w:r>
              <w:rPr>
                <w:noProof/>
                <w:webHidden/>
              </w:rPr>
              <w:fldChar w:fldCharType="begin"/>
            </w:r>
            <w:r>
              <w:rPr>
                <w:noProof/>
                <w:webHidden/>
              </w:rPr>
              <w:instrText xml:space="preserve"> PAGEREF _Toc86167352 \h </w:instrText>
            </w:r>
            <w:r>
              <w:rPr>
                <w:noProof/>
                <w:webHidden/>
              </w:rPr>
            </w:r>
            <w:r>
              <w:rPr>
                <w:noProof/>
                <w:webHidden/>
              </w:rPr>
              <w:fldChar w:fldCharType="separate"/>
            </w:r>
            <w:r>
              <w:rPr>
                <w:noProof/>
                <w:webHidden/>
              </w:rPr>
              <w:t>5</w:t>
            </w:r>
            <w:r>
              <w:rPr>
                <w:noProof/>
                <w:webHidden/>
              </w:rPr>
              <w:fldChar w:fldCharType="end"/>
            </w:r>
          </w:hyperlink>
        </w:p>
        <w:p w14:paraId="0E8848C4" w14:textId="3E591714" w:rsidR="00FC734F" w:rsidRDefault="00FC734F">
          <w:pPr>
            <w:pStyle w:val="TOC1"/>
            <w:tabs>
              <w:tab w:val="right" w:leader="dot" w:pos="9320"/>
            </w:tabs>
            <w:rPr>
              <w:rFonts w:asciiTheme="minorHAnsi" w:eastAsiaTheme="minorEastAsia" w:hAnsiTheme="minorHAnsi" w:cstheme="minorBidi"/>
              <w:noProof/>
              <w:sz w:val="24"/>
              <w:szCs w:val="24"/>
              <w:lang w:val="en-AU" w:eastAsia="ja-JP"/>
            </w:rPr>
          </w:pPr>
          <w:hyperlink w:anchor="_Toc86167353" w:history="1">
            <w:r w:rsidRPr="00A008DE">
              <w:rPr>
                <w:rStyle w:val="Hyperlink"/>
                <w:rFonts w:cstheme="minorHAnsi"/>
                <w:b/>
                <w:bCs/>
                <w:noProof/>
              </w:rPr>
              <w:t>Meeting Protocols</w:t>
            </w:r>
            <w:r>
              <w:rPr>
                <w:noProof/>
                <w:webHidden/>
              </w:rPr>
              <w:tab/>
            </w:r>
            <w:r>
              <w:rPr>
                <w:noProof/>
                <w:webHidden/>
              </w:rPr>
              <w:fldChar w:fldCharType="begin"/>
            </w:r>
            <w:r>
              <w:rPr>
                <w:noProof/>
                <w:webHidden/>
              </w:rPr>
              <w:instrText xml:space="preserve"> PAGEREF _Toc86167353 \h </w:instrText>
            </w:r>
            <w:r>
              <w:rPr>
                <w:noProof/>
                <w:webHidden/>
              </w:rPr>
            </w:r>
            <w:r>
              <w:rPr>
                <w:noProof/>
                <w:webHidden/>
              </w:rPr>
              <w:fldChar w:fldCharType="separate"/>
            </w:r>
            <w:r>
              <w:rPr>
                <w:noProof/>
                <w:webHidden/>
              </w:rPr>
              <w:t>6</w:t>
            </w:r>
            <w:r>
              <w:rPr>
                <w:noProof/>
                <w:webHidden/>
              </w:rPr>
              <w:fldChar w:fldCharType="end"/>
            </w:r>
          </w:hyperlink>
        </w:p>
        <w:p w14:paraId="1D5C2EFE" w14:textId="1B05A5BE" w:rsidR="00FC734F" w:rsidRDefault="00FC734F">
          <w:pPr>
            <w:pStyle w:val="TOC2"/>
            <w:tabs>
              <w:tab w:val="right" w:leader="dot" w:pos="9320"/>
            </w:tabs>
            <w:rPr>
              <w:rFonts w:asciiTheme="minorHAnsi" w:eastAsiaTheme="minorEastAsia" w:hAnsiTheme="minorHAnsi" w:cstheme="minorBidi"/>
              <w:noProof/>
              <w:sz w:val="24"/>
              <w:szCs w:val="24"/>
              <w:lang w:val="en-AU" w:eastAsia="ja-JP"/>
            </w:rPr>
          </w:pPr>
          <w:hyperlink w:anchor="_Toc86167354" w:history="1">
            <w:r w:rsidRPr="00A008DE">
              <w:rPr>
                <w:rStyle w:val="Hyperlink"/>
                <w:rFonts w:cstheme="minorHAnsi"/>
                <w:noProof/>
              </w:rPr>
              <w:t>Connecting</w:t>
            </w:r>
            <w:r>
              <w:rPr>
                <w:noProof/>
                <w:webHidden/>
              </w:rPr>
              <w:tab/>
            </w:r>
            <w:r>
              <w:rPr>
                <w:noProof/>
                <w:webHidden/>
              </w:rPr>
              <w:fldChar w:fldCharType="begin"/>
            </w:r>
            <w:r>
              <w:rPr>
                <w:noProof/>
                <w:webHidden/>
              </w:rPr>
              <w:instrText xml:space="preserve"> PAGEREF _Toc86167354 \h </w:instrText>
            </w:r>
            <w:r>
              <w:rPr>
                <w:noProof/>
                <w:webHidden/>
              </w:rPr>
            </w:r>
            <w:r>
              <w:rPr>
                <w:noProof/>
                <w:webHidden/>
              </w:rPr>
              <w:fldChar w:fldCharType="separate"/>
            </w:r>
            <w:r>
              <w:rPr>
                <w:noProof/>
                <w:webHidden/>
              </w:rPr>
              <w:t>6</w:t>
            </w:r>
            <w:r>
              <w:rPr>
                <w:noProof/>
                <w:webHidden/>
              </w:rPr>
              <w:fldChar w:fldCharType="end"/>
            </w:r>
          </w:hyperlink>
        </w:p>
        <w:p w14:paraId="74838B0E" w14:textId="7B2EE035" w:rsidR="00FC734F" w:rsidRDefault="00FC734F">
          <w:pPr>
            <w:pStyle w:val="TOC2"/>
            <w:tabs>
              <w:tab w:val="right" w:leader="dot" w:pos="9320"/>
            </w:tabs>
            <w:rPr>
              <w:rFonts w:asciiTheme="minorHAnsi" w:eastAsiaTheme="minorEastAsia" w:hAnsiTheme="minorHAnsi" w:cstheme="minorBidi"/>
              <w:noProof/>
              <w:sz w:val="24"/>
              <w:szCs w:val="24"/>
              <w:lang w:val="en-AU" w:eastAsia="ja-JP"/>
            </w:rPr>
          </w:pPr>
          <w:hyperlink w:anchor="_Toc86167355" w:history="1">
            <w:r w:rsidRPr="00A008DE">
              <w:rPr>
                <w:rStyle w:val="Hyperlink"/>
                <w:rFonts w:cstheme="minorHAnsi"/>
                <w:noProof/>
              </w:rPr>
              <w:t>Introductions</w:t>
            </w:r>
            <w:r>
              <w:rPr>
                <w:noProof/>
                <w:webHidden/>
              </w:rPr>
              <w:tab/>
            </w:r>
            <w:r>
              <w:rPr>
                <w:noProof/>
                <w:webHidden/>
              </w:rPr>
              <w:fldChar w:fldCharType="begin"/>
            </w:r>
            <w:r>
              <w:rPr>
                <w:noProof/>
                <w:webHidden/>
              </w:rPr>
              <w:instrText xml:space="preserve"> PAGEREF _Toc86167355 \h </w:instrText>
            </w:r>
            <w:r>
              <w:rPr>
                <w:noProof/>
                <w:webHidden/>
              </w:rPr>
            </w:r>
            <w:r>
              <w:rPr>
                <w:noProof/>
                <w:webHidden/>
              </w:rPr>
              <w:fldChar w:fldCharType="separate"/>
            </w:r>
            <w:r>
              <w:rPr>
                <w:noProof/>
                <w:webHidden/>
              </w:rPr>
              <w:t>6</w:t>
            </w:r>
            <w:r>
              <w:rPr>
                <w:noProof/>
                <w:webHidden/>
              </w:rPr>
              <w:fldChar w:fldCharType="end"/>
            </w:r>
          </w:hyperlink>
        </w:p>
        <w:p w14:paraId="757A8E8B" w14:textId="42B13969" w:rsidR="00FC734F" w:rsidRDefault="00FC734F">
          <w:pPr>
            <w:pStyle w:val="TOC2"/>
            <w:tabs>
              <w:tab w:val="right" w:leader="dot" w:pos="9320"/>
            </w:tabs>
            <w:rPr>
              <w:rFonts w:asciiTheme="minorHAnsi" w:eastAsiaTheme="minorEastAsia" w:hAnsiTheme="minorHAnsi" w:cstheme="minorBidi"/>
              <w:noProof/>
              <w:sz w:val="24"/>
              <w:szCs w:val="24"/>
              <w:lang w:val="en-AU" w:eastAsia="ja-JP"/>
            </w:rPr>
          </w:pPr>
          <w:hyperlink w:anchor="_Toc86167356" w:history="1">
            <w:r w:rsidRPr="00A008DE">
              <w:rPr>
                <w:rStyle w:val="Hyperlink"/>
                <w:rFonts w:cstheme="minorHAnsi"/>
                <w:noProof/>
              </w:rPr>
              <w:t>Session Management</w:t>
            </w:r>
            <w:r>
              <w:rPr>
                <w:noProof/>
                <w:webHidden/>
              </w:rPr>
              <w:tab/>
            </w:r>
            <w:r>
              <w:rPr>
                <w:noProof/>
                <w:webHidden/>
              </w:rPr>
              <w:fldChar w:fldCharType="begin"/>
            </w:r>
            <w:r>
              <w:rPr>
                <w:noProof/>
                <w:webHidden/>
              </w:rPr>
              <w:instrText xml:space="preserve"> PAGEREF _Toc86167356 \h </w:instrText>
            </w:r>
            <w:r>
              <w:rPr>
                <w:noProof/>
                <w:webHidden/>
              </w:rPr>
            </w:r>
            <w:r>
              <w:rPr>
                <w:noProof/>
                <w:webHidden/>
              </w:rPr>
              <w:fldChar w:fldCharType="separate"/>
            </w:r>
            <w:r>
              <w:rPr>
                <w:noProof/>
                <w:webHidden/>
              </w:rPr>
              <w:t>6</w:t>
            </w:r>
            <w:r>
              <w:rPr>
                <w:noProof/>
                <w:webHidden/>
              </w:rPr>
              <w:fldChar w:fldCharType="end"/>
            </w:r>
          </w:hyperlink>
        </w:p>
        <w:p w14:paraId="79BB7170" w14:textId="59B8B69A" w:rsidR="00FC734F" w:rsidRDefault="00FC734F">
          <w:pPr>
            <w:pStyle w:val="TOC2"/>
            <w:tabs>
              <w:tab w:val="right" w:leader="dot" w:pos="9320"/>
            </w:tabs>
            <w:rPr>
              <w:rFonts w:asciiTheme="minorHAnsi" w:eastAsiaTheme="minorEastAsia" w:hAnsiTheme="minorHAnsi" w:cstheme="minorBidi"/>
              <w:noProof/>
              <w:sz w:val="24"/>
              <w:szCs w:val="24"/>
              <w:lang w:val="en-AU" w:eastAsia="ja-JP"/>
            </w:rPr>
          </w:pPr>
          <w:hyperlink w:anchor="_Toc86167357" w:history="1">
            <w:r w:rsidRPr="00A008DE">
              <w:rPr>
                <w:rStyle w:val="Hyperlink"/>
                <w:rFonts w:cstheme="minorHAnsi"/>
                <w:noProof/>
              </w:rPr>
              <w:t>Making Interventions</w:t>
            </w:r>
            <w:r>
              <w:rPr>
                <w:noProof/>
                <w:webHidden/>
              </w:rPr>
              <w:tab/>
            </w:r>
            <w:r>
              <w:rPr>
                <w:noProof/>
                <w:webHidden/>
              </w:rPr>
              <w:fldChar w:fldCharType="begin"/>
            </w:r>
            <w:r>
              <w:rPr>
                <w:noProof/>
                <w:webHidden/>
              </w:rPr>
              <w:instrText xml:space="preserve"> PAGEREF _Toc86167357 \h </w:instrText>
            </w:r>
            <w:r>
              <w:rPr>
                <w:noProof/>
                <w:webHidden/>
              </w:rPr>
            </w:r>
            <w:r>
              <w:rPr>
                <w:noProof/>
                <w:webHidden/>
              </w:rPr>
              <w:fldChar w:fldCharType="separate"/>
            </w:r>
            <w:r>
              <w:rPr>
                <w:noProof/>
                <w:webHidden/>
              </w:rPr>
              <w:t>7</w:t>
            </w:r>
            <w:r>
              <w:rPr>
                <w:noProof/>
                <w:webHidden/>
              </w:rPr>
              <w:fldChar w:fldCharType="end"/>
            </w:r>
          </w:hyperlink>
        </w:p>
        <w:p w14:paraId="26FBDB23" w14:textId="777D84FD" w:rsidR="00FC734F" w:rsidRDefault="00FC734F">
          <w:pPr>
            <w:pStyle w:val="TOC2"/>
            <w:tabs>
              <w:tab w:val="right" w:leader="dot" w:pos="9320"/>
            </w:tabs>
            <w:rPr>
              <w:rFonts w:asciiTheme="minorHAnsi" w:eastAsiaTheme="minorEastAsia" w:hAnsiTheme="minorHAnsi" w:cstheme="minorBidi"/>
              <w:noProof/>
              <w:sz w:val="24"/>
              <w:szCs w:val="24"/>
              <w:lang w:val="en-AU" w:eastAsia="ja-JP"/>
            </w:rPr>
          </w:pPr>
          <w:hyperlink w:anchor="_Toc86167358" w:history="1">
            <w:r w:rsidRPr="00A008DE">
              <w:rPr>
                <w:rStyle w:val="Hyperlink"/>
                <w:rFonts w:cstheme="minorHAnsi"/>
                <w:noProof/>
              </w:rPr>
              <w:t>Commenting</w:t>
            </w:r>
            <w:r>
              <w:rPr>
                <w:noProof/>
                <w:webHidden/>
              </w:rPr>
              <w:tab/>
            </w:r>
            <w:r>
              <w:rPr>
                <w:noProof/>
                <w:webHidden/>
              </w:rPr>
              <w:fldChar w:fldCharType="begin"/>
            </w:r>
            <w:r>
              <w:rPr>
                <w:noProof/>
                <w:webHidden/>
              </w:rPr>
              <w:instrText xml:space="preserve"> PAGEREF _Toc86167358 \h </w:instrText>
            </w:r>
            <w:r>
              <w:rPr>
                <w:noProof/>
                <w:webHidden/>
              </w:rPr>
            </w:r>
            <w:r>
              <w:rPr>
                <w:noProof/>
                <w:webHidden/>
              </w:rPr>
              <w:fldChar w:fldCharType="separate"/>
            </w:r>
            <w:r>
              <w:rPr>
                <w:noProof/>
                <w:webHidden/>
              </w:rPr>
              <w:t>7</w:t>
            </w:r>
            <w:r>
              <w:rPr>
                <w:noProof/>
                <w:webHidden/>
              </w:rPr>
              <w:fldChar w:fldCharType="end"/>
            </w:r>
          </w:hyperlink>
        </w:p>
        <w:p w14:paraId="27129486" w14:textId="2C63AF6A" w:rsidR="00FC734F" w:rsidRDefault="00FC734F">
          <w:pPr>
            <w:pStyle w:val="TOC2"/>
            <w:tabs>
              <w:tab w:val="right" w:leader="dot" w:pos="9320"/>
            </w:tabs>
            <w:rPr>
              <w:rFonts w:asciiTheme="minorHAnsi" w:eastAsiaTheme="minorEastAsia" w:hAnsiTheme="minorHAnsi" w:cstheme="minorBidi"/>
              <w:noProof/>
              <w:sz w:val="24"/>
              <w:szCs w:val="24"/>
              <w:lang w:val="en-AU" w:eastAsia="ja-JP"/>
            </w:rPr>
          </w:pPr>
          <w:hyperlink w:anchor="_Toc86167359" w:history="1">
            <w:r w:rsidRPr="00A008DE">
              <w:rPr>
                <w:rStyle w:val="Hyperlink"/>
                <w:rFonts w:cstheme="minorHAnsi"/>
                <w:noProof/>
              </w:rPr>
              <w:t>Presenting</w:t>
            </w:r>
            <w:r>
              <w:rPr>
                <w:noProof/>
                <w:webHidden/>
              </w:rPr>
              <w:tab/>
            </w:r>
            <w:r>
              <w:rPr>
                <w:noProof/>
                <w:webHidden/>
              </w:rPr>
              <w:fldChar w:fldCharType="begin"/>
            </w:r>
            <w:r>
              <w:rPr>
                <w:noProof/>
                <w:webHidden/>
              </w:rPr>
              <w:instrText xml:space="preserve"> PAGEREF _Toc86167359 \h </w:instrText>
            </w:r>
            <w:r>
              <w:rPr>
                <w:noProof/>
                <w:webHidden/>
              </w:rPr>
            </w:r>
            <w:r>
              <w:rPr>
                <w:noProof/>
                <w:webHidden/>
              </w:rPr>
              <w:fldChar w:fldCharType="separate"/>
            </w:r>
            <w:r>
              <w:rPr>
                <w:noProof/>
                <w:webHidden/>
              </w:rPr>
              <w:t>7</w:t>
            </w:r>
            <w:r>
              <w:rPr>
                <w:noProof/>
                <w:webHidden/>
              </w:rPr>
              <w:fldChar w:fldCharType="end"/>
            </w:r>
          </w:hyperlink>
        </w:p>
        <w:p w14:paraId="0ED8A51C" w14:textId="5C35AC5A" w:rsidR="00FC734F" w:rsidRDefault="00FC734F">
          <w:pPr>
            <w:pStyle w:val="TOC2"/>
            <w:tabs>
              <w:tab w:val="right" w:leader="dot" w:pos="9320"/>
            </w:tabs>
            <w:rPr>
              <w:rFonts w:asciiTheme="minorHAnsi" w:eastAsiaTheme="minorEastAsia" w:hAnsiTheme="minorHAnsi" w:cstheme="minorBidi"/>
              <w:noProof/>
              <w:sz w:val="24"/>
              <w:szCs w:val="24"/>
              <w:lang w:val="en-AU" w:eastAsia="ja-JP"/>
            </w:rPr>
          </w:pPr>
          <w:hyperlink w:anchor="_Toc86167360" w:history="1">
            <w:r w:rsidRPr="00A008DE">
              <w:rPr>
                <w:rStyle w:val="Hyperlink"/>
                <w:rFonts w:cstheme="minorHAnsi"/>
                <w:noProof/>
              </w:rPr>
              <w:t>Timekeeping</w:t>
            </w:r>
            <w:r>
              <w:rPr>
                <w:noProof/>
                <w:webHidden/>
              </w:rPr>
              <w:tab/>
            </w:r>
            <w:r>
              <w:rPr>
                <w:noProof/>
                <w:webHidden/>
              </w:rPr>
              <w:fldChar w:fldCharType="begin"/>
            </w:r>
            <w:r>
              <w:rPr>
                <w:noProof/>
                <w:webHidden/>
              </w:rPr>
              <w:instrText xml:space="preserve"> PAGEREF _Toc86167360 \h </w:instrText>
            </w:r>
            <w:r>
              <w:rPr>
                <w:noProof/>
                <w:webHidden/>
              </w:rPr>
            </w:r>
            <w:r>
              <w:rPr>
                <w:noProof/>
                <w:webHidden/>
              </w:rPr>
              <w:fldChar w:fldCharType="separate"/>
            </w:r>
            <w:r>
              <w:rPr>
                <w:noProof/>
                <w:webHidden/>
              </w:rPr>
              <w:t>8</w:t>
            </w:r>
            <w:r>
              <w:rPr>
                <w:noProof/>
                <w:webHidden/>
              </w:rPr>
              <w:fldChar w:fldCharType="end"/>
            </w:r>
          </w:hyperlink>
        </w:p>
        <w:p w14:paraId="2842E124" w14:textId="4DE20ABE" w:rsidR="00FC734F" w:rsidRDefault="00FC734F">
          <w:pPr>
            <w:pStyle w:val="TOC2"/>
            <w:tabs>
              <w:tab w:val="right" w:leader="dot" w:pos="9320"/>
            </w:tabs>
            <w:rPr>
              <w:rFonts w:asciiTheme="minorHAnsi" w:eastAsiaTheme="minorEastAsia" w:hAnsiTheme="minorHAnsi" w:cstheme="minorBidi"/>
              <w:noProof/>
              <w:sz w:val="24"/>
              <w:szCs w:val="24"/>
              <w:lang w:val="en-AU" w:eastAsia="ja-JP"/>
            </w:rPr>
          </w:pPr>
          <w:hyperlink w:anchor="_Toc86167361" w:history="1">
            <w:r w:rsidRPr="00A008DE">
              <w:rPr>
                <w:rStyle w:val="Hyperlink"/>
                <w:rFonts w:cstheme="minorHAnsi"/>
                <w:noProof/>
              </w:rPr>
              <w:t>Breaks</w:t>
            </w:r>
            <w:r>
              <w:rPr>
                <w:noProof/>
                <w:webHidden/>
              </w:rPr>
              <w:tab/>
            </w:r>
            <w:r>
              <w:rPr>
                <w:noProof/>
                <w:webHidden/>
              </w:rPr>
              <w:fldChar w:fldCharType="begin"/>
            </w:r>
            <w:r>
              <w:rPr>
                <w:noProof/>
                <w:webHidden/>
              </w:rPr>
              <w:instrText xml:space="preserve"> PAGEREF _Toc86167361 \h </w:instrText>
            </w:r>
            <w:r>
              <w:rPr>
                <w:noProof/>
                <w:webHidden/>
              </w:rPr>
            </w:r>
            <w:r>
              <w:rPr>
                <w:noProof/>
                <w:webHidden/>
              </w:rPr>
              <w:fldChar w:fldCharType="separate"/>
            </w:r>
            <w:r>
              <w:rPr>
                <w:noProof/>
                <w:webHidden/>
              </w:rPr>
              <w:t>8</w:t>
            </w:r>
            <w:r>
              <w:rPr>
                <w:noProof/>
                <w:webHidden/>
              </w:rPr>
              <w:fldChar w:fldCharType="end"/>
            </w:r>
          </w:hyperlink>
        </w:p>
        <w:p w14:paraId="28C3DDDF" w14:textId="6D0AB1D7" w:rsidR="00FC734F" w:rsidRDefault="00FC734F">
          <w:pPr>
            <w:pStyle w:val="TOC2"/>
            <w:tabs>
              <w:tab w:val="right" w:leader="dot" w:pos="9320"/>
            </w:tabs>
            <w:rPr>
              <w:rFonts w:asciiTheme="minorHAnsi" w:eastAsiaTheme="minorEastAsia" w:hAnsiTheme="minorHAnsi" w:cstheme="minorBidi"/>
              <w:noProof/>
              <w:sz w:val="24"/>
              <w:szCs w:val="24"/>
              <w:lang w:val="en-AU" w:eastAsia="ja-JP"/>
            </w:rPr>
          </w:pPr>
          <w:hyperlink w:anchor="_Toc86167362" w:history="1">
            <w:r w:rsidRPr="00A008DE">
              <w:rPr>
                <w:rStyle w:val="Hyperlink"/>
                <w:rFonts w:cstheme="minorHAnsi"/>
                <w:noProof/>
              </w:rPr>
              <w:t>Closing</w:t>
            </w:r>
            <w:r>
              <w:rPr>
                <w:noProof/>
                <w:webHidden/>
              </w:rPr>
              <w:tab/>
            </w:r>
            <w:r>
              <w:rPr>
                <w:noProof/>
                <w:webHidden/>
              </w:rPr>
              <w:fldChar w:fldCharType="begin"/>
            </w:r>
            <w:r>
              <w:rPr>
                <w:noProof/>
                <w:webHidden/>
              </w:rPr>
              <w:instrText xml:space="preserve"> PAGEREF _Toc86167362 \h </w:instrText>
            </w:r>
            <w:r>
              <w:rPr>
                <w:noProof/>
                <w:webHidden/>
              </w:rPr>
            </w:r>
            <w:r>
              <w:rPr>
                <w:noProof/>
                <w:webHidden/>
              </w:rPr>
              <w:fldChar w:fldCharType="separate"/>
            </w:r>
            <w:r>
              <w:rPr>
                <w:noProof/>
                <w:webHidden/>
              </w:rPr>
              <w:t>8</w:t>
            </w:r>
            <w:r>
              <w:rPr>
                <w:noProof/>
                <w:webHidden/>
              </w:rPr>
              <w:fldChar w:fldCharType="end"/>
            </w:r>
          </w:hyperlink>
        </w:p>
        <w:p w14:paraId="7D238BE6" w14:textId="613A499C" w:rsidR="00FC734F" w:rsidRDefault="00FC734F">
          <w:pPr>
            <w:pStyle w:val="TOC2"/>
            <w:tabs>
              <w:tab w:val="right" w:leader="dot" w:pos="9320"/>
            </w:tabs>
            <w:rPr>
              <w:rFonts w:asciiTheme="minorHAnsi" w:eastAsiaTheme="minorEastAsia" w:hAnsiTheme="minorHAnsi" w:cstheme="minorBidi"/>
              <w:noProof/>
              <w:sz w:val="24"/>
              <w:szCs w:val="24"/>
              <w:lang w:val="en-AU" w:eastAsia="ja-JP"/>
            </w:rPr>
          </w:pPr>
          <w:hyperlink w:anchor="_Toc86167363" w:history="1">
            <w:r w:rsidRPr="00A008DE">
              <w:rPr>
                <w:rStyle w:val="Hyperlink"/>
                <w:rFonts w:cstheme="minorHAnsi"/>
                <w:noProof/>
              </w:rPr>
              <w:t>Call Recording</w:t>
            </w:r>
            <w:r>
              <w:rPr>
                <w:noProof/>
                <w:webHidden/>
              </w:rPr>
              <w:tab/>
            </w:r>
            <w:r>
              <w:rPr>
                <w:noProof/>
                <w:webHidden/>
              </w:rPr>
              <w:fldChar w:fldCharType="begin"/>
            </w:r>
            <w:r>
              <w:rPr>
                <w:noProof/>
                <w:webHidden/>
              </w:rPr>
              <w:instrText xml:space="preserve"> PAGEREF _Toc86167363 \h </w:instrText>
            </w:r>
            <w:r>
              <w:rPr>
                <w:noProof/>
                <w:webHidden/>
              </w:rPr>
            </w:r>
            <w:r>
              <w:rPr>
                <w:noProof/>
                <w:webHidden/>
              </w:rPr>
              <w:fldChar w:fldCharType="separate"/>
            </w:r>
            <w:r>
              <w:rPr>
                <w:noProof/>
                <w:webHidden/>
              </w:rPr>
              <w:t>8</w:t>
            </w:r>
            <w:r>
              <w:rPr>
                <w:noProof/>
                <w:webHidden/>
              </w:rPr>
              <w:fldChar w:fldCharType="end"/>
            </w:r>
          </w:hyperlink>
        </w:p>
        <w:p w14:paraId="57BAF93A" w14:textId="713004E6" w:rsidR="00FC734F" w:rsidRDefault="00FC734F">
          <w:pPr>
            <w:pStyle w:val="TOC1"/>
            <w:tabs>
              <w:tab w:val="right" w:leader="dot" w:pos="9320"/>
            </w:tabs>
            <w:rPr>
              <w:rFonts w:asciiTheme="minorHAnsi" w:eastAsiaTheme="minorEastAsia" w:hAnsiTheme="minorHAnsi" w:cstheme="minorBidi"/>
              <w:noProof/>
              <w:sz w:val="24"/>
              <w:szCs w:val="24"/>
              <w:lang w:val="en-AU" w:eastAsia="ja-JP"/>
            </w:rPr>
          </w:pPr>
          <w:hyperlink w:anchor="_Toc86167364" w:history="1">
            <w:r w:rsidRPr="00A008DE">
              <w:rPr>
                <w:rStyle w:val="Hyperlink"/>
                <w:rFonts w:cstheme="minorHAnsi"/>
                <w:b/>
                <w:bCs/>
                <w:noProof/>
              </w:rPr>
              <w:t>Questions</w:t>
            </w:r>
            <w:r>
              <w:rPr>
                <w:noProof/>
                <w:webHidden/>
              </w:rPr>
              <w:tab/>
            </w:r>
            <w:r>
              <w:rPr>
                <w:noProof/>
                <w:webHidden/>
              </w:rPr>
              <w:fldChar w:fldCharType="begin"/>
            </w:r>
            <w:r>
              <w:rPr>
                <w:noProof/>
                <w:webHidden/>
              </w:rPr>
              <w:instrText xml:space="preserve"> PAGEREF _Toc86167364 \h </w:instrText>
            </w:r>
            <w:r>
              <w:rPr>
                <w:noProof/>
                <w:webHidden/>
              </w:rPr>
            </w:r>
            <w:r>
              <w:rPr>
                <w:noProof/>
                <w:webHidden/>
              </w:rPr>
              <w:fldChar w:fldCharType="separate"/>
            </w:r>
            <w:r>
              <w:rPr>
                <w:noProof/>
                <w:webHidden/>
              </w:rPr>
              <w:t>8</w:t>
            </w:r>
            <w:r>
              <w:rPr>
                <w:noProof/>
                <w:webHidden/>
              </w:rPr>
              <w:fldChar w:fldCharType="end"/>
            </w:r>
          </w:hyperlink>
        </w:p>
        <w:p w14:paraId="4E5C5380" w14:textId="3AF81DE2" w:rsidR="00A50589" w:rsidRPr="002914CF" w:rsidRDefault="00FE738E">
          <w:pPr>
            <w:rPr>
              <w:rFonts w:asciiTheme="minorHAnsi" w:hAnsiTheme="minorHAnsi" w:cstheme="minorHAnsi"/>
            </w:rPr>
          </w:pPr>
          <w:r w:rsidRPr="002914CF">
            <w:rPr>
              <w:rFonts w:asciiTheme="minorHAnsi" w:hAnsiTheme="minorHAnsi" w:cstheme="minorHAnsi"/>
            </w:rPr>
            <w:fldChar w:fldCharType="end"/>
          </w:r>
        </w:p>
      </w:sdtContent>
    </w:sdt>
    <w:p w14:paraId="46FC3ED0" w14:textId="77777777" w:rsidR="00A50589" w:rsidRPr="002914CF" w:rsidRDefault="00A50589">
      <w:pPr>
        <w:rPr>
          <w:rFonts w:asciiTheme="minorHAnsi" w:hAnsiTheme="minorHAnsi" w:cstheme="minorHAnsi"/>
        </w:rPr>
        <w:sectPr w:rsidR="00A50589" w:rsidRPr="002914CF">
          <w:footerReference w:type="default" r:id="rId10"/>
          <w:type w:val="continuous"/>
          <w:pgSz w:w="11910" w:h="16840"/>
          <w:pgMar w:top="840" w:right="1240" w:bottom="1180" w:left="1340" w:header="720" w:footer="992" w:gutter="0"/>
          <w:pgNumType w:start="1"/>
          <w:cols w:space="720"/>
        </w:sectPr>
      </w:pPr>
    </w:p>
    <w:p w14:paraId="1B7A7710" w14:textId="77777777" w:rsidR="00D65FA0" w:rsidRPr="00FC734F" w:rsidRDefault="00D65FA0" w:rsidP="00D65FA0">
      <w:pPr>
        <w:pStyle w:val="Heading1"/>
        <w:rPr>
          <w:rFonts w:asciiTheme="minorHAnsi" w:hAnsiTheme="minorHAnsi" w:cstheme="minorHAnsi"/>
          <w:b/>
          <w:bCs/>
          <w:color w:val="FF0000"/>
        </w:rPr>
      </w:pPr>
      <w:bookmarkStart w:id="0" w:name="_Toc86167339"/>
      <w:r w:rsidRPr="00FC734F">
        <w:rPr>
          <w:rFonts w:asciiTheme="minorHAnsi" w:hAnsiTheme="minorHAnsi" w:cstheme="minorHAnsi"/>
          <w:b/>
          <w:bCs/>
          <w:color w:val="FF0000"/>
        </w:rPr>
        <w:lastRenderedPageBreak/>
        <w:t>Connection Details</w:t>
      </w:r>
      <w:bookmarkEnd w:id="0"/>
    </w:p>
    <w:p w14:paraId="44365D34" w14:textId="77777777" w:rsidR="00D65FA0" w:rsidRPr="002914CF" w:rsidRDefault="00D65FA0" w:rsidP="004F0DE4">
      <w:pPr>
        <w:pStyle w:val="Heading2"/>
        <w:rPr>
          <w:rFonts w:asciiTheme="minorHAnsi" w:hAnsiTheme="minorHAnsi" w:cstheme="minorHAnsi"/>
        </w:rPr>
      </w:pPr>
      <w:bookmarkStart w:id="1" w:name="_Toc86167340"/>
      <w:r w:rsidRPr="002914CF">
        <w:rPr>
          <w:rFonts w:asciiTheme="minorHAnsi" w:hAnsiTheme="minorHAnsi" w:cstheme="minorHAnsi"/>
        </w:rPr>
        <w:t>Names</w:t>
      </w:r>
      <w:bookmarkEnd w:id="1"/>
    </w:p>
    <w:p w14:paraId="74A27D29" w14:textId="0FFB0244" w:rsidR="00D65FA0" w:rsidRPr="002914CF" w:rsidRDefault="00D65FA0" w:rsidP="00D65FA0">
      <w:pPr>
        <w:pStyle w:val="BodyText"/>
        <w:spacing w:before="4"/>
        <w:ind w:right="1513"/>
        <w:rPr>
          <w:rFonts w:asciiTheme="minorHAnsi" w:hAnsiTheme="minorHAnsi" w:cstheme="minorHAnsi"/>
        </w:rPr>
      </w:pPr>
      <w:r w:rsidRPr="002914CF">
        <w:rPr>
          <w:rFonts w:asciiTheme="minorHAnsi" w:hAnsiTheme="minorHAnsi" w:cstheme="minorHAnsi"/>
        </w:rPr>
        <w:t>Please enter your name on GoToMeeting using the following format: “&lt;Agency/Role&gt;: Name”</w:t>
      </w:r>
    </w:p>
    <w:p w14:paraId="18A895F8" w14:textId="77777777" w:rsidR="00D65FA0" w:rsidRPr="002914CF" w:rsidRDefault="00D65FA0" w:rsidP="00D65FA0">
      <w:pPr>
        <w:pStyle w:val="BodyText"/>
        <w:spacing w:before="1" w:line="268" w:lineRule="exact"/>
        <w:rPr>
          <w:rFonts w:asciiTheme="minorHAnsi" w:hAnsiTheme="minorHAnsi" w:cstheme="minorHAnsi"/>
        </w:rPr>
      </w:pPr>
      <w:r w:rsidRPr="002914CF">
        <w:rPr>
          <w:rFonts w:asciiTheme="minorHAnsi" w:hAnsiTheme="minorHAnsi" w:cstheme="minorHAnsi"/>
        </w:rPr>
        <w:t>For example:</w:t>
      </w:r>
    </w:p>
    <w:p w14:paraId="168DF92D" w14:textId="2B9291BE" w:rsidR="00D65FA0" w:rsidRPr="002914CF" w:rsidRDefault="00D65FA0" w:rsidP="00D65FA0">
      <w:pPr>
        <w:pStyle w:val="ListParagraph"/>
        <w:numPr>
          <w:ilvl w:val="0"/>
          <w:numId w:val="1"/>
        </w:numPr>
        <w:tabs>
          <w:tab w:val="left" w:pos="1558"/>
          <w:tab w:val="left" w:pos="1560"/>
        </w:tabs>
        <w:spacing w:line="278" w:lineRule="exact"/>
        <w:ind w:hanging="361"/>
        <w:rPr>
          <w:rFonts w:asciiTheme="minorHAnsi" w:hAnsiTheme="minorHAnsi" w:cstheme="minorHAnsi"/>
        </w:rPr>
      </w:pPr>
      <w:r w:rsidRPr="002914CF">
        <w:rPr>
          <w:rFonts w:asciiTheme="minorHAnsi" w:hAnsiTheme="minorHAnsi" w:cstheme="minorHAnsi"/>
        </w:rPr>
        <w:t>[Agency Acronym]: Eloise</w:t>
      </w:r>
      <w:r w:rsidRPr="002914CF">
        <w:rPr>
          <w:rFonts w:asciiTheme="minorHAnsi" w:hAnsiTheme="minorHAnsi" w:cstheme="minorHAnsi"/>
          <w:spacing w:val="-3"/>
        </w:rPr>
        <w:t xml:space="preserve"> </w:t>
      </w:r>
      <w:r w:rsidRPr="002914CF">
        <w:rPr>
          <w:rFonts w:asciiTheme="minorHAnsi" w:hAnsiTheme="minorHAnsi" w:cstheme="minorHAnsi"/>
        </w:rPr>
        <w:t>Jones</w:t>
      </w:r>
    </w:p>
    <w:p w14:paraId="25636F61" w14:textId="77777777" w:rsidR="00D65FA0" w:rsidRPr="002914CF" w:rsidRDefault="00D65FA0" w:rsidP="00D65FA0">
      <w:pPr>
        <w:pStyle w:val="ListParagraph"/>
        <w:numPr>
          <w:ilvl w:val="0"/>
          <w:numId w:val="1"/>
        </w:numPr>
        <w:tabs>
          <w:tab w:val="left" w:pos="1558"/>
          <w:tab w:val="left" w:pos="1560"/>
        </w:tabs>
        <w:spacing w:line="279" w:lineRule="exact"/>
        <w:ind w:hanging="361"/>
        <w:rPr>
          <w:rFonts w:asciiTheme="minorHAnsi" w:hAnsiTheme="minorHAnsi" w:cstheme="minorHAnsi"/>
        </w:rPr>
      </w:pPr>
      <w:r w:rsidRPr="002914CF">
        <w:rPr>
          <w:rFonts w:asciiTheme="minorHAnsi" w:hAnsiTheme="minorHAnsi" w:cstheme="minorHAnsi"/>
        </w:rPr>
        <w:t>WGCapD: Fred</w:t>
      </w:r>
      <w:r w:rsidRPr="002914CF">
        <w:rPr>
          <w:rFonts w:asciiTheme="minorHAnsi" w:hAnsiTheme="minorHAnsi" w:cstheme="minorHAnsi"/>
          <w:spacing w:val="-3"/>
        </w:rPr>
        <w:t xml:space="preserve"> </w:t>
      </w:r>
      <w:r w:rsidRPr="002914CF">
        <w:rPr>
          <w:rFonts w:asciiTheme="minorHAnsi" w:hAnsiTheme="minorHAnsi" w:cstheme="minorHAnsi"/>
        </w:rPr>
        <w:t>Smith</w:t>
      </w:r>
    </w:p>
    <w:p w14:paraId="72B4B5DA" w14:textId="77777777" w:rsidR="00D65FA0" w:rsidRPr="002914CF" w:rsidRDefault="00D65FA0" w:rsidP="00D65FA0">
      <w:pPr>
        <w:pStyle w:val="ListParagraph"/>
        <w:numPr>
          <w:ilvl w:val="0"/>
          <w:numId w:val="1"/>
        </w:numPr>
        <w:tabs>
          <w:tab w:val="left" w:pos="1558"/>
          <w:tab w:val="left" w:pos="1560"/>
        </w:tabs>
        <w:spacing w:before="3"/>
        <w:ind w:hanging="361"/>
        <w:rPr>
          <w:rFonts w:asciiTheme="minorHAnsi" w:hAnsiTheme="minorHAnsi" w:cstheme="minorHAnsi"/>
        </w:rPr>
      </w:pPr>
      <w:r w:rsidRPr="002914CF">
        <w:rPr>
          <w:rFonts w:asciiTheme="minorHAnsi" w:hAnsiTheme="minorHAnsi" w:cstheme="minorHAnsi"/>
        </w:rPr>
        <w:t>P-VC Co-lead: Chris Kidd</w:t>
      </w:r>
    </w:p>
    <w:p w14:paraId="435ED146" w14:textId="16944903" w:rsidR="00D65FA0" w:rsidRPr="002914CF" w:rsidRDefault="00D65FA0" w:rsidP="002914CF">
      <w:pPr>
        <w:pStyle w:val="ListParagraph"/>
        <w:numPr>
          <w:ilvl w:val="0"/>
          <w:numId w:val="1"/>
        </w:numPr>
        <w:tabs>
          <w:tab w:val="left" w:pos="1558"/>
          <w:tab w:val="left" w:pos="1560"/>
        </w:tabs>
        <w:spacing w:before="3"/>
        <w:ind w:hanging="361"/>
        <w:rPr>
          <w:rFonts w:asciiTheme="minorHAnsi" w:hAnsiTheme="minorHAnsi" w:cstheme="minorHAnsi"/>
          <w:b/>
          <w:bCs/>
          <w:color w:val="00B050"/>
        </w:rPr>
      </w:pPr>
      <w:r w:rsidRPr="002914CF">
        <w:rPr>
          <w:rFonts w:asciiTheme="minorHAnsi" w:hAnsiTheme="minorHAnsi" w:cstheme="minorHAnsi"/>
        </w:rPr>
        <w:t>SIT Co-Chair: Adam Lewis</w:t>
      </w:r>
      <w:bookmarkStart w:id="2" w:name="_rlytug7rz2un" w:colFirst="0" w:colLast="0"/>
      <w:bookmarkEnd w:id="2"/>
    </w:p>
    <w:p w14:paraId="4410BD01" w14:textId="271A9F52" w:rsidR="00D65FA0" w:rsidRPr="002914CF" w:rsidRDefault="00D65FA0" w:rsidP="002914CF">
      <w:pPr>
        <w:pStyle w:val="Heading2"/>
        <w:spacing w:before="240"/>
        <w:rPr>
          <w:rFonts w:asciiTheme="minorHAnsi" w:hAnsiTheme="minorHAnsi" w:cstheme="minorHAnsi"/>
        </w:rPr>
      </w:pPr>
      <w:bookmarkStart w:id="3" w:name="_Toc86167341"/>
      <w:r w:rsidRPr="002914CF">
        <w:rPr>
          <w:rFonts w:asciiTheme="minorHAnsi" w:hAnsiTheme="minorHAnsi" w:cstheme="minorHAnsi"/>
        </w:rPr>
        <w:t>GoToMeeting</w:t>
      </w:r>
      <w:bookmarkEnd w:id="3"/>
    </w:p>
    <w:p w14:paraId="2C2A9C30" w14:textId="11A1A407" w:rsidR="00D65FA0" w:rsidRPr="002914CF" w:rsidRDefault="00D65FA0" w:rsidP="002914CF">
      <w:pPr>
        <w:pStyle w:val="Heading3"/>
        <w:spacing w:before="360" w:after="120"/>
        <w:ind w:left="142" w:firstLine="0"/>
        <w:rPr>
          <w:rFonts w:asciiTheme="minorHAnsi" w:eastAsia="Calibri" w:hAnsiTheme="minorHAnsi" w:cstheme="minorHAnsi"/>
          <w:b w:val="0"/>
        </w:rPr>
      </w:pPr>
      <w:bookmarkStart w:id="4" w:name="_tqm8gxb2c8nq" w:colFirst="0" w:colLast="0"/>
      <w:bookmarkEnd w:id="4"/>
      <w:r w:rsidRPr="002914CF">
        <w:rPr>
          <w:rFonts w:asciiTheme="minorHAnsi" w:eastAsia="Calibri" w:hAnsiTheme="minorHAnsi" w:cstheme="minorHAnsi"/>
          <w:b w:val="0"/>
        </w:rPr>
        <w:t>Please join the meeting from your computer, tablet or smartphone</w:t>
      </w:r>
      <w:r w:rsidR="002914CF" w:rsidRPr="002914CF">
        <w:rPr>
          <w:rFonts w:asciiTheme="minorHAnsi" w:eastAsia="Calibri" w:hAnsiTheme="minorHAnsi" w:cstheme="minorHAnsi"/>
          <w:b w:val="0"/>
        </w:rPr>
        <w:t xml:space="preserve">: </w:t>
      </w:r>
      <w:bookmarkStart w:id="5" w:name="_3rodmhvb2hin" w:colFirst="0" w:colLast="0"/>
      <w:bookmarkEnd w:id="5"/>
      <w:r w:rsidRPr="002914CF">
        <w:rPr>
          <w:rFonts w:asciiTheme="minorHAnsi" w:eastAsia="Times New Roman" w:hAnsiTheme="minorHAnsi" w:cstheme="minorHAnsi"/>
          <w:sz w:val="28"/>
          <w:szCs w:val="28"/>
        </w:rPr>
        <w:fldChar w:fldCharType="begin"/>
      </w:r>
      <w:r w:rsidRPr="002914CF">
        <w:rPr>
          <w:rFonts w:asciiTheme="minorHAnsi" w:hAnsiTheme="minorHAnsi" w:cstheme="minorHAnsi"/>
        </w:rPr>
        <w:instrText xml:space="preserve"> HYPERLINK "https://global.gotomeeting.com/join/986213037" \h </w:instrText>
      </w:r>
      <w:r w:rsidRPr="002914CF">
        <w:rPr>
          <w:rFonts w:asciiTheme="minorHAnsi" w:eastAsia="Times New Roman" w:hAnsiTheme="minorHAnsi" w:cstheme="minorHAnsi"/>
          <w:sz w:val="28"/>
          <w:szCs w:val="28"/>
        </w:rPr>
        <w:fldChar w:fldCharType="separate"/>
      </w:r>
      <w:r w:rsidRPr="002914CF">
        <w:rPr>
          <w:rFonts w:asciiTheme="minorHAnsi" w:eastAsia="Calibri" w:hAnsiTheme="minorHAnsi" w:cstheme="minorHAnsi"/>
          <w:b w:val="0"/>
          <w:color w:val="1155CC"/>
          <w:u w:val="single"/>
        </w:rPr>
        <w:t>https://global.gotomeeting.com/join/986213037</w:t>
      </w:r>
      <w:r w:rsidRPr="002914CF">
        <w:rPr>
          <w:rFonts w:asciiTheme="minorHAnsi" w:eastAsia="Calibri" w:hAnsiTheme="minorHAnsi" w:cstheme="minorHAnsi"/>
          <w:b w:val="0"/>
          <w:color w:val="1155CC"/>
          <w:u w:val="single"/>
        </w:rPr>
        <w:fldChar w:fldCharType="end"/>
      </w:r>
    </w:p>
    <w:p w14:paraId="79B6AE0F" w14:textId="7E056C0B" w:rsidR="00D65FA0" w:rsidRPr="002914CF" w:rsidRDefault="00D65FA0" w:rsidP="002914CF">
      <w:pPr>
        <w:spacing w:before="360" w:after="360"/>
        <w:ind w:left="142"/>
        <w:rPr>
          <w:rFonts w:asciiTheme="minorHAnsi" w:hAnsiTheme="minorHAnsi" w:cstheme="minorHAnsi"/>
        </w:rPr>
      </w:pPr>
      <w:r w:rsidRPr="002914CF">
        <w:rPr>
          <w:rFonts w:asciiTheme="minorHAnsi" w:hAnsiTheme="minorHAnsi" w:cstheme="minorHAnsi"/>
        </w:rPr>
        <w:t xml:space="preserve">The meeting will be held over three days, from November 1-4. Each session will be three hours in duration, with a </w:t>
      </w:r>
      <w:r w:rsidR="00FF611A">
        <w:rPr>
          <w:rFonts w:asciiTheme="minorHAnsi" w:hAnsiTheme="minorHAnsi" w:cstheme="minorHAnsi"/>
        </w:rPr>
        <w:t xml:space="preserve">15-minute </w:t>
      </w:r>
      <w:r w:rsidRPr="002914CF">
        <w:rPr>
          <w:rFonts w:asciiTheme="minorHAnsi" w:hAnsiTheme="minorHAnsi" w:cstheme="minorHAnsi"/>
        </w:rPr>
        <w:t>break included.</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9"/>
        <w:gridCol w:w="1179"/>
        <w:gridCol w:w="1455"/>
        <w:gridCol w:w="975"/>
        <w:gridCol w:w="1035"/>
        <w:gridCol w:w="1179"/>
        <w:gridCol w:w="1179"/>
        <w:gridCol w:w="1179"/>
      </w:tblGrid>
      <w:tr w:rsidR="00D65FA0" w:rsidRPr="002914CF" w14:paraId="0643764D" w14:textId="77777777" w:rsidTr="007914EA">
        <w:tc>
          <w:tcPr>
            <w:tcW w:w="1179" w:type="dxa"/>
            <w:shd w:val="clear" w:color="auto" w:fill="000000"/>
            <w:tcMar>
              <w:top w:w="100" w:type="dxa"/>
              <w:left w:w="100" w:type="dxa"/>
              <w:bottom w:w="100" w:type="dxa"/>
              <w:right w:w="100" w:type="dxa"/>
            </w:tcMar>
          </w:tcPr>
          <w:p w14:paraId="7040605F" w14:textId="77777777" w:rsidR="00D65FA0" w:rsidRPr="002914CF" w:rsidRDefault="00D65FA0" w:rsidP="007914EA">
            <w:pPr>
              <w:rPr>
                <w:rFonts w:asciiTheme="minorHAnsi" w:hAnsiTheme="minorHAnsi" w:cstheme="minorHAnsi"/>
                <w:b/>
                <w:color w:val="FFFFFF"/>
                <w:sz w:val="18"/>
                <w:szCs w:val="18"/>
              </w:rPr>
            </w:pPr>
          </w:p>
        </w:tc>
        <w:tc>
          <w:tcPr>
            <w:tcW w:w="1179" w:type="dxa"/>
            <w:shd w:val="clear" w:color="auto" w:fill="000000"/>
            <w:tcMar>
              <w:top w:w="100" w:type="dxa"/>
              <w:left w:w="100" w:type="dxa"/>
              <w:bottom w:w="100" w:type="dxa"/>
              <w:right w:w="100" w:type="dxa"/>
            </w:tcMar>
          </w:tcPr>
          <w:p w14:paraId="70BDFE24" w14:textId="77777777" w:rsidR="00D65FA0" w:rsidRPr="002914CF" w:rsidRDefault="00D65FA0" w:rsidP="007914EA">
            <w:pPr>
              <w:jc w:val="center"/>
              <w:rPr>
                <w:rFonts w:asciiTheme="minorHAnsi" w:hAnsiTheme="minorHAnsi" w:cstheme="minorHAnsi"/>
                <w:b/>
                <w:color w:val="FFFFFF"/>
                <w:sz w:val="18"/>
                <w:szCs w:val="18"/>
              </w:rPr>
            </w:pPr>
            <w:r w:rsidRPr="002914CF">
              <w:rPr>
                <w:rFonts w:asciiTheme="minorHAnsi" w:hAnsiTheme="minorHAnsi" w:cstheme="minorHAnsi"/>
                <w:b/>
                <w:color w:val="FFFFFF"/>
                <w:sz w:val="18"/>
                <w:szCs w:val="18"/>
              </w:rPr>
              <w:t>Los Angeles</w:t>
            </w:r>
          </w:p>
        </w:tc>
        <w:tc>
          <w:tcPr>
            <w:tcW w:w="1455" w:type="dxa"/>
            <w:shd w:val="clear" w:color="auto" w:fill="000000"/>
            <w:tcMar>
              <w:top w:w="100" w:type="dxa"/>
              <w:left w:w="100" w:type="dxa"/>
              <w:bottom w:w="100" w:type="dxa"/>
              <w:right w:w="100" w:type="dxa"/>
            </w:tcMar>
          </w:tcPr>
          <w:p w14:paraId="43CB9EFE" w14:textId="77777777" w:rsidR="00D65FA0" w:rsidRPr="002914CF" w:rsidRDefault="00D65FA0" w:rsidP="007914EA">
            <w:pPr>
              <w:jc w:val="center"/>
              <w:rPr>
                <w:rFonts w:asciiTheme="minorHAnsi" w:hAnsiTheme="minorHAnsi" w:cstheme="minorHAnsi"/>
                <w:b/>
                <w:color w:val="FFFFFF"/>
                <w:sz w:val="18"/>
                <w:szCs w:val="18"/>
              </w:rPr>
            </w:pPr>
            <w:r w:rsidRPr="002914CF">
              <w:rPr>
                <w:rFonts w:asciiTheme="minorHAnsi" w:hAnsiTheme="minorHAnsi" w:cstheme="minorHAnsi"/>
                <w:b/>
                <w:color w:val="FFFFFF"/>
                <w:sz w:val="18"/>
                <w:szCs w:val="18"/>
              </w:rPr>
              <w:t>Washington D.C.</w:t>
            </w:r>
          </w:p>
        </w:tc>
        <w:tc>
          <w:tcPr>
            <w:tcW w:w="975" w:type="dxa"/>
            <w:shd w:val="clear" w:color="auto" w:fill="000000"/>
            <w:tcMar>
              <w:top w:w="100" w:type="dxa"/>
              <w:left w:w="100" w:type="dxa"/>
              <w:bottom w:w="100" w:type="dxa"/>
              <w:right w:w="100" w:type="dxa"/>
            </w:tcMar>
          </w:tcPr>
          <w:p w14:paraId="759F501C" w14:textId="77777777" w:rsidR="00D65FA0" w:rsidRPr="002914CF" w:rsidRDefault="00D65FA0" w:rsidP="007914EA">
            <w:pPr>
              <w:jc w:val="center"/>
              <w:rPr>
                <w:rFonts w:asciiTheme="minorHAnsi" w:hAnsiTheme="minorHAnsi" w:cstheme="minorHAnsi"/>
                <w:b/>
                <w:color w:val="FFFFFF"/>
                <w:sz w:val="18"/>
                <w:szCs w:val="18"/>
              </w:rPr>
            </w:pPr>
            <w:r w:rsidRPr="002914CF">
              <w:rPr>
                <w:rFonts w:asciiTheme="minorHAnsi" w:hAnsiTheme="minorHAnsi" w:cstheme="minorHAnsi"/>
                <w:b/>
                <w:color w:val="FFFFFF"/>
                <w:sz w:val="18"/>
                <w:szCs w:val="18"/>
              </w:rPr>
              <w:t>London</w:t>
            </w:r>
          </w:p>
        </w:tc>
        <w:tc>
          <w:tcPr>
            <w:tcW w:w="1035" w:type="dxa"/>
            <w:shd w:val="clear" w:color="auto" w:fill="000000"/>
            <w:tcMar>
              <w:top w:w="100" w:type="dxa"/>
              <w:left w:w="100" w:type="dxa"/>
              <w:bottom w:w="100" w:type="dxa"/>
              <w:right w:w="100" w:type="dxa"/>
            </w:tcMar>
          </w:tcPr>
          <w:p w14:paraId="7BD13A34" w14:textId="77777777" w:rsidR="00D65FA0" w:rsidRPr="002914CF" w:rsidRDefault="00D65FA0" w:rsidP="007914EA">
            <w:pPr>
              <w:jc w:val="center"/>
              <w:rPr>
                <w:rFonts w:asciiTheme="minorHAnsi" w:hAnsiTheme="minorHAnsi" w:cstheme="minorHAnsi"/>
                <w:b/>
                <w:color w:val="FFFFFF"/>
                <w:sz w:val="18"/>
                <w:szCs w:val="18"/>
              </w:rPr>
            </w:pPr>
            <w:r w:rsidRPr="002914CF">
              <w:rPr>
                <w:rFonts w:asciiTheme="minorHAnsi" w:hAnsiTheme="minorHAnsi" w:cstheme="minorHAnsi"/>
                <w:b/>
                <w:color w:val="FFFFFF"/>
                <w:sz w:val="18"/>
                <w:szCs w:val="18"/>
              </w:rPr>
              <w:t>Rome</w:t>
            </w:r>
          </w:p>
        </w:tc>
        <w:tc>
          <w:tcPr>
            <w:tcW w:w="1179" w:type="dxa"/>
            <w:shd w:val="clear" w:color="auto" w:fill="000000"/>
            <w:tcMar>
              <w:top w:w="100" w:type="dxa"/>
              <w:left w:w="100" w:type="dxa"/>
              <w:bottom w:w="100" w:type="dxa"/>
              <w:right w:w="100" w:type="dxa"/>
            </w:tcMar>
          </w:tcPr>
          <w:p w14:paraId="24B2DCCC" w14:textId="77777777" w:rsidR="00D65FA0" w:rsidRPr="002914CF" w:rsidRDefault="00D65FA0" w:rsidP="007914EA">
            <w:pPr>
              <w:jc w:val="center"/>
              <w:rPr>
                <w:rFonts w:asciiTheme="minorHAnsi" w:hAnsiTheme="minorHAnsi" w:cstheme="minorHAnsi"/>
                <w:b/>
                <w:color w:val="FFFFFF"/>
                <w:sz w:val="18"/>
                <w:szCs w:val="18"/>
              </w:rPr>
            </w:pPr>
            <w:r w:rsidRPr="002914CF">
              <w:rPr>
                <w:rFonts w:asciiTheme="minorHAnsi" w:hAnsiTheme="minorHAnsi" w:cstheme="minorHAnsi"/>
                <w:b/>
                <w:color w:val="FFFFFF"/>
                <w:sz w:val="18"/>
                <w:szCs w:val="18"/>
              </w:rPr>
              <w:t>Ahmedabad</w:t>
            </w:r>
          </w:p>
        </w:tc>
        <w:tc>
          <w:tcPr>
            <w:tcW w:w="1179" w:type="dxa"/>
            <w:shd w:val="clear" w:color="auto" w:fill="000000"/>
            <w:tcMar>
              <w:top w:w="100" w:type="dxa"/>
              <w:left w:w="100" w:type="dxa"/>
              <w:bottom w:w="100" w:type="dxa"/>
              <w:right w:w="100" w:type="dxa"/>
            </w:tcMar>
          </w:tcPr>
          <w:p w14:paraId="7CCD33FB" w14:textId="77777777" w:rsidR="00D65FA0" w:rsidRPr="002914CF" w:rsidRDefault="00D65FA0" w:rsidP="007914EA">
            <w:pPr>
              <w:jc w:val="center"/>
              <w:rPr>
                <w:rFonts w:asciiTheme="minorHAnsi" w:hAnsiTheme="minorHAnsi" w:cstheme="minorHAnsi"/>
                <w:b/>
                <w:color w:val="FFFFFF"/>
                <w:sz w:val="18"/>
                <w:szCs w:val="18"/>
              </w:rPr>
            </w:pPr>
            <w:r w:rsidRPr="002914CF">
              <w:rPr>
                <w:rFonts w:asciiTheme="minorHAnsi" w:hAnsiTheme="minorHAnsi" w:cstheme="minorHAnsi"/>
                <w:b/>
                <w:color w:val="FFFFFF"/>
                <w:sz w:val="18"/>
                <w:szCs w:val="18"/>
              </w:rPr>
              <w:t>Tokyo</w:t>
            </w:r>
          </w:p>
        </w:tc>
        <w:tc>
          <w:tcPr>
            <w:tcW w:w="1179" w:type="dxa"/>
            <w:shd w:val="clear" w:color="auto" w:fill="000000"/>
            <w:tcMar>
              <w:top w:w="100" w:type="dxa"/>
              <w:left w:w="100" w:type="dxa"/>
              <w:bottom w:w="100" w:type="dxa"/>
              <w:right w:w="100" w:type="dxa"/>
            </w:tcMar>
          </w:tcPr>
          <w:p w14:paraId="67501506" w14:textId="77777777" w:rsidR="00D65FA0" w:rsidRPr="002914CF" w:rsidRDefault="00D65FA0" w:rsidP="007914EA">
            <w:pPr>
              <w:jc w:val="center"/>
              <w:rPr>
                <w:rFonts w:asciiTheme="minorHAnsi" w:hAnsiTheme="minorHAnsi" w:cstheme="minorHAnsi"/>
                <w:b/>
                <w:color w:val="FFFFFF"/>
                <w:sz w:val="18"/>
                <w:szCs w:val="18"/>
              </w:rPr>
            </w:pPr>
            <w:r w:rsidRPr="002914CF">
              <w:rPr>
                <w:rFonts w:asciiTheme="minorHAnsi" w:hAnsiTheme="minorHAnsi" w:cstheme="minorHAnsi"/>
                <w:b/>
                <w:color w:val="FFFFFF"/>
                <w:sz w:val="18"/>
                <w:szCs w:val="18"/>
              </w:rPr>
              <w:t>Canberra</w:t>
            </w:r>
          </w:p>
        </w:tc>
      </w:tr>
      <w:tr w:rsidR="00D65FA0" w:rsidRPr="002914CF" w14:paraId="19113A60" w14:textId="77777777" w:rsidTr="007914EA">
        <w:tc>
          <w:tcPr>
            <w:tcW w:w="1179" w:type="dxa"/>
            <w:shd w:val="clear" w:color="auto" w:fill="000000"/>
            <w:tcMar>
              <w:top w:w="100" w:type="dxa"/>
              <w:left w:w="100" w:type="dxa"/>
              <w:bottom w:w="100" w:type="dxa"/>
              <w:right w:w="100" w:type="dxa"/>
            </w:tcMar>
          </w:tcPr>
          <w:p w14:paraId="651E29C2" w14:textId="77777777" w:rsidR="00D65FA0" w:rsidRPr="002914CF" w:rsidRDefault="00D65FA0" w:rsidP="007914EA">
            <w:pPr>
              <w:rPr>
                <w:rFonts w:asciiTheme="minorHAnsi" w:hAnsiTheme="minorHAnsi" w:cstheme="minorHAnsi"/>
                <w:b/>
                <w:color w:val="FFFFFF"/>
                <w:sz w:val="18"/>
                <w:szCs w:val="18"/>
              </w:rPr>
            </w:pPr>
            <w:r w:rsidRPr="002914CF">
              <w:rPr>
                <w:rFonts w:asciiTheme="minorHAnsi" w:hAnsiTheme="minorHAnsi" w:cstheme="minorHAnsi"/>
                <w:b/>
                <w:color w:val="FFFFFF"/>
                <w:sz w:val="18"/>
                <w:szCs w:val="18"/>
              </w:rPr>
              <w:t>Monday, November 1</w:t>
            </w:r>
          </w:p>
        </w:tc>
        <w:tc>
          <w:tcPr>
            <w:tcW w:w="1179" w:type="dxa"/>
            <w:shd w:val="clear" w:color="auto" w:fill="auto"/>
            <w:tcMar>
              <w:top w:w="100" w:type="dxa"/>
              <w:left w:w="100" w:type="dxa"/>
              <w:bottom w:w="100" w:type="dxa"/>
              <w:right w:w="100" w:type="dxa"/>
            </w:tcMar>
            <w:vAlign w:val="center"/>
          </w:tcPr>
          <w:p w14:paraId="5134E3BF"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04:00</w:t>
            </w:r>
          </w:p>
        </w:tc>
        <w:tc>
          <w:tcPr>
            <w:tcW w:w="1455" w:type="dxa"/>
            <w:shd w:val="clear" w:color="auto" w:fill="auto"/>
            <w:tcMar>
              <w:top w:w="100" w:type="dxa"/>
              <w:left w:w="100" w:type="dxa"/>
              <w:bottom w:w="100" w:type="dxa"/>
              <w:right w:w="100" w:type="dxa"/>
            </w:tcMar>
            <w:vAlign w:val="center"/>
          </w:tcPr>
          <w:p w14:paraId="75120248"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07:00</w:t>
            </w:r>
          </w:p>
        </w:tc>
        <w:tc>
          <w:tcPr>
            <w:tcW w:w="975" w:type="dxa"/>
            <w:shd w:val="clear" w:color="auto" w:fill="auto"/>
            <w:tcMar>
              <w:top w:w="100" w:type="dxa"/>
              <w:left w:w="100" w:type="dxa"/>
              <w:bottom w:w="100" w:type="dxa"/>
              <w:right w:w="100" w:type="dxa"/>
            </w:tcMar>
            <w:vAlign w:val="center"/>
          </w:tcPr>
          <w:p w14:paraId="4EEE7393"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11:00</w:t>
            </w:r>
          </w:p>
        </w:tc>
        <w:tc>
          <w:tcPr>
            <w:tcW w:w="1035" w:type="dxa"/>
            <w:shd w:val="clear" w:color="auto" w:fill="auto"/>
            <w:tcMar>
              <w:top w:w="100" w:type="dxa"/>
              <w:left w:w="100" w:type="dxa"/>
              <w:bottom w:w="100" w:type="dxa"/>
              <w:right w:w="100" w:type="dxa"/>
            </w:tcMar>
            <w:vAlign w:val="center"/>
          </w:tcPr>
          <w:p w14:paraId="2CD4AC24"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12:00</w:t>
            </w:r>
          </w:p>
        </w:tc>
        <w:tc>
          <w:tcPr>
            <w:tcW w:w="1179" w:type="dxa"/>
            <w:shd w:val="clear" w:color="auto" w:fill="auto"/>
            <w:tcMar>
              <w:top w:w="100" w:type="dxa"/>
              <w:left w:w="100" w:type="dxa"/>
              <w:bottom w:w="100" w:type="dxa"/>
              <w:right w:w="100" w:type="dxa"/>
            </w:tcMar>
            <w:vAlign w:val="center"/>
          </w:tcPr>
          <w:p w14:paraId="75DC9D78"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16:30</w:t>
            </w:r>
          </w:p>
        </w:tc>
        <w:tc>
          <w:tcPr>
            <w:tcW w:w="1179" w:type="dxa"/>
            <w:shd w:val="clear" w:color="auto" w:fill="auto"/>
            <w:tcMar>
              <w:top w:w="100" w:type="dxa"/>
              <w:left w:w="100" w:type="dxa"/>
              <w:bottom w:w="100" w:type="dxa"/>
              <w:right w:w="100" w:type="dxa"/>
            </w:tcMar>
            <w:vAlign w:val="center"/>
          </w:tcPr>
          <w:p w14:paraId="2B91EDDF"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20:00</w:t>
            </w:r>
          </w:p>
        </w:tc>
        <w:tc>
          <w:tcPr>
            <w:tcW w:w="1179" w:type="dxa"/>
            <w:shd w:val="clear" w:color="auto" w:fill="auto"/>
            <w:tcMar>
              <w:top w:w="100" w:type="dxa"/>
              <w:left w:w="100" w:type="dxa"/>
              <w:bottom w:w="100" w:type="dxa"/>
              <w:right w:w="100" w:type="dxa"/>
            </w:tcMar>
            <w:vAlign w:val="center"/>
          </w:tcPr>
          <w:p w14:paraId="185F3F6F"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22:00</w:t>
            </w:r>
          </w:p>
        </w:tc>
      </w:tr>
      <w:tr w:rsidR="00D65FA0" w:rsidRPr="002914CF" w14:paraId="081D8C28" w14:textId="77777777" w:rsidTr="007914EA">
        <w:tc>
          <w:tcPr>
            <w:tcW w:w="1179" w:type="dxa"/>
            <w:shd w:val="clear" w:color="auto" w:fill="000000"/>
            <w:tcMar>
              <w:top w:w="100" w:type="dxa"/>
              <w:left w:w="100" w:type="dxa"/>
              <w:bottom w:w="100" w:type="dxa"/>
              <w:right w:w="100" w:type="dxa"/>
            </w:tcMar>
          </w:tcPr>
          <w:p w14:paraId="44F93F6E" w14:textId="77777777" w:rsidR="00D65FA0" w:rsidRPr="002914CF" w:rsidRDefault="00D65FA0" w:rsidP="007914EA">
            <w:pPr>
              <w:rPr>
                <w:rFonts w:asciiTheme="minorHAnsi" w:hAnsiTheme="minorHAnsi" w:cstheme="minorHAnsi"/>
                <w:b/>
                <w:color w:val="FFFFFF"/>
                <w:sz w:val="18"/>
                <w:szCs w:val="18"/>
              </w:rPr>
            </w:pPr>
            <w:r w:rsidRPr="002914CF">
              <w:rPr>
                <w:rFonts w:asciiTheme="minorHAnsi" w:hAnsiTheme="minorHAnsi" w:cstheme="minorHAnsi"/>
                <w:b/>
                <w:color w:val="FFFFFF"/>
                <w:sz w:val="18"/>
                <w:szCs w:val="18"/>
              </w:rPr>
              <w:t>Tuesday, November 2</w:t>
            </w:r>
          </w:p>
        </w:tc>
        <w:tc>
          <w:tcPr>
            <w:tcW w:w="1179" w:type="dxa"/>
            <w:shd w:val="clear" w:color="auto" w:fill="auto"/>
            <w:tcMar>
              <w:top w:w="100" w:type="dxa"/>
              <w:left w:w="100" w:type="dxa"/>
              <w:bottom w:w="100" w:type="dxa"/>
              <w:right w:w="100" w:type="dxa"/>
            </w:tcMar>
            <w:vAlign w:val="center"/>
          </w:tcPr>
          <w:p w14:paraId="29032E89"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14:00</w:t>
            </w:r>
          </w:p>
        </w:tc>
        <w:tc>
          <w:tcPr>
            <w:tcW w:w="1455" w:type="dxa"/>
            <w:shd w:val="clear" w:color="auto" w:fill="auto"/>
            <w:tcMar>
              <w:top w:w="100" w:type="dxa"/>
              <w:left w:w="100" w:type="dxa"/>
              <w:bottom w:w="100" w:type="dxa"/>
              <w:right w:w="100" w:type="dxa"/>
            </w:tcMar>
            <w:vAlign w:val="center"/>
          </w:tcPr>
          <w:p w14:paraId="7A1D13DC"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17:00</w:t>
            </w:r>
          </w:p>
        </w:tc>
        <w:tc>
          <w:tcPr>
            <w:tcW w:w="975" w:type="dxa"/>
            <w:shd w:val="clear" w:color="auto" w:fill="auto"/>
            <w:tcMar>
              <w:top w:w="100" w:type="dxa"/>
              <w:left w:w="100" w:type="dxa"/>
              <w:bottom w:w="100" w:type="dxa"/>
              <w:right w:w="100" w:type="dxa"/>
            </w:tcMar>
            <w:vAlign w:val="center"/>
          </w:tcPr>
          <w:p w14:paraId="488FD3CF"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21:00</w:t>
            </w:r>
          </w:p>
        </w:tc>
        <w:tc>
          <w:tcPr>
            <w:tcW w:w="1035" w:type="dxa"/>
            <w:shd w:val="clear" w:color="auto" w:fill="auto"/>
            <w:tcMar>
              <w:top w:w="100" w:type="dxa"/>
              <w:left w:w="100" w:type="dxa"/>
              <w:bottom w:w="100" w:type="dxa"/>
              <w:right w:w="100" w:type="dxa"/>
            </w:tcMar>
            <w:vAlign w:val="center"/>
          </w:tcPr>
          <w:p w14:paraId="50BD93D3"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22:00</w:t>
            </w:r>
          </w:p>
        </w:tc>
        <w:tc>
          <w:tcPr>
            <w:tcW w:w="1179" w:type="dxa"/>
            <w:shd w:val="clear" w:color="auto" w:fill="auto"/>
            <w:tcMar>
              <w:top w:w="100" w:type="dxa"/>
              <w:left w:w="100" w:type="dxa"/>
              <w:bottom w:w="100" w:type="dxa"/>
              <w:right w:w="100" w:type="dxa"/>
            </w:tcMar>
            <w:vAlign w:val="center"/>
          </w:tcPr>
          <w:p w14:paraId="13DCE783"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02:30</w:t>
            </w:r>
          </w:p>
          <w:p w14:paraId="1CAA489C"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(+1 day)</w:t>
            </w:r>
          </w:p>
        </w:tc>
        <w:tc>
          <w:tcPr>
            <w:tcW w:w="1179" w:type="dxa"/>
            <w:shd w:val="clear" w:color="auto" w:fill="auto"/>
            <w:tcMar>
              <w:top w:w="100" w:type="dxa"/>
              <w:left w:w="100" w:type="dxa"/>
              <w:bottom w:w="100" w:type="dxa"/>
              <w:right w:w="100" w:type="dxa"/>
            </w:tcMar>
            <w:vAlign w:val="center"/>
          </w:tcPr>
          <w:p w14:paraId="4BB04F1B"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06:00</w:t>
            </w:r>
          </w:p>
          <w:p w14:paraId="45D78EC2"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(+1 day)</w:t>
            </w:r>
          </w:p>
        </w:tc>
        <w:tc>
          <w:tcPr>
            <w:tcW w:w="1179" w:type="dxa"/>
            <w:shd w:val="clear" w:color="auto" w:fill="auto"/>
            <w:tcMar>
              <w:top w:w="100" w:type="dxa"/>
              <w:left w:w="100" w:type="dxa"/>
              <w:bottom w:w="100" w:type="dxa"/>
              <w:right w:w="100" w:type="dxa"/>
            </w:tcMar>
            <w:vAlign w:val="center"/>
          </w:tcPr>
          <w:p w14:paraId="798C7B0B"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08:00</w:t>
            </w:r>
          </w:p>
          <w:p w14:paraId="1D595BA5"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(+1 day)</w:t>
            </w:r>
          </w:p>
        </w:tc>
      </w:tr>
      <w:tr w:rsidR="00D65FA0" w:rsidRPr="002914CF" w14:paraId="03DC4E17" w14:textId="77777777" w:rsidTr="007914EA">
        <w:tc>
          <w:tcPr>
            <w:tcW w:w="1179" w:type="dxa"/>
            <w:shd w:val="clear" w:color="auto" w:fill="000000"/>
            <w:tcMar>
              <w:top w:w="100" w:type="dxa"/>
              <w:left w:w="100" w:type="dxa"/>
              <w:bottom w:w="100" w:type="dxa"/>
              <w:right w:w="100" w:type="dxa"/>
            </w:tcMar>
          </w:tcPr>
          <w:p w14:paraId="70968B62" w14:textId="77777777" w:rsidR="00D65FA0" w:rsidRPr="002914CF" w:rsidRDefault="00D65FA0" w:rsidP="007914EA">
            <w:pPr>
              <w:rPr>
                <w:rFonts w:asciiTheme="minorHAnsi" w:hAnsiTheme="minorHAnsi" w:cstheme="minorHAnsi"/>
                <w:b/>
                <w:color w:val="FFFFFF"/>
                <w:sz w:val="18"/>
                <w:szCs w:val="18"/>
              </w:rPr>
            </w:pPr>
            <w:r w:rsidRPr="002914CF">
              <w:rPr>
                <w:rFonts w:asciiTheme="minorHAnsi" w:hAnsiTheme="minorHAnsi" w:cstheme="minorHAnsi"/>
                <w:b/>
                <w:color w:val="FFFFFF"/>
                <w:sz w:val="18"/>
                <w:szCs w:val="18"/>
              </w:rPr>
              <w:t>Wednesday, November 3</w:t>
            </w:r>
          </w:p>
        </w:tc>
        <w:tc>
          <w:tcPr>
            <w:tcW w:w="1179" w:type="dxa"/>
            <w:shd w:val="clear" w:color="auto" w:fill="auto"/>
            <w:tcMar>
              <w:top w:w="100" w:type="dxa"/>
              <w:left w:w="100" w:type="dxa"/>
              <w:bottom w:w="100" w:type="dxa"/>
              <w:right w:w="100" w:type="dxa"/>
            </w:tcMar>
            <w:vAlign w:val="center"/>
          </w:tcPr>
          <w:p w14:paraId="5A6E18EC"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14:00</w:t>
            </w:r>
          </w:p>
        </w:tc>
        <w:tc>
          <w:tcPr>
            <w:tcW w:w="1455" w:type="dxa"/>
            <w:shd w:val="clear" w:color="auto" w:fill="auto"/>
            <w:tcMar>
              <w:top w:w="100" w:type="dxa"/>
              <w:left w:w="100" w:type="dxa"/>
              <w:bottom w:w="100" w:type="dxa"/>
              <w:right w:w="100" w:type="dxa"/>
            </w:tcMar>
            <w:vAlign w:val="center"/>
          </w:tcPr>
          <w:p w14:paraId="4CBF0C58"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17:00</w:t>
            </w:r>
          </w:p>
        </w:tc>
        <w:tc>
          <w:tcPr>
            <w:tcW w:w="975" w:type="dxa"/>
            <w:shd w:val="clear" w:color="auto" w:fill="auto"/>
            <w:tcMar>
              <w:top w:w="100" w:type="dxa"/>
              <w:left w:w="100" w:type="dxa"/>
              <w:bottom w:w="100" w:type="dxa"/>
              <w:right w:w="100" w:type="dxa"/>
            </w:tcMar>
            <w:vAlign w:val="center"/>
          </w:tcPr>
          <w:p w14:paraId="58497A69"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21:00</w:t>
            </w:r>
          </w:p>
        </w:tc>
        <w:tc>
          <w:tcPr>
            <w:tcW w:w="1035" w:type="dxa"/>
            <w:shd w:val="clear" w:color="auto" w:fill="auto"/>
            <w:tcMar>
              <w:top w:w="100" w:type="dxa"/>
              <w:left w:w="100" w:type="dxa"/>
              <w:bottom w:w="100" w:type="dxa"/>
              <w:right w:w="100" w:type="dxa"/>
            </w:tcMar>
            <w:vAlign w:val="center"/>
          </w:tcPr>
          <w:p w14:paraId="15EA044F"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22:00</w:t>
            </w:r>
          </w:p>
        </w:tc>
        <w:tc>
          <w:tcPr>
            <w:tcW w:w="1179" w:type="dxa"/>
            <w:shd w:val="clear" w:color="auto" w:fill="auto"/>
            <w:tcMar>
              <w:top w:w="100" w:type="dxa"/>
              <w:left w:w="100" w:type="dxa"/>
              <w:bottom w:w="100" w:type="dxa"/>
              <w:right w:w="100" w:type="dxa"/>
            </w:tcMar>
            <w:vAlign w:val="center"/>
          </w:tcPr>
          <w:p w14:paraId="4DB40F55"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02:30</w:t>
            </w:r>
          </w:p>
          <w:p w14:paraId="0FBD1868"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(+1 day)</w:t>
            </w:r>
          </w:p>
        </w:tc>
        <w:tc>
          <w:tcPr>
            <w:tcW w:w="1179" w:type="dxa"/>
            <w:shd w:val="clear" w:color="auto" w:fill="auto"/>
            <w:tcMar>
              <w:top w:w="100" w:type="dxa"/>
              <w:left w:w="100" w:type="dxa"/>
              <w:bottom w:w="100" w:type="dxa"/>
              <w:right w:w="100" w:type="dxa"/>
            </w:tcMar>
            <w:vAlign w:val="center"/>
          </w:tcPr>
          <w:p w14:paraId="645E102A"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06:00</w:t>
            </w:r>
          </w:p>
          <w:p w14:paraId="079F18EB"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(+1 day)</w:t>
            </w:r>
          </w:p>
        </w:tc>
        <w:tc>
          <w:tcPr>
            <w:tcW w:w="1179" w:type="dxa"/>
            <w:shd w:val="clear" w:color="auto" w:fill="auto"/>
            <w:tcMar>
              <w:top w:w="100" w:type="dxa"/>
              <w:left w:w="100" w:type="dxa"/>
              <w:bottom w:w="100" w:type="dxa"/>
              <w:right w:w="100" w:type="dxa"/>
            </w:tcMar>
            <w:vAlign w:val="center"/>
          </w:tcPr>
          <w:p w14:paraId="7D8B93EF"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08:00</w:t>
            </w:r>
          </w:p>
          <w:p w14:paraId="6EB72A3D"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(+1 day)</w:t>
            </w:r>
          </w:p>
        </w:tc>
      </w:tr>
      <w:tr w:rsidR="00D65FA0" w:rsidRPr="002914CF" w14:paraId="047383BA" w14:textId="77777777" w:rsidTr="007914EA">
        <w:tc>
          <w:tcPr>
            <w:tcW w:w="1179" w:type="dxa"/>
            <w:shd w:val="clear" w:color="auto" w:fill="000000"/>
            <w:tcMar>
              <w:top w:w="100" w:type="dxa"/>
              <w:left w:w="100" w:type="dxa"/>
              <w:bottom w:w="100" w:type="dxa"/>
              <w:right w:w="100" w:type="dxa"/>
            </w:tcMar>
          </w:tcPr>
          <w:p w14:paraId="35AC796F" w14:textId="77777777" w:rsidR="00D65FA0" w:rsidRPr="002914CF" w:rsidRDefault="00D65FA0" w:rsidP="007914EA">
            <w:pPr>
              <w:rPr>
                <w:rFonts w:asciiTheme="minorHAnsi" w:hAnsiTheme="minorHAnsi" w:cstheme="minorHAnsi"/>
                <w:b/>
                <w:color w:val="FFFFFF"/>
                <w:sz w:val="18"/>
                <w:szCs w:val="18"/>
              </w:rPr>
            </w:pPr>
            <w:r w:rsidRPr="002914CF">
              <w:rPr>
                <w:rFonts w:asciiTheme="minorHAnsi" w:hAnsiTheme="minorHAnsi" w:cstheme="minorHAnsi"/>
                <w:b/>
                <w:color w:val="FFFFFF"/>
                <w:sz w:val="18"/>
                <w:szCs w:val="18"/>
              </w:rPr>
              <w:t>Thursday, November 4</w:t>
            </w:r>
          </w:p>
        </w:tc>
        <w:tc>
          <w:tcPr>
            <w:tcW w:w="1179" w:type="dxa"/>
            <w:shd w:val="clear" w:color="auto" w:fill="auto"/>
            <w:tcMar>
              <w:top w:w="100" w:type="dxa"/>
              <w:left w:w="100" w:type="dxa"/>
              <w:bottom w:w="100" w:type="dxa"/>
              <w:right w:w="100" w:type="dxa"/>
            </w:tcMar>
            <w:vAlign w:val="center"/>
          </w:tcPr>
          <w:p w14:paraId="34BB7031"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04:00</w:t>
            </w:r>
          </w:p>
        </w:tc>
        <w:tc>
          <w:tcPr>
            <w:tcW w:w="1455" w:type="dxa"/>
            <w:shd w:val="clear" w:color="auto" w:fill="auto"/>
            <w:tcMar>
              <w:top w:w="100" w:type="dxa"/>
              <w:left w:w="100" w:type="dxa"/>
              <w:bottom w:w="100" w:type="dxa"/>
              <w:right w:w="100" w:type="dxa"/>
            </w:tcMar>
            <w:vAlign w:val="center"/>
          </w:tcPr>
          <w:p w14:paraId="15CBCB9D"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07:00</w:t>
            </w:r>
          </w:p>
        </w:tc>
        <w:tc>
          <w:tcPr>
            <w:tcW w:w="975" w:type="dxa"/>
            <w:shd w:val="clear" w:color="auto" w:fill="auto"/>
            <w:tcMar>
              <w:top w:w="100" w:type="dxa"/>
              <w:left w:w="100" w:type="dxa"/>
              <w:bottom w:w="100" w:type="dxa"/>
              <w:right w:w="100" w:type="dxa"/>
            </w:tcMar>
            <w:vAlign w:val="center"/>
          </w:tcPr>
          <w:p w14:paraId="464F0846"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11:00</w:t>
            </w:r>
          </w:p>
        </w:tc>
        <w:tc>
          <w:tcPr>
            <w:tcW w:w="1035" w:type="dxa"/>
            <w:shd w:val="clear" w:color="auto" w:fill="auto"/>
            <w:tcMar>
              <w:top w:w="100" w:type="dxa"/>
              <w:left w:w="100" w:type="dxa"/>
              <w:bottom w:w="100" w:type="dxa"/>
              <w:right w:w="100" w:type="dxa"/>
            </w:tcMar>
            <w:vAlign w:val="center"/>
          </w:tcPr>
          <w:p w14:paraId="60FD2EC8"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12:00</w:t>
            </w:r>
          </w:p>
        </w:tc>
        <w:tc>
          <w:tcPr>
            <w:tcW w:w="1179" w:type="dxa"/>
            <w:shd w:val="clear" w:color="auto" w:fill="auto"/>
            <w:tcMar>
              <w:top w:w="100" w:type="dxa"/>
              <w:left w:w="100" w:type="dxa"/>
              <w:bottom w:w="100" w:type="dxa"/>
              <w:right w:w="100" w:type="dxa"/>
            </w:tcMar>
            <w:vAlign w:val="center"/>
          </w:tcPr>
          <w:p w14:paraId="6BF8A830"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16:30</w:t>
            </w:r>
          </w:p>
        </w:tc>
        <w:tc>
          <w:tcPr>
            <w:tcW w:w="1179" w:type="dxa"/>
            <w:shd w:val="clear" w:color="auto" w:fill="auto"/>
            <w:tcMar>
              <w:top w:w="100" w:type="dxa"/>
              <w:left w:w="100" w:type="dxa"/>
              <w:bottom w:w="100" w:type="dxa"/>
              <w:right w:w="100" w:type="dxa"/>
            </w:tcMar>
            <w:vAlign w:val="center"/>
          </w:tcPr>
          <w:p w14:paraId="3D592B1B"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20:00</w:t>
            </w:r>
          </w:p>
        </w:tc>
        <w:tc>
          <w:tcPr>
            <w:tcW w:w="1179" w:type="dxa"/>
            <w:shd w:val="clear" w:color="auto" w:fill="auto"/>
            <w:tcMar>
              <w:top w:w="100" w:type="dxa"/>
              <w:left w:w="100" w:type="dxa"/>
              <w:bottom w:w="100" w:type="dxa"/>
              <w:right w:w="100" w:type="dxa"/>
            </w:tcMar>
            <w:vAlign w:val="center"/>
          </w:tcPr>
          <w:p w14:paraId="20D7736B" w14:textId="77777777" w:rsidR="00D65FA0" w:rsidRPr="002914CF" w:rsidRDefault="00D65FA0" w:rsidP="007914EA">
            <w:pPr>
              <w:jc w:val="center"/>
              <w:rPr>
                <w:rFonts w:asciiTheme="minorHAnsi" w:hAnsiTheme="minorHAnsi" w:cstheme="minorHAnsi"/>
                <w:sz w:val="18"/>
                <w:szCs w:val="18"/>
              </w:rPr>
            </w:pPr>
            <w:r w:rsidRPr="002914CF">
              <w:rPr>
                <w:rFonts w:asciiTheme="minorHAnsi" w:hAnsiTheme="minorHAnsi" w:cstheme="minorHAnsi"/>
                <w:sz w:val="18"/>
                <w:szCs w:val="18"/>
              </w:rPr>
              <w:t>22:00</w:t>
            </w:r>
          </w:p>
        </w:tc>
      </w:tr>
    </w:tbl>
    <w:p w14:paraId="5E911E5B" w14:textId="77777777" w:rsidR="00D65FA0" w:rsidRPr="002914CF" w:rsidRDefault="00D65FA0" w:rsidP="00D65FA0">
      <w:pPr>
        <w:pStyle w:val="Heading3"/>
        <w:spacing w:before="360" w:after="120"/>
        <w:jc w:val="center"/>
        <w:rPr>
          <w:rFonts w:asciiTheme="minorHAnsi" w:eastAsia="Calibri" w:hAnsiTheme="minorHAnsi" w:cstheme="minorHAnsi"/>
          <w:b w:val="0"/>
        </w:rPr>
      </w:pPr>
      <w:bookmarkStart w:id="6" w:name="_8maiqd5j4v85" w:colFirst="0" w:colLast="0"/>
      <w:bookmarkEnd w:id="6"/>
      <w:r w:rsidRPr="002914CF">
        <w:rPr>
          <w:rFonts w:asciiTheme="minorHAnsi" w:eastAsia="Calibri" w:hAnsiTheme="minorHAnsi" w:cstheme="minorHAnsi"/>
          <w:b w:val="0"/>
        </w:rPr>
        <w:t>You can also dial in using your phone:</w:t>
      </w:r>
    </w:p>
    <w:p w14:paraId="00467436" w14:textId="77777777" w:rsidR="00D65FA0" w:rsidRPr="002914CF" w:rsidRDefault="00D65FA0" w:rsidP="00D65FA0">
      <w:pPr>
        <w:pStyle w:val="Heading3"/>
        <w:spacing w:before="120" w:after="120"/>
        <w:jc w:val="center"/>
        <w:rPr>
          <w:rFonts w:asciiTheme="minorHAnsi" w:hAnsiTheme="minorHAnsi" w:cstheme="minorHAnsi"/>
        </w:rPr>
      </w:pPr>
      <w:bookmarkStart w:id="7" w:name="_8tfu59g37gd1" w:colFirst="0" w:colLast="0"/>
      <w:bookmarkEnd w:id="7"/>
      <w:r w:rsidRPr="002914CF">
        <w:rPr>
          <w:rFonts w:asciiTheme="minorHAnsi" w:eastAsia="Calibri" w:hAnsiTheme="minorHAnsi" w:cstheme="minorHAnsi"/>
          <w:b w:val="0"/>
        </w:rPr>
        <w:t>Access Code: 986-213-037</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114"/>
        <w:gridCol w:w="3123"/>
        <w:gridCol w:w="3123"/>
      </w:tblGrid>
      <w:tr w:rsidR="00D65FA0" w:rsidRPr="002914CF" w14:paraId="50F72A06" w14:textId="77777777" w:rsidTr="002914CF">
        <w:trPr>
          <w:trHeight w:val="2869"/>
        </w:trPr>
        <w:tc>
          <w:tcPr>
            <w:tcW w:w="3113" w:type="dxa"/>
            <w:tcBorders>
              <w:top w:val="nil"/>
              <w:left w:val="nil"/>
              <w:bottom w:val="nil"/>
              <w:right w:val="nil"/>
            </w:tcBorders>
            <w:tcMar>
              <w:top w:w="100" w:type="dxa"/>
              <w:left w:w="100" w:type="dxa"/>
              <w:bottom w:w="100" w:type="dxa"/>
              <w:right w:w="100" w:type="dxa"/>
            </w:tcMar>
          </w:tcPr>
          <w:p w14:paraId="29E4E55B" w14:textId="77777777" w:rsidR="00D65FA0" w:rsidRPr="002914CF" w:rsidRDefault="00D65FA0" w:rsidP="007914EA">
            <w:pPr>
              <w:jc w:val="center"/>
              <w:rPr>
                <w:rFonts w:asciiTheme="minorHAnsi" w:hAnsiTheme="minorHAnsi" w:cstheme="minorHAnsi"/>
                <w:sz w:val="20"/>
                <w:szCs w:val="20"/>
                <w:lang w:val="es-ES_tradnl"/>
              </w:rPr>
            </w:pPr>
            <w:r w:rsidRPr="002914CF">
              <w:rPr>
                <w:rFonts w:asciiTheme="minorHAnsi" w:hAnsiTheme="minorHAnsi" w:cstheme="minorHAnsi"/>
                <w:sz w:val="20"/>
                <w:szCs w:val="20"/>
                <w:lang w:val="es-ES_tradnl"/>
              </w:rPr>
              <w:t xml:space="preserve">Australia: +61 2 9091 7603 </w:t>
            </w:r>
          </w:p>
          <w:p w14:paraId="4D3F8E34" w14:textId="77777777" w:rsidR="00D65FA0" w:rsidRPr="002914CF" w:rsidRDefault="00D65FA0" w:rsidP="007914EA">
            <w:pPr>
              <w:jc w:val="center"/>
              <w:rPr>
                <w:rFonts w:asciiTheme="minorHAnsi" w:hAnsiTheme="minorHAnsi" w:cstheme="minorHAnsi"/>
                <w:sz w:val="20"/>
                <w:szCs w:val="20"/>
                <w:lang w:val="es-ES_tradnl"/>
              </w:rPr>
            </w:pPr>
            <w:r w:rsidRPr="002914CF">
              <w:rPr>
                <w:rFonts w:asciiTheme="minorHAnsi" w:hAnsiTheme="minorHAnsi" w:cstheme="minorHAnsi"/>
                <w:sz w:val="20"/>
                <w:szCs w:val="20"/>
                <w:lang w:val="es-ES_tradnl"/>
              </w:rPr>
              <w:t xml:space="preserve">Austria: +43 7 2081 5337 </w:t>
            </w:r>
          </w:p>
          <w:p w14:paraId="1A3F4752" w14:textId="77777777" w:rsidR="00D65FA0" w:rsidRPr="002914CF" w:rsidRDefault="00D65FA0" w:rsidP="007914EA">
            <w:pPr>
              <w:jc w:val="center"/>
              <w:rPr>
                <w:rFonts w:asciiTheme="minorHAnsi" w:hAnsiTheme="minorHAnsi" w:cstheme="minorHAnsi"/>
                <w:sz w:val="20"/>
                <w:szCs w:val="20"/>
                <w:lang w:val="es-ES_tradnl"/>
              </w:rPr>
            </w:pPr>
            <w:r w:rsidRPr="002914CF">
              <w:rPr>
                <w:rFonts w:asciiTheme="minorHAnsi" w:hAnsiTheme="minorHAnsi" w:cstheme="minorHAnsi"/>
                <w:sz w:val="20"/>
                <w:szCs w:val="20"/>
                <w:lang w:val="es-ES_tradnl"/>
              </w:rPr>
              <w:t xml:space="preserve">Belgium: +32 28 93 7002 </w:t>
            </w:r>
          </w:p>
          <w:p w14:paraId="089FD3E2" w14:textId="77777777" w:rsidR="00D65FA0" w:rsidRPr="002914CF" w:rsidRDefault="00D65FA0" w:rsidP="007914EA">
            <w:pPr>
              <w:jc w:val="center"/>
              <w:rPr>
                <w:rFonts w:asciiTheme="minorHAnsi" w:hAnsiTheme="minorHAnsi" w:cstheme="minorHAnsi"/>
                <w:sz w:val="20"/>
                <w:szCs w:val="20"/>
                <w:lang w:val="es-ES_tradnl"/>
              </w:rPr>
            </w:pPr>
            <w:r w:rsidRPr="002914CF">
              <w:rPr>
                <w:rFonts w:asciiTheme="minorHAnsi" w:hAnsiTheme="minorHAnsi" w:cstheme="minorHAnsi"/>
                <w:sz w:val="20"/>
                <w:szCs w:val="20"/>
                <w:lang w:val="es-ES_tradnl"/>
              </w:rPr>
              <w:t xml:space="preserve">Brazil: +55 11 4118-4898 </w:t>
            </w:r>
          </w:p>
          <w:p w14:paraId="76903654" w14:textId="77777777" w:rsidR="00D65FA0" w:rsidRPr="002914CF" w:rsidRDefault="00D65FA0" w:rsidP="007914EA">
            <w:pPr>
              <w:jc w:val="center"/>
              <w:rPr>
                <w:rFonts w:asciiTheme="minorHAnsi" w:hAnsiTheme="minorHAnsi" w:cstheme="minorHAnsi"/>
                <w:sz w:val="20"/>
                <w:szCs w:val="20"/>
                <w:lang w:val="es-ES_tradnl"/>
              </w:rPr>
            </w:pPr>
            <w:r w:rsidRPr="002914CF">
              <w:rPr>
                <w:rFonts w:asciiTheme="minorHAnsi" w:hAnsiTheme="minorHAnsi" w:cstheme="minorHAnsi"/>
                <w:sz w:val="20"/>
                <w:szCs w:val="20"/>
                <w:lang w:val="es-ES_tradnl"/>
              </w:rPr>
              <w:t xml:space="preserve">Bulgaria: +359 2 906 0606 </w:t>
            </w:r>
          </w:p>
          <w:p w14:paraId="15811B52"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 xml:space="preserve">Canada: +1 (647) 497-9373 </w:t>
            </w:r>
          </w:p>
          <w:p w14:paraId="1501D45C"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 xml:space="preserve">Chile: +56 2 3214 9681 </w:t>
            </w:r>
          </w:p>
          <w:p w14:paraId="023C9069"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 xml:space="preserve">Colombia: +57 1 600 9954 </w:t>
            </w:r>
          </w:p>
          <w:p w14:paraId="687CCE74"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 xml:space="preserve">Czech Republic: +420 2 96 21 62 28 </w:t>
            </w:r>
          </w:p>
          <w:p w14:paraId="17092ED5"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 xml:space="preserve">Denmark: +45 32 72 03 69 </w:t>
            </w:r>
          </w:p>
          <w:p w14:paraId="56566111"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 xml:space="preserve">Finland: +358 923 17 0556 </w:t>
            </w:r>
          </w:p>
        </w:tc>
        <w:tc>
          <w:tcPr>
            <w:tcW w:w="3123" w:type="dxa"/>
            <w:tcBorders>
              <w:top w:val="nil"/>
              <w:left w:val="nil"/>
              <w:bottom w:val="nil"/>
              <w:right w:val="nil"/>
            </w:tcBorders>
            <w:tcMar>
              <w:top w:w="100" w:type="dxa"/>
              <w:left w:w="100" w:type="dxa"/>
              <w:bottom w:w="100" w:type="dxa"/>
              <w:right w:w="100" w:type="dxa"/>
            </w:tcMar>
          </w:tcPr>
          <w:p w14:paraId="4AD6B226"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 xml:space="preserve">France: +33 187 210 241 </w:t>
            </w:r>
          </w:p>
          <w:p w14:paraId="297D4801"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 xml:space="preserve">Germany: +49 721 6059 6510 </w:t>
            </w:r>
          </w:p>
          <w:p w14:paraId="46400CEE"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 xml:space="preserve">Greece: +30 21 0 300 2693 </w:t>
            </w:r>
          </w:p>
          <w:p w14:paraId="223CD3A4"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 xml:space="preserve">Hungary: +36 1 933 3700 </w:t>
            </w:r>
          </w:p>
          <w:p w14:paraId="128FF181"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 xml:space="preserve">Ireland: +353 15 360 756 </w:t>
            </w:r>
          </w:p>
          <w:p w14:paraId="37309ACF" w14:textId="77777777" w:rsidR="00D65FA0" w:rsidRPr="002914CF" w:rsidRDefault="00D65FA0" w:rsidP="007914EA">
            <w:pPr>
              <w:jc w:val="center"/>
              <w:rPr>
                <w:rFonts w:asciiTheme="minorHAnsi" w:hAnsiTheme="minorHAnsi" w:cstheme="minorHAnsi"/>
                <w:sz w:val="20"/>
                <w:szCs w:val="20"/>
                <w:lang w:val="es-ES_tradnl"/>
              </w:rPr>
            </w:pPr>
            <w:r w:rsidRPr="002914CF">
              <w:rPr>
                <w:rFonts w:asciiTheme="minorHAnsi" w:hAnsiTheme="minorHAnsi" w:cstheme="minorHAnsi"/>
                <w:sz w:val="20"/>
                <w:szCs w:val="20"/>
                <w:lang w:val="es-ES_tradnl"/>
              </w:rPr>
              <w:t xml:space="preserve">Israel: +972 3 376 3071 </w:t>
            </w:r>
          </w:p>
          <w:p w14:paraId="5EAFD2D6" w14:textId="77777777" w:rsidR="00D65FA0" w:rsidRPr="002914CF" w:rsidRDefault="00D65FA0" w:rsidP="007914EA">
            <w:pPr>
              <w:jc w:val="center"/>
              <w:rPr>
                <w:rFonts w:asciiTheme="minorHAnsi" w:hAnsiTheme="minorHAnsi" w:cstheme="minorHAnsi"/>
                <w:sz w:val="20"/>
                <w:szCs w:val="20"/>
                <w:lang w:val="es-ES_tradnl"/>
              </w:rPr>
            </w:pPr>
            <w:r w:rsidRPr="002914CF">
              <w:rPr>
                <w:rFonts w:asciiTheme="minorHAnsi" w:hAnsiTheme="minorHAnsi" w:cstheme="minorHAnsi"/>
                <w:sz w:val="20"/>
                <w:szCs w:val="20"/>
                <w:lang w:val="es-ES_tradnl"/>
              </w:rPr>
              <w:t xml:space="preserve">Italy: +39 0 230 57 81 80 </w:t>
            </w:r>
          </w:p>
          <w:p w14:paraId="1A383B34" w14:textId="77777777" w:rsidR="00D65FA0" w:rsidRPr="002914CF" w:rsidRDefault="00D65FA0" w:rsidP="007914EA">
            <w:pPr>
              <w:jc w:val="center"/>
              <w:rPr>
                <w:rFonts w:asciiTheme="minorHAnsi" w:hAnsiTheme="minorHAnsi" w:cstheme="minorHAnsi"/>
                <w:sz w:val="20"/>
                <w:szCs w:val="20"/>
                <w:lang w:val="es-ES_tradnl"/>
              </w:rPr>
            </w:pPr>
            <w:r w:rsidRPr="002914CF">
              <w:rPr>
                <w:rFonts w:asciiTheme="minorHAnsi" w:hAnsiTheme="minorHAnsi" w:cstheme="minorHAnsi"/>
                <w:sz w:val="20"/>
                <w:szCs w:val="20"/>
                <w:lang w:val="es-ES_tradnl"/>
              </w:rPr>
              <w:t xml:space="preserve">Luxembourg: +352 34 2080 9220 </w:t>
            </w:r>
          </w:p>
          <w:p w14:paraId="7A43FD19" w14:textId="77777777" w:rsidR="00D65FA0" w:rsidRPr="002914CF" w:rsidRDefault="00D65FA0" w:rsidP="007914EA">
            <w:pPr>
              <w:jc w:val="center"/>
              <w:rPr>
                <w:rFonts w:asciiTheme="minorHAnsi" w:hAnsiTheme="minorHAnsi" w:cstheme="minorHAnsi"/>
                <w:sz w:val="20"/>
                <w:szCs w:val="20"/>
                <w:lang w:val="es-ES_tradnl"/>
              </w:rPr>
            </w:pPr>
            <w:r w:rsidRPr="002914CF">
              <w:rPr>
                <w:rFonts w:asciiTheme="minorHAnsi" w:hAnsiTheme="minorHAnsi" w:cstheme="minorHAnsi"/>
                <w:sz w:val="20"/>
                <w:szCs w:val="20"/>
                <w:lang w:val="es-ES_tradnl"/>
              </w:rPr>
              <w:t xml:space="preserve">Malaysia: +60 3 7724 4060 </w:t>
            </w:r>
          </w:p>
          <w:p w14:paraId="1D51A5AA" w14:textId="77777777" w:rsidR="00D65FA0" w:rsidRPr="002914CF" w:rsidRDefault="00D65FA0" w:rsidP="007914EA">
            <w:pPr>
              <w:jc w:val="center"/>
              <w:rPr>
                <w:rFonts w:asciiTheme="minorHAnsi" w:hAnsiTheme="minorHAnsi" w:cstheme="minorHAnsi"/>
                <w:sz w:val="20"/>
                <w:szCs w:val="20"/>
                <w:lang w:val="es-ES_tradnl"/>
              </w:rPr>
            </w:pPr>
            <w:r w:rsidRPr="002914CF">
              <w:rPr>
                <w:rFonts w:asciiTheme="minorHAnsi" w:hAnsiTheme="minorHAnsi" w:cstheme="minorHAnsi"/>
                <w:sz w:val="20"/>
                <w:szCs w:val="20"/>
                <w:lang w:val="es-ES_tradnl"/>
              </w:rPr>
              <w:t xml:space="preserve">Mexico: +52 55 4624 4518 </w:t>
            </w:r>
          </w:p>
          <w:p w14:paraId="604D2EB7"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Netherlands: +31 207 941 375</w:t>
            </w:r>
          </w:p>
        </w:tc>
        <w:tc>
          <w:tcPr>
            <w:tcW w:w="3123" w:type="dxa"/>
            <w:tcBorders>
              <w:top w:val="nil"/>
              <w:left w:val="nil"/>
              <w:bottom w:val="nil"/>
              <w:right w:val="nil"/>
            </w:tcBorders>
            <w:tcMar>
              <w:top w:w="100" w:type="dxa"/>
              <w:left w:w="100" w:type="dxa"/>
              <w:bottom w:w="100" w:type="dxa"/>
              <w:right w:w="100" w:type="dxa"/>
            </w:tcMar>
          </w:tcPr>
          <w:p w14:paraId="0C061905"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 xml:space="preserve">New Zealand: +64 9 282 9510 </w:t>
            </w:r>
          </w:p>
          <w:p w14:paraId="60FA95ED"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 xml:space="preserve">Norway: +47 21 93 37 37 </w:t>
            </w:r>
          </w:p>
          <w:p w14:paraId="08569F62"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 xml:space="preserve">Panama: +507 308 4337 </w:t>
            </w:r>
          </w:p>
          <w:p w14:paraId="7E2D36DC"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 xml:space="preserve">Peru: +51 1 642 9425 </w:t>
            </w:r>
          </w:p>
          <w:p w14:paraId="279E81F8"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 xml:space="preserve">Romania: +40 31 780 1159 </w:t>
            </w:r>
          </w:p>
          <w:p w14:paraId="06ECDE3D"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 xml:space="preserve">South Africa: +27 11 259 4925 </w:t>
            </w:r>
          </w:p>
          <w:p w14:paraId="48168727"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 xml:space="preserve">Spain: +34 932 75 1230 </w:t>
            </w:r>
          </w:p>
          <w:p w14:paraId="234BB777"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 xml:space="preserve">Sweden: +46 853 527 818 </w:t>
            </w:r>
          </w:p>
          <w:p w14:paraId="2ACA10F8"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 xml:space="preserve">Switzerland: +41 315 2081 00 </w:t>
            </w:r>
          </w:p>
          <w:p w14:paraId="24F9D189"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 xml:space="preserve">Turkey: +90 212 900 4812 </w:t>
            </w:r>
          </w:p>
          <w:p w14:paraId="1EE84DA3" w14:textId="77777777" w:rsidR="00D65FA0" w:rsidRPr="002914CF" w:rsidRDefault="00D65FA0" w:rsidP="007914EA">
            <w:pPr>
              <w:jc w:val="center"/>
              <w:rPr>
                <w:rFonts w:asciiTheme="minorHAnsi" w:hAnsiTheme="minorHAnsi" w:cstheme="minorHAnsi"/>
                <w:sz w:val="20"/>
                <w:szCs w:val="20"/>
              </w:rPr>
            </w:pPr>
            <w:r w:rsidRPr="002914CF">
              <w:rPr>
                <w:rFonts w:asciiTheme="minorHAnsi" w:hAnsiTheme="minorHAnsi" w:cstheme="minorHAnsi"/>
                <w:sz w:val="20"/>
                <w:szCs w:val="20"/>
              </w:rPr>
              <w:t>United Kingdom: +44 20 3713 5011</w:t>
            </w:r>
          </w:p>
        </w:tc>
      </w:tr>
    </w:tbl>
    <w:p w14:paraId="351410C8" w14:textId="77777777" w:rsidR="00D65FA0" w:rsidRPr="002914CF" w:rsidRDefault="00D65FA0" w:rsidP="00D65FA0">
      <w:pPr>
        <w:pStyle w:val="Heading3"/>
        <w:spacing w:after="120"/>
        <w:jc w:val="center"/>
        <w:rPr>
          <w:rFonts w:asciiTheme="minorHAnsi" w:eastAsia="Calibri" w:hAnsiTheme="minorHAnsi" w:cstheme="minorHAnsi"/>
          <w:b w:val="0"/>
        </w:rPr>
      </w:pPr>
      <w:bookmarkStart w:id="8" w:name="_x6udhn4t28gv" w:colFirst="0" w:colLast="0"/>
      <w:bookmarkEnd w:id="8"/>
      <w:r w:rsidRPr="002914CF">
        <w:rPr>
          <w:rFonts w:asciiTheme="minorHAnsi" w:eastAsia="Calibri" w:hAnsiTheme="minorHAnsi" w:cstheme="minorHAnsi"/>
          <w:b w:val="0"/>
        </w:rPr>
        <w:t>New to GoToMeeting? Get the app now and be ready when your first meeting starts:</w:t>
      </w:r>
    </w:p>
    <w:bookmarkStart w:id="9" w:name="_h8v5qi3g0edj" w:colFirst="0" w:colLast="0"/>
    <w:bookmarkEnd w:id="9"/>
    <w:p w14:paraId="5DD49202" w14:textId="77777777" w:rsidR="00D65FA0" w:rsidRPr="002914CF" w:rsidRDefault="00D65FA0" w:rsidP="004F0DE4">
      <w:pPr>
        <w:pStyle w:val="Heading3"/>
        <w:spacing w:after="120"/>
        <w:jc w:val="center"/>
        <w:rPr>
          <w:rFonts w:asciiTheme="minorHAnsi" w:hAnsiTheme="minorHAnsi" w:cstheme="minorHAnsi"/>
          <w:b w:val="0"/>
          <w:bCs w:val="0"/>
          <w:color w:val="00B050"/>
        </w:rPr>
      </w:pPr>
      <w:r w:rsidRPr="002914CF">
        <w:rPr>
          <w:rFonts w:asciiTheme="minorHAnsi" w:eastAsia="Times New Roman" w:hAnsiTheme="minorHAnsi" w:cstheme="minorHAnsi"/>
          <w:sz w:val="28"/>
          <w:szCs w:val="28"/>
        </w:rPr>
        <w:fldChar w:fldCharType="begin"/>
      </w:r>
      <w:r w:rsidRPr="002914CF">
        <w:rPr>
          <w:rFonts w:asciiTheme="minorHAnsi" w:hAnsiTheme="minorHAnsi" w:cstheme="minorHAnsi"/>
        </w:rPr>
        <w:instrText xml:space="preserve"> HYPERLINK "https://global.gotomeeting.com/install/986213037" \h </w:instrText>
      </w:r>
      <w:r w:rsidRPr="002914CF">
        <w:rPr>
          <w:rFonts w:asciiTheme="minorHAnsi" w:eastAsia="Times New Roman" w:hAnsiTheme="minorHAnsi" w:cstheme="minorHAnsi"/>
          <w:sz w:val="28"/>
          <w:szCs w:val="28"/>
        </w:rPr>
        <w:fldChar w:fldCharType="separate"/>
      </w:r>
      <w:r w:rsidRPr="002914CF">
        <w:rPr>
          <w:rFonts w:asciiTheme="minorHAnsi" w:eastAsia="Calibri" w:hAnsiTheme="minorHAnsi" w:cstheme="minorHAnsi"/>
          <w:b w:val="0"/>
          <w:color w:val="1155CC"/>
          <w:u w:val="single"/>
        </w:rPr>
        <w:t>https://global.gotomeeting.com/install/986213037</w:t>
      </w:r>
      <w:r w:rsidRPr="002914CF">
        <w:rPr>
          <w:rFonts w:asciiTheme="minorHAnsi" w:eastAsia="Calibri" w:hAnsiTheme="minorHAnsi" w:cstheme="minorHAnsi"/>
          <w:b w:val="0"/>
          <w:color w:val="1155CC"/>
          <w:u w:val="single"/>
        </w:rPr>
        <w:fldChar w:fldCharType="end"/>
      </w:r>
    </w:p>
    <w:p w14:paraId="23D19EFE" w14:textId="77777777" w:rsidR="00D65FA0" w:rsidRPr="002914CF" w:rsidRDefault="00D65FA0" w:rsidP="00D65FA0">
      <w:pPr>
        <w:spacing w:line="252" w:lineRule="auto"/>
        <w:rPr>
          <w:rFonts w:asciiTheme="minorHAnsi" w:hAnsiTheme="minorHAnsi" w:cstheme="minorHAnsi"/>
          <w:sz w:val="21"/>
        </w:rPr>
        <w:sectPr w:rsidR="00D65FA0" w:rsidRPr="002914CF">
          <w:pgSz w:w="11910" w:h="16840"/>
          <w:pgMar w:top="1100" w:right="1240" w:bottom="1180" w:left="1340" w:header="0" w:footer="992" w:gutter="0"/>
          <w:cols w:space="720"/>
        </w:sectPr>
      </w:pPr>
    </w:p>
    <w:p w14:paraId="6A3BD92F" w14:textId="3028E2EE" w:rsidR="00D65FA0" w:rsidRPr="002914CF" w:rsidRDefault="00D65FA0" w:rsidP="002914CF">
      <w:pPr>
        <w:pStyle w:val="Heading2"/>
        <w:ind w:firstLine="23"/>
        <w:rPr>
          <w:rFonts w:asciiTheme="minorHAnsi" w:hAnsiTheme="minorHAnsi" w:cstheme="minorHAnsi"/>
        </w:rPr>
      </w:pPr>
      <w:bookmarkStart w:id="10" w:name="_Toc86167342"/>
      <w:r w:rsidRPr="002914CF">
        <w:rPr>
          <w:rFonts w:asciiTheme="minorHAnsi" w:hAnsiTheme="minorHAnsi" w:cstheme="minorHAnsi"/>
        </w:rPr>
        <w:lastRenderedPageBreak/>
        <w:t xml:space="preserve">WebEx Details – </w:t>
      </w:r>
      <w:r w:rsidRPr="002914CF">
        <w:rPr>
          <w:rFonts w:asciiTheme="minorHAnsi" w:hAnsiTheme="minorHAnsi" w:cstheme="minorHAnsi"/>
          <w:shd w:val="clear" w:color="auto" w:fill="FFFF00"/>
        </w:rPr>
        <w:t>BACKUP ONLY</w:t>
      </w:r>
      <w:r w:rsidRPr="002914CF">
        <w:rPr>
          <w:rFonts w:asciiTheme="minorHAnsi" w:hAnsiTheme="minorHAnsi" w:cstheme="minorHAnsi"/>
        </w:rPr>
        <w:t xml:space="preserve"> – GOTOMEETING IS PRIMARY</w:t>
      </w:r>
      <w:bookmarkEnd w:id="10"/>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30"/>
      </w:tblGrid>
      <w:tr w:rsidR="00D65FA0" w:rsidRPr="002914CF" w14:paraId="66BE7D4C" w14:textId="77777777" w:rsidTr="007914EA">
        <w:trPr>
          <w:tblCellSpacing w:w="15" w:type="dxa"/>
        </w:trPr>
        <w:tc>
          <w:tcPr>
            <w:tcW w:w="0" w:type="auto"/>
            <w:shd w:val="clear" w:color="auto" w:fill="FFFFFF"/>
            <w:vAlign w:val="center"/>
            <w:hideMark/>
          </w:tcPr>
          <w:p w14:paraId="1507C934" w14:textId="77777777" w:rsidR="00D65FA0" w:rsidRPr="002914CF" w:rsidRDefault="00D65FA0" w:rsidP="002914CF">
            <w:pPr>
              <w:spacing w:line="360" w:lineRule="atLeast"/>
              <w:ind w:left="142"/>
              <w:rPr>
                <w:rFonts w:asciiTheme="minorHAnsi" w:eastAsia="Times New Roman" w:hAnsiTheme="minorHAnsi" w:cstheme="minorHAnsi"/>
                <w:b/>
                <w:bCs/>
                <w:color w:val="000000"/>
              </w:rPr>
            </w:pPr>
            <w:r w:rsidRPr="002914CF">
              <w:rPr>
                <w:rFonts w:asciiTheme="minorHAnsi" w:hAnsiTheme="minorHAnsi" w:cstheme="minorHAnsi"/>
                <w:b/>
                <w:bCs/>
                <w:color w:val="000000"/>
              </w:rPr>
              <w:t>Join from the meeting link</w:t>
            </w:r>
          </w:p>
        </w:tc>
      </w:tr>
      <w:tr w:rsidR="00D65FA0" w:rsidRPr="002914CF" w14:paraId="1D40968A" w14:textId="77777777" w:rsidTr="007914EA">
        <w:trPr>
          <w:tblCellSpacing w:w="15" w:type="dxa"/>
        </w:trPr>
        <w:tc>
          <w:tcPr>
            <w:tcW w:w="0" w:type="auto"/>
            <w:shd w:val="clear" w:color="auto" w:fill="FFFFFF"/>
            <w:vAlign w:val="center"/>
            <w:hideMark/>
          </w:tcPr>
          <w:p w14:paraId="34D9A94C" w14:textId="77777777" w:rsidR="00D65FA0" w:rsidRPr="002914CF" w:rsidRDefault="00147B02" w:rsidP="002914CF">
            <w:pPr>
              <w:spacing w:line="360" w:lineRule="atLeast"/>
              <w:ind w:left="142"/>
              <w:rPr>
                <w:rFonts w:asciiTheme="minorHAnsi" w:hAnsiTheme="minorHAnsi" w:cstheme="minorHAnsi"/>
                <w:color w:val="500050"/>
              </w:rPr>
            </w:pPr>
            <w:hyperlink r:id="rId11" w:tgtFrame="_blank" w:history="1">
              <w:r w:rsidR="00D65FA0" w:rsidRPr="002914CF">
                <w:rPr>
                  <w:rStyle w:val="Hyperlink"/>
                  <w:rFonts w:asciiTheme="minorHAnsi" w:hAnsiTheme="minorHAnsi" w:cstheme="minorHAnsi"/>
                  <w:color w:val="005E7D"/>
                </w:rPr>
                <w:t>https://symbioscommuications.my.</w:t>
              </w:r>
              <w:r w:rsidR="00D65FA0" w:rsidRPr="002914CF">
                <w:rPr>
                  <w:rStyle w:val="il"/>
                  <w:rFonts w:asciiTheme="minorHAnsi" w:hAnsiTheme="minorHAnsi" w:cstheme="minorHAnsi"/>
                  <w:color w:val="005E7D"/>
                </w:rPr>
                <w:t>webex</w:t>
              </w:r>
              <w:r w:rsidR="00D65FA0" w:rsidRPr="002914CF">
                <w:rPr>
                  <w:rStyle w:val="Hyperlink"/>
                  <w:rFonts w:asciiTheme="minorHAnsi" w:hAnsiTheme="minorHAnsi" w:cstheme="minorHAnsi"/>
                  <w:color w:val="005E7D"/>
                </w:rPr>
                <w:t>.com/symbioscommuications.my/j.php?MTID=ma3cb0ae7b0c9db02a88a0ed932b2bddc</w:t>
              </w:r>
            </w:hyperlink>
          </w:p>
        </w:tc>
      </w:tr>
    </w:tbl>
    <w:p w14:paraId="51DBDC03" w14:textId="77777777" w:rsidR="00D65FA0" w:rsidRPr="002914CF" w:rsidRDefault="00D65FA0" w:rsidP="002914CF">
      <w:pPr>
        <w:ind w:left="142"/>
        <w:rPr>
          <w:rFonts w:asciiTheme="minorHAnsi" w:hAnsiTheme="minorHAnsi" w:cstheme="minorHAnsi"/>
          <w:vanish/>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97"/>
        <w:gridCol w:w="45"/>
      </w:tblGrid>
      <w:tr w:rsidR="00D65FA0" w:rsidRPr="002914CF" w14:paraId="23BD6F9C" w14:textId="77777777" w:rsidTr="007914EA">
        <w:trPr>
          <w:gridAfter w:val="1"/>
          <w:trHeight w:val="300"/>
          <w:tblCellSpacing w:w="15" w:type="dxa"/>
        </w:trPr>
        <w:tc>
          <w:tcPr>
            <w:tcW w:w="0" w:type="auto"/>
            <w:shd w:val="clear" w:color="auto" w:fill="FFFFFF"/>
            <w:vAlign w:val="center"/>
            <w:hideMark/>
          </w:tcPr>
          <w:p w14:paraId="7A943B8C" w14:textId="77777777" w:rsidR="00D65FA0" w:rsidRPr="002914CF" w:rsidRDefault="00D65FA0" w:rsidP="002914CF">
            <w:pPr>
              <w:spacing w:line="300" w:lineRule="atLeast"/>
              <w:ind w:left="142"/>
              <w:rPr>
                <w:rFonts w:asciiTheme="minorHAnsi" w:hAnsiTheme="minorHAnsi" w:cstheme="minorHAnsi"/>
                <w:color w:val="500050"/>
              </w:rPr>
            </w:pPr>
            <w:r w:rsidRPr="002914CF">
              <w:rPr>
                <w:rFonts w:asciiTheme="minorHAnsi" w:hAnsiTheme="minorHAnsi" w:cstheme="minorHAnsi"/>
                <w:color w:val="500050"/>
              </w:rPr>
              <w:t> </w:t>
            </w:r>
          </w:p>
        </w:tc>
      </w:tr>
      <w:tr w:rsidR="00D65FA0" w:rsidRPr="002914CF" w14:paraId="114266D0" w14:textId="77777777" w:rsidTr="007914EA">
        <w:trPr>
          <w:tblCellSpacing w:w="15" w:type="dxa"/>
        </w:trPr>
        <w:tc>
          <w:tcPr>
            <w:tcW w:w="0" w:type="auto"/>
            <w:gridSpan w:val="2"/>
            <w:shd w:val="clear" w:color="auto" w:fill="FFFFFF"/>
            <w:vAlign w:val="center"/>
            <w:hideMark/>
          </w:tcPr>
          <w:p w14:paraId="0F281F38" w14:textId="77777777" w:rsidR="00D65FA0" w:rsidRPr="002914CF" w:rsidRDefault="00D65FA0" w:rsidP="002914CF">
            <w:pPr>
              <w:spacing w:line="360" w:lineRule="atLeast"/>
              <w:ind w:left="142"/>
              <w:rPr>
                <w:rFonts w:asciiTheme="minorHAnsi" w:hAnsiTheme="minorHAnsi" w:cstheme="minorHAnsi"/>
                <w:b/>
                <w:bCs/>
                <w:color w:val="000000"/>
              </w:rPr>
            </w:pPr>
            <w:r w:rsidRPr="002914CF">
              <w:rPr>
                <w:rFonts w:asciiTheme="minorHAnsi" w:hAnsiTheme="minorHAnsi" w:cstheme="minorHAnsi"/>
                <w:b/>
                <w:bCs/>
                <w:color w:val="000000"/>
              </w:rPr>
              <w:t>Join by meeting number</w:t>
            </w:r>
          </w:p>
        </w:tc>
      </w:tr>
    </w:tbl>
    <w:p w14:paraId="3B6EE745" w14:textId="77777777" w:rsidR="00D65FA0" w:rsidRPr="002914CF" w:rsidRDefault="00D65FA0" w:rsidP="002914CF">
      <w:pPr>
        <w:ind w:left="142"/>
        <w:rPr>
          <w:rFonts w:asciiTheme="minorHAnsi" w:hAnsiTheme="minorHAnsi" w:cstheme="minorHAnsi"/>
          <w:vanish/>
        </w:rPr>
      </w:pPr>
    </w:p>
    <w:tbl>
      <w:tblPr>
        <w:tblW w:w="441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371"/>
        <w:gridCol w:w="45"/>
      </w:tblGrid>
      <w:tr w:rsidR="00D65FA0" w:rsidRPr="002914CF" w14:paraId="46353225" w14:textId="77777777" w:rsidTr="00FC734F">
        <w:trPr>
          <w:gridAfter w:val="1"/>
          <w:tblCellSpacing w:w="15" w:type="dxa"/>
        </w:trPr>
        <w:tc>
          <w:tcPr>
            <w:tcW w:w="0" w:type="auto"/>
            <w:shd w:val="clear" w:color="auto" w:fill="FFFFFF"/>
            <w:vAlign w:val="center"/>
            <w:hideMark/>
          </w:tcPr>
          <w:p w14:paraId="28AB1444" w14:textId="77777777" w:rsidR="00D65FA0" w:rsidRPr="002914CF" w:rsidRDefault="00D65FA0" w:rsidP="002914CF">
            <w:pPr>
              <w:spacing w:line="330" w:lineRule="atLeast"/>
              <w:ind w:left="142"/>
              <w:rPr>
                <w:rFonts w:asciiTheme="minorHAnsi" w:hAnsiTheme="minorHAnsi" w:cstheme="minorHAnsi"/>
                <w:color w:val="333333"/>
              </w:rPr>
            </w:pPr>
            <w:r w:rsidRPr="002914CF">
              <w:rPr>
                <w:rFonts w:asciiTheme="minorHAnsi" w:hAnsiTheme="minorHAnsi" w:cstheme="minorHAnsi"/>
                <w:color w:val="333333"/>
              </w:rPr>
              <w:t>Meeting number (access code): 2651 675 3900</w:t>
            </w:r>
          </w:p>
        </w:tc>
      </w:tr>
      <w:tr w:rsidR="00D65FA0" w:rsidRPr="002914CF" w14:paraId="392A9F78" w14:textId="77777777" w:rsidTr="007914EA">
        <w:trPr>
          <w:tblCellSpacing w:w="15" w:type="dxa"/>
        </w:trPr>
        <w:tc>
          <w:tcPr>
            <w:tcW w:w="0" w:type="auto"/>
            <w:gridSpan w:val="2"/>
            <w:shd w:val="clear" w:color="auto" w:fill="FFFFFF"/>
            <w:vAlign w:val="center"/>
            <w:hideMark/>
          </w:tcPr>
          <w:p w14:paraId="5F221273" w14:textId="77777777" w:rsidR="00D65FA0" w:rsidRPr="002914CF" w:rsidRDefault="00D65FA0" w:rsidP="002914CF">
            <w:pPr>
              <w:spacing w:line="330" w:lineRule="atLeast"/>
              <w:ind w:left="142"/>
              <w:rPr>
                <w:rFonts w:asciiTheme="minorHAnsi" w:hAnsiTheme="minorHAnsi" w:cstheme="minorHAnsi"/>
                <w:color w:val="333333"/>
              </w:rPr>
            </w:pPr>
            <w:r w:rsidRPr="002914CF">
              <w:rPr>
                <w:rFonts w:asciiTheme="minorHAnsi" w:hAnsiTheme="minorHAnsi" w:cstheme="minorHAnsi"/>
                <w:color w:val="333333"/>
              </w:rPr>
              <w:t>Meeting password: WQuW3UziN25 (97893894 from phones and video systems)</w:t>
            </w:r>
          </w:p>
        </w:tc>
      </w:tr>
    </w:tbl>
    <w:p w14:paraId="33349955" w14:textId="77777777" w:rsidR="00D65FA0" w:rsidRPr="002914CF" w:rsidRDefault="00D65FA0" w:rsidP="002914CF">
      <w:pPr>
        <w:ind w:left="142"/>
        <w:rPr>
          <w:rFonts w:asciiTheme="minorHAnsi" w:hAnsiTheme="minorHAnsi" w:cstheme="minorHAnsi"/>
          <w:vanish/>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470"/>
        <w:gridCol w:w="45"/>
      </w:tblGrid>
      <w:tr w:rsidR="00D65FA0" w:rsidRPr="002914CF" w14:paraId="6FC825B6" w14:textId="77777777" w:rsidTr="007914EA">
        <w:trPr>
          <w:gridAfter w:val="1"/>
          <w:trHeight w:val="300"/>
          <w:tblCellSpacing w:w="15" w:type="dxa"/>
        </w:trPr>
        <w:tc>
          <w:tcPr>
            <w:tcW w:w="0" w:type="auto"/>
            <w:shd w:val="clear" w:color="auto" w:fill="FFFFFF"/>
            <w:vAlign w:val="center"/>
            <w:hideMark/>
          </w:tcPr>
          <w:p w14:paraId="03EB2A73" w14:textId="77777777" w:rsidR="00D65FA0" w:rsidRPr="002914CF" w:rsidRDefault="00D65FA0" w:rsidP="002914CF">
            <w:pPr>
              <w:spacing w:line="300" w:lineRule="atLeast"/>
              <w:ind w:left="142"/>
              <w:rPr>
                <w:rFonts w:asciiTheme="minorHAnsi" w:hAnsiTheme="minorHAnsi" w:cstheme="minorHAnsi"/>
                <w:color w:val="500050"/>
              </w:rPr>
            </w:pPr>
            <w:r w:rsidRPr="002914CF">
              <w:rPr>
                <w:rFonts w:asciiTheme="minorHAnsi" w:hAnsiTheme="minorHAnsi" w:cstheme="minorHAnsi"/>
                <w:color w:val="500050"/>
              </w:rPr>
              <w:t> </w:t>
            </w:r>
          </w:p>
        </w:tc>
      </w:tr>
      <w:tr w:rsidR="00D65FA0" w:rsidRPr="002914CF" w14:paraId="143BBAB9" w14:textId="77777777" w:rsidTr="007914EA">
        <w:trPr>
          <w:tblCellSpacing w:w="15" w:type="dxa"/>
        </w:trPr>
        <w:tc>
          <w:tcPr>
            <w:tcW w:w="0" w:type="auto"/>
            <w:gridSpan w:val="2"/>
            <w:shd w:val="clear" w:color="auto" w:fill="FFFFFF"/>
            <w:vAlign w:val="center"/>
            <w:hideMark/>
          </w:tcPr>
          <w:p w14:paraId="148382C0" w14:textId="77777777" w:rsidR="00D65FA0" w:rsidRPr="002914CF" w:rsidRDefault="00D65FA0" w:rsidP="002914CF">
            <w:pPr>
              <w:spacing w:line="360" w:lineRule="atLeast"/>
              <w:ind w:left="142"/>
              <w:rPr>
                <w:rFonts w:asciiTheme="minorHAnsi" w:hAnsiTheme="minorHAnsi" w:cstheme="minorHAnsi"/>
                <w:b/>
                <w:bCs/>
                <w:color w:val="000000"/>
              </w:rPr>
            </w:pPr>
            <w:r w:rsidRPr="002914CF">
              <w:rPr>
                <w:rFonts w:asciiTheme="minorHAnsi" w:hAnsiTheme="minorHAnsi" w:cstheme="minorHAnsi"/>
                <w:b/>
                <w:bCs/>
                <w:color w:val="000000"/>
              </w:rPr>
              <w:t>Tap to join from a mobile device (attendees only)</w:t>
            </w:r>
          </w:p>
        </w:tc>
      </w:tr>
      <w:tr w:rsidR="00D65FA0" w:rsidRPr="002914CF" w14:paraId="39CD747B" w14:textId="77777777" w:rsidTr="007914EA">
        <w:trPr>
          <w:tblCellSpacing w:w="15" w:type="dxa"/>
        </w:trPr>
        <w:tc>
          <w:tcPr>
            <w:tcW w:w="0" w:type="auto"/>
            <w:gridSpan w:val="2"/>
            <w:shd w:val="clear" w:color="auto" w:fill="FFFFFF"/>
            <w:vAlign w:val="center"/>
            <w:hideMark/>
          </w:tcPr>
          <w:p w14:paraId="5276FCCF" w14:textId="77777777" w:rsidR="00D65FA0" w:rsidRPr="002914CF" w:rsidRDefault="00147B02" w:rsidP="002914CF">
            <w:pPr>
              <w:spacing w:line="360" w:lineRule="atLeast"/>
              <w:ind w:left="142"/>
              <w:rPr>
                <w:rFonts w:asciiTheme="minorHAnsi" w:hAnsiTheme="minorHAnsi" w:cstheme="minorHAnsi"/>
                <w:color w:val="500050"/>
              </w:rPr>
            </w:pPr>
            <w:hyperlink r:id="rId12" w:tgtFrame="_blank" w:history="1">
              <w:r w:rsidR="00D65FA0" w:rsidRPr="002914CF">
                <w:rPr>
                  <w:rStyle w:val="Hyperlink"/>
                  <w:rFonts w:asciiTheme="minorHAnsi" w:hAnsiTheme="minorHAnsi" w:cstheme="minorHAnsi"/>
                  <w:color w:val="005E7D"/>
                </w:rPr>
                <w:t>+61-2-9338-2221,,26516753900#97893894#</w:t>
              </w:r>
            </w:hyperlink>
            <w:r w:rsidR="00D65FA0" w:rsidRPr="002914CF">
              <w:rPr>
                <w:rFonts w:asciiTheme="minorHAnsi" w:hAnsiTheme="minorHAnsi" w:cstheme="minorHAnsi"/>
                <w:color w:val="500050"/>
              </w:rPr>
              <w:t> </w:t>
            </w:r>
            <w:r w:rsidR="00D65FA0" w:rsidRPr="002914CF">
              <w:rPr>
                <w:rFonts w:asciiTheme="minorHAnsi" w:hAnsiTheme="minorHAnsi" w:cstheme="minorHAnsi"/>
                <w:color w:val="000000" w:themeColor="text1"/>
              </w:rPr>
              <w:t>Australia Toll</w:t>
            </w:r>
          </w:p>
        </w:tc>
      </w:tr>
      <w:tr w:rsidR="00D65FA0" w:rsidRPr="002914CF" w14:paraId="354217F3" w14:textId="77777777" w:rsidTr="007914EA">
        <w:trPr>
          <w:tblCellSpacing w:w="15" w:type="dxa"/>
        </w:trPr>
        <w:tc>
          <w:tcPr>
            <w:tcW w:w="0" w:type="auto"/>
            <w:gridSpan w:val="2"/>
            <w:shd w:val="clear" w:color="auto" w:fill="FFFFFF"/>
            <w:vAlign w:val="center"/>
            <w:hideMark/>
          </w:tcPr>
          <w:p w14:paraId="19FA6003" w14:textId="77777777" w:rsidR="00D65FA0" w:rsidRPr="002914CF" w:rsidRDefault="00D65FA0" w:rsidP="002914CF">
            <w:pPr>
              <w:spacing w:line="360" w:lineRule="atLeast"/>
              <w:ind w:left="142"/>
              <w:rPr>
                <w:rFonts w:asciiTheme="minorHAnsi" w:hAnsiTheme="minorHAnsi" w:cstheme="minorHAnsi"/>
                <w:color w:val="000000" w:themeColor="text1"/>
              </w:rPr>
            </w:pPr>
            <w:r w:rsidRPr="002914CF">
              <w:rPr>
                <w:rFonts w:asciiTheme="minorHAnsi" w:hAnsiTheme="minorHAnsi" w:cstheme="minorHAnsi"/>
                <w:color w:val="000000" w:themeColor="text1"/>
              </w:rPr>
              <w:t>Some mobile devices may ask attendees to enter a numeric password.</w:t>
            </w:r>
          </w:p>
        </w:tc>
      </w:tr>
      <w:tr w:rsidR="00D65FA0" w:rsidRPr="002914CF" w14:paraId="1083B85C" w14:textId="77777777" w:rsidTr="007914EA">
        <w:trPr>
          <w:trHeight w:val="360"/>
          <w:tblCellSpacing w:w="15" w:type="dxa"/>
        </w:trPr>
        <w:tc>
          <w:tcPr>
            <w:tcW w:w="0" w:type="auto"/>
            <w:gridSpan w:val="2"/>
            <w:shd w:val="clear" w:color="auto" w:fill="FFFFFF"/>
            <w:vAlign w:val="center"/>
            <w:hideMark/>
          </w:tcPr>
          <w:p w14:paraId="439D9C58" w14:textId="77777777" w:rsidR="00D65FA0" w:rsidRPr="002914CF" w:rsidRDefault="00D65FA0" w:rsidP="002914CF">
            <w:pPr>
              <w:spacing w:line="360" w:lineRule="atLeast"/>
              <w:ind w:left="142"/>
              <w:rPr>
                <w:rFonts w:asciiTheme="minorHAnsi" w:hAnsiTheme="minorHAnsi" w:cstheme="minorHAnsi"/>
                <w:color w:val="500050"/>
              </w:rPr>
            </w:pPr>
            <w:r w:rsidRPr="002914CF">
              <w:rPr>
                <w:rFonts w:asciiTheme="minorHAnsi" w:hAnsiTheme="minorHAnsi" w:cstheme="minorHAnsi"/>
                <w:color w:val="500050"/>
              </w:rPr>
              <w:t> </w:t>
            </w:r>
          </w:p>
        </w:tc>
      </w:tr>
    </w:tbl>
    <w:p w14:paraId="2844537A" w14:textId="77777777" w:rsidR="00D65FA0" w:rsidRPr="002914CF" w:rsidRDefault="00D65FA0" w:rsidP="002914CF">
      <w:pPr>
        <w:ind w:left="142"/>
        <w:rPr>
          <w:rFonts w:asciiTheme="minorHAnsi" w:hAnsiTheme="minorHAnsi" w:cstheme="minorHAnsi"/>
          <w:vanish/>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985"/>
      </w:tblGrid>
      <w:tr w:rsidR="00D65FA0" w:rsidRPr="002914CF" w14:paraId="0C89278A" w14:textId="77777777" w:rsidTr="007914EA">
        <w:trPr>
          <w:tblCellSpacing w:w="15" w:type="dxa"/>
        </w:trPr>
        <w:tc>
          <w:tcPr>
            <w:tcW w:w="0" w:type="auto"/>
            <w:shd w:val="clear" w:color="auto" w:fill="FFFFFF"/>
            <w:vAlign w:val="center"/>
            <w:hideMark/>
          </w:tcPr>
          <w:p w14:paraId="60432FAF" w14:textId="77777777" w:rsidR="00D65FA0" w:rsidRPr="002914CF" w:rsidRDefault="00D65FA0" w:rsidP="002914CF">
            <w:pPr>
              <w:spacing w:line="360" w:lineRule="atLeast"/>
              <w:ind w:left="142"/>
              <w:rPr>
                <w:rFonts w:asciiTheme="minorHAnsi" w:hAnsiTheme="minorHAnsi" w:cstheme="minorHAnsi"/>
                <w:b/>
                <w:bCs/>
                <w:color w:val="000000"/>
              </w:rPr>
            </w:pPr>
            <w:r w:rsidRPr="002914CF">
              <w:rPr>
                <w:rFonts w:asciiTheme="minorHAnsi" w:hAnsiTheme="minorHAnsi" w:cstheme="minorHAnsi"/>
                <w:b/>
                <w:bCs/>
                <w:color w:val="000000"/>
              </w:rPr>
              <w:t>Join by phone</w:t>
            </w:r>
          </w:p>
        </w:tc>
      </w:tr>
      <w:tr w:rsidR="00D65FA0" w:rsidRPr="002914CF" w14:paraId="20162C76" w14:textId="77777777" w:rsidTr="007914EA">
        <w:trPr>
          <w:tblCellSpacing w:w="15" w:type="dxa"/>
        </w:trPr>
        <w:tc>
          <w:tcPr>
            <w:tcW w:w="0" w:type="auto"/>
            <w:shd w:val="clear" w:color="auto" w:fill="FFFFFF"/>
            <w:vAlign w:val="center"/>
            <w:hideMark/>
          </w:tcPr>
          <w:p w14:paraId="04BEA03E" w14:textId="77777777" w:rsidR="00D65FA0" w:rsidRPr="002914CF" w:rsidRDefault="00D65FA0" w:rsidP="002914CF">
            <w:pPr>
              <w:spacing w:line="360" w:lineRule="atLeast"/>
              <w:ind w:left="142"/>
              <w:rPr>
                <w:rFonts w:asciiTheme="minorHAnsi" w:hAnsiTheme="minorHAnsi" w:cstheme="minorHAnsi"/>
                <w:color w:val="333333"/>
              </w:rPr>
            </w:pPr>
            <w:r w:rsidRPr="002914CF">
              <w:rPr>
                <w:rFonts w:asciiTheme="minorHAnsi" w:hAnsiTheme="minorHAnsi" w:cstheme="minorHAnsi"/>
                <w:color w:val="333333"/>
              </w:rPr>
              <w:t>+61-2-9338-2221 Australia Toll</w:t>
            </w:r>
          </w:p>
        </w:tc>
      </w:tr>
      <w:tr w:rsidR="00D65FA0" w:rsidRPr="002914CF" w14:paraId="606DEFC5" w14:textId="77777777" w:rsidTr="007914EA">
        <w:trPr>
          <w:tblCellSpacing w:w="15" w:type="dxa"/>
        </w:trPr>
        <w:tc>
          <w:tcPr>
            <w:tcW w:w="0" w:type="auto"/>
            <w:shd w:val="clear" w:color="auto" w:fill="FFFFFF"/>
            <w:vAlign w:val="center"/>
            <w:hideMark/>
          </w:tcPr>
          <w:p w14:paraId="0DB47EB7" w14:textId="77777777" w:rsidR="00D65FA0" w:rsidRPr="002914CF" w:rsidRDefault="00147B02" w:rsidP="002914CF">
            <w:pPr>
              <w:spacing w:line="360" w:lineRule="atLeast"/>
              <w:ind w:left="142"/>
              <w:rPr>
                <w:rFonts w:asciiTheme="minorHAnsi" w:hAnsiTheme="minorHAnsi" w:cstheme="minorHAnsi"/>
                <w:color w:val="500050"/>
              </w:rPr>
            </w:pPr>
            <w:hyperlink r:id="rId13" w:tgtFrame="_blank" w:history="1">
              <w:r w:rsidR="00D65FA0" w:rsidRPr="002914CF">
                <w:rPr>
                  <w:rStyle w:val="Hyperlink"/>
                  <w:rFonts w:asciiTheme="minorHAnsi" w:hAnsiTheme="minorHAnsi" w:cstheme="minorHAnsi"/>
                  <w:color w:val="005E7D"/>
                </w:rPr>
                <w:t>Global call-in numbers</w:t>
              </w:r>
            </w:hyperlink>
          </w:p>
        </w:tc>
      </w:tr>
    </w:tbl>
    <w:p w14:paraId="749448BB" w14:textId="77777777" w:rsidR="00D65FA0" w:rsidRPr="002914CF" w:rsidRDefault="00D65FA0" w:rsidP="002914CF">
      <w:pPr>
        <w:ind w:left="142"/>
        <w:rPr>
          <w:rFonts w:asciiTheme="minorHAnsi" w:hAnsiTheme="minorHAnsi" w:cstheme="minorHAnsi"/>
          <w:vanish/>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758"/>
        <w:gridCol w:w="45"/>
      </w:tblGrid>
      <w:tr w:rsidR="00D65FA0" w:rsidRPr="002914CF" w14:paraId="48F62BF3" w14:textId="77777777" w:rsidTr="007914EA">
        <w:trPr>
          <w:gridAfter w:val="1"/>
          <w:trHeight w:val="300"/>
          <w:tblCellSpacing w:w="15" w:type="dxa"/>
        </w:trPr>
        <w:tc>
          <w:tcPr>
            <w:tcW w:w="0" w:type="auto"/>
            <w:shd w:val="clear" w:color="auto" w:fill="FFFFFF"/>
            <w:vAlign w:val="center"/>
            <w:hideMark/>
          </w:tcPr>
          <w:p w14:paraId="77B72AE9" w14:textId="77777777" w:rsidR="00D65FA0" w:rsidRPr="002914CF" w:rsidRDefault="00D65FA0" w:rsidP="002914CF">
            <w:pPr>
              <w:spacing w:line="300" w:lineRule="atLeast"/>
              <w:ind w:left="142"/>
              <w:rPr>
                <w:rFonts w:asciiTheme="minorHAnsi" w:hAnsiTheme="minorHAnsi" w:cstheme="minorHAnsi"/>
                <w:color w:val="500050"/>
              </w:rPr>
            </w:pPr>
            <w:r w:rsidRPr="002914CF">
              <w:rPr>
                <w:rFonts w:asciiTheme="minorHAnsi" w:hAnsiTheme="minorHAnsi" w:cstheme="minorHAnsi"/>
                <w:color w:val="500050"/>
              </w:rPr>
              <w:t> </w:t>
            </w:r>
          </w:p>
        </w:tc>
      </w:tr>
      <w:tr w:rsidR="00D65FA0" w:rsidRPr="002914CF" w14:paraId="7F934B4B" w14:textId="77777777" w:rsidTr="007914EA">
        <w:trPr>
          <w:tblCellSpacing w:w="15" w:type="dxa"/>
        </w:trPr>
        <w:tc>
          <w:tcPr>
            <w:tcW w:w="0" w:type="auto"/>
            <w:gridSpan w:val="2"/>
            <w:shd w:val="clear" w:color="auto" w:fill="FFFFFF"/>
            <w:vAlign w:val="center"/>
            <w:hideMark/>
          </w:tcPr>
          <w:p w14:paraId="65D6E16F" w14:textId="77777777" w:rsidR="00D65FA0" w:rsidRPr="002914CF" w:rsidRDefault="00D65FA0" w:rsidP="002914CF">
            <w:pPr>
              <w:spacing w:line="360" w:lineRule="atLeast"/>
              <w:ind w:left="142"/>
              <w:rPr>
                <w:rFonts w:asciiTheme="minorHAnsi" w:hAnsiTheme="minorHAnsi" w:cstheme="minorHAnsi"/>
                <w:b/>
                <w:bCs/>
                <w:color w:val="000000"/>
              </w:rPr>
            </w:pPr>
            <w:r w:rsidRPr="002914CF">
              <w:rPr>
                <w:rFonts w:asciiTheme="minorHAnsi" w:hAnsiTheme="minorHAnsi" w:cstheme="minorHAnsi"/>
                <w:b/>
                <w:bCs/>
                <w:color w:val="000000"/>
              </w:rPr>
              <w:t>Join by video system, application or Skype for business</w:t>
            </w:r>
          </w:p>
        </w:tc>
      </w:tr>
      <w:tr w:rsidR="00D65FA0" w:rsidRPr="002914CF" w14:paraId="68868A64" w14:textId="77777777" w:rsidTr="007914EA">
        <w:trPr>
          <w:tblCellSpacing w:w="15" w:type="dxa"/>
        </w:trPr>
        <w:tc>
          <w:tcPr>
            <w:tcW w:w="0" w:type="auto"/>
            <w:gridSpan w:val="2"/>
            <w:shd w:val="clear" w:color="auto" w:fill="FFFFFF"/>
            <w:vAlign w:val="center"/>
            <w:hideMark/>
          </w:tcPr>
          <w:p w14:paraId="50BC72A2" w14:textId="77777777" w:rsidR="00D65FA0" w:rsidRPr="002914CF" w:rsidRDefault="00D65FA0" w:rsidP="002914CF">
            <w:pPr>
              <w:spacing w:line="360" w:lineRule="atLeast"/>
              <w:ind w:left="142"/>
              <w:rPr>
                <w:rFonts w:asciiTheme="minorHAnsi" w:hAnsiTheme="minorHAnsi" w:cstheme="minorHAnsi"/>
                <w:color w:val="333333"/>
              </w:rPr>
            </w:pPr>
            <w:r w:rsidRPr="002914CF">
              <w:rPr>
                <w:rFonts w:asciiTheme="minorHAnsi" w:hAnsiTheme="minorHAnsi" w:cstheme="minorHAnsi"/>
                <w:color w:val="333333"/>
              </w:rPr>
              <w:t>Dial 26516753900@</w:t>
            </w:r>
            <w:r w:rsidRPr="002914CF">
              <w:rPr>
                <w:rStyle w:val="il"/>
                <w:rFonts w:asciiTheme="minorHAnsi" w:hAnsiTheme="minorHAnsi" w:cstheme="minorHAnsi"/>
                <w:color w:val="333333"/>
              </w:rPr>
              <w:t>webex</w:t>
            </w:r>
            <w:r w:rsidRPr="002914CF">
              <w:rPr>
                <w:rFonts w:asciiTheme="minorHAnsi" w:hAnsiTheme="minorHAnsi" w:cstheme="minorHAnsi"/>
                <w:color w:val="333333"/>
              </w:rPr>
              <w:t>.com</w:t>
            </w:r>
          </w:p>
        </w:tc>
      </w:tr>
      <w:tr w:rsidR="00D65FA0" w:rsidRPr="002914CF" w14:paraId="71D17748" w14:textId="77777777" w:rsidTr="007914EA">
        <w:trPr>
          <w:tblCellSpacing w:w="15" w:type="dxa"/>
        </w:trPr>
        <w:tc>
          <w:tcPr>
            <w:tcW w:w="0" w:type="auto"/>
            <w:gridSpan w:val="2"/>
            <w:shd w:val="clear" w:color="auto" w:fill="FFFFFF"/>
            <w:vAlign w:val="center"/>
            <w:hideMark/>
          </w:tcPr>
          <w:p w14:paraId="0C77FA7E" w14:textId="77777777" w:rsidR="00D65FA0" w:rsidRPr="002914CF" w:rsidRDefault="00D65FA0" w:rsidP="002914CF">
            <w:pPr>
              <w:spacing w:line="360" w:lineRule="atLeast"/>
              <w:ind w:left="142"/>
              <w:rPr>
                <w:rFonts w:asciiTheme="minorHAnsi" w:hAnsiTheme="minorHAnsi" w:cstheme="minorHAnsi"/>
                <w:color w:val="333333"/>
              </w:rPr>
            </w:pPr>
            <w:r w:rsidRPr="002914CF">
              <w:rPr>
                <w:rFonts w:asciiTheme="minorHAnsi" w:hAnsiTheme="minorHAnsi" w:cstheme="minorHAnsi"/>
                <w:color w:val="333333"/>
              </w:rPr>
              <w:t>You can also dial 210.4.202.4 and enter your meeting number.</w:t>
            </w:r>
          </w:p>
        </w:tc>
      </w:tr>
    </w:tbl>
    <w:p w14:paraId="0BD9F840" w14:textId="77777777" w:rsidR="00D65FA0" w:rsidRPr="002914CF" w:rsidRDefault="00D65FA0" w:rsidP="002914CF">
      <w:pPr>
        <w:ind w:left="142"/>
        <w:rPr>
          <w:rFonts w:asciiTheme="minorHAnsi" w:hAnsiTheme="minorHAnsi" w:cstheme="minorHAnsi"/>
          <w:vanish/>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896"/>
        <w:gridCol w:w="45"/>
      </w:tblGrid>
      <w:tr w:rsidR="00D65FA0" w:rsidRPr="002914CF" w14:paraId="03794B3F" w14:textId="77777777" w:rsidTr="007914EA">
        <w:trPr>
          <w:gridAfter w:val="1"/>
          <w:trHeight w:val="300"/>
          <w:tblCellSpacing w:w="15" w:type="dxa"/>
        </w:trPr>
        <w:tc>
          <w:tcPr>
            <w:tcW w:w="0" w:type="auto"/>
            <w:shd w:val="clear" w:color="auto" w:fill="FFFFFF"/>
            <w:vAlign w:val="center"/>
            <w:hideMark/>
          </w:tcPr>
          <w:p w14:paraId="441562BA" w14:textId="77777777" w:rsidR="00D65FA0" w:rsidRPr="002914CF" w:rsidRDefault="00D65FA0" w:rsidP="002914CF">
            <w:pPr>
              <w:spacing w:line="300" w:lineRule="atLeast"/>
              <w:ind w:left="142"/>
              <w:rPr>
                <w:rFonts w:asciiTheme="minorHAnsi" w:hAnsiTheme="minorHAnsi" w:cstheme="minorHAnsi"/>
                <w:color w:val="500050"/>
              </w:rPr>
            </w:pPr>
            <w:r w:rsidRPr="002914CF">
              <w:rPr>
                <w:rFonts w:asciiTheme="minorHAnsi" w:hAnsiTheme="minorHAnsi" w:cstheme="minorHAnsi"/>
                <w:color w:val="500050"/>
              </w:rPr>
              <w:t> </w:t>
            </w:r>
          </w:p>
        </w:tc>
      </w:tr>
      <w:tr w:rsidR="00D65FA0" w:rsidRPr="002914CF" w14:paraId="74C2BE8C" w14:textId="77777777" w:rsidTr="007914EA">
        <w:trPr>
          <w:tblCellSpacing w:w="15" w:type="dxa"/>
        </w:trPr>
        <w:tc>
          <w:tcPr>
            <w:tcW w:w="0" w:type="auto"/>
            <w:gridSpan w:val="2"/>
            <w:shd w:val="clear" w:color="auto" w:fill="FFFFFF"/>
            <w:vAlign w:val="center"/>
            <w:hideMark/>
          </w:tcPr>
          <w:p w14:paraId="7707793B" w14:textId="77777777" w:rsidR="00D65FA0" w:rsidRPr="002914CF" w:rsidRDefault="00D65FA0" w:rsidP="002914CF">
            <w:pPr>
              <w:spacing w:line="360" w:lineRule="atLeast"/>
              <w:ind w:left="142"/>
              <w:rPr>
                <w:rFonts w:asciiTheme="minorHAnsi" w:hAnsiTheme="minorHAnsi" w:cstheme="minorHAnsi"/>
                <w:color w:val="333333"/>
              </w:rPr>
            </w:pPr>
            <w:r w:rsidRPr="002914CF">
              <w:rPr>
                <w:rFonts w:asciiTheme="minorHAnsi" w:hAnsiTheme="minorHAnsi" w:cstheme="minorHAnsi"/>
                <w:color w:val="333333"/>
              </w:rPr>
              <w:t>If you are a host, </w:t>
            </w:r>
            <w:hyperlink r:id="rId14" w:tgtFrame="_blank" w:history="1">
              <w:r w:rsidRPr="002914CF">
                <w:rPr>
                  <w:rStyle w:val="Hyperlink"/>
                  <w:rFonts w:asciiTheme="minorHAnsi" w:hAnsiTheme="minorHAnsi" w:cstheme="minorHAnsi"/>
                  <w:color w:val="005E7D"/>
                </w:rPr>
                <w:t>click here</w:t>
              </w:r>
            </w:hyperlink>
            <w:r w:rsidRPr="002914CF">
              <w:rPr>
                <w:rFonts w:asciiTheme="minorHAnsi" w:hAnsiTheme="minorHAnsi" w:cstheme="minorHAnsi"/>
                <w:color w:val="333333"/>
              </w:rPr>
              <w:t> to view host information.</w:t>
            </w:r>
          </w:p>
        </w:tc>
      </w:tr>
    </w:tbl>
    <w:tbl>
      <w:tblPr>
        <w:tblpPr w:leftFromText="45" w:rightFromText="45" w:vertAnchor="text"/>
        <w:tblW w:w="1204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045"/>
      </w:tblGrid>
      <w:tr w:rsidR="00D65FA0" w:rsidRPr="002914CF" w14:paraId="34C5AC5B" w14:textId="77777777" w:rsidTr="007914EA">
        <w:trPr>
          <w:trHeight w:val="300"/>
          <w:tblCellSpacing w:w="15" w:type="dxa"/>
        </w:trPr>
        <w:tc>
          <w:tcPr>
            <w:tcW w:w="0" w:type="auto"/>
            <w:shd w:val="clear" w:color="auto" w:fill="FFFFFF"/>
            <w:vAlign w:val="center"/>
            <w:hideMark/>
          </w:tcPr>
          <w:p w14:paraId="6E14F346" w14:textId="77777777" w:rsidR="00D65FA0" w:rsidRPr="002914CF" w:rsidRDefault="00D65FA0" w:rsidP="002914CF">
            <w:pPr>
              <w:ind w:left="142"/>
              <w:rPr>
                <w:rFonts w:asciiTheme="minorHAnsi" w:hAnsiTheme="minorHAnsi" w:cstheme="minorHAnsi"/>
                <w:color w:val="500050"/>
              </w:rPr>
            </w:pPr>
            <w:r w:rsidRPr="002914CF">
              <w:rPr>
                <w:rFonts w:asciiTheme="minorHAnsi" w:hAnsiTheme="minorHAnsi" w:cstheme="minorHAnsi"/>
                <w:color w:val="500050"/>
              </w:rPr>
              <w:t> </w:t>
            </w:r>
          </w:p>
        </w:tc>
      </w:tr>
      <w:tr w:rsidR="00D65FA0" w:rsidRPr="002914CF" w14:paraId="150A655E" w14:textId="77777777" w:rsidTr="007914EA">
        <w:trPr>
          <w:trHeight w:val="360"/>
          <w:tblCellSpacing w:w="15" w:type="dxa"/>
        </w:trPr>
        <w:tc>
          <w:tcPr>
            <w:tcW w:w="0" w:type="auto"/>
            <w:shd w:val="clear" w:color="auto" w:fill="FFFFFF"/>
            <w:vAlign w:val="center"/>
            <w:hideMark/>
          </w:tcPr>
          <w:p w14:paraId="1E71F681" w14:textId="77777777" w:rsidR="00D65FA0" w:rsidRPr="002914CF" w:rsidRDefault="00D65FA0" w:rsidP="002914CF">
            <w:pPr>
              <w:spacing w:line="360" w:lineRule="atLeast"/>
              <w:ind w:left="142"/>
              <w:rPr>
                <w:rFonts w:asciiTheme="minorHAnsi" w:hAnsiTheme="minorHAnsi" w:cstheme="minorHAnsi"/>
                <w:color w:val="000000"/>
              </w:rPr>
            </w:pPr>
            <w:r w:rsidRPr="002914CF">
              <w:rPr>
                <w:rFonts w:asciiTheme="minorHAnsi" w:hAnsiTheme="minorHAnsi" w:cstheme="minorHAnsi"/>
                <w:color w:val="000000"/>
              </w:rPr>
              <w:t>Need help? Go to </w:t>
            </w:r>
            <w:hyperlink r:id="rId15" w:tgtFrame="_blank" w:history="1">
              <w:r w:rsidRPr="002914CF">
                <w:rPr>
                  <w:rStyle w:val="Hyperlink"/>
                  <w:rFonts w:asciiTheme="minorHAnsi" w:hAnsiTheme="minorHAnsi" w:cstheme="minorHAnsi"/>
                  <w:color w:val="005E7D"/>
                </w:rPr>
                <w:t>https://help.</w:t>
              </w:r>
              <w:r w:rsidRPr="002914CF">
                <w:rPr>
                  <w:rStyle w:val="il"/>
                  <w:rFonts w:asciiTheme="minorHAnsi" w:hAnsiTheme="minorHAnsi" w:cstheme="minorHAnsi"/>
                  <w:color w:val="005E7D"/>
                </w:rPr>
                <w:t>webex</w:t>
              </w:r>
              <w:r w:rsidRPr="002914CF">
                <w:rPr>
                  <w:rStyle w:val="Hyperlink"/>
                  <w:rFonts w:asciiTheme="minorHAnsi" w:hAnsiTheme="minorHAnsi" w:cstheme="minorHAnsi"/>
                  <w:color w:val="005E7D"/>
                </w:rPr>
                <w:t>.com</w:t>
              </w:r>
            </w:hyperlink>
          </w:p>
        </w:tc>
      </w:tr>
    </w:tbl>
    <w:p w14:paraId="7A23C39D" w14:textId="44AE25A1" w:rsidR="00D65FA0" w:rsidRPr="002914CF" w:rsidRDefault="00D65FA0" w:rsidP="00D65FA0">
      <w:pPr>
        <w:ind w:left="239"/>
        <w:rPr>
          <w:rFonts w:asciiTheme="minorHAnsi" w:hAnsiTheme="minorHAnsi" w:cstheme="minorHAnsi"/>
          <w:sz w:val="21"/>
        </w:rPr>
      </w:pPr>
    </w:p>
    <w:p w14:paraId="3E405DE9" w14:textId="77777777" w:rsidR="00D65FA0" w:rsidRPr="002914CF" w:rsidRDefault="00D65FA0">
      <w:pPr>
        <w:rPr>
          <w:rFonts w:asciiTheme="minorHAnsi" w:eastAsia="Calibri Light" w:hAnsiTheme="minorHAnsi" w:cstheme="minorHAnsi"/>
          <w:b/>
          <w:bCs/>
          <w:color w:val="00B050"/>
          <w:sz w:val="32"/>
          <w:szCs w:val="32"/>
        </w:rPr>
      </w:pPr>
      <w:r w:rsidRPr="002914CF">
        <w:rPr>
          <w:rFonts w:asciiTheme="minorHAnsi" w:hAnsiTheme="minorHAnsi" w:cstheme="minorHAnsi"/>
          <w:b/>
          <w:bCs/>
          <w:color w:val="00B050"/>
        </w:rPr>
        <w:br w:type="page"/>
      </w:r>
    </w:p>
    <w:p w14:paraId="56028388" w14:textId="68D4940B" w:rsidR="00A50589" w:rsidRPr="00FC734F" w:rsidRDefault="00FE738E" w:rsidP="00D65FA0">
      <w:pPr>
        <w:pStyle w:val="Heading1"/>
        <w:rPr>
          <w:rFonts w:asciiTheme="minorHAnsi" w:hAnsiTheme="minorHAnsi" w:cstheme="minorHAnsi"/>
          <w:b/>
          <w:bCs/>
          <w:color w:val="FF0000"/>
        </w:rPr>
      </w:pPr>
      <w:bookmarkStart w:id="11" w:name="_Toc86167343"/>
      <w:r w:rsidRPr="00FC734F">
        <w:rPr>
          <w:rFonts w:asciiTheme="minorHAnsi" w:hAnsiTheme="minorHAnsi" w:cstheme="minorHAnsi"/>
          <w:b/>
          <w:bCs/>
          <w:color w:val="FF0000"/>
        </w:rPr>
        <w:lastRenderedPageBreak/>
        <w:t>Technology</w:t>
      </w:r>
      <w:bookmarkEnd w:id="11"/>
    </w:p>
    <w:p w14:paraId="397CEDAB" w14:textId="77777777" w:rsidR="00A50589" w:rsidRPr="002914CF" w:rsidRDefault="00FE738E" w:rsidP="004F0DE4">
      <w:pPr>
        <w:pStyle w:val="Heading2"/>
        <w:rPr>
          <w:rFonts w:asciiTheme="minorHAnsi" w:hAnsiTheme="minorHAnsi" w:cstheme="minorHAnsi"/>
        </w:rPr>
      </w:pPr>
      <w:bookmarkStart w:id="12" w:name="_Toc86167344"/>
      <w:r w:rsidRPr="002914CF">
        <w:rPr>
          <w:rFonts w:asciiTheme="minorHAnsi" w:hAnsiTheme="minorHAnsi" w:cstheme="minorHAnsi"/>
        </w:rPr>
        <w:t>Tools</w:t>
      </w:r>
      <w:bookmarkEnd w:id="12"/>
    </w:p>
    <w:p w14:paraId="08B69D3B" w14:textId="67E66A5A" w:rsidR="00A50589" w:rsidRPr="002914CF" w:rsidRDefault="00FE738E" w:rsidP="002914CF">
      <w:pPr>
        <w:pStyle w:val="ListParagraph"/>
        <w:numPr>
          <w:ilvl w:val="0"/>
          <w:numId w:val="6"/>
        </w:numPr>
        <w:tabs>
          <w:tab w:val="left" w:pos="838"/>
          <w:tab w:val="left" w:pos="840"/>
        </w:tabs>
        <w:spacing w:before="2" w:after="120"/>
        <w:ind w:right="1210"/>
        <w:rPr>
          <w:rFonts w:asciiTheme="minorHAnsi" w:hAnsiTheme="minorHAnsi" w:cstheme="minorHAnsi"/>
        </w:rPr>
      </w:pPr>
      <w:r w:rsidRPr="002914CF">
        <w:rPr>
          <w:rFonts w:asciiTheme="minorHAnsi" w:hAnsiTheme="minorHAnsi" w:cstheme="minorHAnsi"/>
          <w:b/>
          <w:u w:val="single"/>
        </w:rPr>
        <w:t xml:space="preserve">GoToMeeting (GTM) </w:t>
      </w:r>
      <w:r w:rsidRPr="002914CF">
        <w:rPr>
          <w:rFonts w:asciiTheme="minorHAnsi" w:hAnsiTheme="minorHAnsi" w:cstheme="minorHAnsi"/>
          <w:u w:val="single"/>
        </w:rPr>
        <w:t>will be the primary tool used for the meeting</w:t>
      </w:r>
      <w:r w:rsidRPr="002914CF">
        <w:rPr>
          <w:rFonts w:asciiTheme="minorHAnsi" w:hAnsiTheme="minorHAnsi" w:cstheme="minorHAnsi"/>
        </w:rPr>
        <w:t>. GoToMeeting connection details are provided</w:t>
      </w:r>
      <w:r w:rsidRPr="002914CF">
        <w:rPr>
          <w:rFonts w:asciiTheme="minorHAnsi" w:hAnsiTheme="minorHAnsi" w:cstheme="minorHAnsi"/>
          <w:spacing w:val="-5"/>
        </w:rPr>
        <w:t xml:space="preserve"> </w:t>
      </w:r>
      <w:r w:rsidR="00D65FA0" w:rsidRPr="002914CF">
        <w:rPr>
          <w:rFonts w:asciiTheme="minorHAnsi" w:hAnsiTheme="minorHAnsi" w:cstheme="minorHAnsi"/>
        </w:rPr>
        <w:t>above</w:t>
      </w:r>
      <w:r w:rsidRPr="002914CF">
        <w:rPr>
          <w:rFonts w:asciiTheme="minorHAnsi" w:hAnsiTheme="minorHAnsi" w:cstheme="minorHAnsi"/>
        </w:rPr>
        <w:t>.</w:t>
      </w:r>
    </w:p>
    <w:p w14:paraId="60BA8752" w14:textId="77777777" w:rsidR="00A50589" w:rsidRPr="002914CF" w:rsidRDefault="00FE738E" w:rsidP="002914CF">
      <w:pPr>
        <w:pStyle w:val="ListParagraph"/>
        <w:numPr>
          <w:ilvl w:val="1"/>
          <w:numId w:val="6"/>
        </w:numPr>
        <w:tabs>
          <w:tab w:val="left" w:pos="1558"/>
          <w:tab w:val="left" w:pos="1560"/>
        </w:tabs>
        <w:spacing w:before="5" w:after="120"/>
        <w:ind w:right="299"/>
        <w:rPr>
          <w:rFonts w:asciiTheme="minorHAnsi" w:hAnsiTheme="minorHAnsi" w:cstheme="minorHAnsi"/>
        </w:rPr>
      </w:pPr>
      <w:r w:rsidRPr="002914CF">
        <w:rPr>
          <w:rFonts w:asciiTheme="minorHAnsi" w:hAnsiTheme="minorHAnsi" w:cstheme="minorHAnsi"/>
        </w:rPr>
        <w:t>Participants will view presentations, make verbal interventions, and hear the verbal interventions of other participants through</w:t>
      </w:r>
      <w:r w:rsidRPr="002914CF">
        <w:rPr>
          <w:rFonts w:asciiTheme="minorHAnsi" w:hAnsiTheme="minorHAnsi" w:cstheme="minorHAnsi"/>
          <w:spacing w:val="-6"/>
        </w:rPr>
        <w:t xml:space="preserve"> </w:t>
      </w:r>
      <w:r w:rsidRPr="002914CF">
        <w:rPr>
          <w:rFonts w:asciiTheme="minorHAnsi" w:hAnsiTheme="minorHAnsi" w:cstheme="minorHAnsi"/>
        </w:rPr>
        <w:t>GTM.</w:t>
      </w:r>
    </w:p>
    <w:p w14:paraId="6EE6390A" w14:textId="77777777" w:rsidR="00A50589" w:rsidRPr="002914CF" w:rsidRDefault="00FE738E" w:rsidP="002914CF">
      <w:pPr>
        <w:pStyle w:val="ListParagraph"/>
        <w:numPr>
          <w:ilvl w:val="1"/>
          <w:numId w:val="6"/>
        </w:numPr>
        <w:tabs>
          <w:tab w:val="left" w:pos="1558"/>
          <w:tab w:val="left" w:pos="1560"/>
        </w:tabs>
        <w:spacing w:after="120"/>
        <w:ind w:hanging="361"/>
        <w:rPr>
          <w:rFonts w:asciiTheme="minorHAnsi" w:hAnsiTheme="minorHAnsi" w:cstheme="minorHAnsi"/>
        </w:rPr>
      </w:pPr>
      <w:r w:rsidRPr="002914CF">
        <w:rPr>
          <w:rFonts w:asciiTheme="minorHAnsi" w:hAnsiTheme="minorHAnsi" w:cstheme="minorHAnsi"/>
        </w:rPr>
        <w:t>Participants will request the floor, or make comments, through the GTM chat</w:t>
      </w:r>
      <w:r w:rsidRPr="002914CF">
        <w:rPr>
          <w:rFonts w:asciiTheme="minorHAnsi" w:hAnsiTheme="minorHAnsi" w:cstheme="minorHAnsi"/>
          <w:spacing w:val="-30"/>
        </w:rPr>
        <w:t xml:space="preserve"> </w:t>
      </w:r>
      <w:r w:rsidRPr="002914CF">
        <w:rPr>
          <w:rFonts w:asciiTheme="minorHAnsi" w:hAnsiTheme="minorHAnsi" w:cstheme="minorHAnsi"/>
        </w:rPr>
        <w:t>tool.</w:t>
      </w:r>
    </w:p>
    <w:p w14:paraId="11273630" w14:textId="25147540" w:rsidR="00A50589" w:rsidRPr="002914CF" w:rsidRDefault="00FE738E" w:rsidP="002914CF">
      <w:pPr>
        <w:pStyle w:val="ListParagraph"/>
        <w:numPr>
          <w:ilvl w:val="0"/>
          <w:numId w:val="6"/>
        </w:numPr>
        <w:tabs>
          <w:tab w:val="left" w:pos="838"/>
          <w:tab w:val="left" w:pos="840"/>
        </w:tabs>
        <w:spacing w:after="120"/>
        <w:ind w:right="560"/>
        <w:rPr>
          <w:rFonts w:asciiTheme="minorHAnsi" w:hAnsiTheme="minorHAnsi" w:cstheme="minorHAnsi"/>
        </w:rPr>
      </w:pPr>
      <w:r w:rsidRPr="002914CF">
        <w:rPr>
          <w:rFonts w:asciiTheme="minorHAnsi" w:hAnsiTheme="minorHAnsi" w:cstheme="minorHAnsi"/>
          <w:b/>
        </w:rPr>
        <w:t xml:space="preserve">WebEx </w:t>
      </w:r>
      <w:r w:rsidRPr="002914CF">
        <w:rPr>
          <w:rFonts w:asciiTheme="minorHAnsi" w:hAnsiTheme="minorHAnsi" w:cstheme="minorHAnsi"/>
        </w:rPr>
        <w:t xml:space="preserve">will be the backup tool used for the meeting only </w:t>
      </w:r>
      <w:r w:rsidR="004C1952" w:rsidRPr="002914CF">
        <w:rPr>
          <w:rFonts w:asciiTheme="minorHAnsi" w:hAnsiTheme="minorHAnsi" w:cstheme="minorHAnsi"/>
        </w:rPr>
        <w:t xml:space="preserve">if </w:t>
      </w:r>
      <w:r w:rsidRPr="002914CF">
        <w:rPr>
          <w:rFonts w:asciiTheme="minorHAnsi" w:hAnsiTheme="minorHAnsi" w:cstheme="minorHAnsi"/>
        </w:rPr>
        <w:t xml:space="preserve">GTM </w:t>
      </w:r>
      <w:r w:rsidR="004C1952" w:rsidRPr="002914CF">
        <w:rPr>
          <w:rFonts w:asciiTheme="minorHAnsi" w:hAnsiTheme="minorHAnsi" w:cstheme="minorHAnsi"/>
        </w:rPr>
        <w:t xml:space="preserve">were to </w:t>
      </w:r>
      <w:r w:rsidRPr="002914CF">
        <w:rPr>
          <w:rFonts w:asciiTheme="minorHAnsi" w:hAnsiTheme="minorHAnsi" w:cstheme="minorHAnsi"/>
        </w:rPr>
        <w:t xml:space="preserve">fail. </w:t>
      </w:r>
      <w:r w:rsidR="00D65FA0" w:rsidRPr="002914CF">
        <w:rPr>
          <w:rFonts w:asciiTheme="minorHAnsi" w:hAnsiTheme="minorHAnsi" w:cstheme="minorHAnsi"/>
        </w:rPr>
        <w:t xml:space="preserve">Backup </w:t>
      </w:r>
      <w:r w:rsidRPr="002914CF">
        <w:rPr>
          <w:rFonts w:asciiTheme="minorHAnsi" w:hAnsiTheme="minorHAnsi" w:cstheme="minorHAnsi"/>
        </w:rPr>
        <w:t>WebEx connection details are provided</w:t>
      </w:r>
      <w:r w:rsidRPr="002914CF">
        <w:rPr>
          <w:rFonts w:asciiTheme="minorHAnsi" w:hAnsiTheme="minorHAnsi" w:cstheme="minorHAnsi"/>
          <w:spacing w:val="-4"/>
        </w:rPr>
        <w:t xml:space="preserve"> </w:t>
      </w:r>
      <w:r w:rsidR="00D65FA0" w:rsidRPr="002914CF">
        <w:rPr>
          <w:rFonts w:asciiTheme="minorHAnsi" w:hAnsiTheme="minorHAnsi" w:cstheme="minorHAnsi"/>
        </w:rPr>
        <w:t>above also</w:t>
      </w:r>
      <w:r w:rsidRPr="002914CF">
        <w:rPr>
          <w:rFonts w:asciiTheme="minorHAnsi" w:hAnsiTheme="minorHAnsi" w:cstheme="minorHAnsi"/>
        </w:rPr>
        <w:t>.</w:t>
      </w:r>
    </w:p>
    <w:p w14:paraId="2856852A" w14:textId="1CE2E19B" w:rsidR="00A50589" w:rsidRPr="002914CF" w:rsidRDefault="00FE738E">
      <w:pPr>
        <w:pStyle w:val="BodyText"/>
        <w:spacing w:before="110"/>
        <w:ind w:right="371"/>
        <w:rPr>
          <w:rFonts w:asciiTheme="minorHAnsi" w:hAnsiTheme="minorHAnsi" w:cstheme="minorHAnsi"/>
        </w:rPr>
      </w:pPr>
      <w:r w:rsidRPr="002914CF">
        <w:rPr>
          <w:rFonts w:asciiTheme="minorHAnsi" w:hAnsiTheme="minorHAnsi" w:cstheme="minorHAnsi"/>
          <w:u w:val="single"/>
        </w:rPr>
        <w:t xml:space="preserve">We will </w:t>
      </w:r>
      <w:r w:rsidRPr="002914CF">
        <w:rPr>
          <w:rFonts w:asciiTheme="minorHAnsi" w:hAnsiTheme="minorHAnsi" w:cstheme="minorHAnsi"/>
          <w:b/>
          <w:u w:val="single"/>
        </w:rPr>
        <w:t xml:space="preserve">not </w:t>
      </w:r>
      <w:r w:rsidRPr="002914CF">
        <w:rPr>
          <w:rFonts w:asciiTheme="minorHAnsi" w:hAnsiTheme="minorHAnsi" w:cstheme="minorHAnsi"/>
          <w:u w:val="single"/>
        </w:rPr>
        <w:t>use both GTM and WebEx at the same time. It will be one or the other</w:t>
      </w:r>
      <w:r w:rsidRPr="002914CF">
        <w:rPr>
          <w:rFonts w:asciiTheme="minorHAnsi" w:hAnsiTheme="minorHAnsi" w:cstheme="minorHAnsi"/>
        </w:rPr>
        <w:t>. GTM will be used unless there is a major technical fault, in which case all participants will switch to WebEx.</w:t>
      </w:r>
    </w:p>
    <w:p w14:paraId="1A3F58CD" w14:textId="77777777" w:rsidR="00A50589" w:rsidRPr="002914CF" w:rsidRDefault="00FE738E">
      <w:pPr>
        <w:pStyle w:val="BodyText"/>
        <w:spacing w:before="116"/>
        <w:ind w:right="178"/>
        <w:rPr>
          <w:rFonts w:asciiTheme="minorHAnsi" w:hAnsiTheme="minorHAnsi" w:cstheme="minorHAnsi"/>
        </w:rPr>
      </w:pPr>
      <w:r w:rsidRPr="002914CF">
        <w:rPr>
          <w:rFonts w:asciiTheme="minorHAnsi" w:hAnsiTheme="minorHAnsi" w:cstheme="minorHAnsi"/>
        </w:rPr>
        <w:t>Should there be a major issue with GTM, we will advise participants that it will be necessary to switch. This advice will be provided in the call (if possible) as well as via a group email to registrants.</w:t>
      </w:r>
    </w:p>
    <w:p w14:paraId="0B3E8153" w14:textId="77777777" w:rsidR="00A50589" w:rsidRPr="002914CF" w:rsidRDefault="00FE738E" w:rsidP="004F0DE4">
      <w:pPr>
        <w:pStyle w:val="Heading2"/>
        <w:rPr>
          <w:rFonts w:asciiTheme="minorHAnsi" w:hAnsiTheme="minorHAnsi" w:cstheme="minorHAnsi"/>
        </w:rPr>
      </w:pPr>
      <w:bookmarkStart w:id="13" w:name="_Toc86167345"/>
      <w:r w:rsidRPr="002914CF">
        <w:rPr>
          <w:rFonts w:asciiTheme="minorHAnsi" w:hAnsiTheme="minorHAnsi" w:cstheme="minorHAnsi"/>
        </w:rPr>
        <w:t>Session Limits</w:t>
      </w:r>
      <w:bookmarkEnd w:id="13"/>
    </w:p>
    <w:p w14:paraId="77F40040" w14:textId="46F5CA7B" w:rsidR="00A50589" w:rsidRPr="002914CF" w:rsidRDefault="00FE738E">
      <w:pPr>
        <w:pStyle w:val="BodyText"/>
        <w:ind w:right="178"/>
        <w:rPr>
          <w:rFonts w:asciiTheme="minorHAnsi" w:hAnsiTheme="minorHAnsi" w:cstheme="minorHAnsi"/>
        </w:rPr>
      </w:pPr>
      <w:r w:rsidRPr="002914CF">
        <w:rPr>
          <w:rFonts w:asciiTheme="minorHAnsi" w:hAnsiTheme="minorHAnsi" w:cstheme="minorHAnsi"/>
        </w:rPr>
        <w:t>The above</w:t>
      </w:r>
      <w:r w:rsidR="00603E73" w:rsidRPr="002914CF">
        <w:rPr>
          <w:rFonts w:asciiTheme="minorHAnsi" w:hAnsiTheme="minorHAnsi" w:cstheme="minorHAnsi"/>
        </w:rPr>
        <w:t>-</w:t>
      </w:r>
      <w:r w:rsidRPr="002914CF">
        <w:rPr>
          <w:rFonts w:asciiTheme="minorHAnsi" w:hAnsiTheme="minorHAnsi" w:cstheme="minorHAnsi"/>
        </w:rPr>
        <w:t>mentioned platforms do not seem to have any inherent ‘session limits’, and users should not need to ‘reconnect’ during each day’s session.</w:t>
      </w:r>
    </w:p>
    <w:p w14:paraId="66BA92CE" w14:textId="048F0EEF" w:rsidR="00A50589" w:rsidRPr="002914CF" w:rsidRDefault="00FE738E">
      <w:pPr>
        <w:pStyle w:val="BodyText"/>
        <w:spacing w:before="121"/>
        <w:ind w:right="371"/>
        <w:rPr>
          <w:rFonts w:asciiTheme="minorHAnsi" w:hAnsiTheme="minorHAnsi" w:cstheme="minorHAnsi"/>
        </w:rPr>
      </w:pPr>
      <w:r w:rsidRPr="002914CF">
        <w:rPr>
          <w:rFonts w:asciiTheme="minorHAnsi" w:hAnsiTheme="minorHAnsi" w:cstheme="minorHAnsi"/>
        </w:rPr>
        <w:t>However, individual users may find that their own systems (e.g.</w:t>
      </w:r>
      <w:r w:rsidR="008651FB" w:rsidRPr="002914CF">
        <w:rPr>
          <w:rFonts w:asciiTheme="minorHAnsi" w:hAnsiTheme="minorHAnsi" w:cstheme="minorHAnsi"/>
        </w:rPr>
        <w:t>,</w:t>
      </w:r>
      <w:r w:rsidRPr="002914CF">
        <w:rPr>
          <w:rFonts w:asciiTheme="minorHAnsi" w:hAnsiTheme="minorHAnsi" w:cstheme="minorHAnsi"/>
        </w:rPr>
        <w:t xml:space="preserve"> their telephone carriers) impose limits on how long they can remain on a single call. If this should occur, simply redial or reconnect. If you continue having trouble</w:t>
      </w:r>
      <w:r w:rsidR="00603E73" w:rsidRPr="002914CF">
        <w:rPr>
          <w:rFonts w:asciiTheme="minorHAnsi" w:hAnsiTheme="minorHAnsi" w:cstheme="minorHAnsi"/>
        </w:rPr>
        <w:t>,</w:t>
      </w:r>
      <w:r w:rsidRPr="002914CF">
        <w:rPr>
          <w:rFonts w:asciiTheme="minorHAnsi" w:hAnsiTheme="minorHAnsi" w:cstheme="minorHAnsi"/>
        </w:rPr>
        <w:t xml:space="preserve"> please use the technical support channels identified below.</w:t>
      </w:r>
    </w:p>
    <w:p w14:paraId="1E9ED6E8" w14:textId="77777777" w:rsidR="00A50589" w:rsidRPr="002914CF" w:rsidRDefault="00FE738E" w:rsidP="004F0DE4">
      <w:pPr>
        <w:pStyle w:val="Heading2"/>
        <w:rPr>
          <w:rFonts w:asciiTheme="minorHAnsi" w:hAnsiTheme="minorHAnsi" w:cstheme="minorHAnsi"/>
        </w:rPr>
      </w:pPr>
      <w:bookmarkStart w:id="14" w:name="_Toc86167346"/>
      <w:r w:rsidRPr="002914CF">
        <w:rPr>
          <w:rFonts w:asciiTheme="minorHAnsi" w:hAnsiTheme="minorHAnsi" w:cstheme="minorHAnsi"/>
        </w:rPr>
        <w:t>Technology Support</w:t>
      </w:r>
      <w:bookmarkEnd w:id="14"/>
    </w:p>
    <w:p w14:paraId="51665926" w14:textId="5E659BFC" w:rsidR="00D65FA0" w:rsidRPr="002914CF" w:rsidRDefault="00FE738E">
      <w:pPr>
        <w:pStyle w:val="BodyText"/>
        <w:ind w:right="210"/>
        <w:rPr>
          <w:rFonts w:asciiTheme="minorHAnsi" w:hAnsiTheme="minorHAnsi" w:cstheme="minorHAnsi"/>
        </w:rPr>
      </w:pPr>
      <w:r w:rsidRPr="002914CF">
        <w:rPr>
          <w:rFonts w:asciiTheme="minorHAnsi" w:hAnsiTheme="minorHAnsi" w:cstheme="minorHAnsi"/>
        </w:rPr>
        <w:t>Technical support will be available during the meeting, and for 30 minutes before the scheduled start</w:t>
      </w:r>
      <w:r w:rsidRPr="002914CF">
        <w:rPr>
          <w:rFonts w:asciiTheme="minorHAnsi" w:hAnsiTheme="minorHAnsi" w:cstheme="minorHAnsi"/>
          <w:spacing w:val="-3"/>
        </w:rPr>
        <w:t xml:space="preserve"> </w:t>
      </w:r>
      <w:r w:rsidRPr="002914CF">
        <w:rPr>
          <w:rFonts w:asciiTheme="minorHAnsi" w:hAnsiTheme="minorHAnsi" w:cstheme="minorHAnsi"/>
        </w:rPr>
        <w:t>time,</w:t>
      </w:r>
      <w:r w:rsidRPr="002914CF">
        <w:rPr>
          <w:rFonts w:asciiTheme="minorHAnsi" w:hAnsiTheme="minorHAnsi" w:cstheme="minorHAnsi"/>
          <w:spacing w:val="-3"/>
        </w:rPr>
        <w:t xml:space="preserve"> </w:t>
      </w:r>
      <w:r w:rsidRPr="002914CF">
        <w:rPr>
          <w:rFonts w:asciiTheme="minorHAnsi" w:hAnsiTheme="minorHAnsi" w:cstheme="minorHAnsi"/>
        </w:rPr>
        <w:t>using</w:t>
      </w:r>
      <w:r w:rsidRPr="002914CF">
        <w:rPr>
          <w:rFonts w:asciiTheme="minorHAnsi" w:hAnsiTheme="minorHAnsi" w:cstheme="minorHAnsi"/>
          <w:spacing w:val="-3"/>
        </w:rPr>
        <w:t xml:space="preserve"> </w:t>
      </w:r>
      <w:r w:rsidRPr="002914CF">
        <w:rPr>
          <w:rFonts w:asciiTheme="minorHAnsi" w:hAnsiTheme="minorHAnsi" w:cstheme="minorHAnsi"/>
        </w:rPr>
        <w:t>the</w:t>
      </w:r>
      <w:r w:rsidRPr="002914CF">
        <w:rPr>
          <w:rFonts w:asciiTheme="minorHAnsi" w:hAnsiTheme="minorHAnsi" w:cstheme="minorHAnsi"/>
          <w:spacing w:val="-2"/>
        </w:rPr>
        <w:t xml:space="preserve"> </w:t>
      </w:r>
      <w:r w:rsidRPr="002914CF">
        <w:rPr>
          <w:rFonts w:asciiTheme="minorHAnsi" w:hAnsiTheme="minorHAnsi" w:cstheme="minorHAnsi"/>
        </w:rPr>
        <w:t>GTM</w:t>
      </w:r>
      <w:r w:rsidRPr="002914CF">
        <w:rPr>
          <w:rFonts w:asciiTheme="minorHAnsi" w:hAnsiTheme="minorHAnsi" w:cstheme="minorHAnsi"/>
          <w:spacing w:val="-3"/>
        </w:rPr>
        <w:t xml:space="preserve"> </w:t>
      </w:r>
      <w:r w:rsidRPr="002914CF">
        <w:rPr>
          <w:rFonts w:asciiTheme="minorHAnsi" w:hAnsiTheme="minorHAnsi" w:cstheme="minorHAnsi"/>
        </w:rPr>
        <w:t>chat</w:t>
      </w:r>
      <w:r w:rsidRPr="002914CF">
        <w:rPr>
          <w:rFonts w:asciiTheme="minorHAnsi" w:hAnsiTheme="minorHAnsi" w:cstheme="minorHAnsi"/>
          <w:spacing w:val="-3"/>
        </w:rPr>
        <w:t xml:space="preserve"> </w:t>
      </w:r>
      <w:r w:rsidRPr="002914CF">
        <w:rPr>
          <w:rFonts w:asciiTheme="minorHAnsi" w:hAnsiTheme="minorHAnsi" w:cstheme="minorHAnsi"/>
        </w:rPr>
        <w:t>tool</w:t>
      </w:r>
      <w:r w:rsidRPr="002914CF">
        <w:rPr>
          <w:rFonts w:asciiTheme="minorHAnsi" w:hAnsiTheme="minorHAnsi" w:cstheme="minorHAnsi"/>
          <w:spacing w:val="-3"/>
        </w:rPr>
        <w:t xml:space="preserve"> </w:t>
      </w:r>
      <w:r w:rsidRPr="002914CF">
        <w:rPr>
          <w:rFonts w:asciiTheme="minorHAnsi" w:hAnsiTheme="minorHAnsi" w:cstheme="minorHAnsi"/>
        </w:rPr>
        <w:t>to</w:t>
      </w:r>
      <w:r w:rsidRPr="002914CF">
        <w:rPr>
          <w:rFonts w:asciiTheme="minorHAnsi" w:hAnsiTheme="minorHAnsi" w:cstheme="minorHAnsi"/>
          <w:spacing w:val="-2"/>
        </w:rPr>
        <w:t xml:space="preserve"> </w:t>
      </w:r>
      <w:r w:rsidRPr="002914CF">
        <w:rPr>
          <w:rFonts w:asciiTheme="minorHAnsi" w:hAnsiTheme="minorHAnsi" w:cstheme="minorHAnsi"/>
        </w:rPr>
        <w:t>contact</w:t>
      </w:r>
      <w:r w:rsidRPr="002914CF">
        <w:rPr>
          <w:rFonts w:asciiTheme="minorHAnsi" w:hAnsiTheme="minorHAnsi" w:cstheme="minorHAnsi"/>
          <w:spacing w:val="-3"/>
        </w:rPr>
        <w:t xml:space="preserve"> </w:t>
      </w:r>
      <w:r w:rsidRPr="002914CF">
        <w:rPr>
          <w:rFonts w:asciiTheme="minorHAnsi" w:hAnsiTheme="minorHAnsi" w:cstheme="minorHAnsi"/>
        </w:rPr>
        <w:t>(via</w:t>
      </w:r>
      <w:r w:rsidRPr="002914CF">
        <w:rPr>
          <w:rFonts w:asciiTheme="minorHAnsi" w:hAnsiTheme="minorHAnsi" w:cstheme="minorHAnsi"/>
          <w:spacing w:val="-3"/>
        </w:rPr>
        <w:t xml:space="preserve"> </w:t>
      </w:r>
      <w:r w:rsidRPr="002914CF">
        <w:rPr>
          <w:rFonts w:asciiTheme="minorHAnsi" w:hAnsiTheme="minorHAnsi" w:cstheme="minorHAnsi"/>
        </w:rPr>
        <w:t>private</w:t>
      </w:r>
      <w:r w:rsidRPr="002914CF">
        <w:rPr>
          <w:rFonts w:asciiTheme="minorHAnsi" w:hAnsiTheme="minorHAnsi" w:cstheme="minorHAnsi"/>
          <w:spacing w:val="-3"/>
        </w:rPr>
        <w:t xml:space="preserve"> </w:t>
      </w:r>
      <w:r w:rsidRPr="002914CF">
        <w:rPr>
          <w:rFonts w:asciiTheme="minorHAnsi" w:hAnsiTheme="minorHAnsi" w:cstheme="minorHAnsi"/>
        </w:rPr>
        <w:t>message)</w:t>
      </w:r>
      <w:r w:rsidRPr="002914CF">
        <w:rPr>
          <w:rFonts w:asciiTheme="minorHAnsi" w:hAnsiTheme="minorHAnsi" w:cstheme="minorHAnsi"/>
          <w:spacing w:val="-2"/>
        </w:rPr>
        <w:t xml:space="preserve"> </w:t>
      </w:r>
      <w:r w:rsidR="00603E73" w:rsidRPr="002914CF">
        <w:rPr>
          <w:rFonts w:asciiTheme="minorHAnsi" w:hAnsiTheme="minorHAnsi" w:cstheme="minorHAnsi"/>
          <w:spacing w:val="-2"/>
        </w:rPr>
        <w:t xml:space="preserve">one of the meeting managers:  </w:t>
      </w:r>
      <w:r w:rsidR="00603E73" w:rsidRPr="002914CF">
        <w:rPr>
          <w:rFonts w:asciiTheme="minorHAnsi" w:hAnsiTheme="minorHAnsi" w:cstheme="minorHAnsi"/>
        </w:rPr>
        <w:t>Matthew Steventon (</w:t>
      </w:r>
      <w:hyperlink r:id="rId16" w:history="1">
        <w:r w:rsidR="00603E73" w:rsidRPr="002914CF">
          <w:rPr>
            <w:rStyle w:val="Hyperlink"/>
            <w:rFonts w:asciiTheme="minorHAnsi" w:hAnsiTheme="minorHAnsi" w:cstheme="minorHAnsi"/>
          </w:rPr>
          <w:t>matthew@symbioscomms.com</w:t>
        </w:r>
      </w:hyperlink>
      <w:r w:rsidR="00603E73" w:rsidRPr="002914CF">
        <w:rPr>
          <w:rFonts w:asciiTheme="minorHAnsi" w:hAnsiTheme="minorHAnsi" w:cstheme="minorHAnsi"/>
        </w:rPr>
        <w:t>) and George Dyke (</w:t>
      </w:r>
      <w:hyperlink r:id="rId17">
        <w:r w:rsidR="00603E73" w:rsidRPr="002914CF">
          <w:rPr>
            <w:rFonts w:asciiTheme="minorHAnsi" w:hAnsiTheme="minorHAnsi" w:cstheme="minorHAnsi"/>
            <w:color w:val="0563C1"/>
            <w:u w:val="single" w:color="0563C1"/>
          </w:rPr>
          <w:t>george@symbioscomms.com</w:t>
        </w:r>
      </w:hyperlink>
      <w:r w:rsidR="00603E73" w:rsidRPr="002914CF">
        <w:rPr>
          <w:rFonts w:asciiTheme="minorHAnsi" w:hAnsiTheme="minorHAnsi" w:cstheme="minorHAnsi"/>
        </w:rPr>
        <w:t>) on the CEOS Chair Team.</w:t>
      </w:r>
    </w:p>
    <w:p w14:paraId="048BCE30" w14:textId="0ADF3907" w:rsidR="00A50589" w:rsidRPr="002914CF" w:rsidRDefault="00FE738E" w:rsidP="004F0DE4">
      <w:pPr>
        <w:pStyle w:val="BodyText"/>
        <w:spacing w:before="120"/>
        <w:ind w:right="210"/>
        <w:rPr>
          <w:rFonts w:asciiTheme="minorHAnsi" w:hAnsiTheme="minorHAnsi" w:cstheme="minorHAnsi"/>
        </w:rPr>
      </w:pPr>
      <w:r w:rsidRPr="002914CF">
        <w:rPr>
          <w:rFonts w:asciiTheme="minorHAnsi" w:hAnsiTheme="minorHAnsi" w:cstheme="minorHAnsi"/>
        </w:rPr>
        <w:t xml:space="preserve">The </w:t>
      </w:r>
      <w:r w:rsidR="00603E73" w:rsidRPr="002914CF">
        <w:rPr>
          <w:rFonts w:asciiTheme="minorHAnsi" w:hAnsiTheme="minorHAnsi" w:cstheme="minorHAnsi"/>
        </w:rPr>
        <w:t xml:space="preserve">meeting managers </w:t>
      </w:r>
      <w:r w:rsidRPr="002914CF">
        <w:rPr>
          <w:rFonts w:asciiTheme="minorHAnsi" w:hAnsiTheme="minorHAnsi" w:cstheme="minorHAnsi"/>
        </w:rPr>
        <w:t>will do their best to help you resolve any issues, but please bear in mind that diagnosing technical issues that may be at your end, or that may involve third party software or network providers, may simply not be possible and the meeting will need to proceed.</w:t>
      </w:r>
    </w:p>
    <w:p w14:paraId="0271C7BB" w14:textId="77777777" w:rsidR="00A50589" w:rsidRPr="002914CF" w:rsidRDefault="00FE738E" w:rsidP="004F0DE4">
      <w:pPr>
        <w:pStyle w:val="Heading2"/>
        <w:rPr>
          <w:rFonts w:asciiTheme="minorHAnsi" w:hAnsiTheme="minorHAnsi" w:cstheme="minorHAnsi"/>
        </w:rPr>
      </w:pPr>
      <w:bookmarkStart w:id="15" w:name="_Toc86167347"/>
      <w:r w:rsidRPr="002914CF">
        <w:rPr>
          <w:rFonts w:asciiTheme="minorHAnsi" w:hAnsiTheme="minorHAnsi" w:cstheme="minorHAnsi"/>
        </w:rPr>
        <w:t>Video and Cameras</w:t>
      </w:r>
      <w:bookmarkEnd w:id="15"/>
    </w:p>
    <w:p w14:paraId="6207FE90" w14:textId="77777777" w:rsidR="00A50589" w:rsidRPr="002914CF" w:rsidRDefault="00FE738E">
      <w:pPr>
        <w:pStyle w:val="BodyText"/>
        <w:spacing w:line="268" w:lineRule="exact"/>
        <w:rPr>
          <w:rFonts w:asciiTheme="minorHAnsi" w:hAnsiTheme="minorHAnsi" w:cstheme="minorHAnsi"/>
        </w:rPr>
      </w:pPr>
      <w:r w:rsidRPr="002914CF">
        <w:rPr>
          <w:rFonts w:asciiTheme="minorHAnsi" w:hAnsiTheme="minorHAnsi" w:cstheme="minorHAnsi"/>
        </w:rPr>
        <w:t xml:space="preserve">To keep bandwidth requirements low, video will </w:t>
      </w:r>
      <w:r w:rsidRPr="002914CF">
        <w:rPr>
          <w:rFonts w:asciiTheme="minorHAnsi" w:hAnsiTheme="minorHAnsi" w:cstheme="minorHAnsi"/>
          <w:b/>
        </w:rPr>
        <w:t>not be used</w:t>
      </w:r>
      <w:r w:rsidRPr="002914CF">
        <w:rPr>
          <w:rFonts w:asciiTheme="minorHAnsi" w:hAnsiTheme="minorHAnsi" w:cstheme="minorHAnsi"/>
        </w:rPr>
        <w:t xml:space="preserve">. Please </w:t>
      </w:r>
      <w:r w:rsidRPr="002914CF">
        <w:rPr>
          <w:rFonts w:asciiTheme="minorHAnsi" w:hAnsiTheme="minorHAnsi" w:cstheme="minorHAnsi"/>
          <w:b/>
        </w:rPr>
        <w:t xml:space="preserve">do not </w:t>
      </w:r>
      <w:r w:rsidRPr="002914CF">
        <w:rPr>
          <w:rFonts w:asciiTheme="minorHAnsi" w:hAnsiTheme="minorHAnsi" w:cstheme="minorHAnsi"/>
        </w:rPr>
        <w:t>share your camera.</w:t>
      </w:r>
    </w:p>
    <w:p w14:paraId="67BDCBE7" w14:textId="77777777" w:rsidR="00A50589" w:rsidRPr="002914CF" w:rsidRDefault="00FE738E" w:rsidP="004F0DE4">
      <w:pPr>
        <w:pStyle w:val="Heading2"/>
        <w:rPr>
          <w:rFonts w:asciiTheme="minorHAnsi" w:hAnsiTheme="minorHAnsi" w:cstheme="minorHAnsi"/>
        </w:rPr>
      </w:pPr>
      <w:bookmarkStart w:id="16" w:name="_Toc86167348"/>
      <w:r w:rsidRPr="002914CF">
        <w:rPr>
          <w:rFonts w:asciiTheme="minorHAnsi" w:hAnsiTheme="minorHAnsi" w:cstheme="minorHAnsi"/>
        </w:rPr>
        <w:t>Audio Controls and Quality</w:t>
      </w:r>
      <w:bookmarkEnd w:id="16"/>
    </w:p>
    <w:p w14:paraId="77445BD8" w14:textId="57AE496F" w:rsidR="00A50589" w:rsidRPr="002914CF" w:rsidRDefault="00FE738E">
      <w:pPr>
        <w:pStyle w:val="BodyText"/>
        <w:ind w:right="181"/>
        <w:rPr>
          <w:rFonts w:asciiTheme="minorHAnsi" w:hAnsiTheme="minorHAnsi" w:cstheme="minorHAnsi"/>
        </w:rPr>
      </w:pPr>
      <w:r w:rsidRPr="002914CF">
        <w:rPr>
          <w:rFonts w:asciiTheme="minorHAnsi" w:hAnsiTheme="minorHAnsi" w:cstheme="minorHAnsi"/>
        </w:rPr>
        <w:t>All participants, exc</w:t>
      </w:r>
      <w:r w:rsidR="00603E73" w:rsidRPr="002914CF">
        <w:rPr>
          <w:rFonts w:asciiTheme="minorHAnsi" w:hAnsiTheme="minorHAnsi" w:cstheme="minorHAnsi"/>
        </w:rPr>
        <w:t xml:space="preserve">ept </w:t>
      </w:r>
      <w:r w:rsidRPr="002914CF">
        <w:rPr>
          <w:rFonts w:asciiTheme="minorHAnsi" w:hAnsiTheme="minorHAnsi" w:cstheme="minorHAnsi"/>
        </w:rPr>
        <w:t xml:space="preserve">the CEOS Chair speakers, will be muted by default, and all participants should stay muted unless invited to intervene or present by the </w:t>
      </w:r>
      <w:r w:rsidR="00461887" w:rsidRPr="002914CF">
        <w:rPr>
          <w:rFonts w:asciiTheme="minorHAnsi" w:hAnsiTheme="minorHAnsi" w:cstheme="minorHAnsi"/>
        </w:rPr>
        <w:t xml:space="preserve">CEOS </w:t>
      </w:r>
      <w:r w:rsidR="008651FB" w:rsidRPr="002914CF">
        <w:rPr>
          <w:rFonts w:asciiTheme="minorHAnsi" w:hAnsiTheme="minorHAnsi" w:cstheme="minorHAnsi"/>
        </w:rPr>
        <w:t xml:space="preserve">Chair Team </w:t>
      </w:r>
      <w:r w:rsidRPr="002914CF">
        <w:rPr>
          <w:rFonts w:asciiTheme="minorHAnsi" w:hAnsiTheme="minorHAnsi" w:cstheme="minorHAnsi"/>
        </w:rPr>
        <w:t xml:space="preserve">or Session Chair, in accordance with the </w:t>
      </w:r>
      <w:r w:rsidR="008651FB" w:rsidRPr="002914CF">
        <w:rPr>
          <w:rFonts w:asciiTheme="minorHAnsi" w:hAnsiTheme="minorHAnsi" w:cstheme="minorHAnsi"/>
        </w:rPr>
        <w:t>p</w:t>
      </w:r>
      <w:r w:rsidRPr="002914CF">
        <w:rPr>
          <w:rFonts w:asciiTheme="minorHAnsi" w:hAnsiTheme="minorHAnsi" w:cstheme="minorHAnsi"/>
        </w:rPr>
        <w:t>rotocols</w:t>
      </w:r>
      <w:r w:rsidR="008651FB" w:rsidRPr="002914CF">
        <w:rPr>
          <w:rFonts w:asciiTheme="minorHAnsi" w:hAnsiTheme="minorHAnsi" w:cstheme="minorHAnsi"/>
        </w:rPr>
        <w:t xml:space="preserve"> noted below</w:t>
      </w:r>
      <w:r w:rsidRPr="002914CF">
        <w:rPr>
          <w:rFonts w:asciiTheme="minorHAnsi" w:hAnsiTheme="minorHAnsi" w:cstheme="minorHAnsi"/>
        </w:rPr>
        <w:t>.</w:t>
      </w:r>
    </w:p>
    <w:p w14:paraId="14846223" w14:textId="77777777" w:rsidR="00A50589" w:rsidRPr="002914CF" w:rsidRDefault="00FE738E">
      <w:pPr>
        <w:spacing w:before="120"/>
        <w:ind w:left="119"/>
        <w:rPr>
          <w:rFonts w:asciiTheme="minorHAnsi" w:hAnsiTheme="minorHAnsi" w:cstheme="minorHAnsi"/>
        </w:rPr>
      </w:pPr>
      <w:r w:rsidRPr="002914CF">
        <w:rPr>
          <w:rFonts w:asciiTheme="minorHAnsi" w:hAnsiTheme="minorHAnsi" w:cstheme="minorHAnsi"/>
          <w:b/>
        </w:rPr>
        <w:t xml:space="preserve">We recommend using individual headsets to participate in the meeting. </w:t>
      </w:r>
      <w:r w:rsidRPr="002914CF">
        <w:rPr>
          <w:rFonts w:asciiTheme="minorHAnsi" w:hAnsiTheme="minorHAnsi" w:cstheme="minorHAnsi"/>
        </w:rPr>
        <w:t>This will provide you, and other participants, with the clearest voice quality and the least noise. If this is not possible, please check your phone setup to ensure minimal disruption from other attendees.</w:t>
      </w:r>
    </w:p>
    <w:p w14:paraId="35B58526" w14:textId="529F5AE4" w:rsidR="00A50589" w:rsidRPr="002914CF" w:rsidRDefault="00FE738E">
      <w:pPr>
        <w:pStyle w:val="BodyText"/>
        <w:spacing w:before="121"/>
        <w:ind w:right="254"/>
        <w:rPr>
          <w:rFonts w:asciiTheme="minorHAnsi" w:hAnsiTheme="minorHAnsi" w:cstheme="minorHAnsi"/>
        </w:rPr>
      </w:pPr>
      <w:r w:rsidRPr="002914CF">
        <w:rPr>
          <w:rFonts w:asciiTheme="minorHAnsi" w:hAnsiTheme="minorHAnsi" w:cstheme="minorHAnsi"/>
          <w:b/>
        </w:rPr>
        <w:t>Note:</w:t>
      </w:r>
      <w:r w:rsidR="008651FB" w:rsidRPr="002914CF">
        <w:rPr>
          <w:rFonts w:asciiTheme="minorHAnsi" w:hAnsiTheme="minorHAnsi" w:cstheme="minorHAnsi"/>
          <w:b/>
        </w:rPr>
        <w:t xml:space="preserve">  </w:t>
      </w:r>
      <w:r w:rsidR="008651FB" w:rsidRPr="002914CF">
        <w:rPr>
          <w:rFonts w:asciiTheme="minorHAnsi" w:hAnsiTheme="minorHAnsi" w:cstheme="minorHAnsi"/>
          <w:bCs/>
        </w:rPr>
        <w:t>I</w:t>
      </w:r>
      <w:r w:rsidRPr="002914CF">
        <w:rPr>
          <w:rFonts w:asciiTheme="minorHAnsi" w:hAnsiTheme="minorHAnsi" w:cstheme="minorHAnsi"/>
        </w:rPr>
        <w:t xml:space="preserve">f a speaker or presenter becomes completely unintelligible or experiences major degradation of sound quality, they will be immediately muted by the </w:t>
      </w:r>
      <w:r w:rsidR="00603E73" w:rsidRPr="002914CF">
        <w:rPr>
          <w:rFonts w:asciiTheme="minorHAnsi" w:hAnsiTheme="minorHAnsi" w:cstheme="minorHAnsi"/>
        </w:rPr>
        <w:t xml:space="preserve">CEOS </w:t>
      </w:r>
      <w:r w:rsidRPr="002914CF">
        <w:rPr>
          <w:rFonts w:asciiTheme="minorHAnsi" w:hAnsiTheme="minorHAnsi" w:cstheme="minorHAnsi"/>
        </w:rPr>
        <w:t xml:space="preserve">Chair Team, and the meeting will continue. The speaker or presenter should then seek technical assistance as </w:t>
      </w:r>
      <w:r w:rsidR="00603E73" w:rsidRPr="002914CF">
        <w:rPr>
          <w:rFonts w:asciiTheme="minorHAnsi" w:hAnsiTheme="minorHAnsi" w:cstheme="minorHAnsi"/>
        </w:rPr>
        <w:t xml:space="preserve">noted </w:t>
      </w:r>
      <w:r w:rsidRPr="002914CF">
        <w:rPr>
          <w:rFonts w:asciiTheme="minorHAnsi" w:hAnsiTheme="minorHAnsi" w:cstheme="minorHAnsi"/>
        </w:rPr>
        <w:t>above.</w:t>
      </w:r>
    </w:p>
    <w:p w14:paraId="0FC1D1A2" w14:textId="21934216" w:rsidR="00A50589" w:rsidRPr="002914CF" w:rsidRDefault="00FE738E">
      <w:pPr>
        <w:pStyle w:val="BodyText"/>
        <w:spacing w:before="121"/>
        <w:ind w:right="643"/>
        <w:rPr>
          <w:rFonts w:asciiTheme="minorHAnsi" w:hAnsiTheme="minorHAnsi" w:cstheme="minorHAnsi"/>
        </w:rPr>
      </w:pPr>
      <w:r w:rsidRPr="002914CF">
        <w:rPr>
          <w:rFonts w:asciiTheme="minorHAnsi" w:hAnsiTheme="minorHAnsi" w:cstheme="minorHAnsi"/>
          <w:b/>
        </w:rPr>
        <w:t xml:space="preserve">Note: </w:t>
      </w:r>
      <w:r w:rsidR="008651FB" w:rsidRPr="002914CF">
        <w:rPr>
          <w:rFonts w:asciiTheme="minorHAnsi" w:hAnsiTheme="minorHAnsi" w:cstheme="minorHAnsi"/>
          <w:b/>
        </w:rPr>
        <w:t xml:space="preserve"> </w:t>
      </w:r>
      <w:r w:rsidR="008651FB" w:rsidRPr="002914CF">
        <w:rPr>
          <w:rFonts w:asciiTheme="minorHAnsi" w:hAnsiTheme="minorHAnsi" w:cstheme="minorHAnsi"/>
          <w:bCs/>
        </w:rPr>
        <w:t>I</w:t>
      </w:r>
      <w:r w:rsidRPr="002914CF">
        <w:rPr>
          <w:rFonts w:asciiTheme="minorHAnsi" w:hAnsiTheme="minorHAnsi" w:cstheme="minorHAnsi"/>
        </w:rPr>
        <w:t xml:space="preserve">f the line is noisy during the call, all callers will be muted by the meeting managers. Internet callers will be able to unmute using the software interface. Phone callers will be able to unmute using *6. </w:t>
      </w:r>
      <w:r w:rsidRPr="002914CF">
        <w:rPr>
          <w:rFonts w:asciiTheme="minorHAnsi" w:hAnsiTheme="minorHAnsi" w:cstheme="minorHAnsi"/>
          <w:u w:val="single"/>
        </w:rPr>
        <w:t>All callers are asked to mute their lines when they are not speaking</w:t>
      </w:r>
      <w:r w:rsidRPr="002914CF">
        <w:rPr>
          <w:rFonts w:asciiTheme="minorHAnsi" w:hAnsiTheme="minorHAnsi" w:cstheme="minorHAnsi"/>
        </w:rPr>
        <w:t>.</w:t>
      </w:r>
    </w:p>
    <w:p w14:paraId="1993EAA0" w14:textId="5C51CE0C" w:rsidR="00603E73" w:rsidRPr="002914CF" w:rsidRDefault="00603E73">
      <w:pPr>
        <w:rPr>
          <w:rFonts w:asciiTheme="minorHAnsi" w:hAnsiTheme="minorHAnsi" w:cstheme="minorHAnsi"/>
          <w:sz w:val="19"/>
        </w:rPr>
      </w:pPr>
      <w:r w:rsidRPr="002914CF">
        <w:rPr>
          <w:rFonts w:asciiTheme="minorHAnsi" w:hAnsiTheme="minorHAnsi" w:cstheme="minorHAnsi"/>
          <w:sz w:val="19"/>
        </w:rPr>
        <w:br w:type="page"/>
      </w:r>
    </w:p>
    <w:p w14:paraId="5A9CCD7F" w14:textId="77777777" w:rsidR="00A50589" w:rsidRPr="00FC734F" w:rsidRDefault="00FE738E" w:rsidP="004F0DE4">
      <w:pPr>
        <w:pStyle w:val="Heading1"/>
        <w:rPr>
          <w:rFonts w:asciiTheme="minorHAnsi" w:hAnsiTheme="minorHAnsi" w:cstheme="minorHAnsi"/>
          <w:b/>
          <w:bCs/>
          <w:color w:val="FF0000"/>
        </w:rPr>
      </w:pPr>
      <w:bookmarkStart w:id="17" w:name="_Toc86167349"/>
      <w:r w:rsidRPr="00FC734F">
        <w:rPr>
          <w:rFonts w:asciiTheme="minorHAnsi" w:hAnsiTheme="minorHAnsi" w:cstheme="minorHAnsi"/>
          <w:b/>
          <w:bCs/>
          <w:color w:val="FF0000"/>
        </w:rPr>
        <w:lastRenderedPageBreak/>
        <w:t>Documents and Presentations</w:t>
      </w:r>
      <w:bookmarkEnd w:id="17"/>
    </w:p>
    <w:p w14:paraId="4C846504" w14:textId="77777777" w:rsidR="00A50589" w:rsidRPr="002914CF" w:rsidRDefault="00FE738E" w:rsidP="004F0DE4">
      <w:pPr>
        <w:pStyle w:val="Heading2"/>
        <w:rPr>
          <w:rFonts w:asciiTheme="minorHAnsi" w:hAnsiTheme="minorHAnsi" w:cstheme="minorHAnsi"/>
        </w:rPr>
      </w:pPr>
      <w:bookmarkStart w:id="18" w:name="_Toc86167350"/>
      <w:r w:rsidRPr="002914CF">
        <w:rPr>
          <w:rFonts w:asciiTheme="minorHAnsi" w:hAnsiTheme="minorHAnsi" w:cstheme="minorHAnsi"/>
        </w:rPr>
        <w:t>Access</w:t>
      </w:r>
      <w:bookmarkEnd w:id="18"/>
    </w:p>
    <w:p w14:paraId="0DFB3733" w14:textId="2E7B702E" w:rsidR="008651FB" w:rsidRPr="002914CF" w:rsidRDefault="00FE738E">
      <w:pPr>
        <w:pStyle w:val="BodyText"/>
        <w:spacing w:before="4"/>
        <w:ind w:right="1214"/>
        <w:rPr>
          <w:rFonts w:asciiTheme="minorHAnsi" w:hAnsiTheme="minorHAnsi" w:cstheme="minorHAnsi"/>
        </w:rPr>
      </w:pPr>
      <w:r w:rsidRPr="002914CF">
        <w:rPr>
          <w:rFonts w:asciiTheme="minorHAnsi" w:hAnsiTheme="minorHAnsi" w:cstheme="minorHAnsi"/>
        </w:rPr>
        <w:t>You can access the latest agenda, presentations</w:t>
      </w:r>
      <w:r w:rsidR="009B69D3" w:rsidRPr="002914CF">
        <w:rPr>
          <w:rFonts w:asciiTheme="minorHAnsi" w:hAnsiTheme="minorHAnsi" w:cstheme="minorHAnsi"/>
        </w:rPr>
        <w:t>,</w:t>
      </w:r>
      <w:r w:rsidRPr="002914CF">
        <w:rPr>
          <w:rFonts w:asciiTheme="minorHAnsi" w:hAnsiTheme="minorHAnsi" w:cstheme="minorHAnsi"/>
        </w:rPr>
        <w:t xml:space="preserve"> and documents, on the meeting website: </w:t>
      </w:r>
    </w:p>
    <w:p w14:paraId="66B40C71" w14:textId="77777777" w:rsidR="00A50589" w:rsidRPr="002914CF" w:rsidRDefault="00147B02" w:rsidP="00F04139">
      <w:pPr>
        <w:pStyle w:val="BodyText"/>
        <w:spacing w:before="4"/>
        <w:ind w:right="1214"/>
        <w:rPr>
          <w:rFonts w:asciiTheme="minorHAnsi" w:hAnsiTheme="minorHAnsi" w:cstheme="minorHAnsi"/>
        </w:rPr>
      </w:pPr>
      <w:hyperlink r:id="rId18" w:history="1">
        <w:r w:rsidR="008651FB" w:rsidRPr="002914CF">
          <w:rPr>
            <w:rStyle w:val="Hyperlink"/>
            <w:rFonts w:asciiTheme="minorHAnsi" w:hAnsiTheme="minorHAnsi" w:cstheme="minorHAnsi"/>
          </w:rPr>
          <w:t>35th CEOS Plenary | CEOS | Committee on Earth Observation Satellites</w:t>
        </w:r>
      </w:hyperlink>
      <w:r w:rsidR="00F04139" w:rsidRPr="002914CF">
        <w:rPr>
          <w:rFonts w:asciiTheme="minorHAnsi" w:hAnsiTheme="minorHAnsi" w:cstheme="minorHAnsi"/>
        </w:rPr>
        <w:t>.</w:t>
      </w:r>
    </w:p>
    <w:p w14:paraId="694B1E10" w14:textId="77777777" w:rsidR="00EC1AE6" w:rsidRPr="002914CF" w:rsidRDefault="00EC1AE6" w:rsidP="00F04139">
      <w:pPr>
        <w:pStyle w:val="BodyText"/>
        <w:spacing w:before="4"/>
        <w:ind w:right="1214"/>
        <w:rPr>
          <w:rFonts w:asciiTheme="minorHAnsi" w:hAnsiTheme="minorHAnsi" w:cstheme="minorHAnsi"/>
        </w:rPr>
      </w:pPr>
    </w:p>
    <w:p w14:paraId="29D64DA8" w14:textId="295B108C" w:rsidR="00A50589" w:rsidRPr="002914CF" w:rsidRDefault="00EC1AE6" w:rsidP="004F0DE4">
      <w:pPr>
        <w:pStyle w:val="Heading2"/>
        <w:rPr>
          <w:rFonts w:asciiTheme="minorHAnsi" w:hAnsiTheme="minorHAnsi" w:cstheme="minorHAnsi"/>
        </w:rPr>
      </w:pPr>
      <w:bookmarkStart w:id="19" w:name="_Toc86167351"/>
      <w:r w:rsidRPr="002914CF">
        <w:rPr>
          <w:rFonts w:asciiTheme="minorHAnsi" w:hAnsiTheme="minorHAnsi" w:cstheme="minorHAnsi"/>
        </w:rPr>
        <w:t>Presentation Deadline and Document D</w:t>
      </w:r>
      <w:r w:rsidR="00FE738E" w:rsidRPr="002914CF">
        <w:rPr>
          <w:rFonts w:asciiTheme="minorHAnsi" w:hAnsiTheme="minorHAnsi" w:cstheme="minorHAnsi"/>
        </w:rPr>
        <w:t>ue Dates</w:t>
      </w:r>
      <w:bookmarkEnd w:id="19"/>
    </w:p>
    <w:p w14:paraId="1E925B4F" w14:textId="77777777" w:rsidR="009B69D3" w:rsidRPr="002914CF" w:rsidRDefault="009B69D3">
      <w:pPr>
        <w:pStyle w:val="BodyText"/>
        <w:spacing w:before="4" w:line="268" w:lineRule="exact"/>
        <w:rPr>
          <w:rFonts w:asciiTheme="minorHAnsi" w:hAnsiTheme="minorHAnsi" w:cstheme="minorHAnsi"/>
        </w:rPr>
      </w:pPr>
    </w:p>
    <w:p w14:paraId="73177473" w14:textId="59CC96F6" w:rsidR="009B69D3" w:rsidRPr="002914CF" w:rsidRDefault="009B69D3" w:rsidP="009B69D3">
      <w:pPr>
        <w:pStyle w:val="BodyText"/>
        <w:spacing w:before="4" w:line="268" w:lineRule="exact"/>
        <w:rPr>
          <w:rFonts w:asciiTheme="minorHAnsi" w:hAnsiTheme="minorHAnsi" w:cstheme="minorHAnsi"/>
          <w:lang w:val="en-GB"/>
        </w:rPr>
      </w:pPr>
      <w:r w:rsidRPr="002914CF">
        <w:rPr>
          <w:rFonts w:asciiTheme="minorHAnsi" w:hAnsiTheme="minorHAnsi" w:cstheme="minorHAnsi"/>
          <w:lang w:val="en-GB"/>
        </w:rPr>
        <w:t xml:space="preserve">Please send all documents and presentations to: </w:t>
      </w:r>
      <w:hyperlink r:id="rId19" w:history="1">
        <w:r w:rsidRPr="002914CF">
          <w:rPr>
            <w:rStyle w:val="Hyperlink"/>
            <w:rFonts w:asciiTheme="minorHAnsi" w:hAnsiTheme="minorHAnsi" w:cstheme="minorHAnsi"/>
            <w:lang w:val="en-GB"/>
          </w:rPr>
          <w:t>matthew@symbioscomms.com</w:t>
        </w:r>
      </w:hyperlink>
    </w:p>
    <w:p w14:paraId="65DB6359" w14:textId="77777777" w:rsidR="009B69D3" w:rsidRPr="002914CF" w:rsidRDefault="009B69D3" w:rsidP="002914CF">
      <w:pPr>
        <w:pStyle w:val="BodyText"/>
        <w:numPr>
          <w:ilvl w:val="0"/>
          <w:numId w:val="8"/>
        </w:numPr>
        <w:spacing w:before="4" w:line="268" w:lineRule="exact"/>
        <w:rPr>
          <w:rFonts w:asciiTheme="minorHAnsi" w:hAnsiTheme="minorHAnsi" w:cstheme="minorHAnsi"/>
          <w:lang w:val="en-AU"/>
        </w:rPr>
      </w:pPr>
      <w:r w:rsidRPr="002914CF">
        <w:rPr>
          <w:rFonts w:asciiTheme="minorHAnsi" w:hAnsiTheme="minorHAnsi" w:cstheme="minorHAnsi"/>
          <w:b/>
          <w:bCs/>
          <w:lang w:val="en-GB"/>
        </w:rPr>
        <w:t xml:space="preserve">Documents for endorsement </w:t>
      </w:r>
      <w:r w:rsidRPr="002914CF">
        <w:rPr>
          <w:rFonts w:asciiTheme="minorHAnsi" w:hAnsiTheme="minorHAnsi" w:cstheme="minorHAnsi"/>
          <w:lang w:val="en-GB"/>
        </w:rPr>
        <w:t xml:space="preserve">should be submitted by </w:t>
      </w:r>
      <w:r w:rsidRPr="002914CF">
        <w:rPr>
          <w:rFonts w:asciiTheme="minorHAnsi" w:hAnsiTheme="minorHAnsi" w:cstheme="minorHAnsi"/>
          <w:b/>
          <w:bCs/>
          <w:lang w:val="en-GB"/>
        </w:rPr>
        <w:t>18 October</w:t>
      </w:r>
    </w:p>
    <w:p w14:paraId="2C7F4C0A" w14:textId="77777777" w:rsidR="009B69D3" w:rsidRPr="002914CF" w:rsidRDefault="009B69D3" w:rsidP="002914CF">
      <w:pPr>
        <w:pStyle w:val="BodyText"/>
        <w:numPr>
          <w:ilvl w:val="0"/>
          <w:numId w:val="8"/>
        </w:numPr>
        <w:spacing w:before="4" w:line="268" w:lineRule="exact"/>
        <w:rPr>
          <w:rFonts w:asciiTheme="minorHAnsi" w:hAnsiTheme="minorHAnsi" w:cstheme="minorHAnsi"/>
          <w:lang w:val="en-AU"/>
        </w:rPr>
      </w:pPr>
      <w:r w:rsidRPr="002914CF">
        <w:rPr>
          <w:rFonts w:asciiTheme="minorHAnsi" w:hAnsiTheme="minorHAnsi" w:cstheme="minorHAnsi"/>
          <w:b/>
          <w:bCs/>
          <w:lang w:val="en-GB"/>
        </w:rPr>
        <w:t xml:space="preserve">Documents for information </w:t>
      </w:r>
      <w:r w:rsidRPr="002914CF">
        <w:rPr>
          <w:rFonts w:asciiTheme="minorHAnsi" w:hAnsiTheme="minorHAnsi" w:cstheme="minorHAnsi"/>
          <w:lang w:val="en-GB"/>
        </w:rPr>
        <w:t xml:space="preserve">should be submitted by </w:t>
      </w:r>
      <w:r w:rsidRPr="002914CF">
        <w:rPr>
          <w:rFonts w:asciiTheme="minorHAnsi" w:hAnsiTheme="minorHAnsi" w:cstheme="minorHAnsi"/>
          <w:b/>
          <w:bCs/>
          <w:lang w:val="en-GB"/>
        </w:rPr>
        <w:t>25 October</w:t>
      </w:r>
    </w:p>
    <w:p w14:paraId="2A94D508" w14:textId="77777777" w:rsidR="009B69D3" w:rsidRPr="002914CF" w:rsidRDefault="009B69D3" w:rsidP="002914CF">
      <w:pPr>
        <w:pStyle w:val="BodyText"/>
        <w:numPr>
          <w:ilvl w:val="0"/>
          <w:numId w:val="8"/>
        </w:numPr>
        <w:spacing w:before="4" w:line="268" w:lineRule="exact"/>
        <w:rPr>
          <w:rFonts w:asciiTheme="minorHAnsi" w:hAnsiTheme="minorHAnsi" w:cstheme="minorHAnsi"/>
          <w:lang w:val="en-AU"/>
        </w:rPr>
      </w:pPr>
      <w:r w:rsidRPr="002914CF">
        <w:rPr>
          <w:rFonts w:asciiTheme="minorHAnsi" w:hAnsiTheme="minorHAnsi" w:cstheme="minorHAnsi"/>
          <w:b/>
          <w:bCs/>
          <w:lang w:val="en-GB"/>
        </w:rPr>
        <w:t>Presentations</w:t>
      </w:r>
      <w:r w:rsidRPr="002914CF">
        <w:rPr>
          <w:rFonts w:asciiTheme="minorHAnsi" w:hAnsiTheme="minorHAnsi" w:cstheme="minorHAnsi"/>
          <w:lang w:val="en-GB"/>
        </w:rPr>
        <w:t xml:space="preserve"> should be submitted by </w:t>
      </w:r>
      <w:r w:rsidRPr="002914CF">
        <w:rPr>
          <w:rFonts w:asciiTheme="minorHAnsi" w:hAnsiTheme="minorHAnsi" w:cstheme="minorHAnsi"/>
          <w:b/>
          <w:bCs/>
          <w:lang w:val="en-GB"/>
        </w:rPr>
        <w:t>25 October</w:t>
      </w:r>
    </w:p>
    <w:p w14:paraId="14CDEF40" w14:textId="77777777" w:rsidR="009B69D3" w:rsidRPr="002914CF" w:rsidRDefault="009B69D3">
      <w:pPr>
        <w:pStyle w:val="BodyText"/>
        <w:spacing w:before="4" w:line="268" w:lineRule="exact"/>
        <w:rPr>
          <w:rFonts w:asciiTheme="minorHAnsi" w:hAnsiTheme="minorHAnsi" w:cstheme="minorHAnsi"/>
        </w:rPr>
      </w:pPr>
    </w:p>
    <w:p w14:paraId="53C25166" w14:textId="58FDFB4B" w:rsidR="00F04139" w:rsidRPr="002914CF" w:rsidRDefault="00F04139">
      <w:pPr>
        <w:pStyle w:val="BodyText"/>
        <w:ind w:right="260"/>
        <w:rPr>
          <w:rFonts w:asciiTheme="minorHAnsi" w:hAnsiTheme="minorHAnsi" w:cstheme="minorHAnsi"/>
        </w:rPr>
      </w:pPr>
      <w:r w:rsidRPr="002914CF">
        <w:rPr>
          <w:rFonts w:asciiTheme="minorHAnsi" w:hAnsiTheme="minorHAnsi" w:cstheme="minorHAnsi"/>
        </w:rPr>
        <w:t xml:space="preserve">The presentation template is available from the CEOS Plenary </w:t>
      </w:r>
      <w:r w:rsidR="009B69D3" w:rsidRPr="002914CF">
        <w:rPr>
          <w:rFonts w:asciiTheme="minorHAnsi" w:hAnsiTheme="minorHAnsi" w:cstheme="minorHAnsi"/>
        </w:rPr>
        <w:t>meeting website</w:t>
      </w:r>
      <w:r w:rsidRPr="002914CF">
        <w:rPr>
          <w:rFonts w:asciiTheme="minorHAnsi" w:hAnsiTheme="minorHAnsi" w:cstheme="minorHAnsi"/>
        </w:rPr>
        <w:t>:</w:t>
      </w:r>
    </w:p>
    <w:p w14:paraId="5A7C91BA" w14:textId="495C3B2A" w:rsidR="00F04139" w:rsidRPr="002914CF" w:rsidRDefault="00147B02">
      <w:pPr>
        <w:pStyle w:val="BodyText"/>
        <w:ind w:right="260"/>
        <w:rPr>
          <w:rFonts w:asciiTheme="minorHAnsi" w:hAnsiTheme="minorHAnsi" w:cstheme="minorHAnsi"/>
        </w:rPr>
      </w:pPr>
      <w:hyperlink r:id="rId20" w:history="1">
        <w:r w:rsidR="00F04139" w:rsidRPr="002914CF">
          <w:rPr>
            <w:rStyle w:val="Hyperlink"/>
            <w:rFonts w:asciiTheme="minorHAnsi" w:hAnsiTheme="minorHAnsi" w:cstheme="minorHAnsi"/>
          </w:rPr>
          <w:t>35th CEOS Plenary | CEOS | Committee on Earth Observation Satellites</w:t>
        </w:r>
      </w:hyperlink>
    </w:p>
    <w:p w14:paraId="37273115" w14:textId="77777777" w:rsidR="00F04139" w:rsidRPr="002914CF" w:rsidRDefault="00F04139">
      <w:pPr>
        <w:pStyle w:val="BodyText"/>
        <w:ind w:right="260"/>
        <w:rPr>
          <w:rFonts w:asciiTheme="minorHAnsi" w:hAnsiTheme="minorHAnsi" w:cstheme="minorHAnsi"/>
        </w:rPr>
      </w:pPr>
    </w:p>
    <w:p w14:paraId="12DB424C" w14:textId="2CE24C71" w:rsidR="00F04139" w:rsidRPr="002914CF" w:rsidRDefault="00F04139">
      <w:pPr>
        <w:pStyle w:val="BodyText"/>
        <w:ind w:right="260"/>
        <w:rPr>
          <w:rFonts w:asciiTheme="minorHAnsi" w:hAnsiTheme="minorHAnsi" w:cstheme="minorHAnsi"/>
        </w:rPr>
      </w:pPr>
      <w:r w:rsidRPr="002914CF">
        <w:rPr>
          <w:rFonts w:asciiTheme="minorHAnsi" w:hAnsiTheme="minorHAnsi" w:cstheme="minorHAnsi"/>
          <w:b/>
          <w:bCs/>
        </w:rPr>
        <w:t>To help keep the meeting on schedule, presenters will simply unmute their mic</w:t>
      </w:r>
      <w:r w:rsidR="00FE738E" w:rsidRPr="002914CF">
        <w:rPr>
          <w:rFonts w:asciiTheme="minorHAnsi" w:hAnsiTheme="minorHAnsi" w:cstheme="minorHAnsi"/>
          <w:b/>
          <w:bCs/>
        </w:rPr>
        <w:t>rophone</w:t>
      </w:r>
      <w:r w:rsidRPr="002914CF">
        <w:rPr>
          <w:rFonts w:asciiTheme="minorHAnsi" w:hAnsiTheme="minorHAnsi" w:cstheme="minorHAnsi"/>
          <w:b/>
          <w:bCs/>
        </w:rPr>
        <w:t xml:space="preserve"> when they are due to present and the </w:t>
      </w:r>
      <w:r w:rsidR="00FE738E" w:rsidRPr="002914CF">
        <w:rPr>
          <w:rFonts w:asciiTheme="minorHAnsi" w:hAnsiTheme="minorHAnsi" w:cstheme="minorHAnsi"/>
          <w:b/>
          <w:bCs/>
        </w:rPr>
        <w:t xml:space="preserve">meeting managers </w:t>
      </w:r>
      <w:r w:rsidRPr="002914CF">
        <w:rPr>
          <w:rFonts w:asciiTheme="minorHAnsi" w:hAnsiTheme="minorHAnsi" w:cstheme="minorHAnsi"/>
          <w:b/>
          <w:bCs/>
        </w:rPr>
        <w:t>will display and advance all presentations</w:t>
      </w:r>
      <w:r w:rsidRPr="002914CF">
        <w:rPr>
          <w:rFonts w:asciiTheme="minorHAnsi" w:hAnsiTheme="minorHAnsi" w:cstheme="minorHAnsi"/>
        </w:rPr>
        <w:t>.</w:t>
      </w:r>
    </w:p>
    <w:p w14:paraId="76067D87" w14:textId="77777777" w:rsidR="00F04139" w:rsidRPr="002914CF" w:rsidRDefault="00F04139">
      <w:pPr>
        <w:pStyle w:val="BodyText"/>
        <w:ind w:right="260"/>
        <w:rPr>
          <w:rFonts w:asciiTheme="minorHAnsi" w:hAnsiTheme="minorHAnsi" w:cstheme="minorHAnsi"/>
        </w:rPr>
      </w:pPr>
    </w:p>
    <w:p w14:paraId="67E6EA97" w14:textId="77777777" w:rsidR="00A50589" w:rsidRPr="00FC734F" w:rsidRDefault="00FE738E" w:rsidP="004F0DE4">
      <w:pPr>
        <w:pStyle w:val="Heading1"/>
        <w:rPr>
          <w:rFonts w:asciiTheme="minorHAnsi" w:hAnsiTheme="minorHAnsi" w:cstheme="minorHAnsi"/>
          <w:b/>
          <w:bCs/>
          <w:color w:val="FF0000"/>
        </w:rPr>
      </w:pPr>
      <w:bookmarkStart w:id="20" w:name="_Toc86167352"/>
      <w:r w:rsidRPr="00FC734F">
        <w:rPr>
          <w:rFonts w:asciiTheme="minorHAnsi" w:hAnsiTheme="minorHAnsi" w:cstheme="minorHAnsi"/>
          <w:b/>
          <w:bCs/>
          <w:color w:val="FF0000"/>
        </w:rPr>
        <w:t>Contacts</w:t>
      </w:r>
      <w:bookmarkEnd w:id="20"/>
    </w:p>
    <w:p w14:paraId="2BEE0FA4" w14:textId="08C5E971" w:rsidR="00AF78B0" w:rsidRDefault="00FE738E" w:rsidP="00AF78B0">
      <w:pPr>
        <w:pStyle w:val="BodyText"/>
        <w:spacing w:line="268" w:lineRule="exact"/>
        <w:rPr>
          <w:rFonts w:asciiTheme="minorHAnsi" w:hAnsiTheme="minorHAnsi" w:cstheme="minorHAnsi"/>
        </w:rPr>
      </w:pPr>
      <w:r w:rsidRPr="002914CF">
        <w:rPr>
          <w:rFonts w:asciiTheme="minorHAnsi" w:hAnsiTheme="minorHAnsi" w:cstheme="minorHAnsi"/>
        </w:rPr>
        <w:t>Contact Matt Steventon &lt;</w:t>
      </w:r>
      <w:hyperlink r:id="rId21">
        <w:r w:rsidRPr="002914CF">
          <w:rPr>
            <w:rFonts w:asciiTheme="minorHAnsi" w:hAnsiTheme="minorHAnsi" w:cstheme="minorHAnsi"/>
            <w:color w:val="0563C1"/>
            <w:u w:val="single" w:color="0563C1"/>
          </w:rPr>
          <w:t>matthew@symbioscomms.com</w:t>
        </w:r>
      </w:hyperlink>
      <w:r w:rsidRPr="002914CF">
        <w:rPr>
          <w:rFonts w:asciiTheme="minorHAnsi" w:hAnsiTheme="minorHAnsi" w:cstheme="minorHAnsi"/>
        </w:rPr>
        <w:t>&gt; with any specific questions</w:t>
      </w:r>
      <w:r w:rsidR="00AF78B0">
        <w:rPr>
          <w:rFonts w:asciiTheme="minorHAnsi" w:hAnsiTheme="minorHAnsi" w:cstheme="minorHAnsi"/>
        </w:rPr>
        <w:t>.</w:t>
      </w:r>
    </w:p>
    <w:p w14:paraId="0570E8BC" w14:textId="579D3196" w:rsidR="00AF78B0" w:rsidRDefault="00AF78B0" w:rsidP="00AF78B0">
      <w:pPr>
        <w:pStyle w:val="BodyText"/>
        <w:spacing w:line="268" w:lineRule="exact"/>
        <w:rPr>
          <w:rFonts w:asciiTheme="minorHAnsi" w:hAnsiTheme="minorHAnsi" w:cstheme="minorHAnsi"/>
        </w:rPr>
      </w:pPr>
    </w:p>
    <w:p w14:paraId="448437A9" w14:textId="77777777" w:rsidR="00AF78B0" w:rsidRPr="002914CF" w:rsidRDefault="00AF78B0" w:rsidP="00AF78B0">
      <w:pPr>
        <w:pStyle w:val="BodyText"/>
        <w:spacing w:line="268" w:lineRule="exact"/>
        <w:rPr>
          <w:rFonts w:asciiTheme="minorHAnsi" w:hAnsiTheme="minorHAnsi" w:cstheme="minorHAnsi"/>
        </w:rPr>
      </w:pPr>
    </w:p>
    <w:p w14:paraId="655DEEF9" w14:textId="77777777" w:rsidR="00A50589" w:rsidRPr="002914CF" w:rsidRDefault="00A50589" w:rsidP="00FC734F">
      <w:pPr>
        <w:pStyle w:val="BodyText"/>
        <w:spacing w:line="268" w:lineRule="exact"/>
        <w:sectPr w:rsidR="00A50589" w:rsidRPr="002914CF">
          <w:pgSz w:w="11910" w:h="16840"/>
          <w:pgMar w:top="1060" w:right="1240" w:bottom="1180" w:left="1340" w:header="0" w:footer="992" w:gutter="0"/>
          <w:cols w:space="720"/>
        </w:sectPr>
      </w:pPr>
    </w:p>
    <w:p w14:paraId="5FA5BA72" w14:textId="77777777" w:rsidR="00A50589" w:rsidRPr="00FC734F" w:rsidRDefault="00FE738E" w:rsidP="009B69D3">
      <w:pPr>
        <w:pStyle w:val="Heading1"/>
        <w:rPr>
          <w:rFonts w:asciiTheme="minorHAnsi" w:hAnsiTheme="minorHAnsi" w:cstheme="minorHAnsi"/>
          <w:b/>
          <w:bCs/>
          <w:color w:val="FF0000"/>
        </w:rPr>
      </w:pPr>
      <w:bookmarkStart w:id="21" w:name="_Toc86167353"/>
      <w:r w:rsidRPr="00FC734F">
        <w:rPr>
          <w:rFonts w:asciiTheme="minorHAnsi" w:hAnsiTheme="minorHAnsi" w:cstheme="minorHAnsi"/>
          <w:b/>
          <w:bCs/>
          <w:color w:val="FF0000"/>
        </w:rPr>
        <w:lastRenderedPageBreak/>
        <w:t>Meeting Protocols</w:t>
      </w:r>
      <w:bookmarkEnd w:id="21"/>
    </w:p>
    <w:p w14:paraId="73EE8825" w14:textId="77777777" w:rsidR="00A50589" w:rsidRPr="002914CF" w:rsidRDefault="00FE738E" w:rsidP="004F0DE4">
      <w:pPr>
        <w:pStyle w:val="Heading2"/>
        <w:rPr>
          <w:rFonts w:asciiTheme="minorHAnsi" w:hAnsiTheme="minorHAnsi" w:cstheme="minorHAnsi"/>
        </w:rPr>
      </w:pPr>
      <w:bookmarkStart w:id="22" w:name="_Toc86167354"/>
      <w:r w:rsidRPr="002914CF">
        <w:rPr>
          <w:rFonts w:asciiTheme="minorHAnsi" w:hAnsiTheme="minorHAnsi" w:cstheme="minorHAnsi"/>
        </w:rPr>
        <w:t>Connecting</w:t>
      </w:r>
      <w:bookmarkEnd w:id="22"/>
    </w:p>
    <w:p w14:paraId="626C5AD0" w14:textId="11934624" w:rsidR="00BD71E1" w:rsidRPr="002914CF" w:rsidRDefault="00FE738E" w:rsidP="002914CF">
      <w:pPr>
        <w:pStyle w:val="BodyText"/>
        <w:spacing w:after="120"/>
        <w:ind w:right="284"/>
        <w:rPr>
          <w:rFonts w:asciiTheme="minorHAnsi" w:hAnsiTheme="minorHAnsi" w:cstheme="minorHAnsi"/>
        </w:rPr>
      </w:pPr>
      <w:r w:rsidRPr="002914CF">
        <w:rPr>
          <w:rFonts w:asciiTheme="minorHAnsi" w:hAnsiTheme="minorHAnsi" w:cstheme="minorHAnsi"/>
        </w:rPr>
        <w:t xml:space="preserve">Please connect to the meeting </w:t>
      </w:r>
      <w:r w:rsidRPr="002914CF">
        <w:rPr>
          <w:rFonts w:asciiTheme="minorHAnsi" w:hAnsiTheme="minorHAnsi" w:cstheme="minorHAnsi"/>
          <w:b/>
        </w:rPr>
        <w:t xml:space="preserve">at least 15 minutes beforehand </w:t>
      </w:r>
      <w:r w:rsidRPr="002914CF">
        <w:rPr>
          <w:rFonts w:asciiTheme="minorHAnsi" w:hAnsiTheme="minorHAnsi" w:cstheme="minorHAnsi"/>
        </w:rPr>
        <w:t>so that any technical issues (on your side or the organi</w:t>
      </w:r>
      <w:r w:rsidR="00603E73" w:rsidRPr="002914CF">
        <w:rPr>
          <w:rFonts w:asciiTheme="minorHAnsi" w:hAnsiTheme="minorHAnsi" w:cstheme="minorHAnsi"/>
        </w:rPr>
        <w:t xml:space="preserve">zers’ </w:t>
      </w:r>
      <w:r w:rsidRPr="002914CF">
        <w:rPr>
          <w:rFonts w:asciiTheme="minorHAnsi" w:hAnsiTheme="minorHAnsi" w:cstheme="minorHAnsi"/>
        </w:rPr>
        <w:t>side) can be identified and resolved.</w:t>
      </w:r>
    </w:p>
    <w:p w14:paraId="243B0AE1" w14:textId="5C5ACAD0" w:rsidR="00F04139" w:rsidRPr="002914CF" w:rsidRDefault="00BD71E1" w:rsidP="004F0DE4">
      <w:pPr>
        <w:pStyle w:val="BodyText"/>
        <w:spacing w:after="240"/>
        <w:rPr>
          <w:rFonts w:asciiTheme="minorHAnsi" w:hAnsiTheme="minorHAnsi" w:cstheme="minorHAnsi"/>
        </w:rPr>
      </w:pPr>
      <w:r w:rsidRPr="002914CF">
        <w:rPr>
          <w:rFonts w:asciiTheme="minorHAnsi" w:hAnsiTheme="minorHAnsi" w:cstheme="minorHAnsi"/>
        </w:rPr>
        <w:t xml:space="preserve">The meeting will be held over four days, from November 1-4, 2021. Over the course of the four days, each session will last three hours and will include a </w:t>
      </w:r>
      <w:r w:rsidR="00603E73" w:rsidRPr="002914CF">
        <w:rPr>
          <w:rFonts w:asciiTheme="minorHAnsi" w:hAnsiTheme="minorHAnsi" w:cstheme="minorHAnsi"/>
        </w:rPr>
        <w:t xml:space="preserve">15-minute </w:t>
      </w:r>
      <w:r w:rsidRPr="002914CF">
        <w:rPr>
          <w:rFonts w:asciiTheme="minorHAnsi" w:hAnsiTheme="minorHAnsi" w:cstheme="minorHAnsi"/>
        </w:rPr>
        <w:t xml:space="preserve">break. On </w:t>
      </w:r>
      <w:r w:rsidR="00603E73" w:rsidRPr="002914CF">
        <w:rPr>
          <w:rFonts w:asciiTheme="minorHAnsi" w:hAnsiTheme="minorHAnsi" w:cstheme="minorHAnsi"/>
        </w:rPr>
        <w:t xml:space="preserve">two days there will be </w:t>
      </w:r>
      <w:r w:rsidRPr="002914CF">
        <w:rPr>
          <w:rFonts w:asciiTheme="minorHAnsi" w:hAnsiTheme="minorHAnsi" w:cstheme="minorHAnsi"/>
        </w:rPr>
        <w:t>an early start for the U.S. East Coast, and on two days there will be a start time that favors Asia/Pacific and the Pacific coast of the U.S. Because these dates coincide with the first few days of COP26, the CEOS Chair team has made every effort to deconflict the scheduling of presenters and participants who will need to engage in COP26. The meeting start times for various time zones are as follows:</w:t>
      </w:r>
    </w:p>
    <w:tbl>
      <w:tblPr>
        <w:tblW w:w="9360" w:type="dxa"/>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9"/>
        <w:gridCol w:w="1179"/>
        <w:gridCol w:w="1455"/>
        <w:gridCol w:w="975"/>
        <w:gridCol w:w="1035"/>
        <w:gridCol w:w="1179"/>
        <w:gridCol w:w="1179"/>
        <w:gridCol w:w="1179"/>
      </w:tblGrid>
      <w:tr w:rsidR="00F04139" w:rsidRPr="002914CF" w14:paraId="096D2657" w14:textId="77777777" w:rsidTr="00BD71E1">
        <w:tc>
          <w:tcPr>
            <w:tcW w:w="1179"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081D26FE" w14:textId="77777777" w:rsidR="00F04139" w:rsidRPr="002914CF" w:rsidRDefault="00F04139">
            <w:pPr>
              <w:rPr>
                <w:rFonts w:asciiTheme="minorHAnsi" w:hAnsiTheme="minorHAnsi" w:cstheme="minorHAnsi"/>
                <w:b/>
                <w:color w:val="FFFFFF"/>
                <w:sz w:val="18"/>
                <w:szCs w:val="18"/>
              </w:rPr>
            </w:pPr>
          </w:p>
        </w:tc>
        <w:tc>
          <w:tcPr>
            <w:tcW w:w="1179"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616D9C2A" w14:textId="77777777" w:rsidR="00F04139" w:rsidRPr="002914CF" w:rsidRDefault="00F04139">
            <w:pPr>
              <w:rPr>
                <w:rFonts w:asciiTheme="minorHAnsi" w:hAnsiTheme="minorHAnsi" w:cstheme="minorHAnsi"/>
                <w:b/>
                <w:color w:val="FFFFFF"/>
                <w:sz w:val="18"/>
                <w:szCs w:val="18"/>
              </w:rPr>
            </w:pPr>
            <w:r w:rsidRPr="002914CF">
              <w:rPr>
                <w:rFonts w:asciiTheme="minorHAnsi" w:hAnsiTheme="minorHAnsi" w:cstheme="minorHAnsi"/>
                <w:b/>
                <w:color w:val="FFFFFF"/>
                <w:sz w:val="18"/>
                <w:szCs w:val="18"/>
              </w:rPr>
              <w:t>Los Angeles</w:t>
            </w:r>
          </w:p>
        </w:tc>
        <w:tc>
          <w:tcPr>
            <w:tcW w:w="1455"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450CD272" w14:textId="77777777" w:rsidR="00F04139" w:rsidRPr="002914CF" w:rsidRDefault="00F04139">
            <w:pPr>
              <w:rPr>
                <w:rFonts w:asciiTheme="minorHAnsi" w:hAnsiTheme="minorHAnsi" w:cstheme="minorHAnsi"/>
                <w:b/>
                <w:color w:val="FFFFFF"/>
                <w:sz w:val="18"/>
                <w:szCs w:val="18"/>
              </w:rPr>
            </w:pPr>
            <w:r w:rsidRPr="002914CF">
              <w:rPr>
                <w:rFonts w:asciiTheme="minorHAnsi" w:hAnsiTheme="minorHAnsi" w:cstheme="minorHAnsi"/>
                <w:b/>
                <w:color w:val="FFFFFF"/>
                <w:sz w:val="18"/>
                <w:szCs w:val="18"/>
              </w:rPr>
              <w:t>Washington D.C.</w:t>
            </w:r>
          </w:p>
        </w:tc>
        <w:tc>
          <w:tcPr>
            <w:tcW w:w="975"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17F23B6E" w14:textId="77777777" w:rsidR="00F04139" w:rsidRPr="002914CF" w:rsidRDefault="00F04139">
            <w:pPr>
              <w:rPr>
                <w:rFonts w:asciiTheme="minorHAnsi" w:hAnsiTheme="minorHAnsi" w:cstheme="minorHAnsi"/>
                <w:b/>
                <w:color w:val="FFFFFF"/>
                <w:sz w:val="18"/>
                <w:szCs w:val="18"/>
              </w:rPr>
            </w:pPr>
            <w:r w:rsidRPr="002914CF">
              <w:rPr>
                <w:rFonts w:asciiTheme="minorHAnsi" w:hAnsiTheme="minorHAnsi" w:cstheme="minorHAnsi"/>
                <w:b/>
                <w:color w:val="FFFFFF"/>
                <w:sz w:val="18"/>
                <w:szCs w:val="18"/>
              </w:rPr>
              <w:t>London</w:t>
            </w:r>
          </w:p>
        </w:tc>
        <w:tc>
          <w:tcPr>
            <w:tcW w:w="1035"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42DEA089" w14:textId="77777777" w:rsidR="00F04139" w:rsidRPr="002914CF" w:rsidRDefault="00F04139">
            <w:pPr>
              <w:rPr>
                <w:rFonts w:asciiTheme="minorHAnsi" w:hAnsiTheme="minorHAnsi" w:cstheme="minorHAnsi"/>
                <w:b/>
                <w:color w:val="FFFFFF"/>
                <w:sz w:val="18"/>
                <w:szCs w:val="18"/>
              </w:rPr>
            </w:pPr>
            <w:r w:rsidRPr="002914CF">
              <w:rPr>
                <w:rFonts w:asciiTheme="minorHAnsi" w:hAnsiTheme="minorHAnsi" w:cstheme="minorHAnsi"/>
                <w:b/>
                <w:color w:val="FFFFFF"/>
                <w:sz w:val="18"/>
                <w:szCs w:val="18"/>
              </w:rPr>
              <w:t>Rome</w:t>
            </w:r>
          </w:p>
        </w:tc>
        <w:tc>
          <w:tcPr>
            <w:tcW w:w="1179"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71C17CBC" w14:textId="77777777" w:rsidR="00F04139" w:rsidRPr="002914CF" w:rsidRDefault="00F04139">
            <w:pPr>
              <w:rPr>
                <w:rFonts w:asciiTheme="minorHAnsi" w:hAnsiTheme="minorHAnsi" w:cstheme="minorHAnsi"/>
                <w:b/>
                <w:color w:val="FFFFFF"/>
                <w:sz w:val="18"/>
                <w:szCs w:val="18"/>
              </w:rPr>
            </w:pPr>
            <w:r w:rsidRPr="002914CF">
              <w:rPr>
                <w:rFonts w:asciiTheme="minorHAnsi" w:hAnsiTheme="minorHAnsi" w:cstheme="minorHAnsi"/>
                <w:b/>
                <w:color w:val="FFFFFF"/>
                <w:sz w:val="18"/>
                <w:szCs w:val="18"/>
              </w:rPr>
              <w:t>Ahmedabad</w:t>
            </w:r>
          </w:p>
        </w:tc>
        <w:tc>
          <w:tcPr>
            <w:tcW w:w="1179"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26DB37C0" w14:textId="77777777" w:rsidR="00F04139" w:rsidRPr="002914CF" w:rsidRDefault="00F04139">
            <w:pPr>
              <w:rPr>
                <w:rFonts w:asciiTheme="minorHAnsi" w:hAnsiTheme="minorHAnsi" w:cstheme="minorHAnsi"/>
                <w:b/>
                <w:color w:val="FFFFFF"/>
                <w:sz w:val="18"/>
                <w:szCs w:val="18"/>
              </w:rPr>
            </w:pPr>
            <w:r w:rsidRPr="002914CF">
              <w:rPr>
                <w:rFonts w:asciiTheme="minorHAnsi" w:hAnsiTheme="minorHAnsi" w:cstheme="minorHAnsi"/>
                <w:b/>
                <w:color w:val="FFFFFF"/>
                <w:sz w:val="18"/>
                <w:szCs w:val="18"/>
              </w:rPr>
              <w:t>Tokyo</w:t>
            </w:r>
          </w:p>
        </w:tc>
        <w:tc>
          <w:tcPr>
            <w:tcW w:w="1179"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42F6998A" w14:textId="77777777" w:rsidR="00F04139" w:rsidRPr="002914CF" w:rsidRDefault="00F04139">
            <w:pPr>
              <w:rPr>
                <w:rFonts w:asciiTheme="minorHAnsi" w:hAnsiTheme="minorHAnsi" w:cstheme="minorHAnsi"/>
                <w:b/>
                <w:color w:val="FFFFFF"/>
                <w:sz w:val="18"/>
                <w:szCs w:val="18"/>
              </w:rPr>
            </w:pPr>
            <w:r w:rsidRPr="002914CF">
              <w:rPr>
                <w:rFonts w:asciiTheme="minorHAnsi" w:hAnsiTheme="minorHAnsi" w:cstheme="minorHAnsi"/>
                <w:b/>
                <w:color w:val="FFFFFF"/>
                <w:sz w:val="18"/>
                <w:szCs w:val="18"/>
              </w:rPr>
              <w:t>Canberra</w:t>
            </w:r>
          </w:p>
        </w:tc>
      </w:tr>
      <w:tr w:rsidR="00F04139" w:rsidRPr="002914CF" w14:paraId="5AEBFD77" w14:textId="77777777" w:rsidTr="00BD71E1">
        <w:tc>
          <w:tcPr>
            <w:tcW w:w="1179"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3B649DF7" w14:textId="77777777" w:rsidR="00F04139" w:rsidRPr="002914CF" w:rsidRDefault="00F04139">
            <w:pPr>
              <w:rPr>
                <w:rFonts w:asciiTheme="minorHAnsi" w:hAnsiTheme="minorHAnsi" w:cstheme="minorHAnsi"/>
                <w:b/>
                <w:color w:val="FFFFFF"/>
                <w:sz w:val="18"/>
                <w:szCs w:val="18"/>
              </w:rPr>
            </w:pPr>
            <w:r w:rsidRPr="002914CF">
              <w:rPr>
                <w:rFonts w:asciiTheme="minorHAnsi" w:hAnsiTheme="minorHAnsi" w:cstheme="minorHAnsi"/>
                <w:b/>
                <w:color w:val="FFFFFF"/>
                <w:sz w:val="18"/>
                <w:szCs w:val="18"/>
              </w:rPr>
              <w:t>Monday, November 1</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0CD5B7"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04:00</w:t>
            </w: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6F7DCF"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07:00</w:t>
            </w: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3A4E1B"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11:00</w:t>
            </w:r>
          </w:p>
        </w:tc>
        <w:tc>
          <w:tcPr>
            <w:tcW w:w="1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D34ED3"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12:00</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83FFDE"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16:30</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FBD45E"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20:00</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0F097F"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22:00</w:t>
            </w:r>
          </w:p>
        </w:tc>
      </w:tr>
      <w:tr w:rsidR="00F04139" w:rsidRPr="002914CF" w14:paraId="21DAFEA7" w14:textId="77777777" w:rsidTr="00BD71E1">
        <w:tc>
          <w:tcPr>
            <w:tcW w:w="1179"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2A679E24" w14:textId="77777777" w:rsidR="00F04139" w:rsidRPr="002914CF" w:rsidRDefault="00F04139">
            <w:pPr>
              <w:rPr>
                <w:rFonts w:asciiTheme="minorHAnsi" w:hAnsiTheme="minorHAnsi" w:cstheme="minorHAnsi"/>
                <w:b/>
                <w:color w:val="FFFFFF"/>
                <w:sz w:val="18"/>
                <w:szCs w:val="18"/>
              </w:rPr>
            </w:pPr>
            <w:r w:rsidRPr="002914CF">
              <w:rPr>
                <w:rFonts w:asciiTheme="minorHAnsi" w:hAnsiTheme="minorHAnsi" w:cstheme="minorHAnsi"/>
                <w:b/>
                <w:color w:val="FFFFFF"/>
                <w:sz w:val="18"/>
                <w:szCs w:val="18"/>
              </w:rPr>
              <w:t>Tuesday, November 2</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2A91BC"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14:00</w:t>
            </w: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25BE26"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17:00</w:t>
            </w: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FCA460"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21:00</w:t>
            </w:r>
          </w:p>
        </w:tc>
        <w:tc>
          <w:tcPr>
            <w:tcW w:w="1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3AD848"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22:00</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882118"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02:30</w:t>
            </w:r>
          </w:p>
          <w:p w14:paraId="466A4E84"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(+1 day)</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52EBA7"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06:00</w:t>
            </w:r>
          </w:p>
          <w:p w14:paraId="43274D5E"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(+1 day)</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CFF7F9"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08:00</w:t>
            </w:r>
          </w:p>
          <w:p w14:paraId="2668E9B8"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(+1 day)</w:t>
            </w:r>
          </w:p>
        </w:tc>
      </w:tr>
      <w:tr w:rsidR="00F04139" w:rsidRPr="002914CF" w14:paraId="24B4FD17" w14:textId="77777777" w:rsidTr="00BD71E1">
        <w:tc>
          <w:tcPr>
            <w:tcW w:w="1179"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69681918" w14:textId="77777777" w:rsidR="00F04139" w:rsidRPr="002914CF" w:rsidRDefault="00F04139">
            <w:pPr>
              <w:rPr>
                <w:rFonts w:asciiTheme="minorHAnsi" w:hAnsiTheme="minorHAnsi" w:cstheme="minorHAnsi"/>
                <w:b/>
                <w:color w:val="FFFFFF"/>
                <w:sz w:val="18"/>
                <w:szCs w:val="18"/>
              </w:rPr>
            </w:pPr>
            <w:r w:rsidRPr="002914CF">
              <w:rPr>
                <w:rFonts w:asciiTheme="minorHAnsi" w:hAnsiTheme="minorHAnsi" w:cstheme="minorHAnsi"/>
                <w:b/>
                <w:color w:val="FFFFFF"/>
                <w:sz w:val="18"/>
                <w:szCs w:val="18"/>
              </w:rPr>
              <w:t>Wednesday, November 3</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97920C"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14:00</w:t>
            </w: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CAB884"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17:00</w:t>
            </w: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1577D8"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21:00</w:t>
            </w:r>
          </w:p>
        </w:tc>
        <w:tc>
          <w:tcPr>
            <w:tcW w:w="1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A375C8"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22:00</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EA4B1A"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02:30</w:t>
            </w:r>
          </w:p>
          <w:p w14:paraId="20500F4C"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(+1 day)</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678AFC"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06:00</w:t>
            </w:r>
          </w:p>
          <w:p w14:paraId="314BBE1D"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(+1 day)</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C92CD6"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08:00</w:t>
            </w:r>
          </w:p>
          <w:p w14:paraId="5DC9E076"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(+1 day)</w:t>
            </w:r>
          </w:p>
        </w:tc>
      </w:tr>
      <w:tr w:rsidR="00F04139" w:rsidRPr="002914CF" w14:paraId="72AFAE5D" w14:textId="77777777" w:rsidTr="00BD71E1">
        <w:tc>
          <w:tcPr>
            <w:tcW w:w="1179"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4E5E1640" w14:textId="77777777" w:rsidR="00F04139" w:rsidRPr="002914CF" w:rsidRDefault="00F04139">
            <w:pPr>
              <w:rPr>
                <w:rFonts w:asciiTheme="minorHAnsi" w:hAnsiTheme="minorHAnsi" w:cstheme="minorHAnsi"/>
                <w:b/>
                <w:color w:val="FFFFFF"/>
                <w:sz w:val="18"/>
                <w:szCs w:val="18"/>
              </w:rPr>
            </w:pPr>
            <w:r w:rsidRPr="002914CF">
              <w:rPr>
                <w:rFonts w:asciiTheme="minorHAnsi" w:hAnsiTheme="minorHAnsi" w:cstheme="minorHAnsi"/>
                <w:b/>
                <w:color w:val="FFFFFF"/>
                <w:sz w:val="18"/>
                <w:szCs w:val="18"/>
              </w:rPr>
              <w:t>Thursday, November 4</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886640"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04:00</w:t>
            </w: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C7664A"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07:00</w:t>
            </w: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ABF1D5"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11:00</w:t>
            </w:r>
          </w:p>
        </w:tc>
        <w:tc>
          <w:tcPr>
            <w:tcW w:w="1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696720"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12:00</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A5FBEF"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16:30</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BEDA56"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20:00</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CAFF44" w14:textId="77777777" w:rsidR="00F04139" w:rsidRPr="002914CF" w:rsidRDefault="00F04139">
            <w:pPr>
              <w:jc w:val="center"/>
              <w:rPr>
                <w:rFonts w:asciiTheme="minorHAnsi" w:hAnsiTheme="minorHAnsi" w:cstheme="minorHAnsi"/>
                <w:sz w:val="18"/>
                <w:szCs w:val="18"/>
              </w:rPr>
            </w:pPr>
            <w:r w:rsidRPr="002914CF">
              <w:rPr>
                <w:rFonts w:asciiTheme="minorHAnsi" w:hAnsiTheme="minorHAnsi" w:cstheme="minorHAnsi"/>
                <w:sz w:val="18"/>
                <w:szCs w:val="18"/>
              </w:rPr>
              <w:t>22:00</w:t>
            </w:r>
          </w:p>
        </w:tc>
      </w:tr>
    </w:tbl>
    <w:p w14:paraId="63F5A4CF" w14:textId="22237172" w:rsidR="009B69D3" w:rsidRPr="002914CF" w:rsidRDefault="00FE738E" w:rsidP="004F0DE4">
      <w:pPr>
        <w:pStyle w:val="BodyText"/>
        <w:spacing w:before="158"/>
        <w:rPr>
          <w:rFonts w:asciiTheme="minorHAnsi" w:hAnsiTheme="minorHAnsi" w:cstheme="minorHAnsi"/>
        </w:rPr>
      </w:pPr>
      <w:r w:rsidRPr="002914CF">
        <w:rPr>
          <w:rFonts w:asciiTheme="minorHAnsi" w:hAnsiTheme="minorHAnsi" w:cstheme="minorHAnsi"/>
        </w:rPr>
        <w:t xml:space="preserve">The meeting will start </w:t>
      </w:r>
      <w:r w:rsidRPr="002914CF">
        <w:rPr>
          <w:rFonts w:asciiTheme="minorHAnsi" w:hAnsiTheme="minorHAnsi" w:cstheme="minorHAnsi"/>
          <w:b/>
        </w:rPr>
        <w:t xml:space="preserve">sharp </w:t>
      </w:r>
      <w:r w:rsidRPr="002914CF">
        <w:rPr>
          <w:rFonts w:asciiTheme="minorHAnsi" w:hAnsiTheme="minorHAnsi" w:cstheme="minorHAnsi"/>
        </w:rPr>
        <w:t>at the identified start times.</w:t>
      </w:r>
    </w:p>
    <w:p w14:paraId="45E318E2" w14:textId="75B9621B" w:rsidR="00A50589" w:rsidRPr="002914CF" w:rsidRDefault="00FE738E" w:rsidP="004F0DE4">
      <w:pPr>
        <w:pStyle w:val="Heading2"/>
        <w:rPr>
          <w:rFonts w:asciiTheme="minorHAnsi" w:hAnsiTheme="minorHAnsi" w:cstheme="minorHAnsi"/>
        </w:rPr>
      </w:pPr>
      <w:bookmarkStart w:id="23" w:name="_Toc86167355"/>
      <w:r w:rsidRPr="002914CF">
        <w:rPr>
          <w:rFonts w:asciiTheme="minorHAnsi" w:hAnsiTheme="minorHAnsi" w:cstheme="minorHAnsi"/>
        </w:rPr>
        <w:t>Introductions</w:t>
      </w:r>
      <w:bookmarkEnd w:id="23"/>
    </w:p>
    <w:p w14:paraId="343E64DA" w14:textId="688581E7" w:rsidR="00A50589" w:rsidRPr="002914CF" w:rsidRDefault="00FE738E">
      <w:pPr>
        <w:pStyle w:val="BodyText"/>
        <w:spacing w:before="123"/>
        <w:rPr>
          <w:rFonts w:asciiTheme="minorHAnsi" w:hAnsiTheme="minorHAnsi" w:cstheme="minorHAnsi"/>
        </w:rPr>
      </w:pPr>
      <w:r w:rsidRPr="002914CF">
        <w:rPr>
          <w:rFonts w:asciiTheme="minorHAnsi" w:hAnsiTheme="minorHAnsi" w:cstheme="minorHAnsi"/>
        </w:rPr>
        <w:t xml:space="preserve">One of the first items of business will be for participants to identify themselves. This is important </w:t>
      </w:r>
      <w:r w:rsidR="002914CF" w:rsidRPr="002914CF">
        <w:rPr>
          <w:rFonts w:asciiTheme="minorHAnsi" w:hAnsiTheme="minorHAnsi" w:cstheme="minorHAnsi"/>
        </w:rPr>
        <w:t>for building</w:t>
      </w:r>
      <w:r w:rsidRPr="002914CF">
        <w:rPr>
          <w:rFonts w:asciiTheme="minorHAnsi" w:hAnsiTheme="minorHAnsi" w:cstheme="minorHAnsi"/>
        </w:rPr>
        <w:t xml:space="preserve"> the atmosphere of the meeting, as well as being important for administrative purposes. The following procedure will be used to ensure this is an orderly and efficient process:</w:t>
      </w:r>
    </w:p>
    <w:p w14:paraId="58AFD55D" w14:textId="5669883F" w:rsidR="00A50589" w:rsidRPr="002914CF" w:rsidRDefault="00FE738E" w:rsidP="002914CF">
      <w:pPr>
        <w:pStyle w:val="ListParagraph"/>
        <w:numPr>
          <w:ilvl w:val="0"/>
          <w:numId w:val="4"/>
        </w:numPr>
        <w:tabs>
          <w:tab w:val="left" w:pos="840"/>
        </w:tabs>
        <w:spacing w:before="121" w:after="120"/>
        <w:ind w:right="494"/>
        <w:rPr>
          <w:rFonts w:asciiTheme="minorHAnsi" w:hAnsiTheme="minorHAnsi" w:cstheme="minorHAnsi"/>
        </w:rPr>
      </w:pPr>
      <w:r w:rsidRPr="002914CF">
        <w:rPr>
          <w:rFonts w:asciiTheme="minorHAnsi" w:hAnsiTheme="minorHAnsi" w:cstheme="minorHAnsi"/>
        </w:rPr>
        <w:t xml:space="preserve">The </w:t>
      </w:r>
      <w:r w:rsidR="00B61C3F" w:rsidRPr="002914CF">
        <w:rPr>
          <w:rFonts w:asciiTheme="minorHAnsi" w:hAnsiTheme="minorHAnsi" w:cstheme="minorHAnsi"/>
        </w:rPr>
        <w:t xml:space="preserve">CEOS </w:t>
      </w:r>
      <w:r w:rsidR="00BD71E1" w:rsidRPr="002914CF">
        <w:rPr>
          <w:rFonts w:asciiTheme="minorHAnsi" w:hAnsiTheme="minorHAnsi" w:cstheme="minorHAnsi"/>
        </w:rPr>
        <w:t xml:space="preserve">Chair Team </w:t>
      </w:r>
      <w:r w:rsidRPr="002914CF">
        <w:rPr>
          <w:rFonts w:asciiTheme="minorHAnsi" w:hAnsiTheme="minorHAnsi" w:cstheme="minorHAnsi"/>
        </w:rPr>
        <w:t>will identify a participating CEOS Agency by name and invite the head of delegation to introduce</w:t>
      </w:r>
      <w:r w:rsidRPr="002914CF">
        <w:rPr>
          <w:rFonts w:asciiTheme="minorHAnsi" w:hAnsiTheme="minorHAnsi" w:cstheme="minorHAnsi"/>
          <w:spacing w:val="-4"/>
        </w:rPr>
        <w:t xml:space="preserve"> </w:t>
      </w:r>
      <w:r w:rsidRPr="002914CF">
        <w:rPr>
          <w:rFonts w:asciiTheme="minorHAnsi" w:hAnsiTheme="minorHAnsi" w:cstheme="minorHAnsi"/>
        </w:rPr>
        <w:t>themselves.</w:t>
      </w:r>
    </w:p>
    <w:p w14:paraId="6C992647" w14:textId="77777777" w:rsidR="00A50589" w:rsidRPr="002914CF" w:rsidRDefault="00FE738E" w:rsidP="002914CF">
      <w:pPr>
        <w:pStyle w:val="ListParagraph"/>
        <w:numPr>
          <w:ilvl w:val="0"/>
          <w:numId w:val="4"/>
        </w:numPr>
        <w:tabs>
          <w:tab w:val="left" w:pos="840"/>
        </w:tabs>
        <w:spacing w:before="1" w:after="120"/>
        <w:ind w:right="559"/>
        <w:rPr>
          <w:rFonts w:asciiTheme="minorHAnsi" w:hAnsiTheme="minorHAnsi" w:cstheme="minorHAnsi"/>
        </w:rPr>
      </w:pPr>
      <w:r w:rsidRPr="002914CF">
        <w:rPr>
          <w:rFonts w:asciiTheme="minorHAnsi" w:hAnsiTheme="minorHAnsi" w:cstheme="minorHAnsi"/>
        </w:rPr>
        <w:t>The Principal or head of delegation will identify themselves. The head of delegation may choose</w:t>
      </w:r>
      <w:r w:rsidRPr="002914CF">
        <w:rPr>
          <w:rFonts w:asciiTheme="minorHAnsi" w:hAnsiTheme="minorHAnsi" w:cstheme="minorHAnsi"/>
          <w:spacing w:val="-3"/>
        </w:rPr>
        <w:t xml:space="preserve"> </w:t>
      </w:r>
      <w:r w:rsidRPr="002914CF">
        <w:rPr>
          <w:rFonts w:asciiTheme="minorHAnsi" w:hAnsiTheme="minorHAnsi" w:cstheme="minorHAnsi"/>
        </w:rPr>
        <w:t>to</w:t>
      </w:r>
      <w:r w:rsidRPr="002914CF">
        <w:rPr>
          <w:rFonts w:asciiTheme="minorHAnsi" w:hAnsiTheme="minorHAnsi" w:cstheme="minorHAnsi"/>
          <w:spacing w:val="-3"/>
        </w:rPr>
        <w:t xml:space="preserve"> </w:t>
      </w:r>
      <w:r w:rsidRPr="002914CF">
        <w:rPr>
          <w:rFonts w:asciiTheme="minorHAnsi" w:hAnsiTheme="minorHAnsi" w:cstheme="minorHAnsi"/>
        </w:rPr>
        <w:t>use</w:t>
      </w:r>
      <w:r w:rsidRPr="002914CF">
        <w:rPr>
          <w:rFonts w:asciiTheme="minorHAnsi" w:hAnsiTheme="minorHAnsi" w:cstheme="minorHAnsi"/>
          <w:spacing w:val="-3"/>
        </w:rPr>
        <w:t xml:space="preserve"> </w:t>
      </w:r>
      <w:r w:rsidRPr="002914CF">
        <w:rPr>
          <w:rFonts w:asciiTheme="minorHAnsi" w:hAnsiTheme="minorHAnsi" w:cstheme="minorHAnsi"/>
        </w:rPr>
        <w:t>one</w:t>
      </w:r>
      <w:r w:rsidRPr="002914CF">
        <w:rPr>
          <w:rFonts w:asciiTheme="minorHAnsi" w:hAnsiTheme="minorHAnsi" w:cstheme="minorHAnsi"/>
          <w:spacing w:val="-3"/>
        </w:rPr>
        <w:t xml:space="preserve"> </w:t>
      </w:r>
      <w:r w:rsidRPr="002914CF">
        <w:rPr>
          <w:rFonts w:asciiTheme="minorHAnsi" w:hAnsiTheme="minorHAnsi" w:cstheme="minorHAnsi"/>
        </w:rPr>
        <w:t>of</w:t>
      </w:r>
      <w:r w:rsidRPr="002914CF">
        <w:rPr>
          <w:rFonts w:asciiTheme="minorHAnsi" w:hAnsiTheme="minorHAnsi" w:cstheme="minorHAnsi"/>
          <w:spacing w:val="-2"/>
        </w:rPr>
        <w:t xml:space="preserve"> </w:t>
      </w:r>
      <w:r w:rsidRPr="002914CF">
        <w:rPr>
          <w:rFonts w:asciiTheme="minorHAnsi" w:hAnsiTheme="minorHAnsi" w:cstheme="minorHAnsi"/>
        </w:rPr>
        <w:t>the</w:t>
      </w:r>
      <w:r w:rsidRPr="002914CF">
        <w:rPr>
          <w:rFonts w:asciiTheme="minorHAnsi" w:hAnsiTheme="minorHAnsi" w:cstheme="minorHAnsi"/>
          <w:spacing w:val="-3"/>
        </w:rPr>
        <w:t xml:space="preserve"> </w:t>
      </w:r>
      <w:r w:rsidRPr="002914CF">
        <w:rPr>
          <w:rFonts w:asciiTheme="minorHAnsi" w:hAnsiTheme="minorHAnsi" w:cstheme="minorHAnsi"/>
        </w:rPr>
        <w:t>following</w:t>
      </w:r>
      <w:r w:rsidRPr="002914CF">
        <w:rPr>
          <w:rFonts w:asciiTheme="minorHAnsi" w:hAnsiTheme="minorHAnsi" w:cstheme="minorHAnsi"/>
          <w:spacing w:val="-3"/>
        </w:rPr>
        <w:t xml:space="preserve"> </w:t>
      </w:r>
      <w:r w:rsidRPr="002914CF">
        <w:rPr>
          <w:rFonts w:asciiTheme="minorHAnsi" w:hAnsiTheme="minorHAnsi" w:cstheme="minorHAnsi"/>
        </w:rPr>
        <w:t>methods</w:t>
      </w:r>
      <w:r w:rsidRPr="002914CF">
        <w:rPr>
          <w:rFonts w:asciiTheme="minorHAnsi" w:hAnsiTheme="minorHAnsi" w:cstheme="minorHAnsi"/>
          <w:spacing w:val="-3"/>
        </w:rPr>
        <w:t xml:space="preserve"> </w:t>
      </w:r>
      <w:r w:rsidRPr="002914CF">
        <w:rPr>
          <w:rFonts w:asciiTheme="minorHAnsi" w:hAnsiTheme="minorHAnsi" w:cstheme="minorHAnsi"/>
        </w:rPr>
        <w:t>to</w:t>
      </w:r>
      <w:r w:rsidRPr="002914CF">
        <w:rPr>
          <w:rFonts w:asciiTheme="minorHAnsi" w:hAnsiTheme="minorHAnsi" w:cstheme="minorHAnsi"/>
          <w:spacing w:val="-2"/>
        </w:rPr>
        <w:t xml:space="preserve"> </w:t>
      </w:r>
      <w:r w:rsidRPr="002914CF">
        <w:rPr>
          <w:rFonts w:asciiTheme="minorHAnsi" w:hAnsiTheme="minorHAnsi" w:cstheme="minorHAnsi"/>
        </w:rPr>
        <w:t>manage</w:t>
      </w:r>
      <w:r w:rsidRPr="002914CF">
        <w:rPr>
          <w:rFonts w:asciiTheme="minorHAnsi" w:hAnsiTheme="minorHAnsi" w:cstheme="minorHAnsi"/>
          <w:spacing w:val="-3"/>
        </w:rPr>
        <w:t xml:space="preserve"> </w:t>
      </w:r>
      <w:r w:rsidRPr="002914CF">
        <w:rPr>
          <w:rFonts w:asciiTheme="minorHAnsi" w:hAnsiTheme="minorHAnsi" w:cstheme="minorHAnsi"/>
        </w:rPr>
        <w:t>introductions</w:t>
      </w:r>
      <w:r w:rsidRPr="002914CF">
        <w:rPr>
          <w:rFonts w:asciiTheme="minorHAnsi" w:hAnsiTheme="minorHAnsi" w:cstheme="minorHAnsi"/>
          <w:spacing w:val="-3"/>
        </w:rPr>
        <w:t xml:space="preserve"> </w:t>
      </w:r>
      <w:r w:rsidRPr="002914CF">
        <w:rPr>
          <w:rFonts w:asciiTheme="minorHAnsi" w:hAnsiTheme="minorHAnsi" w:cstheme="minorHAnsi"/>
        </w:rPr>
        <w:t>for</w:t>
      </w:r>
      <w:r w:rsidRPr="002914CF">
        <w:rPr>
          <w:rFonts w:asciiTheme="minorHAnsi" w:hAnsiTheme="minorHAnsi" w:cstheme="minorHAnsi"/>
          <w:spacing w:val="-3"/>
        </w:rPr>
        <w:t xml:space="preserve"> </w:t>
      </w:r>
      <w:r w:rsidRPr="002914CF">
        <w:rPr>
          <w:rFonts w:asciiTheme="minorHAnsi" w:hAnsiTheme="minorHAnsi" w:cstheme="minorHAnsi"/>
        </w:rPr>
        <w:t>their</w:t>
      </w:r>
      <w:r w:rsidRPr="002914CF">
        <w:rPr>
          <w:rFonts w:asciiTheme="minorHAnsi" w:hAnsiTheme="minorHAnsi" w:cstheme="minorHAnsi"/>
          <w:spacing w:val="-2"/>
        </w:rPr>
        <w:t xml:space="preserve"> </w:t>
      </w:r>
      <w:r w:rsidRPr="002914CF">
        <w:rPr>
          <w:rFonts w:asciiTheme="minorHAnsi" w:hAnsiTheme="minorHAnsi" w:cstheme="minorHAnsi"/>
        </w:rPr>
        <w:t>Agency:</w:t>
      </w:r>
    </w:p>
    <w:p w14:paraId="4A5E554C" w14:textId="28AC3518" w:rsidR="00A50589" w:rsidRPr="002914CF" w:rsidRDefault="00FE738E" w:rsidP="002914CF">
      <w:pPr>
        <w:pStyle w:val="ListParagraph"/>
        <w:numPr>
          <w:ilvl w:val="1"/>
          <w:numId w:val="4"/>
        </w:numPr>
        <w:tabs>
          <w:tab w:val="left" w:pos="1560"/>
        </w:tabs>
        <w:spacing w:after="120"/>
        <w:ind w:right="182"/>
        <w:rPr>
          <w:rFonts w:asciiTheme="minorHAnsi" w:hAnsiTheme="minorHAnsi" w:cstheme="minorHAnsi"/>
        </w:rPr>
      </w:pPr>
      <w:r w:rsidRPr="002914CF">
        <w:rPr>
          <w:rFonts w:asciiTheme="minorHAnsi" w:hAnsiTheme="minorHAnsi" w:cstheme="minorHAnsi"/>
        </w:rPr>
        <w:t xml:space="preserve">Refer to a written list of Agency attendees that </w:t>
      </w:r>
      <w:r w:rsidR="00B61C3F" w:rsidRPr="002914CF">
        <w:rPr>
          <w:rFonts w:asciiTheme="minorHAnsi" w:hAnsiTheme="minorHAnsi" w:cstheme="minorHAnsi"/>
        </w:rPr>
        <w:t xml:space="preserve">was provided </w:t>
      </w:r>
      <w:r w:rsidRPr="002914CF">
        <w:rPr>
          <w:rFonts w:asciiTheme="minorHAnsi" w:hAnsiTheme="minorHAnsi" w:cstheme="minorHAnsi"/>
        </w:rPr>
        <w:t xml:space="preserve">in advance to the </w:t>
      </w:r>
      <w:r w:rsidR="00B61C3F" w:rsidRPr="002914CF">
        <w:rPr>
          <w:rFonts w:asciiTheme="minorHAnsi" w:hAnsiTheme="minorHAnsi" w:cstheme="minorHAnsi"/>
        </w:rPr>
        <w:t xml:space="preserve">CEOS </w:t>
      </w:r>
      <w:r w:rsidRPr="002914CF">
        <w:rPr>
          <w:rFonts w:asciiTheme="minorHAnsi" w:hAnsiTheme="minorHAnsi" w:cstheme="minorHAnsi"/>
        </w:rPr>
        <w:t>Chair</w:t>
      </w:r>
      <w:r w:rsidRPr="002914CF">
        <w:rPr>
          <w:rFonts w:asciiTheme="minorHAnsi" w:hAnsiTheme="minorHAnsi" w:cstheme="minorHAnsi"/>
          <w:spacing w:val="-2"/>
        </w:rPr>
        <w:t xml:space="preserve"> </w:t>
      </w:r>
      <w:r w:rsidRPr="002914CF">
        <w:rPr>
          <w:rFonts w:asciiTheme="minorHAnsi" w:hAnsiTheme="minorHAnsi" w:cstheme="minorHAnsi"/>
        </w:rPr>
        <w:t>Team.</w:t>
      </w:r>
    </w:p>
    <w:p w14:paraId="1FFB26D8" w14:textId="51FC1C70" w:rsidR="00A50589" w:rsidRPr="002914CF" w:rsidRDefault="00FE738E" w:rsidP="002914CF">
      <w:pPr>
        <w:pStyle w:val="ListParagraph"/>
        <w:numPr>
          <w:ilvl w:val="1"/>
          <w:numId w:val="4"/>
        </w:numPr>
        <w:tabs>
          <w:tab w:val="left" w:pos="1560"/>
        </w:tabs>
        <w:spacing w:before="1" w:after="120"/>
        <w:ind w:right="552"/>
        <w:rPr>
          <w:rFonts w:asciiTheme="minorHAnsi" w:hAnsiTheme="minorHAnsi" w:cstheme="minorHAnsi"/>
        </w:rPr>
      </w:pPr>
      <w:r w:rsidRPr="002914CF">
        <w:rPr>
          <w:rFonts w:asciiTheme="minorHAnsi" w:hAnsiTheme="minorHAnsi" w:cstheme="minorHAnsi"/>
        </w:rPr>
        <w:t>Introduce participants from that Agency, noting any CEOS Leadership roles they occupy (</w:t>
      </w:r>
      <w:r w:rsidR="002914CF" w:rsidRPr="002914CF">
        <w:rPr>
          <w:rFonts w:asciiTheme="minorHAnsi" w:hAnsiTheme="minorHAnsi" w:cstheme="minorHAnsi"/>
        </w:rPr>
        <w:t>e.g.,</w:t>
      </w:r>
      <w:r w:rsidRPr="002914CF">
        <w:rPr>
          <w:rFonts w:asciiTheme="minorHAnsi" w:hAnsiTheme="minorHAnsi" w:cstheme="minorHAnsi"/>
        </w:rPr>
        <w:t xml:space="preserve"> Virtual Constellation Co-Lead, Working Group Chair,</w:t>
      </w:r>
      <w:r w:rsidRPr="002914CF">
        <w:rPr>
          <w:rFonts w:asciiTheme="minorHAnsi" w:hAnsiTheme="minorHAnsi" w:cstheme="minorHAnsi"/>
          <w:spacing w:val="-23"/>
        </w:rPr>
        <w:t xml:space="preserve"> </w:t>
      </w:r>
      <w:r w:rsidRPr="002914CF">
        <w:rPr>
          <w:rFonts w:asciiTheme="minorHAnsi" w:hAnsiTheme="minorHAnsi" w:cstheme="minorHAnsi"/>
        </w:rPr>
        <w:t>etc</w:t>
      </w:r>
      <w:r w:rsidR="00B61C3F" w:rsidRPr="002914CF">
        <w:rPr>
          <w:rFonts w:asciiTheme="minorHAnsi" w:hAnsiTheme="minorHAnsi" w:cstheme="minorHAnsi"/>
        </w:rPr>
        <w:t>.</w:t>
      </w:r>
      <w:r w:rsidRPr="002914CF">
        <w:rPr>
          <w:rFonts w:asciiTheme="minorHAnsi" w:hAnsiTheme="minorHAnsi" w:cstheme="minorHAnsi"/>
        </w:rPr>
        <w:t>).</w:t>
      </w:r>
    </w:p>
    <w:p w14:paraId="010DE4F8" w14:textId="4C9B58E6" w:rsidR="00A50589" w:rsidRPr="002914CF" w:rsidRDefault="00FE738E" w:rsidP="002914CF">
      <w:pPr>
        <w:pStyle w:val="ListParagraph"/>
        <w:numPr>
          <w:ilvl w:val="0"/>
          <w:numId w:val="4"/>
        </w:numPr>
        <w:tabs>
          <w:tab w:val="left" w:pos="840"/>
        </w:tabs>
        <w:spacing w:after="120"/>
        <w:ind w:hanging="361"/>
        <w:rPr>
          <w:rFonts w:asciiTheme="minorHAnsi" w:hAnsiTheme="minorHAnsi" w:cstheme="minorHAnsi"/>
        </w:rPr>
      </w:pPr>
      <w:r w:rsidRPr="002914CF">
        <w:rPr>
          <w:rFonts w:asciiTheme="minorHAnsi" w:hAnsiTheme="minorHAnsi" w:cstheme="minorHAnsi"/>
        </w:rPr>
        <w:t xml:space="preserve">The head of delegation </w:t>
      </w:r>
      <w:r w:rsidR="00B61C3F" w:rsidRPr="002914CF">
        <w:rPr>
          <w:rFonts w:asciiTheme="minorHAnsi" w:hAnsiTheme="minorHAnsi" w:cstheme="minorHAnsi"/>
        </w:rPr>
        <w:t>is asked to i</w:t>
      </w:r>
      <w:r w:rsidRPr="002914CF">
        <w:rPr>
          <w:rFonts w:asciiTheme="minorHAnsi" w:hAnsiTheme="minorHAnsi" w:cstheme="minorHAnsi"/>
        </w:rPr>
        <w:t xml:space="preserve">ndicate </w:t>
      </w:r>
      <w:r w:rsidR="00B61C3F" w:rsidRPr="002914CF">
        <w:rPr>
          <w:rFonts w:asciiTheme="minorHAnsi" w:hAnsiTheme="minorHAnsi" w:cstheme="minorHAnsi"/>
        </w:rPr>
        <w:t xml:space="preserve">when </w:t>
      </w:r>
      <w:r w:rsidRPr="002914CF">
        <w:rPr>
          <w:rFonts w:asciiTheme="minorHAnsi" w:hAnsiTheme="minorHAnsi" w:cstheme="minorHAnsi"/>
        </w:rPr>
        <w:t>introductions for their Agency are</w:t>
      </w:r>
      <w:r w:rsidRPr="002914CF">
        <w:rPr>
          <w:rFonts w:asciiTheme="minorHAnsi" w:hAnsiTheme="minorHAnsi" w:cstheme="minorHAnsi"/>
          <w:spacing w:val="-25"/>
        </w:rPr>
        <w:t xml:space="preserve"> </w:t>
      </w:r>
      <w:r w:rsidRPr="002914CF">
        <w:rPr>
          <w:rFonts w:asciiTheme="minorHAnsi" w:hAnsiTheme="minorHAnsi" w:cstheme="minorHAnsi"/>
        </w:rPr>
        <w:t>complete.</w:t>
      </w:r>
    </w:p>
    <w:p w14:paraId="0D15AFED" w14:textId="7EAE45F2" w:rsidR="00A50589" w:rsidRPr="002914CF" w:rsidRDefault="00FE738E">
      <w:pPr>
        <w:pStyle w:val="BodyText"/>
        <w:spacing w:before="120"/>
        <w:ind w:right="272"/>
        <w:rPr>
          <w:rFonts w:asciiTheme="minorHAnsi" w:hAnsiTheme="minorHAnsi" w:cstheme="minorHAnsi"/>
        </w:rPr>
      </w:pPr>
      <w:r w:rsidRPr="002914CF">
        <w:rPr>
          <w:rFonts w:asciiTheme="minorHAnsi" w:hAnsiTheme="minorHAnsi" w:cstheme="minorHAnsi"/>
        </w:rPr>
        <w:t xml:space="preserve">The </w:t>
      </w:r>
      <w:r w:rsidR="009B69D3" w:rsidRPr="002914CF">
        <w:rPr>
          <w:rFonts w:asciiTheme="minorHAnsi" w:hAnsiTheme="minorHAnsi" w:cstheme="minorHAnsi"/>
        </w:rPr>
        <w:t xml:space="preserve">CEOS Chair Team </w:t>
      </w:r>
      <w:r w:rsidRPr="002914CF">
        <w:rPr>
          <w:rFonts w:asciiTheme="minorHAnsi" w:hAnsiTheme="minorHAnsi" w:cstheme="minorHAnsi"/>
        </w:rPr>
        <w:t>will follow alphabetical order in passing to registered CEOS Agencies. Once all registered CEOS Agencies have had an opportunity to introduce themselves, there will be a final call for any other introductions.</w:t>
      </w:r>
    </w:p>
    <w:p w14:paraId="7BD6B469" w14:textId="789F3C8F" w:rsidR="00A50589" w:rsidRPr="002914CF" w:rsidRDefault="00FE738E">
      <w:pPr>
        <w:pStyle w:val="BodyText"/>
        <w:spacing w:before="121"/>
        <w:ind w:right="557"/>
        <w:rPr>
          <w:rFonts w:asciiTheme="minorHAnsi" w:hAnsiTheme="minorHAnsi" w:cstheme="minorHAnsi"/>
        </w:rPr>
      </w:pPr>
      <w:r w:rsidRPr="002914CF">
        <w:rPr>
          <w:rFonts w:asciiTheme="minorHAnsi" w:hAnsiTheme="minorHAnsi" w:cstheme="minorHAnsi"/>
        </w:rPr>
        <w:t xml:space="preserve">CEOS Agencies </w:t>
      </w:r>
      <w:r w:rsidR="00BD71E1" w:rsidRPr="002914CF">
        <w:rPr>
          <w:rFonts w:asciiTheme="minorHAnsi" w:hAnsiTheme="minorHAnsi" w:cstheme="minorHAnsi"/>
        </w:rPr>
        <w:t xml:space="preserve">are asked to </w:t>
      </w:r>
      <w:r w:rsidRPr="002914CF">
        <w:rPr>
          <w:rFonts w:asciiTheme="minorHAnsi" w:hAnsiTheme="minorHAnsi" w:cstheme="minorHAnsi"/>
        </w:rPr>
        <w:t xml:space="preserve">coordinate internally </w:t>
      </w:r>
      <w:r w:rsidR="00625FC0" w:rsidRPr="002914CF">
        <w:rPr>
          <w:rFonts w:asciiTheme="minorHAnsi" w:hAnsiTheme="minorHAnsi" w:cstheme="minorHAnsi"/>
        </w:rPr>
        <w:t xml:space="preserve">in advance </w:t>
      </w:r>
      <w:r w:rsidRPr="002914CF">
        <w:rPr>
          <w:rFonts w:asciiTheme="minorHAnsi" w:hAnsiTheme="minorHAnsi" w:cstheme="minorHAnsi"/>
        </w:rPr>
        <w:t xml:space="preserve">to ensure </w:t>
      </w:r>
      <w:r w:rsidR="00BD71E1" w:rsidRPr="002914CF">
        <w:rPr>
          <w:rFonts w:asciiTheme="minorHAnsi" w:hAnsiTheme="minorHAnsi" w:cstheme="minorHAnsi"/>
        </w:rPr>
        <w:t xml:space="preserve">a timely introduction </w:t>
      </w:r>
      <w:r w:rsidR="00625FC0" w:rsidRPr="002914CF">
        <w:rPr>
          <w:rFonts w:asciiTheme="minorHAnsi" w:hAnsiTheme="minorHAnsi" w:cstheme="minorHAnsi"/>
        </w:rPr>
        <w:t xml:space="preserve">of their participants on the first day of the plenary. </w:t>
      </w:r>
    </w:p>
    <w:p w14:paraId="42220108" w14:textId="68EE1822" w:rsidR="00A50589" w:rsidRPr="002914CF" w:rsidRDefault="00FE738E">
      <w:pPr>
        <w:pStyle w:val="BodyText"/>
        <w:spacing w:before="121"/>
        <w:ind w:right="371"/>
        <w:rPr>
          <w:rFonts w:asciiTheme="minorHAnsi" w:hAnsiTheme="minorHAnsi" w:cstheme="minorHAnsi"/>
        </w:rPr>
      </w:pPr>
      <w:r w:rsidRPr="002914CF">
        <w:rPr>
          <w:rFonts w:asciiTheme="minorHAnsi" w:hAnsiTheme="minorHAnsi" w:cstheme="minorHAnsi"/>
        </w:rPr>
        <w:t xml:space="preserve">Participants joining after </w:t>
      </w:r>
      <w:r w:rsidR="002914CF">
        <w:rPr>
          <w:rFonts w:asciiTheme="minorHAnsi" w:hAnsiTheme="minorHAnsi" w:cstheme="minorHAnsi"/>
        </w:rPr>
        <w:t xml:space="preserve">Day 1 or </w:t>
      </w:r>
      <w:r w:rsidR="002914CF" w:rsidRPr="002914CF">
        <w:rPr>
          <w:rFonts w:asciiTheme="minorHAnsi" w:hAnsiTheme="minorHAnsi" w:cstheme="minorHAnsi"/>
        </w:rPr>
        <w:t xml:space="preserve">after </w:t>
      </w:r>
      <w:r w:rsidRPr="002914CF">
        <w:rPr>
          <w:rFonts w:asciiTheme="minorHAnsi" w:hAnsiTheme="minorHAnsi" w:cstheme="minorHAnsi"/>
        </w:rPr>
        <w:t>a day has started may also introduce themselves through a text comment using the GTM chat.</w:t>
      </w:r>
    </w:p>
    <w:p w14:paraId="2D8E585D" w14:textId="77777777" w:rsidR="00A50589" w:rsidRPr="002914CF" w:rsidRDefault="00FE738E" w:rsidP="004F0DE4">
      <w:pPr>
        <w:pStyle w:val="Heading2"/>
        <w:rPr>
          <w:rFonts w:asciiTheme="minorHAnsi" w:hAnsiTheme="minorHAnsi" w:cstheme="minorHAnsi"/>
        </w:rPr>
      </w:pPr>
      <w:bookmarkStart w:id="24" w:name="_Toc86167356"/>
      <w:r w:rsidRPr="002914CF">
        <w:rPr>
          <w:rFonts w:asciiTheme="minorHAnsi" w:hAnsiTheme="minorHAnsi" w:cstheme="minorHAnsi"/>
        </w:rPr>
        <w:t>Session Management</w:t>
      </w:r>
      <w:bookmarkEnd w:id="24"/>
    </w:p>
    <w:p w14:paraId="48E0B410" w14:textId="52620A0D" w:rsidR="00A50589" w:rsidRPr="002914CF" w:rsidRDefault="00FE738E">
      <w:pPr>
        <w:pStyle w:val="BodyText"/>
        <w:spacing w:before="119"/>
        <w:ind w:right="371"/>
        <w:rPr>
          <w:rFonts w:asciiTheme="minorHAnsi" w:hAnsiTheme="minorHAnsi" w:cstheme="minorHAnsi"/>
        </w:rPr>
      </w:pPr>
      <w:r w:rsidRPr="002914CF">
        <w:rPr>
          <w:rFonts w:asciiTheme="minorHAnsi" w:hAnsiTheme="minorHAnsi" w:cstheme="minorHAnsi"/>
        </w:rPr>
        <w:t xml:space="preserve">Primary responsibility for the management of every session will rest with the </w:t>
      </w:r>
      <w:r w:rsidR="00B61C3F" w:rsidRPr="002914CF">
        <w:rPr>
          <w:rFonts w:asciiTheme="minorHAnsi" w:hAnsiTheme="minorHAnsi" w:cstheme="minorHAnsi"/>
        </w:rPr>
        <w:t xml:space="preserve">CEOS </w:t>
      </w:r>
      <w:r w:rsidR="00625FC0" w:rsidRPr="002914CF">
        <w:rPr>
          <w:rFonts w:asciiTheme="minorHAnsi" w:hAnsiTheme="minorHAnsi" w:cstheme="minorHAnsi"/>
        </w:rPr>
        <w:t>Chair Team</w:t>
      </w:r>
      <w:r w:rsidRPr="002914CF">
        <w:rPr>
          <w:rFonts w:asciiTheme="minorHAnsi" w:hAnsiTheme="minorHAnsi" w:cstheme="minorHAnsi"/>
        </w:rPr>
        <w:t xml:space="preserve">. </w:t>
      </w:r>
      <w:r w:rsidRPr="002914CF">
        <w:rPr>
          <w:rFonts w:asciiTheme="minorHAnsi" w:hAnsiTheme="minorHAnsi" w:cstheme="minorHAnsi"/>
        </w:rPr>
        <w:lastRenderedPageBreak/>
        <w:t xml:space="preserve">Except where prior arrangements have been made, </w:t>
      </w:r>
      <w:r w:rsidR="00625FC0" w:rsidRPr="002914CF">
        <w:rPr>
          <w:rFonts w:asciiTheme="minorHAnsi" w:hAnsiTheme="minorHAnsi" w:cstheme="minorHAnsi"/>
        </w:rPr>
        <w:t xml:space="preserve">the </w:t>
      </w:r>
      <w:r w:rsidR="00B61C3F" w:rsidRPr="002914CF">
        <w:rPr>
          <w:rFonts w:asciiTheme="minorHAnsi" w:hAnsiTheme="minorHAnsi" w:cstheme="minorHAnsi"/>
        </w:rPr>
        <w:t xml:space="preserve">CEOS </w:t>
      </w:r>
      <w:r w:rsidR="00625FC0" w:rsidRPr="002914CF">
        <w:rPr>
          <w:rFonts w:asciiTheme="minorHAnsi" w:hAnsiTheme="minorHAnsi" w:cstheme="minorHAnsi"/>
        </w:rPr>
        <w:t xml:space="preserve">Chair Team </w:t>
      </w:r>
      <w:r w:rsidRPr="002914CF">
        <w:rPr>
          <w:rFonts w:asciiTheme="minorHAnsi" w:hAnsiTheme="minorHAnsi" w:cstheme="minorHAnsi"/>
        </w:rPr>
        <w:t xml:space="preserve">will call on presenters and </w:t>
      </w:r>
      <w:r w:rsidR="00B61C3F" w:rsidRPr="002914CF">
        <w:rPr>
          <w:rFonts w:asciiTheme="minorHAnsi" w:hAnsiTheme="minorHAnsi" w:cstheme="minorHAnsi"/>
        </w:rPr>
        <w:t xml:space="preserve">participants who wish to make </w:t>
      </w:r>
      <w:r w:rsidRPr="002914CF">
        <w:rPr>
          <w:rFonts w:asciiTheme="minorHAnsi" w:hAnsiTheme="minorHAnsi" w:cstheme="minorHAnsi"/>
        </w:rPr>
        <w:t>interventions.</w:t>
      </w:r>
    </w:p>
    <w:p w14:paraId="6F68A034" w14:textId="4F829B20" w:rsidR="00A50589" w:rsidRPr="002914CF" w:rsidRDefault="00FE738E">
      <w:pPr>
        <w:pStyle w:val="BodyText"/>
        <w:spacing w:before="121"/>
        <w:ind w:right="442"/>
        <w:rPr>
          <w:rFonts w:asciiTheme="minorHAnsi" w:hAnsiTheme="minorHAnsi" w:cstheme="minorHAnsi"/>
        </w:rPr>
      </w:pPr>
      <w:r w:rsidRPr="002914CF">
        <w:rPr>
          <w:rFonts w:asciiTheme="minorHAnsi" w:hAnsiTheme="minorHAnsi" w:cstheme="minorHAnsi"/>
        </w:rPr>
        <w:t xml:space="preserve">Each session will also have an identified Chair (which may be a </w:t>
      </w:r>
      <w:r w:rsidR="00B61C3F" w:rsidRPr="002914CF">
        <w:rPr>
          <w:rFonts w:asciiTheme="minorHAnsi" w:hAnsiTheme="minorHAnsi" w:cstheme="minorHAnsi"/>
        </w:rPr>
        <w:t xml:space="preserve">CEOS </w:t>
      </w:r>
      <w:r w:rsidR="00625FC0" w:rsidRPr="002914CF">
        <w:rPr>
          <w:rFonts w:asciiTheme="minorHAnsi" w:hAnsiTheme="minorHAnsi" w:cstheme="minorHAnsi"/>
        </w:rPr>
        <w:t xml:space="preserve">Chair Team member </w:t>
      </w:r>
      <w:r w:rsidRPr="002914CF">
        <w:rPr>
          <w:rFonts w:asciiTheme="minorHAnsi" w:hAnsiTheme="minorHAnsi" w:cstheme="minorHAnsi"/>
        </w:rPr>
        <w:t>or another member of the CEOS Community</w:t>
      </w:r>
      <w:r w:rsidR="00AF78B0">
        <w:rPr>
          <w:rFonts w:asciiTheme="minorHAnsi" w:hAnsiTheme="minorHAnsi" w:cstheme="minorHAnsi"/>
        </w:rPr>
        <w:t>)</w:t>
      </w:r>
      <w:r w:rsidRPr="002914CF">
        <w:rPr>
          <w:rFonts w:asciiTheme="minorHAnsi" w:hAnsiTheme="minorHAnsi" w:cstheme="minorHAnsi"/>
        </w:rPr>
        <w:t>, and can:</w:t>
      </w:r>
    </w:p>
    <w:p w14:paraId="62017C88" w14:textId="70322298" w:rsidR="00A50589" w:rsidRPr="002914CF" w:rsidRDefault="00FE738E" w:rsidP="002914CF">
      <w:pPr>
        <w:pStyle w:val="ListParagraph"/>
        <w:numPr>
          <w:ilvl w:val="0"/>
          <w:numId w:val="6"/>
        </w:numPr>
        <w:tabs>
          <w:tab w:val="left" w:pos="838"/>
          <w:tab w:val="left" w:pos="840"/>
        </w:tabs>
        <w:spacing w:before="73" w:after="120"/>
        <w:ind w:hanging="363"/>
        <w:rPr>
          <w:rFonts w:asciiTheme="minorHAnsi" w:hAnsiTheme="minorHAnsi" w:cstheme="minorHAnsi"/>
        </w:rPr>
      </w:pPr>
      <w:r w:rsidRPr="002914CF">
        <w:rPr>
          <w:rFonts w:asciiTheme="minorHAnsi" w:hAnsiTheme="minorHAnsi" w:cstheme="minorHAnsi"/>
        </w:rPr>
        <w:t xml:space="preserve">Intervene without invitation by the </w:t>
      </w:r>
      <w:r w:rsidR="00B61C3F" w:rsidRPr="002914CF">
        <w:rPr>
          <w:rFonts w:asciiTheme="minorHAnsi" w:hAnsiTheme="minorHAnsi" w:cstheme="minorHAnsi"/>
        </w:rPr>
        <w:t xml:space="preserve">CEOS Chair Team </w:t>
      </w:r>
      <w:r w:rsidRPr="002914CF">
        <w:rPr>
          <w:rFonts w:asciiTheme="minorHAnsi" w:hAnsiTheme="minorHAnsi" w:cstheme="minorHAnsi"/>
        </w:rPr>
        <w:t>(see</w:t>
      </w:r>
      <w:r w:rsidRPr="002914CF">
        <w:rPr>
          <w:rFonts w:asciiTheme="minorHAnsi" w:hAnsiTheme="minorHAnsi" w:cstheme="minorHAnsi"/>
          <w:spacing w:val="-11"/>
        </w:rPr>
        <w:t xml:space="preserve"> </w:t>
      </w:r>
      <w:r w:rsidRPr="002914CF">
        <w:rPr>
          <w:rFonts w:asciiTheme="minorHAnsi" w:hAnsiTheme="minorHAnsi" w:cstheme="minorHAnsi"/>
        </w:rPr>
        <w:t>below).</w:t>
      </w:r>
      <w:r w:rsidR="004F0DE4" w:rsidRPr="002914CF">
        <w:rPr>
          <w:rFonts w:asciiTheme="minorHAnsi" w:hAnsiTheme="minorHAnsi" w:cstheme="minorHAnsi"/>
        </w:rPr>
        <w:t xml:space="preserve"> </w:t>
      </w:r>
      <w:r w:rsidRPr="002914CF">
        <w:rPr>
          <w:rFonts w:asciiTheme="minorHAnsi" w:hAnsiTheme="minorHAnsi" w:cstheme="minorHAnsi"/>
        </w:rPr>
        <w:t>Call on others to</w:t>
      </w:r>
      <w:r w:rsidRPr="002914CF">
        <w:rPr>
          <w:rFonts w:asciiTheme="minorHAnsi" w:hAnsiTheme="minorHAnsi" w:cstheme="minorHAnsi"/>
          <w:spacing w:val="-5"/>
        </w:rPr>
        <w:t xml:space="preserve"> </w:t>
      </w:r>
      <w:r w:rsidRPr="002914CF">
        <w:rPr>
          <w:rFonts w:asciiTheme="minorHAnsi" w:hAnsiTheme="minorHAnsi" w:cstheme="minorHAnsi"/>
        </w:rPr>
        <w:t>intervene.</w:t>
      </w:r>
    </w:p>
    <w:p w14:paraId="6E136810" w14:textId="77777777" w:rsidR="00A50589" w:rsidRPr="002914CF" w:rsidRDefault="00FE738E" w:rsidP="002914CF">
      <w:pPr>
        <w:pStyle w:val="ListParagraph"/>
        <w:numPr>
          <w:ilvl w:val="0"/>
          <w:numId w:val="6"/>
        </w:numPr>
        <w:tabs>
          <w:tab w:val="left" w:pos="838"/>
          <w:tab w:val="left" w:pos="840"/>
        </w:tabs>
        <w:spacing w:before="3" w:after="120"/>
        <w:ind w:hanging="363"/>
        <w:rPr>
          <w:rFonts w:asciiTheme="minorHAnsi" w:hAnsiTheme="minorHAnsi" w:cstheme="minorHAnsi"/>
        </w:rPr>
      </w:pPr>
      <w:r w:rsidRPr="002914CF">
        <w:rPr>
          <w:rFonts w:asciiTheme="minorHAnsi" w:hAnsiTheme="minorHAnsi" w:cstheme="minorHAnsi"/>
        </w:rPr>
        <w:t>Refer to written comments in the GTM</w:t>
      </w:r>
      <w:r w:rsidRPr="002914CF">
        <w:rPr>
          <w:rFonts w:asciiTheme="minorHAnsi" w:hAnsiTheme="minorHAnsi" w:cstheme="minorHAnsi"/>
          <w:spacing w:val="-10"/>
        </w:rPr>
        <w:t xml:space="preserve"> </w:t>
      </w:r>
      <w:r w:rsidRPr="002914CF">
        <w:rPr>
          <w:rFonts w:asciiTheme="minorHAnsi" w:hAnsiTheme="minorHAnsi" w:cstheme="minorHAnsi"/>
        </w:rPr>
        <w:t>chat.</w:t>
      </w:r>
    </w:p>
    <w:p w14:paraId="798C14E9" w14:textId="66309AE3" w:rsidR="00A50589" w:rsidRPr="002914CF" w:rsidRDefault="00625FC0" w:rsidP="004F0DE4">
      <w:pPr>
        <w:pStyle w:val="Heading2"/>
        <w:rPr>
          <w:rFonts w:asciiTheme="minorHAnsi" w:hAnsiTheme="minorHAnsi" w:cstheme="minorHAnsi"/>
        </w:rPr>
      </w:pPr>
      <w:bookmarkStart w:id="25" w:name="_Toc86167357"/>
      <w:r w:rsidRPr="002914CF">
        <w:rPr>
          <w:rFonts w:asciiTheme="minorHAnsi" w:hAnsiTheme="minorHAnsi" w:cstheme="minorHAnsi"/>
        </w:rPr>
        <w:t xml:space="preserve">Making </w:t>
      </w:r>
      <w:r w:rsidR="00FE738E" w:rsidRPr="002914CF">
        <w:rPr>
          <w:rFonts w:asciiTheme="minorHAnsi" w:hAnsiTheme="minorHAnsi" w:cstheme="minorHAnsi"/>
        </w:rPr>
        <w:t>Interven</w:t>
      </w:r>
      <w:r w:rsidRPr="002914CF">
        <w:rPr>
          <w:rFonts w:asciiTheme="minorHAnsi" w:hAnsiTheme="minorHAnsi" w:cstheme="minorHAnsi"/>
        </w:rPr>
        <w:t>tions</w:t>
      </w:r>
      <w:bookmarkEnd w:id="25"/>
    </w:p>
    <w:p w14:paraId="0E0B2C74" w14:textId="4E661D26" w:rsidR="00A50589" w:rsidRPr="002914CF" w:rsidRDefault="00FE738E">
      <w:pPr>
        <w:pStyle w:val="BodyText"/>
        <w:spacing w:before="119"/>
        <w:ind w:right="220"/>
        <w:rPr>
          <w:rFonts w:asciiTheme="minorHAnsi" w:hAnsiTheme="minorHAnsi" w:cstheme="minorHAnsi"/>
        </w:rPr>
      </w:pPr>
      <w:r w:rsidRPr="002914CF">
        <w:rPr>
          <w:rFonts w:asciiTheme="minorHAnsi" w:hAnsiTheme="minorHAnsi" w:cstheme="minorHAnsi"/>
        </w:rPr>
        <w:t xml:space="preserve">The </w:t>
      </w:r>
      <w:r w:rsidR="00B61C3F" w:rsidRPr="002914CF">
        <w:rPr>
          <w:rFonts w:asciiTheme="minorHAnsi" w:hAnsiTheme="minorHAnsi" w:cstheme="minorHAnsi"/>
        </w:rPr>
        <w:t xml:space="preserve">CEOS </w:t>
      </w:r>
      <w:r w:rsidR="00625FC0" w:rsidRPr="002914CF">
        <w:rPr>
          <w:rFonts w:asciiTheme="minorHAnsi" w:hAnsiTheme="minorHAnsi" w:cstheme="minorHAnsi"/>
        </w:rPr>
        <w:t xml:space="preserve">Chair Team aims </w:t>
      </w:r>
      <w:r w:rsidRPr="002914CF">
        <w:rPr>
          <w:rFonts w:asciiTheme="minorHAnsi" w:hAnsiTheme="minorHAnsi" w:cstheme="minorHAnsi"/>
        </w:rPr>
        <w:t xml:space="preserve">to ensure that anyone who wishes to intervene can do so (time permitting). A smooth process will ensure </w:t>
      </w:r>
      <w:r w:rsidR="00954045" w:rsidRPr="002914CF">
        <w:rPr>
          <w:rFonts w:asciiTheme="minorHAnsi" w:hAnsiTheme="minorHAnsi" w:cstheme="minorHAnsi"/>
        </w:rPr>
        <w:t xml:space="preserve">that a </w:t>
      </w:r>
      <w:r w:rsidRPr="002914CF">
        <w:rPr>
          <w:rFonts w:asciiTheme="minorHAnsi" w:hAnsiTheme="minorHAnsi" w:cstheme="minorHAnsi"/>
        </w:rPr>
        <w:t>maximum number of people get the chance to intervene, with less ‘talking across’ and ‘interrupting’ as people attempt to intervene. The following process will be used to schedule and facilitate</w:t>
      </w:r>
      <w:r w:rsidRPr="002914CF">
        <w:rPr>
          <w:rFonts w:asciiTheme="minorHAnsi" w:hAnsiTheme="minorHAnsi" w:cstheme="minorHAnsi"/>
          <w:spacing w:val="-5"/>
        </w:rPr>
        <w:t xml:space="preserve"> </w:t>
      </w:r>
      <w:r w:rsidRPr="002914CF">
        <w:rPr>
          <w:rFonts w:asciiTheme="minorHAnsi" w:hAnsiTheme="minorHAnsi" w:cstheme="minorHAnsi"/>
        </w:rPr>
        <w:t>interventions:</w:t>
      </w:r>
    </w:p>
    <w:p w14:paraId="5DB510B7" w14:textId="77777777" w:rsidR="00A50589" w:rsidRPr="002914CF" w:rsidRDefault="00FE738E" w:rsidP="002914CF">
      <w:pPr>
        <w:pStyle w:val="ListParagraph"/>
        <w:numPr>
          <w:ilvl w:val="0"/>
          <w:numId w:val="3"/>
        </w:numPr>
        <w:tabs>
          <w:tab w:val="left" w:pos="840"/>
        </w:tabs>
        <w:spacing w:before="121" w:after="120"/>
        <w:ind w:right="325"/>
        <w:rPr>
          <w:rFonts w:asciiTheme="minorHAnsi" w:hAnsiTheme="minorHAnsi" w:cstheme="minorHAnsi"/>
        </w:rPr>
      </w:pPr>
      <w:r w:rsidRPr="002914CF">
        <w:rPr>
          <w:rFonts w:asciiTheme="minorHAnsi" w:hAnsiTheme="minorHAnsi" w:cstheme="minorHAnsi"/>
        </w:rPr>
        <w:t>Participants will indicate their desire to intervene on a topic by submitting a message in the GTM Chat. Messages should ideally be of the</w:t>
      </w:r>
      <w:r w:rsidRPr="002914CF">
        <w:rPr>
          <w:rFonts w:asciiTheme="minorHAnsi" w:hAnsiTheme="minorHAnsi" w:cstheme="minorHAnsi"/>
          <w:spacing w:val="-11"/>
        </w:rPr>
        <w:t xml:space="preserve"> </w:t>
      </w:r>
      <w:r w:rsidRPr="002914CF">
        <w:rPr>
          <w:rFonts w:asciiTheme="minorHAnsi" w:hAnsiTheme="minorHAnsi" w:cstheme="minorHAnsi"/>
        </w:rPr>
        <w:t>format:</w:t>
      </w:r>
    </w:p>
    <w:p w14:paraId="064F2DA0" w14:textId="77777777" w:rsidR="00A50589" w:rsidRPr="002914CF" w:rsidRDefault="00FE738E" w:rsidP="002914CF">
      <w:pPr>
        <w:pStyle w:val="ListParagraph"/>
        <w:numPr>
          <w:ilvl w:val="1"/>
          <w:numId w:val="3"/>
        </w:numPr>
        <w:tabs>
          <w:tab w:val="left" w:pos="1558"/>
          <w:tab w:val="left" w:pos="1560"/>
        </w:tabs>
        <w:spacing w:after="120"/>
        <w:ind w:hanging="361"/>
        <w:rPr>
          <w:rFonts w:asciiTheme="minorHAnsi" w:hAnsiTheme="minorHAnsi" w:cstheme="minorHAnsi"/>
        </w:rPr>
      </w:pPr>
      <w:r w:rsidRPr="002914CF">
        <w:rPr>
          <w:rFonts w:asciiTheme="minorHAnsi" w:hAnsiTheme="minorHAnsi" w:cstheme="minorHAnsi"/>
        </w:rPr>
        <w:t>“&lt;x&gt; from &lt;y&gt; wishes to intervene on topic</w:t>
      </w:r>
      <w:r w:rsidRPr="002914CF">
        <w:rPr>
          <w:rFonts w:asciiTheme="minorHAnsi" w:hAnsiTheme="minorHAnsi" w:cstheme="minorHAnsi"/>
          <w:spacing w:val="-10"/>
        </w:rPr>
        <w:t xml:space="preserve"> </w:t>
      </w:r>
      <w:r w:rsidRPr="002914CF">
        <w:rPr>
          <w:rFonts w:asciiTheme="minorHAnsi" w:hAnsiTheme="minorHAnsi" w:cstheme="minorHAnsi"/>
        </w:rPr>
        <w:t>&lt;z&gt;”</w:t>
      </w:r>
    </w:p>
    <w:p w14:paraId="2696113E" w14:textId="6CCE0EE9" w:rsidR="00A50589" w:rsidRPr="002914CF" w:rsidRDefault="00FE738E" w:rsidP="002914CF">
      <w:pPr>
        <w:pStyle w:val="ListParagraph"/>
        <w:numPr>
          <w:ilvl w:val="1"/>
          <w:numId w:val="3"/>
        </w:numPr>
        <w:tabs>
          <w:tab w:val="left" w:pos="1558"/>
          <w:tab w:val="left" w:pos="1560"/>
        </w:tabs>
        <w:spacing w:after="120"/>
        <w:ind w:hanging="361"/>
        <w:rPr>
          <w:rFonts w:asciiTheme="minorHAnsi" w:hAnsiTheme="minorHAnsi" w:cstheme="minorHAnsi"/>
        </w:rPr>
      </w:pPr>
      <w:r w:rsidRPr="002914CF">
        <w:rPr>
          <w:rFonts w:asciiTheme="minorHAnsi" w:hAnsiTheme="minorHAnsi" w:cstheme="minorHAnsi"/>
        </w:rPr>
        <w:t>E.g</w:t>
      </w:r>
      <w:r w:rsidR="002914CF">
        <w:rPr>
          <w:rFonts w:asciiTheme="minorHAnsi" w:hAnsiTheme="minorHAnsi" w:cstheme="minorHAnsi"/>
        </w:rPr>
        <w:t>.,</w:t>
      </w:r>
      <w:r w:rsidRPr="002914CF">
        <w:rPr>
          <w:rFonts w:asciiTheme="minorHAnsi" w:hAnsiTheme="minorHAnsi" w:cstheme="minorHAnsi"/>
        </w:rPr>
        <w:t xml:space="preserve"> “Alex from CSIRO wishes to intervene on</w:t>
      </w:r>
      <w:r w:rsidRPr="002914CF">
        <w:rPr>
          <w:rFonts w:asciiTheme="minorHAnsi" w:hAnsiTheme="minorHAnsi" w:cstheme="minorHAnsi"/>
          <w:spacing w:val="-11"/>
        </w:rPr>
        <w:t xml:space="preserve"> </w:t>
      </w:r>
      <w:r w:rsidRPr="002914CF">
        <w:rPr>
          <w:rFonts w:asciiTheme="minorHAnsi" w:hAnsiTheme="minorHAnsi" w:cstheme="minorHAnsi"/>
        </w:rPr>
        <w:t>SDGs”</w:t>
      </w:r>
    </w:p>
    <w:p w14:paraId="66204140" w14:textId="2004A101" w:rsidR="00A50589" w:rsidRPr="002914CF" w:rsidRDefault="002914CF" w:rsidP="002914CF">
      <w:pPr>
        <w:pStyle w:val="ListParagraph"/>
        <w:numPr>
          <w:ilvl w:val="1"/>
          <w:numId w:val="3"/>
        </w:numPr>
        <w:tabs>
          <w:tab w:val="left" w:pos="1558"/>
          <w:tab w:val="left" w:pos="1560"/>
        </w:tabs>
        <w:spacing w:before="3" w:after="120"/>
        <w:ind w:hanging="361"/>
        <w:rPr>
          <w:rFonts w:asciiTheme="minorHAnsi" w:hAnsiTheme="minorHAnsi" w:cstheme="minorHAnsi"/>
        </w:rPr>
      </w:pPr>
      <w:r w:rsidRPr="002914CF">
        <w:rPr>
          <w:rFonts w:asciiTheme="minorHAnsi" w:hAnsiTheme="minorHAnsi" w:cstheme="minorHAnsi"/>
        </w:rPr>
        <w:t>E.g.,</w:t>
      </w:r>
      <w:r w:rsidR="00FE738E" w:rsidRPr="002914CF">
        <w:rPr>
          <w:rFonts w:asciiTheme="minorHAnsi" w:hAnsiTheme="minorHAnsi" w:cstheme="minorHAnsi"/>
        </w:rPr>
        <w:t xml:space="preserve"> “Chair of WGCapD (NASA) wishes to intervene on Ocean VCs</w:t>
      </w:r>
      <w:r w:rsidR="00FE738E" w:rsidRPr="002914CF">
        <w:rPr>
          <w:rFonts w:asciiTheme="minorHAnsi" w:hAnsiTheme="minorHAnsi" w:cstheme="minorHAnsi"/>
          <w:spacing w:val="-18"/>
        </w:rPr>
        <w:t xml:space="preserve"> </w:t>
      </w:r>
      <w:r w:rsidR="00FE738E" w:rsidRPr="002914CF">
        <w:rPr>
          <w:rFonts w:asciiTheme="minorHAnsi" w:hAnsiTheme="minorHAnsi" w:cstheme="minorHAnsi"/>
        </w:rPr>
        <w:t>topic”</w:t>
      </w:r>
    </w:p>
    <w:p w14:paraId="7E742A42" w14:textId="354E5803" w:rsidR="00A50589" w:rsidRPr="002914CF" w:rsidRDefault="00FE738E" w:rsidP="002914CF">
      <w:pPr>
        <w:pStyle w:val="ListParagraph"/>
        <w:numPr>
          <w:ilvl w:val="0"/>
          <w:numId w:val="3"/>
        </w:numPr>
        <w:tabs>
          <w:tab w:val="left" w:pos="840"/>
        </w:tabs>
        <w:spacing w:after="120"/>
        <w:ind w:right="397"/>
        <w:rPr>
          <w:rFonts w:asciiTheme="minorHAnsi" w:hAnsiTheme="minorHAnsi" w:cstheme="minorHAnsi"/>
        </w:rPr>
      </w:pPr>
      <w:r w:rsidRPr="002914CF">
        <w:rPr>
          <w:rFonts w:asciiTheme="minorHAnsi" w:hAnsiTheme="minorHAnsi" w:cstheme="minorHAnsi"/>
        </w:rPr>
        <w:t xml:space="preserve">The </w:t>
      </w:r>
      <w:r w:rsidR="00954045" w:rsidRPr="002914CF">
        <w:rPr>
          <w:rFonts w:asciiTheme="minorHAnsi" w:hAnsiTheme="minorHAnsi" w:cstheme="minorHAnsi"/>
        </w:rPr>
        <w:t xml:space="preserve">CEOS </w:t>
      </w:r>
      <w:r w:rsidRPr="002914CF">
        <w:rPr>
          <w:rFonts w:asciiTheme="minorHAnsi" w:hAnsiTheme="minorHAnsi" w:cstheme="minorHAnsi"/>
        </w:rPr>
        <w:t>Chair Team will monitor the chat and a</w:t>
      </w:r>
      <w:r w:rsidR="00D87BFE" w:rsidRPr="002914CF">
        <w:rPr>
          <w:rFonts w:asciiTheme="minorHAnsi" w:hAnsiTheme="minorHAnsi" w:cstheme="minorHAnsi"/>
        </w:rPr>
        <w:t xml:space="preserve">nnounce </w:t>
      </w:r>
      <w:r w:rsidRPr="002914CF">
        <w:rPr>
          <w:rFonts w:asciiTheme="minorHAnsi" w:hAnsiTheme="minorHAnsi" w:cstheme="minorHAnsi"/>
        </w:rPr>
        <w:t>who wishes to</w:t>
      </w:r>
      <w:r w:rsidRPr="002914CF">
        <w:rPr>
          <w:rFonts w:asciiTheme="minorHAnsi" w:hAnsiTheme="minorHAnsi" w:cstheme="minorHAnsi"/>
          <w:spacing w:val="-5"/>
        </w:rPr>
        <w:t xml:space="preserve"> </w:t>
      </w:r>
      <w:r w:rsidRPr="002914CF">
        <w:rPr>
          <w:rFonts w:asciiTheme="minorHAnsi" w:hAnsiTheme="minorHAnsi" w:cstheme="minorHAnsi"/>
        </w:rPr>
        <w:t>speak.</w:t>
      </w:r>
    </w:p>
    <w:p w14:paraId="49862967" w14:textId="5A50294F" w:rsidR="00A50589" w:rsidRPr="002914CF" w:rsidRDefault="00FE738E" w:rsidP="002914CF">
      <w:pPr>
        <w:pStyle w:val="ListParagraph"/>
        <w:numPr>
          <w:ilvl w:val="0"/>
          <w:numId w:val="3"/>
        </w:numPr>
        <w:tabs>
          <w:tab w:val="left" w:pos="840"/>
        </w:tabs>
        <w:spacing w:before="1" w:after="120"/>
        <w:ind w:right="182"/>
        <w:jc w:val="both"/>
        <w:rPr>
          <w:rFonts w:asciiTheme="minorHAnsi" w:hAnsiTheme="minorHAnsi" w:cstheme="minorHAnsi"/>
        </w:rPr>
      </w:pPr>
      <w:r w:rsidRPr="002914CF">
        <w:rPr>
          <w:rFonts w:asciiTheme="minorHAnsi" w:hAnsiTheme="minorHAnsi" w:cstheme="minorHAnsi"/>
        </w:rPr>
        <w:t xml:space="preserve">The </w:t>
      </w:r>
      <w:r w:rsidR="00D87BFE" w:rsidRPr="002914CF">
        <w:rPr>
          <w:rFonts w:asciiTheme="minorHAnsi" w:hAnsiTheme="minorHAnsi" w:cstheme="minorHAnsi"/>
        </w:rPr>
        <w:t xml:space="preserve">Chair Team </w:t>
      </w:r>
      <w:r w:rsidRPr="002914CF">
        <w:rPr>
          <w:rFonts w:asciiTheme="minorHAnsi" w:hAnsiTheme="minorHAnsi" w:cstheme="minorHAnsi"/>
        </w:rPr>
        <w:t>will call on participants to intervene, in the order they determine. Typically, the floor will be given first to CEOS Agencies and then Working Teams, but this will vary depending on the topic and the</w:t>
      </w:r>
      <w:r w:rsidRPr="002914CF">
        <w:rPr>
          <w:rFonts w:asciiTheme="minorHAnsi" w:hAnsiTheme="minorHAnsi" w:cstheme="minorHAnsi"/>
          <w:spacing w:val="-14"/>
        </w:rPr>
        <w:t xml:space="preserve"> </w:t>
      </w:r>
      <w:r w:rsidRPr="002914CF">
        <w:rPr>
          <w:rFonts w:asciiTheme="minorHAnsi" w:hAnsiTheme="minorHAnsi" w:cstheme="minorHAnsi"/>
        </w:rPr>
        <w:t>discussion.</w:t>
      </w:r>
    </w:p>
    <w:p w14:paraId="3AEF1EF9" w14:textId="68CA4DFC" w:rsidR="00A50589" w:rsidRPr="002914CF" w:rsidRDefault="00FE738E" w:rsidP="002914CF">
      <w:pPr>
        <w:pStyle w:val="ListParagraph"/>
        <w:numPr>
          <w:ilvl w:val="0"/>
          <w:numId w:val="3"/>
        </w:numPr>
        <w:tabs>
          <w:tab w:val="left" w:pos="840"/>
        </w:tabs>
        <w:spacing w:after="120"/>
        <w:ind w:right="266"/>
        <w:jc w:val="both"/>
        <w:rPr>
          <w:rFonts w:asciiTheme="minorHAnsi" w:hAnsiTheme="minorHAnsi" w:cstheme="minorHAnsi"/>
        </w:rPr>
      </w:pPr>
      <w:r w:rsidRPr="002914CF">
        <w:rPr>
          <w:rFonts w:asciiTheme="minorHAnsi" w:hAnsiTheme="minorHAnsi" w:cstheme="minorHAnsi"/>
        </w:rPr>
        <w:t xml:space="preserve">Intervening participants will immediately un-mute and make their intervention as </w:t>
      </w:r>
      <w:r w:rsidR="00954045" w:rsidRPr="002914CF">
        <w:rPr>
          <w:rFonts w:asciiTheme="minorHAnsi" w:hAnsiTheme="minorHAnsi" w:cstheme="minorHAnsi"/>
        </w:rPr>
        <w:t xml:space="preserve">time </w:t>
      </w:r>
      <w:r w:rsidRPr="002914CF">
        <w:rPr>
          <w:rFonts w:asciiTheme="minorHAnsi" w:hAnsiTheme="minorHAnsi" w:cstheme="minorHAnsi"/>
        </w:rPr>
        <w:t>efficiently as</w:t>
      </w:r>
      <w:r w:rsidRPr="002914CF">
        <w:rPr>
          <w:rFonts w:asciiTheme="minorHAnsi" w:hAnsiTheme="minorHAnsi" w:cstheme="minorHAnsi"/>
          <w:spacing w:val="-2"/>
        </w:rPr>
        <w:t xml:space="preserve"> </w:t>
      </w:r>
      <w:r w:rsidRPr="002914CF">
        <w:rPr>
          <w:rFonts w:asciiTheme="minorHAnsi" w:hAnsiTheme="minorHAnsi" w:cstheme="minorHAnsi"/>
        </w:rPr>
        <w:t>possible.</w:t>
      </w:r>
    </w:p>
    <w:p w14:paraId="02840609" w14:textId="3E79256E" w:rsidR="00A50589" w:rsidRPr="002914CF" w:rsidRDefault="00FE738E" w:rsidP="002914CF">
      <w:pPr>
        <w:pStyle w:val="ListParagraph"/>
        <w:numPr>
          <w:ilvl w:val="0"/>
          <w:numId w:val="3"/>
        </w:numPr>
        <w:tabs>
          <w:tab w:val="left" w:pos="840"/>
        </w:tabs>
        <w:spacing w:before="1" w:after="120"/>
        <w:ind w:right="280"/>
        <w:jc w:val="both"/>
        <w:rPr>
          <w:rFonts w:asciiTheme="minorHAnsi" w:hAnsiTheme="minorHAnsi" w:cstheme="minorHAnsi"/>
        </w:rPr>
      </w:pPr>
      <w:r w:rsidRPr="002914CF">
        <w:rPr>
          <w:rFonts w:asciiTheme="minorHAnsi" w:hAnsiTheme="minorHAnsi" w:cstheme="minorHAnsi"/>
        </w:rPr>
        <w:t xml:space="preserve">At the conclusion of interventions for a particular item, or if time runs out, the </w:t>
      </w:r>
      <w:r w:rsidR="00954045" w:rsidRPr="002914CF">
        <w:rPr>
          <w:rFonts w:asciiTheme="minorHAnsi" w:hAnsiTheme="minorHAnsi" w:cstheme="minorHAnsi"/>
        </w:rPr>
        <w:t xml:space="preserve">CEOS </w:t>
      </w:r>
      <w:r w:rsidR="00D87BFE" w:rsidRPr="002914CF">
        <w:rPr>
          <w:rFonts w:asciiTheme="minorHAnsi" w:hAnsiTheme="minorHAnsi" w:cstheme="minorHAnsi"/>
        </w:rPr>
        <w:t xml:space="preserve">Chair Team </w:t>
      </w:r>
      <w:r w:rsidRPr="002914CF">
        <w:rPr>
          <w:rFonts w:asciiTheme="minorHAnsi" w:hAnsiTheme="minorHAnsi" w:cstheme="minorHAnsi"/>
        </w:rPr>
        <w:t>will</w:t>
      </w:r>
      <w:r w:rsidRPr="002914CF">
        <w:rPr>
          <w:rFonts w:asciiTheme="minorHAnsi" w:hAnsiTheme="minorHAnsi" w:cstheme="minorHAnsi"/>
          <w:spacing w:val="-3"/>
        </w:rPr>
        <w:t xml:space="preserve"> </w:t>
      </w:r>
      <w:r w:rsidRPr="002914CF">
        <w:rPr>
          <w:rFonts w:asciiTheme="minorHAnsi" w:hAnsiTheme="minorHAnsi" w:cstheme="minorHAnsi"/>
        </w:rPr>
        <w:t>provide</w:t>
      </w:r>
      <w:r w:rsidRPr="002914CF">
        <w:rPr>
          <w:rFonts w:asciiTheme="minorHAnsi" w:hAnsiTheme="minorHAnsi" w:cstheme="minorHAnsi"/>
          <w:spacing w:val="-3"/>
        </w:rPr>
        <w:t xml:space="preserve"> </w:t>
      </w:r>
      <w:r w:rsidRPr="002914CF">
        <w:rPr>
          <w:rFonts w:asciiTheme="minorHAnsi" w:hAnsiTheme="minorHAnsi" w:cstheme="minorHAnsi"/>
        </w:rPr>
        <w:t>a</w:t>
      </w:r>
      <w:r w:rsidRPr="002914CF">
        <w:rPr>
          <w:rFonts w:asciiTheme="minorHAnsi" w:hAnsiTheme="minorHAnsi" w:cstheme="minorHAnsi"/>
          <w:spacing w:val="-3"/>
        </w:rPr>
        <w:t xml:space="preserve"> </w:t>
      </w:r>
      <w:r w:rsidRPr="002914CF">
        <w:rPr>
          <w:rFonts w:asciiTheme="minorHAnsi" w:hAnsiTheme="minorHAnsi" w:cstheme="minorHAnsi"/>
        </w:rPr>
        <w:t>wrap-up</w:t>
      </w:r>
      <w:r w:rsidRPr="002914CF">
        <w:rPr>
          <w:rFonts w:asciiTheme="minorHAnsi" w:hAnsiTheme="minorHAnsi" w:cstheme="minorHAnsi"/>
          <w:spacing w:val="-3"/>
        </w:rPr>
        <w:t xml:space="preserve"> </w:t>
      </w:r>
      <w:r w:rsidRPr="002914CF">
        <w:rPr>
          <w:rFonts w:asciiTheme="minorHAnsi" w:hAnsiTheme="minorHAnsi" w:cstheme="minorHAnsi"/>
        </w:rPr>
        <w:t>and</w:t>
      </w:r>
      <w:r w:rsidRPr="002914CF">
        <w:rPr>
          <w:rFonts w:asciiTheme="minorHAnsi" w:hAnsiTheme="minorHAnsi" w:cstheme="minorHAnsi"/>
          <w:spacing w:val="-3"/>
        </w:rPr>
        <w:t xml:space="preserve"> </w:t>
      </w:r>
      <w:r w:rsidRPr="002914CF">
        <w:rPr>
          <w:rFonts w:asciiTheme="minorHAnsi" w:hAnsiTheme="minorHAnsi" w:cstheme="minorHAnsi"/>
        </w:rPr>
        <w:t>(if</w:t>
      </w:r>
      <w:r w:rsidRPr="002914CF">
        <w:rPr>
          <w:rFonts w:asciiTheme="minorHAnsi" w:hAnsiTheme="minorHAnsi" w:cstheme="minorHAnsi"/>
          <w:spacing w:val="-2"/>
        </w:rPr>
        <w:t xml:space="preserve"> </w:t>
      </w:r>
      <w:r w:rsidRPr="002914CF">
        <w:rPr>
          <w:rFonts w:asciiTheme="minorHAnsi" w:hAnsiTheme="minorHAnsi" w:cstheme="minorHAnsi"/>
        </w:rPr>
        <w:t>relevant)</w:t>
      </w:r>
      <w:r w:rsidRPr="002914CF">
        <w:rPr>
          <w:rFonts w:asciiTheme="minorHAnsi" w:hAnsiTheme="minorHAnsi" w:cstheme="minorHAnsi"/>
          <w:spacing w:val="-3"/>
        </w:rPr>
        <w:t xml:space="preserve"> </w:t>
      </w:r>
      <w:r w:rsidRPr="002914CF">
        <w:rPr>
          <w:rFonts w:asciiTheme="minorHAnsi" w:hAnsiTheme="minorHAnsi" w:cstheme="minorHAnsi"/>
        </w:rPr>
        <w:t>summarise</w:t>
      </w:r>
      <w:r w:rsidRPr="002914CF">
        <w:rPr>
          <w:rFonts w:asciiTheme="minorHAnsi" w:hAnsiTheme="minorHAnsi" w:cstheme="minorHAnsi"/>
          <w:spacing w:val="-3"/>
        </w:rPr>
        <w:t xml:space="preserve"> </w:t>
      </w:r>
      <w:r w:rsidRPr="002914CF">
        <w:rPr>
          <w:rFonts w:asciiTheme="minorHAnsi" w:hAnsiTheme="minorHAnsi" w:cstheme="minorHAnsi"/>
        </w:rPr>
        <w:t>the</w:t>
      </w:r>
      <w:r w:rsidRPr="002914CF">
        <w:rPr>
          <w:rFonts w:asciiTheme="minorHAnsi" w:hAnsiTheme="minorHAnsi" w:cstheme="minorHAnsi"/>
          <w:spacing w:val="-3"/>
        </w:rPr>
        <w:t xml:space="preserve"> </w:t>
      </w:r>
      <w:r w:rsidRPr="002914CF">
        <w:rPr>
          <w:rFonts w:asciiTheme="minorHAnsi" w:hAnsiTheme="minorHAnsi" w:cstheme="minorHAnsi"/>
        </w:rPr>
        <w:t>way</w:t>
      </w:r>
      <w:r w:rsidRPr="002914CF">
        <w:rPr>
          <w:rFonts w:asciiTheme="minorHAnsi" w:hAnsiTheme="minorHAnsi" w:cstheme="minorHAnsi"/>
          <w:spacing w:val="-3"/>
        </w:rPr>
        <w:t xml:space="preserve"> </w:t>
      </w:r>
      <w:r w:rsidRPr="002914CF">
        <w:rPr>
          <w:rFonts w:asciiTheme="minorHAnsi" w:hAnsiTheme="minorHAnsi" w:cstheme="minorHAnsi"/>
        </w:rPr>
        <w:t>forward.</w:t>
      </w:r>
    </w:p>
    <w:p w14:paraId="1DE83700" w14:textId="4970B83E" w:rsidR="00A50589" w:rsidRPr="002914CF" w:rsidRDefault="00954045">
      <w:pPr>
        <w:pStyle w:val="BodyText"/>
        <w:spacing w:before="120"/>
        <w:jc w:val="both"/>
        <w:rPr>
          <w:rFonts w:asciiTheme="minorHAnsi" w:hAnsiTheme="minorHAnsi" w:cstheme="minorHAnsi"/>
        </w:rPr>
      </w:pPr>
      <w:r w:rsidRPr="002914CF">
        <w:rPr>
          <w:rFonts w:asciiTheme="minorHAnsi" w:hAnsiTheme="minorHAnsi" w:cstheme="minorHAnsi"/>
        </w:rPr>
        <w:t>Ideally, i</w:t>
      </w:r>
      <w:r w:rsidR="00FE738E" w:rsidRPr="002914CF">
        <w:rPr>
          <w:rFonts w:asciiTheme="minorHAnsi" w:hAnsiTheme="minorHAnsi" w:cstheme="minorHAnsi"/>
        </w:rPr>
        <w:t>ndividual interventions will</w:t>
      </w:r>
      <w:r w:rsidRPr="002914CF">
        <w:rPr>
          <w:rFonts w:asciiTheme="minorHAnsi" w:hAnsiTheme="minorHAnsi" w:cstheme="minorHAnsi"/>
        </w:rPr>
        <w:t xml:space="preserve"> </w:t>
      </w:r>
      <w:r w:rsidR="00FE738E" w:rsidRPr="002914CF">
        <w:rPr>
          <w:rFonts w:asciiTheme="minorHAnsi" w:hAnsiTheme="minorHAnsi" w:cstheme="minorHAnsi"/>
        </w:rPr>
        <w:t xml:space="preserve">be no longer than 45-60 seconds, and </w:t>
      </w:r>
      <w:r w:rsidRPr="002914CF">
        <w:rPr>
          <w:rFonts w:asciiTheme="minorHAnsi" w:hAnsiTheme="minorHAnsi" w:cstheme="minorHAnsi"/>
        </w:rPr>
        <w:t xml:space="preserve">preferably </w:t>
      </w:r>
      <w:r w:rsidR="00FE738E" w:rsidRPr="002914CF">
        <w:rPr>
          <w:rFonts w:asciiTheme="minorHAnsi" w:hAnsiTheme="minorHAnsi" w:cstheme="minorHAnsi"/>
        </w:rPr>
        <w:t>shorter.</w:t>
      </w:r>
    </w:p>
    <w:p w14:paraId="7092C986" w14:textId="77777777" w:rsidR="00A50589" w:rsidRPr="002914CF" w:rsidRDefault="00FE738E" w:rsidP="004F0DE4">
      <w:pPr>
        <w:pStyle w:val="Heading2"/>
        <w:rPr>
          <w:rFonts w:asciiTheme="minorHAnsi" w:hAnsiTheme="minorHAnsi" w:cstheme="minorHAnsi"/>
        </w:rPr>
      </w:pPr>
      <w:bookmarkStart w:id="26" w:name="_Toc86167358"/>
      <w:r w:rsidRPr="002914CF">
        <w:rPr>
          <w:rFonts w:asciiTheme="minorHAnsi" w:hAnsiTheme="minorHAnsi" w:cstheme="minorHAnsi"/>
        </w:rPr>
        <w:t>Commenting</w:t>
      </w:r>
      <w:bookmarkEnd w:id="26"/>
    </w:p>
    <w:p w14:paraId="4A4A184F" w14:textId="0458FF10" w:rsidR="00A50589" w:rsidRPr="002914CF" w:rsidRDefault="00FE738E">
      <w:pPr>
        <w:pStyle w:val="BodyText"/>
        <w:spacing w:before="124"/>
        <w:ind w:right="731"/>
        <w:rPr>
          <w:rFonts w:asciiTheme="minorHAnsi" w:hAnsiTheme="minorHAnsi" w:cstheme="minorHAnsi"/>
        </w:rPr>
      </w:pPr>
      <w:r w:rsidRPr="002914CF">
        <w:rPr>
          <w:rFonts w:asciiTheme="minorHAnsi" w:hAnsiTheme="minorHAnsi" w:cstheme="minorHAnsi"/>
        </w:rPr>
        <w:t xml:space="preserve">It is also appropriate to submit a comment for noting, without requesting the floor to </w:t>
      </w:r>
      <w:r w:rsidR="00954045" w:rsidRPr="002914CF">
        <w:rPr>
          <w:rFonts w:asciiTheme="minorHAnsi" w:hAnsiTheme="minorHAnsi" w:cstheme="minorHAnsi"/>
        </w:rPr>
        <w:t xml:space="preserve">make an </w:t>
      </w:r>
      <w:r w:rsidRPr="002914CF">
        <w:rPr>
          <w:rFonts w:asciiTheme="minorHAnsi" w:hAnsiTheme="minorHAnsi" w:cstheme="minorHAnsi"/>
        </w:rPr>
        <w:t>interven</w:t>
      </w:r>
      <w:r w:rsidR="00954045" w:rsidRPr="002914CF">
        <w:rPr>
          <w:rFonts w:asciiTheme="minorHAnsi" w:hAnsiTheme="minorHAnsi" w:cstheme="minorHAnsi"/>
        </w:rPr>
        <w:t>tion</w:t>
      </w:r>
      <w:r w:rsidRPr="002914CF">
        <w:rPr>
          <w:rFonts w:asciiTheme="minorHAnsi" w:hAnsiTheme="minorHAnsi" w:cstheme="minorHAnsi"/>
        </w:rPr>
        <w:t>. Such comments will be visible to other attendees and may inform their thinking.</w:t>
      </w:r>
    </w:p>
    <w:p w14:paraId="179367A4" w14:textId="77777777" w:rsidR="00A50589" w:rsidRPr="002914CF" w:rsidRDefault="00FE738E">
      <w:pPr>
        <w:pStyle w:val="BodyText"/>
        <w:spacing w:before="120"/>
        <w:rPr>
          <w:rFonts w:asciiTheme="minorHAnsi" w:hAnsiTheme="minorHAnsi" w:cstheme="minorHAnsi"/>
        </w:rPr>
      </w:pPr>
      <w:r w:rsidRPr="002914CF">
        <w:rPr>
          <w:rFonts w:asciiTheme="minorHAnsi" w:hAnsiTheme="minorHAnsi" w:cstheme="minorHAnsi"/>
        </w:rPr>
        <w:t>Important notes on comments:</w:t>
      </w:r>
    </w:p>
    <w:p w14:paraId="0CFBC95C" w14:textId="549AD756" w:rsidR="00A50589" w:rsidRPr="002914CF" w:rsidRDefault="00FE738E" w:rsidP="002914CF">
      <w:pPr>
        <w:pStyle w:val="ListParagraph"/>
        <w:numPr>
          <w:ilvl w:val="0"/>
          <w:numId w:val="6"/>
        </w:numPr>
        <w:tabs>
          <w:tab w:val="left" w:pos="838"/>
          <w:tab w:val="left" w:pos="840"/>
        </w:tabs>
        <w:spacing w:before="114" w:after="120"/>
        <w:ind w:left="833" w:right="275" w:hanging="357"/>
        <w:rPr>
          <w:rFonts w:asciiTheme="minorHAnsi" w:hAnsiTheme="minorHAnsi" w:cstheme="minorHAnsi"/>
        </w:rPr>
      </w:pPr>
      <w:r w:rsidRPr="002914CF">
        <w:rPr>
          <w:rFonts w:asciiTheme="minorHAnsi" w:hAnsiTheme="minorHAnsi" w:cstheme="minorHAnsi"/>
        </w:rPr>
        <w:t xml:space="preserve">Simply making a comment in the chat window will not be taken to imply that the meeting agrees with the comment or that a particular decision has been taken by the meeting. </w:t>
      </w:r>
      <w:r w:rsidR="00954045" w:rsidRPr="002914CF">
        <w:rPr>
          <w:rFonts w:asciiTheme="minorHAnsi" w:hAnsiTheme="minorHAnsi" w:cstheme="minorHAnsi"/>
        </w:rPr>
        <w:t xml:space="preserve">If </w:t>
      </w:r>
      <w:r w:rsidR="002914CF" w:rsidRPr="002914CF">
        <w:rPr>
          <w:rFonts w:asciiTheme="minorHAnsi" w:hAnsiTheme="minorHAnsi" w:cstheme="minorHAnsi"/>
        </w:rPr>
        <w:t>a commenter</w:t>
      </w:r>
      <w:r w:rsidRPr="002914CF">
        <w:rPr>
          <w:rFonts w:asciiTheme="minorHAnsi" w:hAnsiTheme="minorHAnsi" w:cstheme="minorHAnsi"/>
        </w:rPr>
        <w:t xml:space="preserve"> wish</w:t>
      </w:r>
      <w:r w:rsidR="00954045" w:rsidRPr="002914CF">
        <w:rPr>
          <w:rFonts w:asciiTheme="minorHAnsi" w:hAnsiTheme="minorHAnsi" w:cstheme="minorHAnsi"/>
        </w:rPr>
        <w:t>es</w:t>
      </w:r>
      <w:r w:rsidRPr="002914CF">
        <w:rPr>
          <w:rFonts w:asciiTheme="minorHAnsi" w:hAnsiTheme="minorHAnsi" w:cstheme="minorHAnsi"/>
        </w:rPr>
        <w:t xml:space="preserve"> to have </w:t>
      </w:r>
      <w:r w:rsidR="00954045" w:rsidRPr="002914CF">
        <w:rPr>
          <w:rFonts w:asciiTheme="minorHAnsi" w:hAnsiTheme="minorHAnsi" w:cstheme="minorHAnsi"/>
        </w:rPr>
        <w:t xml:space="preserve">a </w:t>
      </w:r>
      <w:r w:rsidRPr="002914CF">
        <w:rPr>
          <w:rFonts w:asciiTheme="minorHAnsi" w:hAnsiTheme="minorHAnsi" w:cstheme="minorHAnsi"/>
        </w:rPr>
        <w:t>particular decision/action formally adopted by the meeting</w:t>
      </w:r>
      <w:r w:rsidR="00954045" w:rsidRPr="002914CF">
        <w:rPr>
          <w:rFonts w:asciiTheme="minorHAnsi" w:hAnsiTheme="minorHAnsi" w:cstheme="minorHAnsi"/>
        </w:rPr>
        <w:t>,</w:t>
      </w:r>
      <w:r w:rsidRPr="002914CF">
        <w:rPr>
          <w:rFonts w:asciiTheme="minorHAnsi" w:hAnsiTheme="minorHAnsi" w:cstheme="minorHAnsi"/>
        </w:rPr>
        <w:t xml:space="preserve"> they must request to intervene, state their proposal, and allow the </w:t>
      </w:r>
      <w:r w:rsidR="00954045" w:rsidRPr="002914CF">
        <w:rPr>
          <w:rFonts w:asciiTheme="minorHAnsi" w:hAnsiTheme="minorHAnsi" w:cstheme="minorHAnsi"/>
        </w:rPr>
        <w:t xml:space="preserve">CEOS </w:t>
      </w:r>
      <w:r w:rsidR="00D87BFE" w:rsidRPr="002914CF">
        <w:rPr>
          <w:rFonts w:asciiTheme="minorHAnsi" w:hAnsiTheme="minorHAnsi" w:cstheme="minorHAnsi"/>
        </w:rPr>
        <w:t xml:space="preserve">Chair Team </w:t>
      </w:r>
      <w:r w:rsidRPr="002914CF">
        <w:rPr>
          <w:rFonts w:asciiTheme="minorHAnsi" w:hAnsiTheme="minorHAnsi" w:cstheme="minorHAnsi"/>
        </w:rPr>
        <w:t xml:space="preserve">or Topic Facilitator to </w:t>
      </w:r>
      <w:r w:rsidR="00954045" w:rsidRPr="002914CF">
        <w:rPr>
          <w:rFonts w:asciiTheme="minorHAnsi" w:hAnsiTheme="minorHAnsi" w:cstheme="minorHAnsi"/>
        </w:rPr>
        <w:t xml:space="preserve">ask the </w:t>
      </w:r>
      <w:r w:rsidRPr="002914CF">
        <w:rPr>
          <w:rFonts w:asciiTheme="minorHAnsi" w:hAnsiTheme="minorHAnsi" w:cstheme="minorHAnsi"/>
        </w:rPr>
        <w:t>meeting to consider the</w:t>
      </w:r>
      <w:r w:rsidRPr="002914CF">
        <w:rPr>
          <w:rFonts w:asciiTheme="minorHAnsi" w:hAnsiTheme="minorHAnsi" w:cstheme="minorHAnsi"/>
          <w:spacing w:val="-14"/>
        </w:rPr>
        <w:t xml:space="preserve"> </w:t>
      </w:r>
      <w:r w:rsidRPr="002914CF">
        <w:rPr>
          <w:rFonts w:asciiTheme="minorHAnsi" w:hAnsiTheme="minorHAnsi" w:cstheme="minorHAnsi"/>
        </w:rPr>
        <w:t>proposal.</w:t>
      </w:r>
    </w:p>
    <w:p w14:paraId="32688C8A" w14:textId="4CD1E544" w:rsidR="00A50589" w:rsidRPr="002914CF" w:rsidRDefault="00FE738E" w:rsidP="002914CF">
      <w:pPr>
        <w:pStyle w:val="ListParagraph"/>
        <w:numPr>
          <w:ilvl w:val="0"/>
          <w:numId w:val="6"/>
        </w:numPr>
        <w:tabs>
          <w:tab w:val="left" w:pos="838"/>
          <w:tab w:val="left" w:pos="840"/>
        </w:tabs>
        <w:spacing w:after="120"/>
        <w:ind w:left="833" w:right="256" w:hanging="357"/>
        <w:rPr>
          <w:rFonts w:asciiTheme="minorHAnsi" w:hAnsiTheme="minorHAnsi" w:cstheme="minorHAnsi"/>
        </w:rPr>
      </w:pPr>
      <w:r w:rsidRPr="002914CF">
        <w:rPr>
          <w:rFonts w:asciiTheme="minorHAnsi" w:hAnsiTheme="minorHAnsi" w:cstheme="minorHAnsi"/>
        </w:rPr>
        <w:t xml:space="preserve">Not all comments will </w:t>
      </w:r>
      <w:r w:rsidR="00954045" w:rsidRPr="002914CF">
        <w:rPr>
          <w:rFonts w:asciiTheme="minorHAnsi" w:hAnsiTheme="minorHAnsi" w:cstheme="minorHAnsi"/>
        </w:rPr>
        <w:t>be p</w:t>
      </w:r>
      <w:r w:rsidRPr="002914CF">
        <w:rPr>
          <w:rFonts w:asciiTheme="minorHAnsi" w:hAnsiTheme="minorHAnsi" w:cstheme="minorHAnsi"/>
        </w:rPr>
        <w:t xml:space="preserve">art of the formal record of meeting. </w:t>
      </w:r>
      <w:r w:rsidR="00954045" w:rsidRPr="002914CF">
        <w:rPr>
          <w:rFonts w:asciiTheme="minorHAnsi" w:hAnsiTheme="minorHAnsi" w:cstheme="minorHAnsi"/>
        </w:rPr>
        <w:t xml:space="preserve">If </w:t>
      </w:r>
      <w:r w:rsidRPr="002914CF">
        <w:rPr>
          <w:rFonts w:asciiTheme="minorHAnsi" w:hAnsiTheme="minorHAnsi" w:cstheme="minorHAnsi"/>
        </w:rPr>
        <w:t>a commenter ha</w:t>
      </w:r>
      <w:r w:rsidR="00954045" w:rsidRPr="002914CF">
        <w:rPr>
          <w:rFonts w:asciiTheme="minorHAnsi" w:hAnsiTheme="minorHAnsi" w:cstheme="minorHAnsi"/>
        </w:rPr>
        <w:t xml:space="preserve">s </w:t>
      </w:r>
      <w:r w:rsidRPr="002914CF">
        <w:rPr>
          <w:rFonts w:asciiTheme="minorHAnsi" w:hAnsiTheme="minorHAnsi" w:cstheme="minorHAnsi"/>
        </w:rPr>
        <w:t xml:space="preserve">a specific wish </w:t>
      </w:r>
      <w:r w:rsidR="00954045" w:rsidRPr="002914CF">
        <w:rPr>
          <w:rFonts w:asciiTheme="minorHAnsi" w:hAnsiTheme="minorHAnsi" w:cstheme="minorHAnsi"/>
        </w:rPr>
        <w:t xml:space="preserve">for </w:t>
      </w:r>
      <w:r w:rsidRPr="002914CF">
        <w:rPr>
          <w:rFonts w:asciiTheme="minorHAnsi" w:hAnsiTheme="minorHAnsi" w:cstheme="minorHAnsi"/>
        </w:rPr>
        <w:t xml:space="preserve">a particular comment </w:t>
      </w:r>
      <w:r w:rsidR="00954045" w:rsidRPr="002914CF">
        <w:rPr>
          <w:rFonts w:asciiTheme="minorHAnsi" w:hAnsiTheme="minorHAnsi" w:cstheme="minorHAnsi"/>
        </w:rPr>
        <w:t xml:space="preserve">to </w:t>
      </w:r>
      <w:r w:rsidRPr="002914CF">
        <w:rPr>
          <w:rFonts w:asciiTheme="minorHAnsi" w:hAnsiTheme="minorHAnsi" w:cstheme="minorHAnsi"/>
        </w:rPr>
        <w:t>be included in the record of meeting</w:t>
      </w:r>
      <w:r w:rsidR="00954045" w:rsidRPr="002914CF">
        <w:rPr>
          <w:rFonts w:asciiTheme="minorHAnsi" w:hAnsiTheme="minorHAnsi" w:cstheme="minorHAnsi"/>
        </w:rPr>
        <w:t>,</w:t>
      </w:r>
      <w:r w:rsidRPr="002914CF">
        <w:rPr>
          <w:rFonts w:asciiTheme="minorHAnsi" w:hAnsiTheme="minorHAnsi" w:cstheme="minorHAnsi"/>
        </w:rPr>
        <w:t xml:space="preserve"> they should make this explicit in the chat or, if necessary, through an</w:t>
      </w:r>
      <w:r w:rsidRPr="002914CF">
        <w:rPr>
          <w:rFonts w:asciiTheme="minorHAnsi" w:hAnsiTheme="minorHAnsi" w:cstheme="minorHAnsi"/>
          <w:spacing w:val="-18"/>
        </w:rPr>
        <w:t xml:space="preserve"> </w:t>
      </w:r>
      <w:r w:rsidRPr="002914CF">
        <w:rPr>
          <w:rFonts w:asciiTheme="minorHAnsi" w:hAnsiTheme="minorHAnsi" w:cstheme="minorHAnsi"/>
        </w:rPr>
        <w:t>intervention.</w:t>
      </w:r>
    </w:p>
    <w:p w14:paraId="6FE453DC" w14:textId="26F73FD5" w:rsidR="00A50589" w:rsidRPr="002914CF" w:rsidRDefault="00FE738E">
      <w:pPr>
        <w:pStyle w:val="BodyText"/>
        <w:spacing w:before="111"/>
        <w:ind w:right="254"/>
        <w:rPr>
          <w:rFonts w:asciiTheme="minorHAnsi" w:hAnsiTheme="minorHAnsi" w:cstheme="minorHAnsi"/>
        </w:rPr>
      </w:pPr>
      <w:r w:rsidRPr="002914CF">
        <w:rPr>
          <w:rFonts w:asciiTheme="minorHAnsi" w:hAnsiTheme="minorHAnsi" w:cstheme="minorHAnsi"/>
        </w:rPr>
        <w:t xml:space="preserve">The </w:t>
      </w:r>
      <w:r w:rsidR="00954045" w:rsidRPr="002914CF">
        <w:rPr>
          <w:rFonts w:asciiTheme="minorHAnsi" w:hAnsiTheme="minorHAnsi" w:cstheme="minorHAnsi"/>
        </w:rPr>
        <w:t xml:space="preserve">CEOS </w:t>
      </w:r>
      <w:r w:rsidR="00D87BFE" w:rsidRPr="002914CF">
        <w:rPr>
          <w:rFonts w:asciiTheme="minorHAnsi" w:hAnsiTheme="minorHAnsi" w:cstheme="minorHAnsi"/>
        </w:rPr>
        <w:t xml:space="preserve">Chair Team </w:t>
      </w:r>
      <w:r w:rsidRPr="002914CF">
        <w:rPr>
          <w:rFonts w:asciiTheme="minorHAnsi" w:hAnsiTheme="minorHAnsi" w:cstheme="minorHAnsi"/>
        </w:rPr>
        <w:t>or the Session Chair may also wish to highlight some of these comments by reading them out to the participants. They may also wish to call on the commenter to intervene; all participants should be ready to ‘unmute’ in this scenario.</w:t>
      </w:r>
    </w:p>
    <w:p w14:paraId="257214F0" w14:textId="77777777" w:rsidR="00A50589" w:rsidRPr="002914CF" w:rsidRDefault="00FE738E">
      <w:pPr>
        <w:pStyle w:val="BodyText"/>
        <w:spacing w:before="121"/>
        <w:rPr>
          <w:rFonts w:asciiTheme="minorHAnsi" w:hAnsiTheme="minorHAnsi" w:cstheme="minorHAnsi"/>
        </w:rPr>
      </w:pPr>
      <w:r w:rsidRPr="002914CF">
        <w:rPr>
          <w:rFonts w:asciiTheme="minorHAnsi" w:hAnsiTheme="minorHAnsi" w:cstheme="minorHAnsi"/>
        </w:rPr>
        <w:t>Principals and heads of delegations are asked to coordinate interventions within their team.</w:t>
      </w:r>
    </w:p>
    <w:p w14:paraId="2499F1F6" w14:textId="77777777" w:rsidR="00A50589" w:rsidRPr="002914CF" w:rsidRDefault="00FE738E" w:rsidP="004F0DE4">
      <w:pPr>
        <w:pStyle w:val="Heading2"/>
        <w:rPr>
          <w:rFonts w:asciiTheme="minorHAnsi" w:hAnsiTheme="minorHAnsi" w:cstheme="minorHAnsi"/>
        </w:rPr>
      </w:pPr>
      <w:bookmarkStart w:id="27" w:name="_Toc86167359"/>
      <w:r w:rsidRPr="002914CF">
        <w:rPr>
          <w:rFonts w:asciiTheme="minorHAnsi" w:hAnsiTheme="minorHAnsi" w:cstheme="minorHAnsi"/>
        </w:rPr>
        <w:t>Presenting</w:t>
      </w:r>
      <w:bookmarkEnd w:id="27"/>
    </w:p>
    <w:p w14:paraId="6F9A6A5A" w14:textId="0DCF8C03" w:rsidR="004F0DE4" w:rsidRPr="002914CF" w:rsidRDefault="004F0DE4" w:rsidP="004F0DE4">
      <w:pPr>
        <w:pStyle w:val="BodyText"/>
        <w:spacing w:before="4" w:line="268" w:lineRule="exact"/>
        <w:rPr>
          <w:rFonts w:asciiTheme="minorHAnsi" w:hAnsiTheme="minorHAnsi" w:cstheme="minorHAnsi"/>
          <w:lang w:val="en-AU"/>
        </w:rPr>
      </w:pPr>
      <w:r w:rsidRPr="002914CF">
        <w:rPr>
          <w:rFonts w:asciiTheme="minorHAnsi" w:hAnsiTheme="minorHAnsi" w:cstheme="minorHAnsi"/>
          <w:lang w:val="en-GB"/>
        </w:rPr>
        <w:t>Presentations should be submitted by 25 October.</w:t>
      </w:r>
    </w:p>
    <w:p w14:paraId="40E43BBD" w14:textId="5699BF91" w:rsidR="00A50589" w:rsidRPr="002914CF" w:rsidRDefault="00FE738E">
      <w:pPr>
        <w:pStyle w:val="BodyText"/>
        <w:spacing w:before="119"/>
        <w:ind w:right="371"/>
        <w:rPr>
          <w:rFonts w:asciiTheme="minorHAnsi" w:hAnsiTheme="minorHAnsi" w:cstheme="minorHAnsi"/>
        </w:rPr>
      </w:pPr>
      <w:r w:rsidRPr="002914CF">
        <w:rPr>
          <w:rFonts w:asciiTheme="minorHAnsi" w:hAnsiTheme="minorHAnsi" w:cstheme="minorHAnsi"/>
        </w:rPr>
        <w:lastRenderedPageBreak/>
        <w:t xml:space="preserve">Presentations must be provided in advance of the meeting, in accordance with the instructions provided above. This will </w:t>
      </w:r>
      <w:r w:rsidR="00954045" w:rsidRPr="002914CF">
        <w:rPr>
          <w:rFonts w:asciiTheme="minorHAnsi" w:hAnsiTheme="minorHAnsi" w:cstheme="minorHAnsi"/>
        </w:rPr>
        <w:t xml:space="preserve">enable meeting </w:t>
      </w:r>
      <w:r w:rsidRPr="002914CF">
        <w:rPr>
          <w:rFonts w:asciiTheme="minorHAnsi" w:hAnsiTheme="minorHAnsi" w:cstheme="minorHAnsi"/>
        </w:rPr>
        <w:t>participants to download a copy to pre-read, as well as enabl</w:t>
      </w:r>
      <w:r w:rsidR="00954045" w:rsidRPr="002914CF">
        <w:rPr>
          <w:rFonts w:asciiTheme="minorHAnsi" w:hAnsiTheme="minorHAnsi" w:cstheme="minorHAnsi"/>
        </w:rPr>
        <w:t xml:space="preserve">e </w:t>
      </w:r>
      <w:r w:rsidRPr="002914CF">
        <w:rPr>
          <w:rFonts w:asciiTheme="minorHAnsi" w:hAnsiTheme="minorHAnsi" w:cstheme="minorHAnsi"/>
        </w:rPr>
        <w:t>them to follow</w:t>
      </w:r>
      <w:r w:rsidR="00954045" w:rsidRPr="002914CF">
        <w:rPr>
          <w:rFonts w:asciiTheme="minorHAnsi" w:hAnsiTheme="minorHAnsi" w:cstheme="minorHAnsi"/>
        </w:rPr>
        <w:t xml:space="preserve"> </w:t>
      </w:r>
      <w:r w:rsidRPr="002914CF">
        <w:rPr>
          <w:rFonts w:asciiTheme="minorHAnsi" w:hAnsiTheme="minorHAnsi" w:cstheme="minorHAnsi"/>
        </w:rPr>
        <w:t xml:space="preserve">along </w:t>
      </w:r>
      <w:r w:rsidR="00954045" w:rsidRPr="002914CF">
        <w:rPr>
          <w:rFonts w:asciiTheme="minorHAnsi" w:hAnsiTheme="minorHAnsi" w:cstheme="minorHAnsi"/>
        </w:rPr>
        <w:t xml:space="preserve">in real time </w:t>
      </w:r>
      <w:r w:rsidRPr="002914CF">
        <w:rPr>
          <w:rFonts w:asciiTheme="minorHAnsi" w:hAnsiTheme="minorHAnsi" w:cstheme="minorHAnsi"/>
        </w:rPr>
        <w:t xml:space="preserve">on their local systems </w:t>
      </w:r>
      <w:r w:rsidR="00954045" w:rsidRPr="002914CF">
        <w:rPr>
          <w:rFonts w:asciiTheme="minorHAnsi" w:hAnsiTheme="minorHAnsi" w:cstheme="minorHAnsi"/>
        </w:rPr>
        <w:t xml:space="preserve">if </w:t>
      </w:r>
      <w:r w:rsidRPr="002914CF">
        <w:rPr>
          <w:rFonts w:asciiTheme="minorHAnsi" w:hAnsiTheme="minorHAnsi" w:cstheme="minorHAnsi"/>
        </w:rPr>
        <w:t>they wish to do so.</w:t>
      </w:r>
    </w:p>
    <w:p w14:paraId="0ED4A58B" w14:textId="77777777" w:rsidR="00A50589" w:rsidRPr="002914CF" w:rsidRDefault="00FE738E">
      <w:pPr>
        <w:pStyle w:val="BodyText"/>
        <w:spacing w:before="121"/>
        <w:rPr>
          <w:rFonts w:asciiTheme="minorHAnsi" w:hAnsiTheme="minorHAnsi" w:cstheme="minorHAnsi"/>
        </w:rPr>
      </w:pPr>
      <w:r w:rsidRPr="002914CF">
        <w:rPr>
          <w:rFonts w:asciiTheme="minorHAnsi" w:hAnsiTheme="minorHAnsi" w:cstheme="minorHAnsi"/>
        </w:rPr>
        <w:t>The following process will be used to facilitate presentations:</w:t>
      </w:r>
    </w:p>
    <w:p w14:paraId="0EDF7DD8" w14:textId="20A9FA76" w:rsidR="00A50589" w:rsidRPr="002914CF" w:rsidRDefault="00FE738E" w:rsidP="002914CF">
      <w:pPr>
        <w:pStyle w:val="ListParagraph"/>
        <w:numPr>
          <w:ilvl w:val="0"/>
          <w:numId w:val="2"/>
        </w:numPr>
        <w:tabs>
          <w:tab w:val="left" w:pos="840"/>
        </w:tabs>
        <w:spacing w:before="120" w:after="120"/>
        <w:ind w:hanging="361"/>
        <w:rPr>
          <w:rFonts w:asciiTheme="minorHAnsi" w:hAnsiTheme="minorHAnsi" w:cstheme="minorHAnsi"/>
        </w:rPr>
      </w:pPr>
      <w:r w:rsidRPr="002914CF">
        <w:rPr>
          <w:rFonts w:asciiTheme="minorHAnsi" w:hAnsiTheme="minorHAnsi" w:cstheme="minorHAnsi"/>
        </w:rPr>
        <w:t xml:space="preserve">The </w:t>
      </w:r>
      <w:r w:rsidR="00954045" w:rsidRPr="002914CF">
        <w:rPr>
          <w:rFonts w:asciiTheme="minorHAnsi" w:hAnsiTheme="minorHAnsi" w:cstheme="minorHAnsi"/>
        </w:rPr>
        <w:t xml:space="preserve">CEOS </w:t>
      </w:r>
      <w:r w:rsidR="00D87BFE" w:rsidRPr="002914CF">
        <w:rPr>
          <w:rFonts w:asciiTheme="minorHAnsi" w:hAnsiTheme="minorHAnsi" w:cstheme="minorHAnsi"/>
        </w:rPr>
        <w:t xml:space="preserve">Chair Team </w:t>
      </w:r>
      <w:r w:rsidRPr="002914CF">
        <w:rPr>
          <w:rFonts w:asciiTheme="minorHAnsi" w:hAnsiTheme="minorHAnsi" w:cstheme="minorHAnsi"/>
        </w:rPr>
        <w:t>or Session Chair will introduce the presenter and their</w:t>
      </w:r>
      <w:r w:rsidRPr="002914CF">
        <w:rPr>
          <w:rFonts w:asciiTheme="minorHAnsi" w:hAnsiTheme="minorHAnsi" w:cstheme="minorHAnsi"/>
          <w:spacing w:val="-24"/>
        </w:rPr>
        <w:t xml:space="preserve"> </w:t>
      </w:r>
      <w:r w:rsidRPr="002914CF">
        <w:rPr>
          <w:rFonts w:asciiTheme="minorHAnsi" w:hAnsiTheme="minorHAnsi" w:cstheme="minorHAnsi"/>
        </w:rPr>
        <w:t>presentation.</w:t>
      </w:r>
    </w:p>
    <w:p w14:paraId="6EA87DA4" w14:textId="1DDA8CAA" w:rsidR="00A50589" w:rsidRPr="002914CF" w:rsidRDefault="00FE738E" w:rsidP="002914CF">
      <w:pPr>
        <w:pStyle w:val="ListParagraph"/>
        <w:numPr>
          <w:ilvl w:val="0"/>
          <w:numId w:val="2"/>
        </w:numPr>
        <w:tabs>
          <w:tab w:val="left" w:pos="840"/>
        </w:tabs>
        <w:spacing w:before="5" w:after="120"/>
        <w:ind w:right="1192"/>
        <w:rPr>
          <w:rFonts w:asciiTheme="minorHAnsi" w:hAnsiTheme="minorHAnsi" w:cstheme="minorHAnsi"/>
          <w:b/>
          <w:bCs/>
        </w:rPr>
      </w:pPr>
      <w:r w:rsidRPr="002914CF">
        <w:rPr>
          <w:rFonts w:asciiTheme="minorHAnsi" w:hAnsiTheme="minorHAnsi" w:cstheme="minorHAnsi"/>
          <w:b/>
          <w:bCs/>
        </w:rPr>
        <w:t xml:space="preserve">The </w:t>
      </w:r>
      <w:r w:rsidR="00954045" w:rsidRPr="002914CF">
        <w:rPr>
          <w:rFonts w:asciiTheme="minorHAnsi" w:hAnsiTheme="minorHAnsi" w:cstheme="minorHAnsi"/>
          <w:b/>
          <w:bCs/>
        </w:rPr>
        <w:t xml:space="preserve">meeting managers </w:t>
      </w:r>
      <w:r w:rsidR="00D34E0C" w:rsidRPr="002914CF">
        <w:rPr>
          <w:rFonts w:asciiTheme="minorHAnsi" w:hAnsiTheme="minorHAnsi" w:cstheme="minorHAnsi"/>
          <w:b/>
          <w:bCs/>
        </w:rPr>
        <w:t>will display the presentation and advance the slides for all presenters.</w:t>
      </w:r>
      <w:r w:rsidR="004C1952" w:rsidRPr="002914CF">
        <w:rPr>
          <w:rFonts w:asciiTheme="minorHAnsi" w:hAnsiTheme="minorHAnsi" w:cstheme="minorHAnsi"/>
          <w:b/>
          <w:bCs/>
        </w:rPr>
        <w:t xml:space="preserve">  Please indicate “next slide please”.</w:t>
      </w:r>
    </w:p>
    <w:p w14:paraId="50E8EFF8" w14:textId="645327BA" w:rsidR="00A50589" w:rsidRPr="002914CF" w:rsidRDefault="00FE738E" w:rsidP="002914CF">
      <w:pPr>
        <w:pStyle w:val="ListParagraph"/>
        <w:numPr>
          <w:ilvl w:val="0"/>
          <w:numId w:val="2"/>
        </w:numPr>
        <w:tabs>
          <w:tab w:val="left" w:pos="840"/>
        </w:tabs>
        <w:spacing w:before="1" w:after="120"/>
        <w:ind w:hanging="361"/>
        <w:rPr>
          <w:rFonts w:asciiTheme="minorHAnsi" w:hAnsiTheme="minorHAnsi" w:cstheme="minorHAnsi"/>
        </w:rPr>
      </w:pPr>
      <w:r w:rsidRPr="002914CF">
        <w:rPr>
          <w:rFonts w:asciiTheme="minorHAnsi" w:hAnsiTheme="minorHAnsi" w:cstheme="minorHAnsi"/>
        </w:rPr>
        <w:t xml:space="preserve">The presenter will </w:t>
      </w:r>
      <w:r w:rsidR="00D34E0C" w:rsidRPr="002914CF">
        <w:rPr>
          <w:rFonts w:asciiTheme="minorHAnsi" w:hAnsiTheme="minorHAnsi" w:cstheme="minorHAnsi"/>
        </w:rPr>
        <w:t xml:space="preserve">unmute </w:t>
      </w:r>
      <w:r w:rsidR="00E654E6" w:rsidRPr="002914CF">
        <w:rPr>
          <w:rFonts w:asciiTheme="minorHAnsi" w:hAnsiTheme="minorHAnsi" w:cstheme="minorHAnsi"/>
        </w:rPr>
        <w:t xml:space="preserve">their </w:t>
      </w:r>
      <w:r w:rsidR="00D34E0C" w:rsidRPr="002914CF">
        <w:rPr>
          <w:rFonts w:asciiTheme="minorHAnsi" w:hAnsiTheme="minorHAnsi" w:cstheme="minorHAnsi"/>
        </w:rPr>
        <w:t xml:space="preserve">microphone and </w:t>
      </w:r>
      <w:r w:rsidRPr="002914CF">
        <w:rPr>
          <w:rFonts w:asciiTheme="minorHAnsi" w:hAnsiTheme="minorHAnsi" w:cstheme="minorHAnsi"/>
        </w:rPr>
        <w:t>deliver the presentation.</w:t>
      </w:r>
    </w:p>
    <w:p w14:paraId="134ACC72" w14:textId="42C37E28" w:rsidR="00A50589" w:rsidRPr="002914CF" w:rsidRDefault="00FE738E" w:rsidP="002914CF">
      <w:pPr>
        <w:pStyle w:val="ListParagraph"/>
        <w:numPr>
          <w:ilvl w:val="0"/>
          <w:numId w:val="2"/>
        </w:numPr>
        <w:tabs>
          <w:tab w:val="left" w:pos="840"/>
        </w:tabs>
        <w:spacing w:after="120"/>
        <w:ind w:hanging="361"/>
        <w:rPr>
          <w:rFonts w:asciiTheme="minorHAnsi" w:hAnsiTheme="minorHAnsi" w:cstheme="minorHAnsi"/>
        </w:rPr>
      </w:pPr>
      <w:r w:rsidRPr="002914CF">
        <w:rPr>
          <w:rFonts w:asciiTheme="minorHAnsi" w:hAnsiTheme="minorHAnsi" w:cstheme="minorHAnsi"/>
        </w:rPr>
        <w:t xml:space="preserve">Once the presentation </w:t>
      </w:r>
      <w:r w:rsidR="0050112D" w:rsidRPr="002914CF">
        <w:rPr>
          <w:rFonts w:asciiTheme="minorHAnsi" w:hAnsiTheme="minorHAnsi" w:cstheme="minorHAnsi"/>
        </w:rPr>
        <w:t xml:space="preserve">has </w:t>
      </w:r>
      <w:r w:rsidRPr="002914CF">
        <w:rPr>
          <w:rFonts w:asciiTheme="minorHAnsi" w:hAnsiTheme="minorHAnsi" w:cstheme="minorHAnsi"/>
        </w:rPr>
        <w:t>concluded, the</w:t>
      </w:r>
      <w:r w:rsidRPr="002914CF">
        <w:rPr>
          <w:rFonts w:asciiTheme="minorHAnsi" w:hAnsiTheme="minorHAnsi" w:cstheme="minorHAnsi"/>
          <w:spacing w:val="-8"/>
        </w:rPr>
        <w:t xml:space="preserve"> </w:t>
      </w:r>
      <w:r w:rsidRPr="002914CF">
        <w:rPr>
          <w:rFonts w:asciiTheme="minorHAnsi" w:hAnsiTheme="minorHAnsi" w:cstheme="minorHAnsi"/>
        </w:rPr>
        <w:t>presenter:</w:t>
      </w:r>
    </w:p>
    <w:p w14:paraId="3791F29A" w14:textId="33B0A15E" w:rsidR="00A50589" w:rsidRPr="002914CF" w:rsidRDefault="00FE738E" w:rsidP="002914CF">
      <w:pPr>
        <w:pStyle w:val="ListParagraph"/>
        <w:numPr>
          <w:ilvl w:val="1"/>
          <w:numId w:val="2"/>
        </w:numPr>
        <w:tabs>
          <w:tab w:val="left" w:pos="1558"/>
          <w:tab w:val="left" w:pos="1560"/>
        </w:tabs>
        <w:spacing w:after="120"/>
        <w:ind w:hanging="361"/>
        <w:rPr>
          <w:rFonts w:asciiTheme="minorHAnsi" w:hAnsiTheme="minorHAnsi" w:cstheme="minorHAnsi"/>
        </w:rPr>
      </w:pPr>
      <w:r w:rsidRPr="002914CF">
        <w:rPr>
          <w:rFonts w:asciiTheme="minorHAnsi" w:hAnsiTheme="minorHAnsi" w:cstheme="minorHAnsi"/>
        </w:rPr>
        <w:t xml:space="preserve">Will mute, but be ready to unmute to intervene at the request of the </w:t>
      </w:r>
      <w:r w:rsidR="00E654E6" w:rsidRPr="002914CF">
        <w:rPr>
          <w:rFonts w:asciiTheme="minorHAnsi" w:hAnsiTheme="minorHAnsi" w:cstheme="minorHAnsi"/>
        </w:rPr>
        <w:t xml:space="preserve">CEOS </w:t>
      </w:r>
      <w:r w:rsidR="0050112D" w:rsidRPr="002914CF">
        <w:rPr>
          <w:rFonts w:asciiTheme="minorHAnsi" w:hAnsiTheme="minorHAnsi" w:cstheme="minorHAnsi"/>
        </w:rPr>
        <w:t>Chair Team</w:t>
      </w:r>
      <w:r w:rsidRPr="002914CF">
        <w:rPr>
          <w:rFonts w:asciiTheme="minorHAnsi" w:hAnsiTheme="minorHAnsi" w:cstheme="minorHAnsi"/>
        </w:rPr>
        <w:t>.</w:t>
      </w:r>
    </w:p>
    <w:p w14:paraId="7514D8D5" w14:textId="6527FFD5" w:rsidR="00A50589" w:rsidRPr="002914CF" w:rsidRDefault="00FE738E" w:rsidP="002914CF">
      <w:pPr>
        <w:pStyle w:val="ListParagraph"/>
        <w:numPr>
          <w:ilvl w:val="1"/>
          <w:numId w:val="2"/>
        </w:numPr>
        <w:tabs>
          <w:tab w:val="left" w:pos="1558"/>
          <w:tab w:val="left" w:pos="1560"/>
        </w:tabs>
        <w:spacing w:before="1" w:after="120"/>
        <w:ind w:right="594"/>
        <w:rPr>
          <w:rFonts w:asciiTheme="minorHAnsi" w:hAnsiTheme="minorHAnsi" w:cstheme="minorHAnsi"/>
        </w:rPr>
      </w:pPr>
      <w:r w:rsidRPr="002914CF">
        <w:rPr>
          <w:rFonts w:asciiTheme="minorHAnsi" w:hAnsiTheme="minorHAnsi" w:cstheme="minorHAnsi"/>
        </w:rPr>
        <w:t>Must remain ready to contribute as necessary, including returning to previous</w:t>
      </w:r>
      <w:r w:rsidRPr="002914CF">
        <w:rPr>
          <w:rFonts w:asciiTheme="minorHAnsi" w:hAnsiTheme="minorHAnsi" w:cstheme="minorHAnsi"/>
          <w:spacing w:val="-2"/>
        </w:rPr>
        <w:t xml:space="preserve"> </w:t>
      </w:r>
      <w:r w:rsidRPr="002914CF">
        <w:rPr>
          <w:rFonts w:asciiTheme="minorHAnsi" w:hAnsiTheme="minorHAnsi" w:cstheme="minorHAnsi"/>
        </w:rPr>
        <w:t>slides.</w:t>
      </w:r>
    </w:p>
    <w:p w14:paraId="2B961FF7" w14:textId="3107F343" w:rsidR="00A50589" w:rsidRPr="002914CF" w:rsidRDefault="00FE738E" w:rsidP="002914CF">
      <w:pPr>
        <w:pStyle w:val="ListParagraph"/>
        <w:numPr>
          <w:ilvl w:val="0"/>
          <w:numId w:val="2"/>
        </w:numPr>
        <w:tabs>
          <w:tab w:val="left" w:pos="840"/>
        </w:tabs>
        <w:spacing w:after="120"/>
        <w:ind w:left="119" w:right="4643" w:firstLine="360"/>
        <w:rPr>
          <w:rFonts w:asciiTheme="minorHAnsi" w:hAnsiTheme="minorHAnsi" w:cstheme="minorHAnsi"/>
          <w:i/>
          <w:strike/>
        </w:rPr>
      </w:pPr>
      <w:r w:rsidRPr="002914CF">
        <w:rPr>
          <w:rFonts w:asciiTheme="minorHAnsi" w:hAnsiTheme="minorHAnsi" w:cstheme="minorHAnsi"/>
        </w:rPr>
        <w:t xml:space="preserve">The </w:t>
      </w:r>
      <w:r w:rsidR="0050112D" w:rsidRPr="002914CF">
        <w:rPr>
          <w:rFonts w:asciiTheme="minorHAnsi" w:hAnsiTheme="minorHAnsi" w:cstheme="minorHAnsi"/>
        </w:rPr>
        <w:t xml:space="preserve">Chair Team </w:t>
      </w:r>
      <w:r w:rsidRPr="002914CF">
        <w:rPr>
          <w:rFonts w:asciiTheme="minorHAnsi" w:hAnsiTheme="minorHAnsi" w:cstheme="minorHAnsi"/>
        </w:rPr>
        <w:t>will release the presenter.</w:t>
      </w:r>
    </w:p>
    <w:p w14:paraId="3954FEC7" w14:textId="77777777" w:rsidR="00A50589" w:rsidRPr="002914CF" w:rsidRDefault="00FE738E" w:rsidP="004F0DE4">
      <w:pPr>
        <w:pStyle w:val="Heading2"/>
        <w:rPr>
          <w:rFonts w:asciiTheme="minorHAnsi" w:hAnsiTheme="minorHAnsi" w:cstheme="minorHAnsi"/>
        </w:rPr>
      </w:pPr>
      <w:bookmarkStart w:id="28" w:name="_Toc86167360"/>
      <w:r w:rsidRPr="002914CF">
        <w:rPr>
          <w:rFonts w:asciiTheme="minorHAnsi" w:hAnsiTheme="minorHAnsi" w:cstheme="minorHAnsi"/>
        </w:rPr>
        <w:t>Timekeeping</w:t>
      </w:r>
      <w:bookmarkEnd w:id="28"/>
    </w:p>
    <w:p w14:paraId="0CBEED0A" w14:textId="55047A3B" w:rsidR="00A50589" w:rsidRPr="002914CF" w:rsidRDefault="00FE738E">
      <w:pPr>
        <w:pStyle w:val="BodyText"/>
        <w:spacing w:before="119"/>
        <w:ind w:right="825"/>
        <w:rPr>
          <w:rFonts w:asciiTheme="minorHAnsi" w:hAnsiTheme="minorHAnsi" w:cstheme="minorHAnsi"/>
        </w:rPr>
      </w:pPr>
      <w:r w:rsidRPr="002914CF">
        <w:rPr>
          <w:rFonts w:asciiTheme="minorHAnsi" w:hAnsiTheme="minorHAnsi" w:cstheme="minorHAnsi"/>
        </w:rPr>
        <w:t xml:space="preserve">Due to the tight time constraints, the </w:t>
      </w:r>
      <w:r w:rsidR="00A37173" w:rsidRPr="002914CF">
        <w:rPr>
          <w:rFonts w:asciiTheme="minorHAnsi" w:hAnsiTheme="minorHAnsi" w:cstheme="minorHAnsi"/>
        </w:rPr>
        <w:t xml:space="preserve">organizers </w:t>
      </w:r>
      <w:r w:rsidRPr="002914CF">
        <w:rPr>
          <w:rFonts w:asciiTheme="minorHAnsi" w:hAnsiTheme="minorHAnsi" w:cstheme="minorHAnsi"/>
        </w:rPr>
        <w:t xml:space="preserve">will use </w:t>
      </w:r>
      <w:r w:rsidR="00E654E6" w:rsidRPr="002914CF">
        <w:rPr>
          <w:rFonts w:asciiTheme="minorHAnsi" w:hAnsiTheme="minorHAnsi" w:cstheme="minorHAnsi"/>
        </w:rPr>
        <w:t>several m</w:t>
      </w:r>
      <w:r w:rsidRPr="002914CF">
        <w:rPr>
          <w:rFonts w:asciiTheme="minorHAnsi" w:hAnsiTheme="minorHAnsi" w:cstheme="minorHAnsi"/>
        </w:rPr>
        <w:t xml:space="preserve">ethods to ensure </w:t>
      </w:r>
      <w:r w:rsidR="004C1952" w:rsidRPr="002914CF">
        <w:rPr>
          <w:rFonts w:asciiTheme="minorHAnsi" w:hAnsiTheme="minorHAnsi" w:cstheme="minorHAnsi"/>
        </w:rPr>
        <w:t xml:space="preserve">that </w:t>
      </w:r>
      <w:r w:rsidRPr="002914CF">
        <w:rPr>
          <w:rFonts w:asciiTheme="minorHAnsi" w:hAnsiTheme="minorHAnsi" w:cstheme="minorHAnsi"/>
        </w:rPr>
        <w:t>sessions keep to time.</w:t>
      </w:r>
    </w:p>
    <w:p w14:paraId="13985CD2" w14:textId="27D2158F" w:rsidR="00A50589" w:rsidRPr="002914CF" w:rsidRDefault="00FE738E">
      <w:pPr>
        <w:pStyle w:val="BodyText"/>
        <w:spacing w:before="121"/>
        <w:ind w:right="626"/>
        <w:rPr>
          <w:rFonts w:asciiTheme="minorHAnsi" w:hAnsiTheme="minorHAnsi" w:cstheme="minorHAnsi"/>
        </w:rPr>
      </w:pPr>
      <w:r w:rsidRPr="002914CF">
        <w:rPr>
          <w:rFonts w:asciiTheme="minorHAnsi" w:hAnsiTheme="minorHAnsi" w:cstheme="minorHAnsi"/>
        </w:rPr>
        <w:t xml:space="preserve">For presentations or sequences of interventions longer than 6 minutes, when there </w:t>
      </w:r>
      <w:r w:rsidR="004C1952" w:rsidRPr="002914CF">
        <w:rPr>
          <w:rFonts w:asciiTheme="minorHAnsi" w:hAnsiTheme="minorHAnsi" w:cstheme="minorHAnsi"/>
        </w:rPr>
        <w:t>are</w:t>
      </w:r>
      <w:r w:rsidRPr="002914CF">
        <w:rPr>
          <w:rFonts w:asciiTheme="minorHAnsi" w:hAnsiTheme="minorHAnsi" w:cstheme="minorHAnsi"/>
        </w:rPr>
        <w:t xml:space="preserve"> 5 minutes remaining</w:t>
      </w:r>
      <w:r w:rsidR="004C1952" w:rsidRPr="002914CF">
        <w:rPr>
          <w:rFonts w:asciiTheme="minorHAnsi" w:hAnsiTheme="minorHAnsi" w:cstheme="minorHAnsi"/>
        </w:rPr>
        <w:t>,</w:t>
      </w:r>
      <w:r w:rsidRPr="002914CF">
        <w:rPr>
          <w:rFonts w:asciiTheme="minorHAnsi" w:hAnsiTheme="minorHAnsi" w:cstheme="minorHAnsi"/>
        </w:rPr>
        <w:t xml:space="preserve"> a text reminder will be issued on the chat channel as a heads up. In all cases, a text reminder will be issued in the chat channel when there is 1 minute remaining.</w:t>
      </w:r>
    </w:p>
    <w:p w14:paraId="572DA301" w14:textId="4F446D71" w:rsidR="00A50589" w:rsidRPr="002914CF" w:rsidRDefault="00FE738E">
      <w:pPr>
        <w:pStyle w:val="BodyText"/>
        <w:spacing w:before="120"/>
        <w:ind w:right="358"/>
        <w:jc w:val="both"/>
        <w:rPr>
          <w:rFonts w:asciiTheme="minorHAnsi" w:hAnsiTheme="minorHAnsi" w:cstheme="minorHAnsi"/>
        </w:rPr>
      </w:pPr>
      <w:r w:rsidRPr="002914CF">
        <w:rPr>
          <w:rFonts w:asciiTheme="minorHAnsi" w:hAnsiTheme="minorHAnsi" w:cstheme="minorHAnsi"/>
        </w:rPr>
        <w:t xml:space="preserve">Once allocated time has concluded, and subject to the </w:t>
      </w:r>
      <w:r w:rsidR="00E654E6" w:rsidRPr="002914CF">
        <w:rPr>
          <w:rFonts w:asciiTheme="minorHAnsi" w:hAnsiTheme="minorHAnsi" w:cstheme="minorHAnsi"/>
        </w:rPr>
        <w:t xml:space="preserve">CEOS </w:t>
      </w:r>
      <w:r w:rsidR="00D34E0C" w:rsidRPr="002914CF">
        <w:rPr>
          <w:rFonts w:asciiTheme="minorHAnsi" w:hAnsiTheme="minorHAnsi" w:cstheme="minorHAnsi"/>
        </w:rPr>
        <w:t xml:space="preserve">Chair Team </w:t>
      </w:r>
      <w:r w:rsidRPr="002914CF">
        <w:rPr>
          <w:rFonts w:asciiTheme="minorHAnsi" w:hAnsiTheme="minorHAnsi" w:cstheme="minorHAnsi"/>
        </w:rPr>
        <w:t>or Topic Lead’s discretion, the speaker or presenter may be given a few additional seconds to conclude their remarks</w:t>
      </w:r>
      <w:r w:rsidR="004F0DE4" w:rsidRPr="002914CF">
        <w:rPr>
          <w:rFonts w:asciiTheme="minorHAnsi" w:hAnsiTheme="minorHAnsi" w:cstheme="minorHAnsi"/>
        </w:rPr>
        <w:t>.</w:t>
      </w:r>
    </w:p>
    <w:p w14:paraId="5DE550D7" w14:textId="77777777" w:rsidR="00A50589" w:rsidRPr="002914CF" w:rsidRDefault="00FE738E" w:rsidP="004F0DE4">
      <w:pPr>
        <w:pStyle w:val="Heading2"/>
        <w:rPr>
          <w:rFonts w:asciiTheme="minorHAnsi" w:hAnsiTheme="minorHAnsi" w:cstheme="minorHAnsi"/>
        </w:rPr>
      </w:pPr>
      <w:bookmarkStart w:id="29" w:name="_Toc86167361"/>
      <w:r w:rsidRPr="002914CF">
        <w:rPr>
          <w:rFonts w:asciiTheme="minorHAnsi" w:hAnsiTheme="minorHAnsi" w:cstheme="minorHAnsi"/>
        </w:rPr>
        <w:t>Breaks</w:t>
      </w:r>
      <w:bookmarkEnd w:id="29"/>
    </w:p>
    <w:p w14:paraId="6528996C" w14:textId="6860DAA2" w:rsidR="00A50589" w:rsidRPr="002914CF" w:rsidRDefault="00FE738E" w:rsidP="004F0DE4">
      <w:pPr>
        <w:pStyle w:val="BodyText"/>
        <w:spacing w:before="4"/>
        <w:rPr>
          <w:rFonts w:asciiTheme="minorHAnsi" w:hAnsiTheme="minorHAnsi" w:cstheme="minorHAnsi"/>
        </w:rPr>
      </w:pPr>
      <w:r w:rsidRPr="002914CF">
        <w:rPr>
          <w:rFonts w:asciiTheme="minorHAnsi" w:hAnsiTheme="minorHAnsi" w:cstheme="minorHAnsi"/>
        </w:rPr>
        <w:t xml:space="preserve">The schedule </w:t>
      </w:r>
      <w:r w:rsidR="004C1952" w:rsidRPr="002914CF">
        <w:rPr>
          <w:rFonts w:asciiTheme="minorHAnsi" w:hAnsiTheme="minorHAnsi" w:cstheme="minorHAnsi"/>
        </w:rPr>
        <w:t>is d</w:t>
      </w:r>
      <w:r w:rsidRPr="002914CF">
        <w:rPr>
          <w:rFonts w:asciiTheme="minorHAnsi" w:hAnsiTheme="minorHAnsi" w:cstheme="minorHAnsi"/>
        </w:rPr>
        <w:t xml:space="preserve">esigned to provide a </w:t>
      </w:r>
      <w:r w:rsidR="0076619B" w:rsidRPr="002914CF">
        <w:rPr>
          <w:rFonts w:asciiTheme="minorHAnsi" w:hAnsiTheme="minorHAnsi" w:cstheme="minorHAnsi"/>
        </w:rPr>
        <w:t>15</w:t>
      </w:r>
      <w:r w:rsidRPr="002914CF">
        <w:rPr>
          <w:rFonts w:asciiTheme="minorHAnsi" w:hAnsiTheme="minorHAnsi" w:cstheme="minorHAnsi"/>
        </w:rPr>
        <w:t>-minute break during each session.</w:t>
      </w:r>
      <w:r w:rsidR="00E654E6" w:rsidRPr="002914CF">
        <w:rPr>
          <w:rFonts w:asciiTheme="minorHAnsi" w:hAnsiTheme="minorHAnsi" w:cstheme="minorHAnsi"/>
        </w:rPr>
        <w:t xml:space="preserve"> </w:t>
      </w:r>
      <w:r w:rsidRPr="002914CF">
        <w:rPr>
          <w:rFonts w:asciiTheme="minorHAnsi" w:hAnsiTheme="minorHAnsi" w:cstheme="minorHAnsi"/>
        </w:rPr>
        <w:t xml:space="preserve">Individual participants may, of course, elect to take </w:t>
      </w:r>
      <w:r w:rsidR="00E654E6" w:rsidRPr="002914CF">
        <w:rPr>
          <w:rFonts w:asciiTheme="minorHAnsi" w:hAnsiTheme="minorHAnsi" w:cstheme="minorHAnsi"/>
        </w:rPr>
        <w:t xml:space="preserve">other </w:t>
      </w:r>
      <w:r w:rsidRPr="002914CF">
        <w:rPr>
          <w:rFonts w:asciiTheme="minorHAnsi" w:hAnsiTheme="minorHAnsi" w:cstheme="minorHAnsi"/>
        </w:rPr>
        <w:t xml:space="preserve">breaks but are asked to </w:t>
      </w:r>
      <w:r w:rsidR="00D87BFE" w:rsidRPr="002914CF">
        <w:rPr>
          <w:rFonts w:asciiTheme="minorHAnsi" w:hAnsiTheme="minorHAnsi" w:cstheme="minorHAnsi"/>
        </w:rPr>
        <w:t>do so i</w:t>
      </w:r>
      <w:r w:rsidRPr="002914CF">
        <w:rPr>
          <w:rFonts w:asciiTheme="minorHAnsi" w:hAnsiTheme="minorHAnsi" w:cstheme="minorHAnsi"/>
        </w:rPr>
        <w:t>n a way that is not disruptive to other participants (e.g.</w:t>
      </w:r>
      <w:r w:rsidR="00D87BFE" w:rsidRPr="002914CF">
        <w:rPr>
          <w:rFonts w:asciiTheme="minorHAnsi" w:hAnsiTheme="minorHAnsi" w:cstheme="minorHAnsi"/>
        </w:rPr>
        <w:t>,</w:t>
      </w:r>
      <w:r w:rsidRPr="002914CF">
        <w:rPr>
          <w:rFonts w:asciiTheme="minorHAnsi" w:hAnsiTheme="minorHAnsi" w:cstheme="minorHAnsi"/>
        </w:rPr>
        <w:t xml:space="preserve"> ensure </w:t>
      </w:r>
      <w:r w:rsidR="004C1952" w:rsidRPr="002914CF">
        <w:rPr>
          <w:rFonts w:asciiTheme="minorHAnsi" w:hAnsiTheme="minorHAnsi" w:cstheme="minorHAnsi"/>
        </w:rPr>
        <w:t xml:space="preserve">that </w:t>
      </w:r>
      <w:r w:rsidRPr="002914CF">
        <w:rPr>
          <w:rFonts w:asciiTheme="minorHAnsi" w:hAnsiTheme="minorHAnsi" w:cstheme="minorHAnsi"/>
        </w:rPr>
        <w:t>you</w:t>
      </w:r>
      <w:r w:rsidR="004C1952" w:rsidRPr="002914CF">
        <w:rPr>
          <w:rFonts w:asciiTheme="minorHAnsi" w:hAnsiTheme="minorHAnsi" w:cstheme="minorHAnsi"/>
        </w:rPr>
        <w:t xml:space="preserve">r microphone is </w:t>
      </w:r>
      <w:r w:rsidRPr="002914CF">
        <w:rPr>
          <w:rFonts w:asciiTheme="minorHAnsi" w:hAnsiTheme="minorHAnsi" w:cstheme="minorHAnsi"/>
        </w:rPr>
        <w:t xml:space="preserve">muted </w:t>
      </w:r>
      <w:r w:rsidR="004C1952" w:rsidRPr="002914CF">
        <w:rPr>
          <w:rFonts w:asciiTheme="minorHAnsi" w:hAnsiTheme="minorHAnsi" w:cstheme="minorHAnsi"/>
        </w:rPr>
        <w:t xml:space="preserve">and your camera is turned off </w:t>
      </w:r>
      <w:r w:rsidRPr="002914CF">
        <w:rPr>
          <w:rFonts w:asciiTheme="minorHAnsi" w:hAnsiTheme="minorHAnsi" w:cstheme="minorHAnsi"/>
        </w:rPr>
        <w:t xml:space="preserve">before leaving, do not re-introduce yourself </w:t>
      </w:r>
      <w:r w:rsidR="00D87BFE" w:rsidRPr="002914CF">
        <w:rPr>
          <w:rFonts w:asciiTheme="minorHAnsi" w:hAnsiTheme="minorHAnsi" w:cstheme="minorHAnsi"/>
        </w:rPr>
        <w:t xml:space="preserve">when </w:t>
      </w:r>
      <w:r w:rsidRPr="002914CF">
        <w:rPr>
          <w:rFonts w:asciiTheme="minorHAnsi" w:hAnsiTheme="minorHAnsi" w:cstheme="minorHAnsi"/>
        </w:rPr>
        <w:t>you return).</w:t>
      </w:r>
    </w:p>
    <w:p w14:paraId="6192B18E" w14:textId="77777777" w:rsidR="00A50589" w:rsidRPr="002914CF" w:rsidRDefault="00FE738E" w:rsidP="004F0DE4">
      <w:pPr>
        <w:pStyle w:val="Heading2"/>
        <w:rPr>
          <w:rFonts w:asciiTheme="minorHAnsi" w:hAnsiTheme="minorHAnsi" w:cstheme="minorHAnsi"/>
        </w:rPr>
      </w:pPr>
      <w:bookmarkStart w:id="30" w:name="_Toc86167362"/>
      <w:r w:rsidRPr="002914CF">
        <w:rPr>
          <w:rFonts w:asciiTheme="minorHAnsi" w:hAnsiTheme="minorHAnsi" w:cstheme="minorHAnsi"/>
        </w:rPr>
        <w:t>Closing</w:t>
      </w:r>
      <w:bookmarkEnd w:id="30"/>
    </w:p>
    <w:p w14:paraId="53B26EF3" w14:textId="57882AF3" w:rsidR="00A50589" w:rsidRPr="002914CF" w:rsidRDefault="00FE738E">
      <w:pPr>
        <w:pStyle w:val="BodyText"/>
        <w:spacing w:before="13" w:line="235" w:lineRule="auto"/>
        <w:ind w:right="486"/>
        <w:jc w:val="both"/>
        <w:rPr>
          <w:rFonts w:asciiTheme="minorHAnsi" w:hAnsiTheme="minorHAnsi" w:cstheme="minorHAnsi"/>
        </w:rPr>
      </w:pPr>
      <w:r w:rsidRPr="002914CF">
        <w:rPr>
          <w:rFonts w:asciiTheme="minorHAnsi" w:hAnsiTheme="minorHAnsi" w:cstheme="minorHAnsi"/>
        </w:rPr>
        <w:t xml:space="preserve">The </w:t>
      </w:r>
      <w:r w:rsidR="00A37173" w:rsidRPr="002914CF">
        <w:rPr>
          <w:rFonts w:asciiTheme="minorHAnsi" w:hAnsiTheme="minorHAnsi" w:cstheme="minorHAnsi"/>
        </w:rPr>
        <w:t xml:space="preserve">organizers </w:t>
      </w:r>
      <w:r w:rsidRPr="002914CF">
        <w:rPr>
          <w:rFonts w:asciiTheme="minorHAnsi" w:hAnsiTheme="minorHAnsi" w:cstheme="minorHAnsi"/>
        </w:rPr>
        <w:t>will decide when to close the meeting. Unless there is a compelling reason, this will be at the scheduled stop time.</w:t>
      </w:r>
    </w:p>
    <w:p w14:paraId="7F573C5C" w14:textId="77777777" w:rsidR="00A50589" w:rsidRPr="002914CF" w:rsidRDefault="00FE738E" w:rsidP="004F0DE4">
      <w:pPr>
        <w:pStyle w:val="Heading2"/>
        <w:rPr>
          <w:rFonts w:asciiTheme="minorHAnsi" w:hAnsiTheme="minorHAnsi" w:cstheme="minorHAnsi"/>
        </w:rPr>
      </w:pPr>
      <w:bookmarkStart w:id="31" w:name="_Toc86167363"/>
      <w:r w:rsidRPr="002914CF">
        <w:rPr>
          <w:rFonts w:asciiTheme="minorHAnsi" w:hAnsiTheme="minorHAnsi" w:cstheme="minorHAnsi"/>
        </w:rPr>
        <w:t>Call Recording</w:t>
      </w:r>
      <w:bookmarkEnd w:id="31"/>
    </w:p>
    <w:p w14:paraId="15DBBD27" w14:textId="5615B045" w:rsidR="00A50589" w:rsidRPr="002914CF" w:rsidRDefault="00FE738E" w:rsidP="002914CF">
      <w:pPr>
        <w:pStyle w:val="BodyText"/>
        <w:spacing w:before="4"/>
        <w:ind w:right="371"/>
        <w:rPr>
          <w:rFonts w:asciiTheme="minorHAnsi" w:hAnsiTheme="minorHAnsi" w:cstheme="minorHAnsi"/>
        </w:rPr>
      </w:pPr>
      <w:r w:rsidRPr="002914CF">
        <w:rPr>
          <w:rFonts w:asciiTheme="minorHAnsi" w:hAnsiTheme="minorHAnsi" w:cstheme="minorHAnsi"/>
        </w:rPr>
        <w:t xml:space="preserve">The meeting will be recorded. The recordings will only be used to enable the </w:t>
      </w:r>
      <w:r w:rsidR="00E654E6" w:rsidRPr="002914CF">
        <w:rPr>
          <w:rFonts w:asciiTheme="minorHAnsi" w:hAnsiTheme="minorHAnsi" w:cstheme="minorHAnsi"/>
        </w:rPr>
        <w:t xml:space="preserve">CEOS </w:t>
      </w:r>
      <w:r w:rsidRPr="002914CF">
        <w:rPr>
          <w:rFonts w:asciiTheme="minorHAnsi" w:hAnsiTheme="minorHAnsi" w:cstheme="minorHAnsi"/>
        </w:rPr>
        <w:t>Chair Team and their contractors to prepare meeting minutes.</w:t>
      </w:r>
    </w:p>
    <w:p w14:paraId="1221AAB4" w14:textId="77777777" w:rsidR="00FF611A" w:rsidRDefault="00FF611A" w:rsidP="004F0DE4">
      <w:pPr>
        <w:pStyle w:val="Heading1"/>
        <w:rPr>
          <w:rFonts w:asciiTheme="minorHAnsi" w:hAnsiTheme="minorHAnsi" w:cstheme="minorHAnsi"/>
        </w:rPr>
      </w:pPr>
    </w:p>
    <w:p w14:paraId="29F43445" w14:textId="36EF371A" w:rsidR="00A50589" w:rsidRPr="00FC734F" w:rsidRDefault="00FE738E" w:rsidP="004F0DE4">
      <w:pPr>
        <w:pStyle w:val="Heading1"/>
        <w:rPr>
          <w:rFonts w:asciiTheme="minorHAnsi" w:hAnsiTheme="minorHAnsi" w:cstheme="minorHAnsi"/>
          <w:b/>
          <w:bCs/>
          <w:color w:val="FF0000"/>
        </w:rPr>
      </w:pPr>
      <w:bookmarkStart w:id="32" w:name="_Toc86167364"/>
      <w:r w:rsidRPr="00FC734F">
        <w:rPr>
          <w:rFonts w:asciiTheme="minorHAnsi" w:hAnsiTheme="minorHAnsi" w:cstheme="minorHAnsi"/>
          <w:b/>
          <w:bCs/>
          <w:color w:val="FF0000"/>
        </w:rPr>
        <w:t>Questions</w:t>
      </w:r>
      <w:bookmarkEnd w:id="32"/>
    </w:p>
    <w:p w14:paraId="6ADB2CBC" w14:textId="60A73CDE" w:rsidR="00A50589" w:rsidRPr="002914CF" w:rsidRDefault="00FE738E" w:rsidP="004F0DE4">
      <w:pPr>
        <w:pStyle w:val="BodyText"/>
        <w:rPr>
          <w:rFonts w:asciiTheme="minorHAnsi" w:hAnsiTheme="minorHAnsi" w:cstheme="minorHAnsi"/>
          <w:sz w:val="21"/>
        </w:rPr>
      </w:pPr>
      <w:r w:rsidRPr="002914CF">
        <w:rPr>
          <w:rFonts w:asciiTheme="minorHAnsi" w:hAnsiTheme="minorHAnsi" w:cstheme="minorHAnsi"/>
        </w:rPr>
        <w:t xml:space="preserve">Should you have any questions on protocol </w:t>
      </w:r>
      <w:r w:rsidRPr="002914CF">
        <w:rPr>
          <w:rFonts w:asciiTheme="minorHAnsi" w:hAnsiTheme="minorHAnsi" w:cstheme="minorHAnsi"/>
          <w:b/>
        </w:rPr>
        <w:t xml:space="preserve">in advance of the meeting, </w:t>
      </w:r>
      <w:r w:rsidRPr="002914CF">
        <w:rPr>
          <w:rFonts w:asciiTheme="minorHAnsi" w:hAnsiTheme="minorHAnsi" w:cstheme="minorHAnsi"/>
        </w:rPr>
        <w:t>please contact</w:t>
      </w:r>
      <w:r w:rsidR="004F0DE4" w:rsidRPr="002914CF">
        <w:rPr>
          <w:rFonts w:asciiTheme="minorHAnsi" w:hAnsiTheme="minorHAnsi" w:cstheme="minorHAnsi"/>
        </w:rPr>
        <w:t xml:space="preserve"> Matt Steventon &lt;</w:t>
      </w:r>
      <w:hyperlink r:id="rId22">
        <w:r w:rsidR="004F0DE4" w:rsidRPr="002914CF">
          <w:rPr>
            <w:rFonts w:asciiTheme="minorHAnsi" w:hAnsiTheme="minorHAnsi" w:cstheme="minorHAnsi"/>
            <w:color w:val="0563C1"/>
            <w:u w:val="single" w:color="0563C1"/>
          </w:rPr>
          <w:t>matthew@symbioscomms.com</w:t>
        </w:r>
      </w:hyperlink>
      <w:r w:rsidR="004F0DE4" w:rsidRPr="002914CF">
        <w:rPr>
          <w:rFonts w:asciiTheme="minorHAnsi" w:hAnsiTheme="minorHAnsi" w:cstheme="minorHAnsi"/>
        </w:rPr>
        <w:t>&gt;.</w:t>
      </w:r>
    </w:p>
    <w:sectPr w:rsidR="00A50589" w:rsidRPr="002914CF" w:rsidSect="00D65FA0">
      <w:pgSz w:w="11910" w:h="16840"/>
      <w:pgMar w:top="1100" w:right="1240" w:bottom="1180" w:left="1340"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BAB4" w14:textId="77777777" w:rsidR="00147B02" w:rsidRDefault="00147B02">
      <w:r>
        <w:separator/>
      </w:r>
    </w:p>
  </w:endnote>
  <w:endnote w:type="continuationSeparator" w:id="0">
    <w:p w14:paraId="0F16A6C8" w14:textId="77777777" w:rsidR="00147B02" w:rsidRDefault="0014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0C9D" w14:textId="715934F5" w:rsidR="00FE738E" w:rsidRDefault="00FE738E">
    <w:pPr>
      <w:pStyle w:val="BodyText"/>
      <w:spacing w:line="14" w:lineRule="auto"/>
      <w:ind w:left="0"/>
      <w:rPr>
        <w:sz w:val="20"/>
      </w:rPr>
    </w:pPr>
    <w:r>
      <w:rPr>
        <w:noProof/>
      </w:rPr>
      <mc:AlternateContent>
        <mc:Choice Requires="wps">
          <w:drawing>
            <wp:anchor distT="0" distB="0" distL="114300" distR="114300" simplePos="0" relativeHeight="251237376" behindDoc="1" locked="0" layoutInCell="1" allowOverlap="1" wp14:anchorId="43F385EA" wp14:editId="576C5080">
              <wp:simplePos x="0" y="0"/>
              <wp:positionH relativeFrom="page">
                <wp:posOffset>908050</wp:posOffset>
              </wp:positionH>
              <wp:positionV relativeFrom="page">
                <wp:posOffset>9887585</wp:posOffset>
              </wp:positionV>
              <wp:extent cx="576707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54BC3" id="Line 3" o:spid="_x0000_s1026" style="position:absolute;z-index:-25207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pt,778.55pt" to="525.6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" strokecolor="#d9d9d9" strokeweight=".48pt">
              <w10:wrap anchorx="page" anchory="page"/>
            </v:line>
          </w:pict>
        </mc:Fallback>
      </mc:AlternateContent>
    </w:r>
    <w:r>
      <w:rPr>
        <w:noProof/>
      </w:rPr>
      <mc:AlternateContent>
        <mc:Choice Requires="wps">
          <w:drawing>
            <wp:anchor distT="0" distB="0" distL="114300" distR="114300" simplePos="0" relativeHeight="251238400" behindDoc="1" locked="0" layoutInCell="1" allowOverlap="1" wp14:anchorId="70653DA4" wp14:editId="193CA91C">
              <wp:simplePos x="0" y="0"/>
              <wp:positionH relativeFrom="page">
                <wp:posOffset>888365</wp:posOffset>
              </wp:positionH>
              <wp:positionV relativeFrom="page">
                <wp:posOffset>9897745</wp:posOffset>
              </wp:positionV>
              <wp:extent cx="6858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0ACC8" w14:textId="77777777" w:rsidR="00FE738E" w:rsidRPr="002914CF" w:rsidRDefault="00FE738E">
                          <w:pPr>
                            <w:spacing w:before="10"/>
                            <w:ind w:left="60"/>
                            <w:rPr>
                              <w:rFonts w:asciiTheme="minorHAnsi" w:hAnsiTheme="minorHAnsi" w:cstheme="minorHAnsi"/>
                              <w:color w:val="000000" w:themeColor="text1"/>
                              <w:sz w:val="24"/>
                            </w:rPr>
                          </w:pPr>
                          <w:r w:rsidRPr="002914CF">
                            <w:rPr>
                              <w:rFonts w:asciiTheme="minorHAnsi" w:hAnsiTheme="minorHAnsi" w:cstheme="minorHAnsi"/>
                              <w:color w:val="000000" w:themeColor="text1"/>
                            </w:rPr>
                            <w:fldChar w:fldCharType="begin"/>
                          </w:r>
                          <w:r w:rsidRPr="002914CF">
                            <w:rPr>
                              <w:rFonts w:asciiTheme="minorHAnsi" w:hAnsiTheme="minorHAnsi" w:cstheme="minorHAnsi"/>
                              <w:b/>
                              <w:color w:val="000000" w:themeColor="text1"/>
                              <w:sz w:val="24"/>
                            </w:rPr>
                            <w:instrText xml:space="preserve"> PAGE </w:instrText>
                          </w:r>
                          <w:r w:rsidRPr="002914CF">
                            <w:rPr>
                              <w:rFonts w:asciiTheme="minorHAnsi" w:hAnsiTheme="minorHAnsi" w:cstheme="minorHAnsi"/>
                              <w:color w:val="000000" w:themeColor="text1"/>
                            </w:rPr>
                            <w:fldChar w:fldCharType="separate"/>
                          </w:r>
                          <w:r w:rsidRPr="002914CF">
                            <w:rPr>
                              <w:rFonts w:asciiTheme="minorHAnsi" w:hAnsiTheme="minorHAnsi" w:cstheme="minorHAnsi"/>
                              <w:color w:val="000000" w:themeColor="text1"/>
                            </w:rPr>
                            <w:t>1</w:t>
                          </w:r>
                          <w:r w:rsidRPr="002914CF">
                            <w:rPr>
                              <w:rFonts w:asciiTheme="minorHAnsi" w:hAnsiTheme="minorHAnsi" w:cstheme="minorHAnsi"/>
                              <w:color w:val="000000" w:themeColor="text1"/>
                            </w:rPr>
                            <w:fldChar w:fldCharType="end"/>
                          </w:r>
                          <w:r w:rsidRPr="002914CF">
                            <w:rPr>
                              <w:rFonts w:asciiTheme="minorHAnsi" w:hAnsiTheme="minorHAnsi" w:cstheme="minorHAnsi"/>
                              <w:b/>
                              <w:color w:val="000000" w:themeColor="text1"/>
                              <w:sz w:val="24"/>
                            </w:rPr>
                            <w:t xml:space="preserve"> | </w:t>
                          </w:r>
                          <w:r w:rsidRPr="002914CF">
                            <w:rPr>
                              <w:rFonts w:asciiTheme="minorHAnsi" w:hAnsiTheme="minorHAnsi" w:cstheme="minorHAnsi"/>
                              <w:color w:val="000000" w:themeColor="text1"/>
                              <w:sz w:val="24"/>
                            </w:rPr>
                            <w:t xml:space="preserve">P a g 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53DA4" id="_x0000_t202" coordsize="21600,21600" o:spt="202" path="m,l,21600r21600,l21600,xe">
              <v:stroke joinstyle="miter"/>
              <v:path gradientshapeok="t" o:connecttype="rect"/>
            </v:shapetype>
            <v:shape id="Text Box 2" o:spid="_x0000_s1026" type="#_x0000_t202" style="position:absolute;margin-left:69.95pt;margin-top:779.35pt;width:54pt;height:15.3pt;z-index:-25207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" filled="f" stroked="f">
              <v:textbox inset="0,0,0,0">
                <w:txbxContent>
                  <w:p w14:paraId="0D00ACC8" w14:textId="77777777" w:rsidR="00FE738E" w:rsidRPr="002914CF" w:rsidRDefault="00FE738E">
                    <w:pPr>
                      <w:spacing w:before="10"/>
                      <w:ind w:left="60"/>
                      <w:rPr>
                        <w:rFonts w:asciiTheme="minorHAnsi" w:hAnsiTheme="minorHAnsi" w:cstheme="minorHAnsi"/>
                        <w:color w:val="000000" w:themeColor="text1"/>
                        <w:sz w:val="24"/>
                      </w:rPr>
                    </w:pPr>
                    <w:r w:rsidRPr="002914CF">
                      <w:rPr>
                        <w:rFonts w:asciiTheme="minorHAnsi" w:hAnsiTheme="minorHAnsi" w:cstheme="minorHAnsi"/>
                        <w:color w:val="000000" w:themeColor="text1"/>
                      </w:rPr>
                      <w:fldChar w:fldCharType="begin"/>
                    </w:r>
                    <w:r w:rsidRPr="002914CF">
                      <w:rPr>
                        <w:rFonts w:asciiTheme="minorHAnsi" w:hAnsiTheme="minorHAnsi" w:cstheme="minorHAnsi"/>
                        <w:b/>
                        <w:color w:val="000000" w:themeColor="text1"/>
                        <w:sz w:val="24"/>
                      </w:rPr>
                      <w:instrText xml:space="preserve"> PAGE </w:instrText>
                    </w:r>
                    <w:r w:rsidRPr="002914CF">
                      <w:rPr>
                        <w:rFonts w:asciiTheme="minorHAnsi" w:hAnsiTheme="minorHAnsi" w:cstheme="minorHAnsi"/>
                        <w:color w:val="000000" w:themeColor="text1"/>
                      </w:rPr>
                      <w:fldChar w:fldCharType="separate"/>
                    </w:r>
                    <w:r w:rsidRPr="002914CF">
                      <w:rPr>
                        <w:rFonts w:asciiTheme="minorHAnsi" w:hAnsiTheme="minorHAnsi" w:cstheme="minorHAnsi"/>
                        <w:color w:val="000000" w:themeColor="text1"/>
                      </w:rPr>
                      <w:t>1</w:t>
                    </w:r>
                    <w:r w:rsidRPr="002914CF">
                      <w:rPr>
                        <w:rFonts w:asciiTheme="minorHAnsi" w:hAnsiTheme="minorHAnsi" w:cstheme="minorHAnsi"/>
                        <w:color w:val="000000" w:themeColor="text1"/>
                      </w:rPr>
                      <w:fldChar w:fldCharType="end"/>
                    </w:r>
                    <w:r w:rsidRPr="002914CF">
                      <w:rPr>
                        <w:rFonts w:asciiTheme="minorHAnsi" w:hAnsiTheme="minorHAnsi" w:cstheme="minorHAnsi"/>
                        <w:b/>
                        <w:color w:val="000000" w:themeColor="text1"/>
                        <w:sz w:val="24"/>
                      </w:rPr>
                      <w:t xml:space="preserve"> | </w:t>
                    </w:r>
                    <w:r w:rsidRPr="002914CF">
                      <w:rPr>
                        <w:rFonts w:asciiTheme="minorHAnsi" w:hAnsiTheme="minorHAnsi" w:cstheme="minorHAnsi"/>
                        <w:color w:val="000000" w:themeColor="text1"/>
                        <w:sz w:val="24"/>
                      </w:rPr>
                      <w:t xml:space="preserve">P a g e </w:t>
                    </w:r>
                  </w:p>
                </w:txbxContent>
              </v:textbox>
              <w10:wrap anchorx="page" anchory="page"/>
            </v:shape>
          </w:pict>
        </mc:Fallback>
      </mc:AlternateContent>
    </w:r>
    <w:r>
      <w:rPr>
        <w:noProof/>
      </w:rPr>
      <mc:AlternateContent>
        <mc:Choice Requires="wps">
          <w:drawing>
            <wp:anchor distT="0" distB="0" distL="114300" distR="114300" simplePos="0" relativeHeight="251239424" behindDoc="1" locked="0" layoutInCell="1" allowOverlap="1" wp14:anchorId="76FAC266" wp14:editId="2505115D">
              <wp:simplePos x="0" y="0"/>
              <wp:positionH relativeFrom="page">
                <wp:posOffset>3150870</wp:posOffset>
              </wp:positionH>
              <wp:positionV relativeFrom="page">
                <wp:posOffset>10071100</wp:posOffset>
              </wp:positionV>
              <wp:extent cx="1283335"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25E5D" w14:textId="09F02B49" w:rsidR="00FE738E" w:rsidRPr="002914CF" w:rsidRDefault="00FE738E">
                          <w:pPr>
                            <w:spacing w:before="10"/>
                            <w:ind w:left="20"/>
                            <w:rPr>
                              <w:rFonts w:asciiTheme="minorHAnsi" w:hAnsiTheme="minorHAnsi" w:cstheme="minorHAnsi"/>
                              <w:b/>
                              <w:sz w:val="24"/>
                            </w:rPr>
                          </w:pPr>
                          <w:r w:rsidRPr="002914CF">
                            <w:rPr>
                              <w:rFonts w:asciiTheme="minorHAnsi" w:hAnsiTheme="minorHAnsi" w:cstheme="minorHAnsi"/>
                              <w:b/>
                              <w:sz w:val="24"/>
                            </w:rPr>
                            <w:t>V</w:t>
                          </w:r>
                          <w:r w:rsidR="00FC734F">
                            <w:rPr>
                              <w:rFonts w:asciiTheme="minorHAnsi" w:hAnsiTheme="minorHAnsi" w:cstheme="minorHAnsi"/>
                              <w:b/>
                              <w:sz w:val="24"/>
                            </w:rPr>
                            <w:t>1.</w:t>
                          </w:r>
                          <w:r w:rsidRPr="002914CF">
                            <w:rPr>
                              <w:rFonts w:asciiTheme="minorHAnsi" w:hAnsiTheme="minorHAnsi" w:cstheme="minorHAnsi"/>
                              <w:b/>
                              <w:sz w:val="24"/>
                            </w:rPr>
                            <w:t>0 – 2</w:t>
                          </w:r>
                          <w:r w:rsidR="009B69D3" w:rsidRPr="002914CF">
                            <w:rPr>
                              <w:rFonts w:asciiTheme="minorHAnsi" w:hAnsiTheme="minorHAnsi" w:cstheme="minorHAnsi"/>
                              <w:b/>
                              <w:sz w:val="24"/>
                            </w:rPr>
                            <w:t>6</w:t>
                          </w:r>
                          <w:r w:rsidRPr="002914CF">
                            <w:rPr>
                              <w:rFonts w:asciiTheme="minorHAnsi" w:hAnsiTheme="minorHAnsi" w:cstheme="minorHAnsi"/>
                              <w:b/>
                              <w:sz w:val="24"/>
                            </w:rPr>
                            <w:t xml:space="preserve"> </w:t>
                          </w:r>
                          <w:r w:rsidR="009B69D3" w:rsidRPr="002914CF">
                            <w:rPr>
                              <w:rFonts w:asciiTheme="minorHAnsi" w:hAnsiTheme="minorHAnsi" w:cstheme="minorHAnsi"/>
                              <w:b/>
                              <w:sz w:val="24"/>
                            </w:rPr>
                            <w:t>Oct.</w:t>
                          </w:r>
                          <w:r w:rsidRPr="002914CF">
                            <w:rPr>
                              <w:rFonts w:asciiTheme="minorHAnsi" w:hAnsiTheme="minorHAnsi" w:cstheme="minorHAnsi"/>
                              <w:b/>
                              <w:sz w:val="24"/>
                            </w:rP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AC266" id="Text Box 1" o:spid="_x0000_s1027" type="#_x0000_t202" style="position:absolute;margin-left:248.1pt;margin-top:793pt;width:101.05pt;height:15.3pt;z-index:-25207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" filled="f" stroked="f">
              <v:textbox inset="0,0,0,0">
                <w:txbxContent>
                  <w:p w14:paraId="59525E5D" w14:textId="09F02B49" w:rsidR="00FE738E" w:rsidRPr="002914CF" w:rsidRDefault="00FE738E">
                    <w:pPr>
                      <w:spacing w:before="10"/>
                      <w:ind w:left="20"/>
                      <w:rPr>
                        <w:rFonts w:asciiTheme="minorHAnsi" w:hAnsiTheme="minorHAnsi" w:cstheme="minorHAnsi"/>
                        <w:b/>
                        <w:sz w:val="24"/>
                      </w:rPr>
                    </w:pPr>
                    <w:r w:rsidRPr="002914CF">
                      <w:rPr>
                        <w:rFonts w:asciiTheme="minorHAnsi" w:hAnsiTheme="minorHAnsi" w:cstheme="minorHAnsi"/>
                        <w:b/>
                        <w:sz w:val="24"/>
                      </w:rPr>
                      <w:t>V</w:t>
                    </w:r>
                    <w:r w:rsidR="00FC734F">
                      <w:rPr>
                        <w:rFonts w:asciiTheme="minorHAnsi" w:hAnsiTheme="minorHAnsi" w:cstheme="minorHAnsi"/>
                        <w:b/>
                        <w:sz w:val="24"/>
                      </w:rPr>
                      <w:t>1.</w:t>
                    </w:r>
                    <w:r w:rsidRPr="002914CF">
                      <w:rPr>
                        <w:rFonts w:asciiTheme="minorHAnsi" w:hAnsiTheme="minorHAnsi" w:cstheme="minorHAnsi"/>
                        <w:b/>
                        <w:sz w:val="24"/>
                      </w:rPr>
                      <w:t>0 – 2</w:t>
                    </w:r>
                    <w:r w:rsidR="009B69D3" w:rsidRPr="002914CF">
                      <w:rPr>
                        <w:rFonts w:asciiTheme="minorHAnsi" w:hAnsiTheme="minorHAnsi" w:cstheme="minorHAnsi"/>
                        <w:b/>
                        <w:sz w:val="24"/>
                      </w:rPr>
                      <w:t>6</w:t>
                    </w:r>
                    <w:r w:rsidRPr="002914CF">
                      <w:rPr>
                        <w:rFonts w:asciiTheme="minorHAnsi" w:hAnsiTheme="minorHAnsi" w:cstheme="minorHAnsi"/>
                        <w:b/>
                        <w:sz w:val="24"/>
                      </w:rPr>
                      <w:t xml:space="preserve"> </w:t>
                    </w:r>
                    <w:r w:rsidR="009B69D3" w:rsidRPr="002914CF">
                      <w:rPr>
                        <w:rFonts w:asciiTheme="minorHAnsi" w:hAnsiTheme="minorHAnsi" w:cstheme="minorHAnsi"/>
                        <w:b/>
                        <w:sz w:val="24"/>
                      </w:rPr>
                      <w:t>Oct.</w:t>
                    </w:r>
                    <w:r w:rsidRPr="002914CF">
                      <w:rPr>
                        <w:rFonts w:asciiTheme="minorHAnsi" w:hAnsiTheme="minorHAnsi" w:cstheme="minorHAnsi"/>
                        <w:b/>
                        <w:sz w:val="24"/>
                      </w:rPr>
                      <w:t xml:space="preserve"> 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0D7D" w14:textId="77777777" w:rsidR="00147B02" w:rsidRDefault="00147B02">
      <w:r>
        <w:separator/>
      </w:r>
    </w:p>
  </w:footnote>
  <w:footnote w:type="continuationSeparator" w:id="0">
    <w:p w14:paraId="1AB09888" w14:textId="77777777" w:rsidR="00147B02" w:rsidRDefault="00147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6FA2"/>
    <w:multiLevelType w:val="hybridMultilevel"/>
    <w:tmpl w:val="CD4ECCFC"/>
    <w:lvl w:ilvl="0" w:tplc="921CCB00">
      <w:start w:val="1"/>
      <w:numFmt w:val="decimal"/>
      <w:lvlText w:val="%1."/>
      <w:lvlJc w:val="left"/>
      <w:pPr>
        <w:ind w:left="1064" w:hanging="360"/>
        <w:jc w:val="left"/>
      </w:pPr>
      <w:rPr>
        <w:rFonts w:ascii="Calibri" w:eastAsia="Calibri" w:hAnsi="Calibri" w:cs="Calibri" w:hint="default"/>
        <w:spacing w:val="-1"/>
        <w:w w:val="100"/>
        <w:sz w:val="22"/>
        <w:szCs w:val="22"/>
      </w:rPr>
    </w:lvl>
    <w:lvl w:ilvl="1" w:tplc="747C1E98">
      <w:numFmt w:val="bullet"/>
      <w:lvlText w:val="•"/>
      <w:lvlJc w:val="left"/>
      <w:pPr>
        <w:ind w:left="1886" w:hanging="360"/>
      </w:pPr>
      <w:rPr>
        <w:rFonts w:hint="default"/>
      </w:rPr>
    </w:lvl>
    <w:lvl w:ilvl="2" w:tplc="21FC421A">
      <w:numFmt w:val="bullet"/>
      <w:lvlText w:val="•"/>
      <w:lvlJc w:val="left"/>
      <w:pPr>
        <w:ind w:left="2713" w:hanging="360"/>
      </w:pPr>
      <w:rPr>
        <w:rFonts w:hint="default"/>
      </w:rPr>
    </w:lvl>
    <w:lvl w:ilvl="3" w:tplc="688E7264">
      <w:numFmt w:val="bullet"/>
      <w:lvlText w:val="•"/>
      <w:lvlJc w:val="left"/>
      <w:pPr>
        <w:ind w:left="3539" w:hanging="360"/>
      </w:pPr>
      <w:rPr>
        <w:rFonts w:hint="default"/>
      </w:rPr>
    </w:lvl>
    <w:lvl w:ilvl="4" w:tplc="EB98A42E">
      <w:numFmt w:val="bullet"/>
      <w:lvlText w:val="•"/>
      <w:lvlJc w:val="left"/>
      <w:pPr>
        <w:ind w:left="4366" w:hanging="360"/>
      </w:pPr>
      <w:rPr>
        <w:rFonts w:hint="default"/>
      </w:rPr>
    </w:lvl>
    <w:lvl w:ilvl="5" w:tplc="173486F0">
      <w:numFmt w:val="bullet"/>
      <w:lvlText w:val="•"/>
      <w:lvlJc w:val="left"/>
      <w:pPr>
        <w:ind w:left="5192" w:hanging="360"/>
      </w:pPr>
      <w:rPr>
        <w:rFonts w:hint="default"/>
      </w:rPr>
    </w:lvl>
    <w:lvl w:ilvl="6" w:tplc="467C61D2">
      <w:numFmt w:val="bullet"/>
      <w:lvlText w:val="•"/>
      <w:lvlJc w:val="left"/>
      <w:pPr>
        <w:ind w:left="6019" w:hanging="360"/>
      </w:pPr>
      <w:rPr>
        <w:rFonts w:hint="default"/>
      </w:rPr>
    </w:lvl>
    <w:lvl w:ilvl="7" w:tplc="16D2F782">
      <w:numFmt w:val="bullet"/>
      <w:lvlText w:val="•"/>
      <w:lvlJc w:val="left"/>
      <w:pPr>
        <w:ind w:left="6845" w:hanging="360"/>
      </w:pPr>
      <w:rPr>
        <w:rFonts w:hint="default"/>
      </w:rPr>
    </w:lvl>
    <w:lvl w:ilvl="8" w:tplc="C1DEDA62">
      <w:numFmt w:val="bullet"/>
      <w:lvlText w:val="•"/>
      <w:lvlJc w:val="left"/>
      <w:pPr>
        <w:ind w:left="7672" w:hanging="360"/>
      </w:pPr>
      <w:rPr>
        <w:rFonts w:hint="default"/>
      </w:rPr>
    </w:lvl>
  </w:abstractNum>
  <w:abstractNum w:abstractNumId="1" w15:restartNumberingAfterBreak="0">
    <w:nsid w:val="1173240F"/>
    <w:multiLevelType w:val="hybridMultilevel"/>
    <w:tmpl w:val="69901A80"/>
    <w:lvl w:ilvl="0" w:tplc="ED0477F6">
      <w:start w:val="1"/>
      <w:numFmt w:val="decimal"/>
      <w:lvlText w:val="%1."/>
      <w:lvlJc w:val="left"/>
      <w:pPr>
        <w:ind w:left="839" w:hanging="360"/>
        <w:jc w:val="left"/>
      </w:pPr>
      <w:rPr>
        <w:rFonts w:ascii="Calibri" w:eastAsia="Calibri" w:hAnsi="Calibri" w:cs="Calibri" w:hint="default"/>
        <w:strike w:val="0"/>
        <w:spacing w:val="-1"/>
        <w:w w:val="100"/>
        <w:sz w:val="22"/>
        <w:szCs w:val="22"/>
      </w:rPr>
    </w:lvl>
    <w:lvl w:ilvl="1" w:tplc="FB9AE038">
      <w:numFmt w:val="bullet"/>
      <w:lvlText w:val="o"/>
      <w:lvlJc w:val="left"/>
      <w:pPr>
        <w:ind w:left="1559" w:hanging="360"/>
      </w:pPr>
      <w:rPr>
        <w:rFonts w:ascii="Courier New" w:eastAsia="Courier New" w:hAnsi="Courier New" w:cs="Courier New" w:hint="default"/>
        <w:w w:val="100"/>
        <w:sz w:val="22"/>
        <w:szCs w:val="22"/>
      </w:rPr>
    </w:lvl>
    <w:lvl w:ilvl="2" w:tplc="88CEB9A2">
      <w:numFmt w:val="bullet"/>
      <w:lvlText w:val="•"/>
      <w:lvlJc w:val="left"/>
      <w:pPr>
        <w:ind w:left="2422" w:hanging="360"/>
      </w:pPr>
      <w:rPr>
        <w:rFonts w:hint="default"/>
      </w:rPr>
    </w:lvl>
    <w:lvl w:ilvl="3" w:tplc="0B065C9A">
      <w:numFmt w:val="bullet"/>
      <w:lvlText w:val="•"/>
      <w:lvlJc w:val="left"/>
      <w:pPr>
        <w:ind w:left="3285" w:hanging="360"/>
      </w:pPr>
      <w:rPr>
        <w:rFonts w:hint="default"/>
      </w:rPr>
    </w:lvl>
    <w:lvl w:ilvl="4" w:tplc="11C89578">
      <w:numFmt w:val="bullet"/>
      <w:lvlText w:val="•"/>
      <w:lvlJc w:val="left"/>
      <w:pPr>
        <w:ind w:left="4148" w:hanging="360"/>
      </w:pPr>
      <w:rPr>
        <w:rFonts w:hint="default"/>
      </w:rPr>
    </w:lvl>
    <w:lvl w:ilvl="5" w:tplc="C9CC1A66">
      <w:numFmt w:val="bullet"/>
      <w:lvlText w:val="•"/>
      <w:lvlJc w:val="left"/>
      <w:pPr>
        <w:ind w:left="5011" w:hanging="360"/>
      </w:pPr>
      <w:rPr>
        <w:rFonts w:hint="default"/>
      </w:rPr>
    </w:lvl>
    <w:lvl w:ilvl="6" w:tplc="2714789E">
      <w:numFmt w:val="bullet"/>
      <w:lvlText w:val="•"/>
      <w:lvlJc w:val="left"/>
      <w:pPr>
        <w:ind w:left="5874" w:hanging="360"/>
      </w:pPr>
      <w:rPr>
        <w:rFonts w:hint="default"/>
      </w:rPr>
    </w:lvl>
    <w:lvl w:ilvl="7" w:tplc="AB42AFE8">
      <w:numFmt w:val="bullet"/>
      <w:lvlText w:val="•"/>
      <w:lvlJc w:val="left"/>
      <w:pPr>
        <w:ind w:left="6737" w:hanging="360"/>
      </w:pPr>
      <w:rPr>
        <w:rFonts w:hint="default"/>
      </w:rPr>
    </w:lvl>
    <w:lvl w:ilvl="8" w:tplc="DE563E26">
      <w:numFmt w:val="bullet"/>
      <w:lvlText w:val="•"/>
      <w:lvlJc w:val="left"/>
      <w:pPr>
        <w:ind w:left="7599" w:hanging="360"/>
      </w:pPr>
      <w:rPr>
        <w:rFonts w:hint="default"/>
      </w:rPr>
    </w:lvl>
  </w:abstractNum>
  <w:abstractNum w:abstractNumId="2" w15:restartNumberingAfterBreak="0">
    <w:nsid w:val="294624C2"/>
    <w:multiLevelType w:val="hybridMultilevel"/>
    <w:tmpl w:val="37E00504"/>
    <w:lvl w:ilvl="0" w:tplc="D2968576">
      <w:numFmt w:val="bullet"/>
      <w:lvlText w:val=""/>
      <w:lvlJc w:val="left"/>
      <w:pPr>
        <w:ind w:left="1559" w:hanging="360"/>
      </w:pPr>
      <w:rPr>
        <w:rFonts w:ascii="Symbol" w:eastAsia="Symbol" w:hAnsi="Symbol" w:cs="Symbol" w:hint="default"/>
        <w:color w:val="000000" w:themeColor="text1"/>
        <w:w w:val="100"/>
        <w:sz w:val="22"/>
        <w:szCs w:val="22"/>
      </w:rPr>
    </w:lvl>
    <w:lvl w:ilvl="1" w:tplc="29B44702">
      <w:numFmt w:val="bullet"/>
      <w:lvlText w:val="•"/>
      <w:lvlJc w:val="left"/>
      <w:pPr>
        <w:ind w:left="2336" w:hanging="360"/>
      </w:pPr>
      <w:rPr>
        <w:rFonts w:hint="default"/>
      </w:rPr>
    </w:lvl>
    <w:lvl w:ilvl="2" w:tplc="7946D68A">
      <w:numFmt w:val="bullet"/>
      <w:lvlText w:val="•"/>
      <w:lvlJc w:val="left"/>
      <w:pPr>
        <w:ind w:left="3113" w:hanging="360"/>
      </w:pPr>
      <w:rPr>
        <w:rFonts w:hint="default"/>
      </w:rPr>
    </w:lvl>
    <w:lvl w:ilvl="3" w:tplc="FDBEF1B6">
      <w:numFmt w:val="bullet"/>
      <w:lvlText w:val="•"/>
      <w:lvlJc w:val="left"/>
      <w:pPr>
        <w:ind w:left="3889" w:hanging="360"/>
      </w:pPr>
      <w:rPr>
        <w:rFonts w:hint="default"/>
      </w:rPr>
    </w:lvl>
    <w:lvl w:ilvl="4" w:tplc="87068A9C">
      <w:numFmt w:val="bullet"/>
      <w:lvlText w:val="•"/>
      <w:lvlJc w:val="left"/>
      <w:pPr>
        <w:ind w:left="4666" w:hanging="360"/>
      </w:pPr>
      <w:rPr>
        <w:rFonts w:hint="default"/>
      </w:rPr>
    </w:lvl>
    <w:lvl w:ilvl="5" w:tplc="ECA2B6E6">
      <w:numFmt w:val="bullet"/>
      <w:lvlText w:val="•"/>
      <w:lvlJc w:val="left"/>
      <w:pPr>
        <w:ind w:left="5442" w:hanging="360"/>
      </w:pPr>
      <w:rPr>
        <w:rFonts w:hint="default"/>
      </w:rPr>
    </w:lvl>
    <w:lvl w:ilvl="6" w:tplc="0504DE18">
      <w:numFmt w:val="bullet"/>
      <w:lvlText w:val="•"/>
      <w:lvlJc w:val="left"/>
      <w:pPr>
        <w:ind w:left="6219" w:hanging="360"/>
      </w:pPr>
      <w:rPr>
        <w:rFonts w:hint="default"/>
      </w:rPr>
    </w:lvl>
    <w:lvl w:ilvl="7" w:tplc="F8D47AEC">
      <w:numFmt w:val="bullet"/>
      <w:lvlText w:val="•"/>
      <w:lvlJc w:val="left"/>
      <w:pPr>
        <w:ind w:left="6995" w:hanging="360"/>
      </w:pPr>
      <w:rPr>
        <w:rFonts w:hint="default"/>
      </w:rPr>
    </w:lvl>
    <w:lvl w:ilvl="8" w:tplc="1D6E7968">
      <w:numFmt w:val="bullet"/>
      <w:lvlText w:val="•"/>
      <w:lvlJc w:val="left"/>
      <w:pPr>
        <w:ind w:left="7772" w:hanging="360"/>
      </w:pPr>
      <w:rPr>
        <w:rFonts w:hint="default"/>
      </w:rPr>
    </w:lvl>
  </w:abstractNum>
  <w:abstractNum w:abstractNumId="3" w15:restartNumberingAfterBreak="0">
    <w:nsid w:val="29BF4C2B"/>
    <w:multiLevelType w:val="hybridMultilevel"/>
    <w:tmpl w:val="CBA2C16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63A5F"/>
    <w:multiLevelType w:val="hybridMultilevel"/>
    <w:tmpl w:val="34E82738"/>
    <w:lvl w:ilvl="0" w:tplc="15628F28">
      <w:numFmt w:val="bullet"/>
      <w:lvlText w:val=""/>
      <w:lvlJc w:val="left"/>
      <w:pPr>
        <w:ind w:left="839" w:hanging="360"/>
      </w:pPr>
      <w:rPr>
        <w:rFonts w:ascii="Symbol" w:eastAsia="Symbol" w:hAnsi="Symbol" w:cs="Symbol" w:hint="default"/>
        <w:w w:val="100"/>
        <w:sz w:val="22"/>
        <w:szCs w:val="22"/>
      </w:rPr>
    </w:lvl>
    <w:lvl w:ilvl="1" w:tplc="94120498">
      <w:numFmt w:val="bullet"/>
      <w:lvlText w:val="o"/>
      <w:lvlJc w:val="left"/>
      <w:pPr>
        <w:ind w:left="1559" w:hanging="360"/>
      </w:pPr>
      <w:rPr>
        <w:rFonts w:ascii="Courier New" w:eastAsia="Courier New" w:hAnsi="Courier New" w:cs="Courier New" w:hint="default"/>
        <w:w w:val="100"/>
        <w:sz w:val="22"/>
        <w:szCs w:val="22"/>
      </w:rPr>
    </w:lvl>
    <w:lvl w:ilvl="2" w:tplc="B9C2C89A">
      <w:numFmt w:val="bullet"/>
      <w:lvlText w:val="•"/>
      <w:lvlJc w:val="left"/>
      <w:pPr>
        <w:ind w:left="2422" w:hanging="360"/>
      </w:pPr>
      <w:rPr>
        <w:rFonts w:hint="default"/>
      </w:rPr>
    </w:lvl>
    <w:lvl w:ilvl="3" w:tplc="5B44A40A">
      <w:numFmt w:val="bullet"/>
      <w:lvlText w:val="•"/>
      <w:lvlJc w:val="left"/>
      <w:pPr>
        <w:ind w:left="3285" w:hanging="360"/>
      </w:pPr>
      <w:rPr>
        <w:rFonts w:hint="default"/>
      </w:rPr>
    </w:lvl>
    <w:lvl w:ilvl="4" w:tplc="9F7CE3F4">
      <w:numFmt w:val="bullet"/>
      <w:lvlText w:val="•"/>
      <w:lvlJc w:val="left"/>
      <w:pPr>
        <w:ind w:left="4148" w:hanging="360"/>
      </w:pPr>
      <w:rPr>
        <w:rFonts w:hint="default"/>
      </w:rPr>
    </w:lvl>
    <w:lvl w:ilvl="5" w:tplc="9694126A">
      <w:numFmt w:val="bullet"/>
      <w:lvlText w:val="•"/>
      <w:lvlJc w:val="left"/>
      <w:pPr>
        <w:ind w:left="5011" w:hanging="360"/>
      </w:pPr>
      <w:rPr>
        <w:rFonts w:hint="default"/>
      </w:rPr>
    </w:lvl>
    <w:lvl w:ilvl="6" w:tplc="EDA6BC8C">
      <w:numFmt w:val="bullet"/>
      <w:lvlText w:val="•"/>
      <w:lvlJc w:val="left"/>
      <w:pPr>
        <w:ind w:left="5874" w:hanging="360"/>
      </w:pPr>
      <w:rPr>
        <w:rFonts w:hint="default"/>
      </w:rPr>
    </w:lvl>
    <w:lvl w:ilvl="7" w:tplc="D37A6584">
      <w:numFmt w:val="bullet"/>
      <w:lvlText w:val="•"/>
      <w:lvlJc w:val="left"/>
      <w:pPr>
        <w:ind w:left="6737" w:hanging="360"/>
      </w:pPr>
      <w:rPr>
        <w:rFonts w:hint="default"/>
      </w:rPr>
    </w:lvl>
    <w:lvl w:ilvl="8" w:tplc="FBACC112">
      <w:numFmt w:val="bullet"/>
      <w:lvlText w:val="•"/>
      <w:lvlJc w:val="left"/>
      <w:pPr>
        <w:ind w:left="7599" w:hanging="360"/>
      </w:pPr>
      <w:rPr>
        <w:rFonts w:hint="default"/>
      </w:rPr>
    </w:lvl>
  </w:abstractNum>
  <w:abstractNum w:abstractNumId="5" w15:restartNumberingAfterBreak="0">
    <w:nsid w:val="3ECC6B93"/>
    <w:multiLevelType w:val="hybridMultilevel"/>
    <w:tmpl w:val="5C105726"/>
    <w:lvl w:ilvl="0" w:tplc="B4861E2E">
      <w:start w:val="1"/>
      <w:numFmt w:val="decimal"/>
      <w:lvlText w:val="%1."/>
      <w:lvlJc w:val="left"/>
      <w:pPr>
        <w:ind w:left="839" w:hanging="360"/>
        <w:jc w:val="left"/>
      </w:pPr>
      <w:rPr>
        <w:rFonts w:ascii="Calibri" w:eastAsia="Calibri" w:hAnsi="Calibri" w:cs="Calibri" w:hint="default"/>
        <w:spacing w:val="-1"/>
        <w:w w:val="100"/>
        <w:sz w:val="22"/>
        <w:szCs w:val="22"/>
      </w:rPr>
    </w:lvl>
    <w:lvl w:ilvl="1" w:tplc="48961482">
      <w:start w:val="1"/>
      <w:numFmt w:val="lowerLetter"/>
      <w:lvlText w:val="%2."/>
      <w:lvlJc w:val="left"/>
      <w:pPr>
        <w:ind w:left="1559" w:hanging="360"/>
        <w:jc w:val="left"/>
      </w:pPr>
      <w:rPr>
        <w:rFonts w:ascii="Calibri" w:eastAsia="Calibri" w:hAnsi="Calibri" w:cs="Calibri" w:hint="default"/>
        <w:spacing w:val="-1"/>
        <w:w w:val="100"/>
        <w:sz w:val="22"/>
        <w:szCs w:val="22"/>
      </w:rPr>
    </w:lvl>
    <w:lvl w:ilvl="2" w:tplc="3BFCAB06">
      <w:numFmt w:val="bullet"/>
      <w:lvlText w:val="•"/>
      <w:lvlJc w:val="left"/>
      <w:pPr>
        <w:ind w:left="2422" w:hanging="360"/>
      </w:pPr>
      <w:rPr>
        <w:rFonts w:hint="default"/>
      </w:rPr>
    </w:lvl>
    <w:lvl w:ilvl="3" w:tplc="A24E32AC">
      <w:numFmt w:val="bullet"/>
      <w:lvlText w:val="•"/>
      <w:lvlJc w:val="left"/>
      <w:pPr>
        <w:ind w:left="3285" w:hanging="360"/>
      </w:pPr>
      <w:rPr>
        <w:rFonts w:hint="default"/>
      </w:rPr>
    </w:lvl>
    <w:lvl w:ilvl="4" w:tplc="374CCCF8">
      <w:numFmt w:val="bullet"/>
      <w:lvlText w:val="•"/>
      <w:lvlJc w:val="left"/>
      <w:pPr>
        <w:ind w:left="4148" w:hanging="360"/>
      </w:pPr>
      <w:rPr>
        <w:rFonts w:hint="default"/>
      </w:rPr>
    </w:lvl>
    <w:lvl w:ilvl="5" w:tplc="CE24EE00">
      <w:numFmt w:val="bullet"/>
      <w:lvlText w:val="•"/>
      <w:lvlJc w:val="left"/>
      <w:pPr>
        <w:ind w:left="5011" w:hanging="360"/>
      </w:pPr>
      <w:rPr>
        <w:rFonts w:hint="default"/>
      </w:rPr>
    </w:lvl>
    <w:lvl w:ilvl="6" w:tplc="0950B4AC">
      <w:numFmt w:val="bullet"/>
      <w:lvlText w:val="•"/>
      <w:lvlJc w:val="left"/>
      <w:pPr>
        <w:ind w:left="5874" w:hanging="360"/>
      </w:pPr>
      <w:rPr>
        <w:rFonts w:hint="default"/>
      </w:rPr>
    </w:lvl>
    <w:lvl w:ilvl="7" w:tplc="D5BC1B24">
      <w:numFmt w:val="bullet"/>
      <w:lvlText w:val="•"/>
      <w:lvlJc w:val="left"/>
      <w:pPr>
        <w:ind w:left="6737" w:hanging="360"/>
      </w:pPr>
      <w:rPr>
        <w:rFonts w:hint="default"/>
      </w:rPr>
    </w:lvl>
    <w:lvl w:ilvl="8" w:tplc="B4269C20">
      <w:numFmt w:val="bullet"/>
      <w:lvlText w:val="•"/>
      <w:lvlJc w:val="left"/>
      <w:pPr>
        <w:ind w:left="7599" w:hanging="360"/>
      </w:pPr>
      <w:rPr>
        <w:rFonts w:hint="default"/>
      </w:rPr>
    </w:lvl>
  </w:abstractNum>
  <w:abstractNum w:abstractNumId="6" w15:restartNumberingAfterBreak="0">
    <w:nsid w:val="58644819"/>
    <w:multiLevelType w:val="hybridMultilevel"/>
    <w:tmpl w:val="5422F7FA"/>
    <w:lvl w:ilvl="0" w:tplc="C1905BB2">
      <w:start w:val="1"/>
      <w:numFmt w:val="decimal"/>
      <w:lvlText w:val="%1."/>
      <w:lvlJc w:val="left"/>
      <w:pPr>
        <w:ind w:left="839" w:hanging="360"/>
        <w:jc w:val="left"/>
      </w:pPr>
      <w:rPr>
        <w:rFonts w:ascii="Calibri" w:eastAsia="Calibri" w:hAnsi="Calibri" w:cs="Calibri" w:hint="default"/>
        <w:spacing w:val="-1"/>
        <w:w w:val="100"/>
        <w:sz w:val="22"/>
        <w:szCs w:val="22"/>
      </w:rPr>
    </w:lvl>
    <w:lvl w:ilvl="1" w:tplc="38E2A978">
      <w:numFmt w:val="bullet"/>
      <w:lvlText w:val=""/>
      <w:lvlJc w:val="left"/>
      <w:pPr>
        <w:ind w:left="1559" w:hanging="360"/>
      </w:pPr>
      <w:rPr>
        <w:rFonts w:ascii="Symbol" w:eastAsia="Symbol" w:hAnsi="Symbol" w:cs="Symbol" w:hint="default"/>
        <w:w w:val="100"/>
        <w:sz w:val="22"/>
        <w:szCs w:val="22"/>
      </w:rPr>
    </w:lvl>
    <w:lvl w:ilvl="2" w:tplc="134CBE6E">
      <w:numFmt w:val="bullet"/>
      <w:lvlText w:val="•"/>
      <w:lvlJc w:val="left"/>
      <w:pPr>
        <w:ind w:left="2422" w:hanging="360"/>
      </w:pPr>
      <w:rPr>
        <w:rFonts w:hint="default"/>
      </w:rPr>
    </w:lvl>
    <w:lvl w:ilvl="3" w:tplc="1422A028">
      <w:numFmt w:val="bullet"/>
      <w:lvlText w:val="•"/>
      <w:lvlJc w:val="left"/>
      <w:pPr>
        <w:ind w:left="3285" w:hanging="360"/>
      </w:pPr>
      <w:rPr>
        <w:rFonts w:hint="default"/>
      </w:rPr>
    </w:lvl>
    <w:lvl w:ilvl="4" w:tplc="A71435B4">
      <w:numFmt w:val="bullet"/>
      <w:lvlText w:val="•"/>
      <w:lvlJc w:val="left"/>
      <w:pPr>
        <w:ind w:left="4148" w:hanging="360"/>
      </w:pPr>
      <w:rPr>
        <w:rFonts w:hint="default"/>
      </w:rPr>
    </w:lvl>
    <w:lvl w:ilvl="5" w:tplc="A18E4482">
      <w:numFmt w:val="bullet"/>
      <w:lvlText w:val="•"/>
      <w:lvlJc w:val="left"/>
      <w:pPr>
        <w:ind w:left="5011" w:hanging="360"/>
      </w:pPr>
      <w:rPr>
        <w:rFonts w:hint="default"/>
      </w:rPr>
    </w:lvl>
    <w:lvl w:ilvl="6" w:tplc="A4BC69FC">
      <w:numFmt w:val="bullet"/>
      <w:lvlText w:val="•"/>
      <w:lvlJc w:val="left"/>
      <w:pPr>
        <w:ind w:left="5874" w:hanging="360"/>
      </w:pPr>
      <w:rPr>
        <w:rFonts w:hint="default"/>
      </w:rPr>
    </w:lvl>
    <w:lvl w:ilvl="7" w:tplc="5516C5DC">
      <w:numFmt w:val="bullet"/>
      <w:lvlText w:val="•"/>
      <w:lvlJc w:val="left"/>
      <w:pPr>
        <w:ind w:left="6737" w:hanging="360"/>
      </w:pPr>
      <w:rPr>
        <w:rFonts w:hint="default"/>
      </w:rPr>
    </w:lvl>
    <w:lvl w:ilvl="8" w:tplc="2144B9B8">
      <w:numFmt w:val="bullet"/>
      <w:lvlText w:val="•"/>
      <w:lvlJc w:val="left"/>
      <w:pPr>
        <w:ind w:left="7599" w:hanging="360"/>
      </w:pPr>
      <w:rPr>
        <w:rFonts w:hint="default"/>
      </w:rPr>
    </w:lvl>
  </w:abstractNum>
  <w:abstractNum w:abstractNumId="7" w15:restartNumberingAfterBreak="0">
    <w:nsid w:val="6A712CD7"/>
    <w:multiLevelType w:val="hybridMultilevel"/>
    <w:tmpl w:val="F8B83832"/>
    <w:lvl w:ilvl="0" w:tplc="409CF50A">
      <w:start w:val="1"/>
      <w:numFmt w:val="bullet"/>
      <w:lvlText w:val="v"/>
      <w:lvlJc w:val="left"/>
      <w:pPr>
        <w:tabs>
          <w:tab w:val="num" w:pos="720"/>
        </w:tabs>
        <w:ind w:left="720" w:hanging="360"/>
      </w:pPr>
      <w:rPr>
        <w:rFonts w:ascii="Wingdings" w:hAnsi="Wingdings" w:hint="default"/>
      </w:rPr>
    </w:lvl>
    <w:lvl w:ilvl="1" w:tplc="3E023DAE">
      <w:numFmt w:val="bullet"/>
      <w:lvlText w:val="v"/>
      <w:lvlJc w:val="left"/>
      <w:pPr>
        <w:tabs>
          <w:tab w:val="num" w:pos="1440"/>
        </w:tabs>
        <w:ind w:left="1440" w:hanging="360"/>
      </w:pPr>
      <w:rPr>
        <w:rFonts w:ascii="Wingdings" w:hAnsi="Wingdings" w:hint="default"/>
      </w:rPr>
    </w:lvl>
    <w:lvl w:ilvl="2" w:tplc="9DAC7AE4" w:tentative="1">
      <w:start w:val="1"/>
      <w:numFmt w:val="bullet"/>
      <w:lvlText w:val="v"/>
      <w:lvlJc w:val="left"/>
      <w:pPr>
        <w:tabs>
          <w:tab w:val="num" w:pos="2160"/>
        </w:tabs>
        <w:ind w:left="2160" w:hanging="360"/>
      </w:pPr>
      <w:rPr>
        <w:rFonts w:ascii="Wingdings" w:hAnsi="Wingdings" w:hint="default"/>
      </w:rPr>
    </w:lvl>
    <w:lvl w:ilvl="3" w:tplc="DF08F62A" w:tentative="1">
      <w:start w:val="1"/>
      <w:numFmt w:val="bullet"/>
      <w:lvlText w:val="v"/>
      <w:lvlJc w:val="left"/>
      <w:pPr>
        <w:tabs>
          <w:tab w:val="num" w:pos="2880"/>
        </w:tabs>
        <w:ind w:left="2880" w:hanging="360"/>
      </w:pPr>
      <w:rPr>
        <w:rFonts w:ascii="Wingdings" w:hAnsi="Wingdings" w:hint="default"/>
      </w:rPr>
    </w:lvl>
    <w:lvl w:ilvl="4" w:tplc="7012C72C" w:tentative="1">
      <w:start w:val="1"/>
      <w:numFmt w:val="bullet"/>
      <w:lvlText w:val="v"/>
      <w:lvlJc w:val="left"/>
      <w:pPr>
        <w:tabs>
          <w:tab w:val="num" w:pos="3600"/>
        </w:tabs>
        <w:ind w:left="3600" w:hanging="360"/>
      </w:pPr>
      <w:rPr>
        <w:rFonts w:ascii="Wingdings" w:hAnsi="Wingdings" w:hint="default"/>
      </w:rPr>
    </w:lvl>
    <w:lvl w:ilvl="5" w:tplc="758878CA" w:tentative="1">
      <w:start w:val="1"/>
      <w:numFmt w:val="bullet"/>
      <w:lvlText w:val="v"/>
      <w:lvlJc w:val="left"/>
      <w:pPr>
        <w:tabs>
          <w:tab w:val="num" w:pos="4320"/>
        </w:tabs>
        <w:ind w:left="4320" w:hanging="360"/>
      </w:pPr>
      <w:rPr>
        <w:rFonts w:ascii="Wingdings" w:hAnsi="Wingdings" w:hint="default"/>
      </w:rPr>
    </w:lvl>
    <w:lvl w:ilvl="6" w:tplc="695A25A8" w:tentative="1">
      <w:start w:val="1"/>
      <w:numFmt w:val="bullet"/>
      <w:lvlText w:val="v"/>
      <w:lvlJc w:val="left"/>
      <w:pPr>
        <w:tabs>
          <w:tab w:val="num" w:pos="5040"/>
        </w:tabs>
        <w:ind w:left="5040" w:hanging="360"/>
      </w:pPr>
      <w:rPr>
        <w:rFonts w:ascii="Wingdings" w:hAnsi="Wingdings" w:hint="default"/>
      </w:rPr>
    </w:lvl>
    <w:lvl w:ilvl="7" w:tplc="000064A4" w:tentative="1">
      <w:start w:val="1"/>
      <w:numFmt w:val="bullet"/>
      <w:lvlText w:val="v"/>
      <w:lvlJc w:val="left"/>
      <w:pPr>
        <w:tabs>
          <w:tab w:val="num" w:pos="5760"/>
        </w:tabs>
        <w:ind w:left="5760" w:hanging="360"/>
      </w:pPr>
      <w:rPr>
        <w:rFonts w:ascii="Wingdings" w:hAnsi="Wingdings" w:hint="default"/>
      </w:rPr>
    </w:lvl>
    <w:lvl w:ilvl="8" w:tplc="68A4EB9E" w:tentative="1">
      <w:start w:val="1"/>
      <w:numFmt w:val="bullet"/>
      <w:lvlText w:val="v"/>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89"/>
    <w:rsid w:val="00127F6B"/>
    <w:rsid w:val="00147B02"/>
    <w:rsid w:val="001619A9"/>
    <w:rsid w:val="001C2703"/>
    <w:rsid w:val="001D0B26"/>
    <w:rsid w:val="002914CF"/>
    <w:rsid w:val="00461887"/>
    <w:rsid w:val="004C1952"/>
    <w:rsid w:val="004F0DE4"/>
    <w:rsid w:val="0050112D"/>
    <w:rsid w:val="00603995"/>
    <w:rsid w:val="00603E73"/>
    <w:rsid w:val="00625FC0"/>
    <w:rsid w:val="006F4D1C"/>
    <w:rsid w:val="00701590"/>
    <w:rsid w:val="00751873"/>
    <w:rsid w:val="0076619B"/>
    <w:rsid w:val="00771203"/>
    <w:rsid w:val="008651FB"/>
    <w:rsid w:val="00954045"/>
    <w:rsid w:val="009B69D3"/>
    <w:rsid w:val="00A37173"/>
    <w:rsid w:val="00A50589"/>
    <w:rsid w:val="00AD3251"/>
    <w:rsid w:val="00AF78B0"/>
    <w:rsid w:val="00B61C3F"/>
    <w:rsid w:val="00B63215"/>
    <w:rsid w:val="00BD71E1"/>
    <w:rsid w:val="00D34E0C"/>
    <w:rsid w:val="00D65FA0"/>
    <w:rsid w:val="00D87BFE"/>
    <w:rsid w:val="00E33185"/>
    <w:rsid w:val="00E654E6"/>
    <w:rsid w:val="00EC1AE6"/>
    <w:rsid w:val="00F04139"/>
    <w:rsid w:val="00F250CA"/>
    <w:rsid w:val="00FB290D"/>
    <w:rsid w:val="00FC734F"/>
    <w:rsid w:val="00FE738E"/>
    <w:rsid w:val="00FF6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36EAB"/>
  <w15:docId w15:val="{36EA1A43-083F-47D9-88CF-722EB05A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9D3"/>
    <w:rPr>
      <w:rFonts w:ascii="Calibri" w:eastAsia="Calibri" w:hAnsi="Calibri" w:cs="Calibri"/>
    </w:rPr>
  </w:style>
  <w:style w:type="paragraph" w:styleId="Heading1">
    <w:name w:val="heading 1"/>
    <w:basedOn w:val="Normal"/>
    <w:uiPriority w:val="9"/>
    <w:qFormat/>
    <w:pPr>
      <w:spacing w:before="71"/>
      <w:ind w:left="119"/>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121"/>
      <w:ind w:left="119"/>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spacing w:before="103"/>
      <w:ind w:left="119" w:right="476" w:hanging="869"/>
      <w:outlineLvl w:val="2"/>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19"/>
    </w:pPr>
  </w:style>
  <w:style w:type="paragraph" w:styleId="TOC2">
    <w:name w:val="toc 2"/>
    <w:basedOn w:val="Normal"/>
    <w:uiPriority w:val="39"/>
    <w:qFormat/>
    <w:pPr>
      <w:spacing w:before="101"/>
      <w:ind w:left="339"/>
    </w:pPr>
  </w:style>
  <w:style w:type="paragraph" w:styleId="BodyText">
    <w:name w:val="Body Text"/>
    <w:basedOn w:val="Normal"/>
    <w:uiPriority w:val="1"/>
    <w:qFormat/>
    <w:pPr>
      <w:ind w:left="119"/>
    </w:p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before="102"/>
      <w:ind w:left="202"/>
      <w:jc w:val="center"/>
    </w:pPr>
    <w:rPr>
      <w:rFonts w:ascii="Cambria" w:eastAsia="Cambria" w:hAnsi="Cambria" w:cs="Cambria"/>
    </w:rPr>
  </w:style>
  <w:style w:type="character" w:styleId="CommentReference">
    <w:name w:val="annotation reference"/>
    <w:basedOn w:val="DefaultParagraphFont"/>
    <w:uiPriority w:val="99"/>
    <w:semiHidden/>
    <w:unhideWhenUsed/>
    <w:rsid w:val="008651FB"/>
    <w:rPr>
      <w:sz w:val="16"/>
      <w:szCs w:val="16"/>
    </w:rPr>
  </w:style>
  <w:style w:type="paragraph" w:styleId="CommentText">
    <w:name w:val="annotation text"/>
    <w:basedOn w:val="Normal"/>
    <w:link w:val="CommentTextChar"/>
    <w:uiPriority w:val="99"/>
    <w:semiHidden/>
    <w:unhideWhenUsed/>
    <w:rsid w:val="008651FB"/>
    <w:rPr>
      <w:sz w:val="20"/>
      <w:szCs w:val="20"/>
    </w:rPr>
  </w:style>
  <w:style w:type="character" w:customStyle="1" w:styleId="CommentTextChar">
    <w:name w:val="Comment Text Char"/>
    <w:basedOn w:val="DefaultParagraphFont"/>
    <w:link w:val="CommentText"/>
    <w:uiPriority w:val="99"/>
    <w:semiHidden/>
    <w:rsid w:val="008651F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651FB"/>
    <w:rPr>
      <w:b/>
      <w:bCs/>
    </w:rPr>
  </w:style>
  <w:style w:type="character" w:customStyle="1" w:styleId="CommentSubjectChar">
    <w:name w:val="Comment Subject Char"/>
    <w:basedOn w:val="CommentTextChar"/>
    <w:link w:val="CommentSubject"/>
    <w:uiPriority w:val="99"/>
    <w:semiHidden/>
    <w:rsid w:val="008651FB"/>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8651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1FB"/>
    <w:rPr>
      <w:rFonts w:ascii="Segoe UI" w:eastAsia="Calibri" w:hAnsi="Segoe UI" w:cs="Segoe UI"/>
      <w:sz w:val="18"/>
      <w:szCs w:val="18"/>
    </w:rPr>
  </w:style>
  <w:style w:type="character" w:styleId="Hyperlink">
    <w:name w:val="Hyperlink"/>
    <w:basedOn w:val="DefaultParagraphFont"/>
    <w:uiPriority w:val="99"/>
    <w:unhideWhenUsed/>
    <w:rsid w:val="008651FB"/>
    <w:rPr>
      <w:color w:val="0000FF"/>
      <w:u w:val="single"/>
    </w:rPr>
  </w:style>
  <w:style w:type="character" w:styleId="UnresolvedMention">
    <w:name w:val="Unresolved Mention"/>
    <w:basedOn w:val="DefaultParagraphFont"/>
    <w:uiPriority w:val="99"/>
    <w:semiHidden/>
    <w:unhideWhenUsed/>
    <w:rsid w:val="004C1952"/>
    <w:rPr>
      <w:color w:val="605E5C"/>
      <w:shd w:val="clear" w:color="auto" w:fill="E1DFDD"/>
    </w:rPr>
  </w:style>
  <w:style w:type="paragraph" w:styleId="Revision">
    <w:name w:val="Revision"/>
    <w:hidden/>
    <w:uiPriority w:val="99"/>
    <w:semiHidden/>
    <w:rsid w:val="00D65FA0"/>
    <w:pPr>
      <w:widowControl/>
      <w:autoSpaceDE/>
      <w:autoSpaceDN/>
    </w:pPr>
    <w:rPr>
      <w:rFonts w:ascii="Calibri" w:eastAsia="Calibri" w:hAnsi="Calibri" w:cs="Calibri"/>
    </w:rPr>
  </w:style>
  <w:style w:type="character" w:customStyle="1" w:styleId="il">
    <w:name w:val="il"/>
    <w:basedOn w:val="DefaultParagraphFont"/>
    <w:rsid w:val="00D65FA0"/>
  </w:style>
  <w:style w:type="paragraph" w:styleId="Header">
    <w:name w:val="header"/>
    <w:basedOn w:val="Normal"/>
    <w:link w:val="HeaderChar"/>
    <w:uiPriority w:val="99"/>
    <w:unhideWhenUsed/>
    <w:rsid w:val="009B69D3"/>
    <w:pPr>
      <w:tabs>
        <w:tab w:val="center" w:pos="4680"/>
        <w:tab w:val="right" w:pos="9360"/>
      </w:tabs>
    </w:pPr>
  </w:style>
  <w:style w:type="character" w:customStyle="1" w:styleId="HeaderChar">
    <w:name w:val="Header Char"/>
    <w:basedOn w:val="DefaultParagraphFont"/>
    <w:link w:val="Header"/>
    <w:uiPriority w:val="99"/>
    <w:rsid w:val="009B69D3"/>
    <w:rPr>
      <w:rFonts w:ascii="Calibri" w:eastAsia="Calibri" w:hAnsi="Calibri" w:cs="Calibri"/>
    </w:rPr>
  </w:style>
  <w:style w:type="paragraph" w:styleId="Footer">
    <w:name w:val="footer"/>
    <w:basedOn w:val="Normal"/>
    <w:link w:val="FooterChar"/>
    <w:uiPriority w:val="99"/>
    <w:unhideWhenUsed/>
    <w:rsid w:val="009B69D3"/>
    <w:pPr>
      <w:tabs>
        <w:tab w:val="center" w:pos="4680"/>
        <w:tab w:val="right" w:pos="9360"/>
      </w:tabs>
    </w:pPr>
  </w:style>
  <w:style w:type="character" w:customStyle="1" w:styleId="FooterChar">
    <w:name w:val="Footer Char"/>
    <w:basedOn w:val="DefaultParagraphFont"/>
    <w:link w:val="Footer"/>
    <w:uiPriority w:val="99"/>
    <w:rsid w:val="009B69D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6353">
      <w:bodyDiv w:val="1"/>
      <w:marLeft w:val="0"/>
      <w:marRight w:val="0"/>
      <w:marTop w:val="0"/>
      <w:marBottom w:val="0"/>
      <w:divBdr>
        <w:top w:val="none" w:sz="0" w:space="0" w:color="auto"/>
        <w:left w:val="none" w:sz="0" w:space="0" w:color="auto"/>
        <w:bottom w:val="none" w:sz="0" w:space="0" w:color="auto"/>
        <w:right w:val="none" w:sz="0" w:space="0" w:color="auto"/>
      </w:divBdr>
    </w:div>
    <w:div w:id="381752659">
      <w:bodyDiv w:val="1"/>
      <w:marLeft w:val="0"/>
      <w:marRight w:val="0"/>
      <w:marTop w:val="0"/>
      <w:marBottom w:val="0"/>
      <w:divBdr>
        <w:top w:val="none" w:sz="0" w:space="0" w:color="auto"/>
        <w:left w:val="none" w:sz="0" w:space="0" w:color="auto"/>
        <w:bottom w:val="none" w:sz="0" w:space="0" w:color="auto"/>
        <w:right w:val="none" w:sz="0" w:space="0" w:color="auto"/>
      </w:divBdr>
    </w:div>
    <w:div w:id="774179565">
      <w:bodyDiv w:val="1"/>
      <w:marLeft w:val="0"/>
      <w:marRight w:val="0"/>
      <w:marTop w:val="0"/>
      <w:marBottom w:val="0"/>
      <w:divBdr>
        <w:top w:val="none" w:sz="0" w:space="0" w:color="auto"/>
        <w:left w:val="none" w:sz="0" w:space="0" w:color="auto"/>
        <w:bottom w:val="none" w:sz="0" w:space="0" w:color="auto"/>
        <w:right w:val="none" w:sz="0" w:space="0" w:color="auto"/>
      </w:divBdr>
    </w:div>
    <w:div w:id="813525399">
      <w:bodyDiv w:val="1"/>
      <w:marLeft w:val="0"/>
      <w:marRight w:val="0"/>
      <w:marTop w:val="0"/>
      <w:marBottom w:val="0"/>
      <w:divBdr>
        <w:top w:val="none" w:sz="0" w:space="0" w:color="auto"/>
        <w:left w:val="none" w:sz="0" w:space="0" w:color="auto"/>
        <w:bottom w:val="none" w:sz="0" w:space="0" w:color="auto"/>
        <w:right w:val="none" w:sz="0" w:space="0" w:color="auto"/>
      </w:divBdr>
      <w:divsChild>
        <w:div w:id="1672562077">
          <w:marLeft w:val="331"/>
          <w:marRight w:val="0"/>
          <w:marTop w:val="0"/>
          <w:marBottom w:val="0"/>
          <w:divBdr>
            <w:top w:val="none" w:sz="0" w:space="0" w:color="auto"/>
            <w:left w:val="none" w:sz="0" w:space="0" w:color="auto"/>
            <w:bottom w:val="none" w:sz="0" w:space="0" w:color="auto"/>
            <w:right w:val="none" w:sz="0" w:space="0" w:color="auto"/>
          </w:divBdr>
        </w:div>
        <w:div w:id="1227451737">
          <w:marLeft w:val="1051"/>
          <w:marRight w:val="0"/>
          <w:marTop w:val="0"/>
          <w:marBottom w:val="0"/>
          <w:divBdr>
            <w:top w:val="none" w:sz="0" w:space="0" w:color="auto"/>
            <w:left w:val="none" w:sz="0" w:space="0" w:color="auto"/>
            <w:bottom w:val="none" w:sz="0" w:space="0" w:color="auto"/>
            <w:right w:val="none" w:sz="0" w:space="0" w:color="auto"/>
          </w:divBdr>
        </w:div>
        <w:div w:id="1332830040">
          <w:marLeft w:val="1051"/>
          <w:marRight w:val="0"/>
          <w:marTop w:val="0"/>
          <w:marBottom w:val="0"/>
          <w:divBdr>
            <w:top w:val="none" w:sz="0" w:space="0" w:color="auto"/>
            <w:left w:val="none" w:sz="0" w:space="0" w:color="auto"/>
            <w:bottom w:val="none" w:sz="0" w:space="0" w:color="auto"/>
            <w:right w:val="none" w:sz="0" w:space="0" w:color="auto"/>
          </w:divBdr>
        </w:div>
        <w:div w:id="2017225513">
          <w:marLeft w:val="1051"/>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ymbioscommuications.my.webex.com/symbioscommuications.my/globalcallin.php?MTID=m71d76a921dbe7b468c9859d6a52606dd" TargetMode="External"/><Relationship Id="rId18" Type="http://schemas.openxmlformats.org/officeDocument/2006/relationships/hyperlink" Target="https://ceos.org/meetings/35th-ceos-plenary/" TargetMode="External"/><Relationship Id="rId3" Type="http://schemas.openxmlformats.org/officeDocument/2006/relationships/styles" Target="styles.xml"/><Relationship Id="rId21" Type="http://schemas.openxmlformats.org/officeDocument/2006/relationships/hyperlink" Target="mailto:matthew@symbioscomms.com" TargetMode="External"/><Relationship Id="rId7" Type="http://schemas.openxmlformats.org/officeDocument/2006/relationships/endnotes" Target="endnotes.xml"/><Relationship Id="rId12" Type="http://schemas.openxmlformats.org/officeDocument/2006/relationships/hyperlink" Target="tel:%2B61-2-9338-2221,,*01*26516753900%2397893894%23*01*" TargetMode="External"/><Relationship Id="rId17" Type="http://schemas.openxmlformats.org/officeDocument/2006/relationships/hyperlink" Target="mailto:george@symbioscomms.com" TargetMode="External"/><Relationship Id="rId2" Type="http://schemas.openxmlformats.org/officeDocument/2006/relationships/numbering" Target="numbering.xml"/><Relationship Id="rId16" Type="http://schemas.openxmlformats.org/officeDocument/2006/relationships/hyperlink" Target="mailto:matthew@symbioscomms.com" TargetMode="External"/><Relationship Id="rId20" Type="http://schemas.openxmlformats.org/officeDocument/2006/relationships/hyperlink" Target="https://ceos.org/meetings/35th-ceos-plen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ymbioscommuications.my.webex.com/symbioscommuications.my/j.php?MTID=ma3cb0ae7b0c9db02a88a0ed932b2bdd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elp.webex.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matthew@symbioscomm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ymbioscommuications.my.webex.com/symbioscommuications.my/j.php?MTID=mf9140f67a0f3b4752cd4c06cd324bb81" TargetMode="External"/><Relationship Id="rId22" Type="http://schemas.openxmlformats.org/officeDocument/2006/relationships/hyperlink" Target="mailto:matthew@symbioscom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73639-4CB0-4E6E-B524-39120E4D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Meeting Protocols and Technical Guidance for 2021 SIT TW 27 Aug 2021</vt:lpstr>
    </vt:vector>
  </TitlesOfParts>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Protocols and Technical Guidance for 2021 SIT TW 27 Aug 2021</dc:title>
  <dc:creator>George Dyke</dc:creator>
  <cp:lastModifiedBy>Matthew Steventon</cp:lastModifiedBy>
  <cp:revision>4</cp:revision>
  <dcterms:created xsi:type="dcterms:W3CDTF">2021-10-26T07:32:00Z</dcterms:created>
  <dcterms:modified xsi:type="dcterms:W3CDTF">2021-10-26T08:02:00Z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Creator">
    <vt:lpwstr>Word</vt:lpwstr>
  </property>
  <property fmtid="{D5CDD505-2E9C-101B-9397-08002B2CF9AE}" pid="4" name="LastSaved">
    <vt:filetime>2021-10-19T00:00:00Z</vt:filetime>
  </property>
</Properties>
</file>