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4C86" w14:textId="77777777" w:rsidR="00231FE9" w:rsidRDefault="005951F2">
      <w:pPr>
        <w:spacing w:after="120"/>
        <w:jc w:val="center"/>
        <w:rPr>
          <w:rFonts w:ascii="Calibri" w:eastAsia="Calibri" w:hAnsi="Calibri" w:cs="Calibri"/>
          <w:b/>
        </w:rPr>
      </w:pPr>
      <w:r>
        <w:rPr>
          <w:rFonts w:ascii="Calibri" w:eastAsia="Calibri" w:hAnsi="Calibri" w:cs="Calibri"/>
          <w:b/>
        </w:rPr>
        <w:t>2022 CEOS Plenary Objectives &amp; Agenda</w:t>
      </w:r>
    </w:p>
    <w:p w14:paraId="730394A2" w14:textId="77777777" w:rsidR="00231FE9" w:rsidRDefault="005951F2">
      <w:pPr>
        <w:spacing w:after="120"/>
        <w:jc w:val="center"/>
        <w:rPr>
          <w:rFonts w:ascii="Calibri" w:eastAsia="Calibri" w:hAnsi="Calibri" w:cs="Calibri"/>
          <w:b/>
        </w:rPr>
      </w:pPr>
      <w:r>
        <w:rPr>
          <w:rFonts w:ascii="Calibri" w:eastAsia="Calibri" w:hAnsi="Calibri" w:cs="Calibri"/>
          <w:b/>
        </w:rPr>
        <w:t>Version 1.0.3 (25 Nov. 2022)</w:t>
      </w:r>
    </w:p>
    <w:p w14:paraId="6B69F087" w14:textId="77777777" w:rsidR="00231FE9" w:rsidRDefault="005951F2">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5A3D579D" w14:textId="72A22164" w:rsidR="00231FE9" w:rsidRDefault="005951F2">
      <w:pPr>
        <w:spacing w:after="120"/>
        <w:jc w:val="center"/>
        <w:rPr>
          <w:rFonts w:ascii="Calibri" w:eastAsia="Calibri" w:hAnsi="Calibri" w:cs="Calibri"/>
          <w:b/>
          <w:sz w:val="20"/>
          <w:szCs w:val="20"/>
        </w:rPr>
      </w:pPr>
      <w:r>
        <w:rPr>
          <w:rFonts w:ascii="Calibri" w:eastAsia="Calibri" w:hAnsi="Calibri" w:cs="Calibri"/>
          <w:b/>
          <w:sz w:val="20"/>
          <w:szCs w:val="20"/>
        </w:rPr>
        <w:t>HYBRID MEETING</w:t>
      </w:r>
    </w:p>
    <w:p w14:paraId="7E570383" w14:textId="77777777" w:rsidR="00231FE9" w:rsidRDefault="005951F2">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6B2EC4DA" w14:textId="77777777" w:rsidR="00231FE9" w:rsidRDefault="005951F2">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7C42E098" w14:textId="77777777" w:rsidR="00231FE9" w:rsidRDefault="005951F2">
      <w:pPr>
        <w:spacing w:after="120"/>
        <w:rPr>
          <w:rFonts w:ascii="Calibri" w:eastAsia="Calibri" w:hAnsi="Calibri" w:cs="Calibri"/>
          <w:sz w:val="20"/>
          <w:szCs w:val="20"/>
        </w:rPr>
      </w:pPr>
      <w:r>
        <w:rPr>
          <w:rFonts w:ascii="Calibri" w:eastAsia="Calibri" w:hAnsi="Calibri" w:cs="Calibri"/>
          <w:b/>
          <w:sz w:val="22"/>
          <w:szCs w:val="22"/>
          <w:u w:val="single"/>
        </w:rPr>
        <w:t>Objectives</w:t>
      </w:r>
    </w:p>
    <w:p w14:paraId="2CAF1BBC" w14:textId="77777777" w:rsidR="00231FE9" w:rsidRDefault="005951F2">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54C7C028"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0E23959A"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062EEAF9"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50F90482"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7C2ED5F3" w14:textId="77777777" w:rsidR="00231FE9" w:rsidRDefault="005951F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2BD2CC9B" w14:textId="77777777" w:rsidR="00231FE9" w:rsidRDefault="005951F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51001D91" w14:textId="77777777" w:rsidR="00231FE9" w:rsidRDefault="005951F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0C7B138E" w14:textId="77777777" w:rsidR="00231FE9" w:rsidRDefault="005951F2">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68A9D3D3"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56302A0E"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10CA4437"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3AA79F63"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4B9A75A7" w14:textId="77777777" w:rsidR="00231FE9" w:rsidRDefault="005951F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7FA05597"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45007E76"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3F005167"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0A3FC2C6"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4B1FDE0D" w14:textId="77777777" w:rsidR="00231FE9" w:rsidRDefault="005951F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20967470" w14:textId="77777777" w:rsidR="00231FE9" w:rsidRDefault="005951F2">
      <w:pPr>
        <w:pBdr>
          <w:top w:val="nil"/>
          <w:left w:val="nil"/>
          <w:bottom w:val="nil"/>
          <w:right w:val="nil"/>
          <w:between w:val="nil"/>
        </w:pBdr>
        <w:spacing w:after="120"/>
        <w:rPr>
          <w:rFonts w:ascii="Calibri" w:eastAsia="Calibri" w:hAnsi="Calibri" w:cs="Calibri"/>
          <w:b/>
          <w:sz w:val="22"/>
          <w:szCs w:val="22"/>
          <w:u w:val="single"/>
        </w:rPr>
      </w:pPr>
      <w:r>
        <w:br w:type="page"/>
      </w:r>
    </w:p>
    <w:p w14:paraId="46FDACC0" w14:textId="77777777" w:rsidR="00231FE9" w:rsidRDefault="005951F2">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Week </w:t>
      </w:r>
      <w:proofErr w:type="gramStart"/>
      <w:r>
        <w:rPr>
          <w:rFonts w:ascii="Calibri" w:eastAsia="Calibri" w:hAnsi="Calibri" w:cs="Calibri"/>
          <w:b/>
          <w:sz w:val="22"/>
          <w:szCs w:val="22"/>
          <w:u w:val="single"/>
        </w:rPr>
        <w:t>at a Glance</w:t>
      </w:r>
      <w:proofErr w:type="gramEnd"/>
    </w:p>
    <w:p w14:paraId="0CD92735" w14:textId="77777777" w:rsidR="00231FE9" w:rsidRDefault="005951F2">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31FE9" w14:paraId="6170132B" w14:textId="77777777">
        <w:tc>
          <w:tcPr>
            <w:tcW w:w="3120" w:type="dxa"/>
            <w:shd w:val="clear" w:color="auto" w:fill="000000"/>
            <w:tcMar>
              <w:top w:w="100" w:type="dxa"/>
              <w:left w:w="100" w:type="dxa"/>
              <w:bottom w:w="100" w:type="dxa"/>
              <w:right w:w="100" w:type="dxa"/>
            </w:tcMar>
          </w:tcPr>
          <w:p w14:paraId="01C1CD7C" w14:textId="77777777" w:rsidR="00231FE9" w:rsidRDefault="005951F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02F4CE7D" w14:textId="77777777" w:rsidR="00231FE9" w:rsidRDefault="005951F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04A24CFC" w14:textId="77777777" w:rsidR="00231FE9" w:rsidRDefault="005951F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231FE9" w14:paraId="23C70E3F" w14:textId="77777777">
        <w:trPr>
          <w:trHeight w:val="2190"/>
        </w:trPr>
        <w:tc>
          <w:tcPr>
            <w:tcW w:w="3120" w:type="dxa"/>
            <w:shd w:val="clear" w:color="auto" w:fill="auto"/>
            <w:tcMar>
              <w:top w:w="100" w:type="dxa"/>
              <w:left w:w="100" w:type="dxa"/>
              <w:bottom w:w="100" w:type="dxa"/>
              <w:right w:w="100" w:type="dxa"/>
            </w:tcMar>
          </w:tcPr>
          <w:p w14:paraId="239C309A"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3A0157B7" w14:textId="77777777" w:rsidR="00231FE9" w:rsidRDefault="005951F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608EE42A" w14:textId="77777777" w:rsidR="00231FE9" w:rsidRDefault="005951F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64D4138B" w14:textId="77777777" w:rsidR="00231FE9" w:rsidRDefault="005951F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 (closed)</w:t>
            </w:r>
          </w:p>
          <w:p w14:paraId="36FEB81A" w14:textId="77777777" w:rsidR="00231FE9" w:rsidRDefault="005951F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64E999E8" w14:textId="77777777" w:rsidR="00231FE9" w:rsidRDefault="005951F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70C238AA"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6604B45D"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5D882F1F"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4C84A236"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174FC551" w14:textId="77777777" w:rsidR="00231FE9" w:rsidRDefault="00231FE9">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6A5163C7"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4F6DC1B4"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40ACEC42"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44F07FF6"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5969CDFE"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4B106A01"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4FBF954F"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03CFD597"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5741A5D2"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0C834A53" w14:textId="77777777" w:rsidR="00231FE9" w:rsidRDefault="005951F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267A544A" w14:textId="77777777" w:rsidR="00231FE9" w:rsidRDefault="005951F2">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3E0066B6"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1.4:</w:t>
      </w:r>
      <w:r>
        <w:rPr>
          <w:rFonts w:ascii="Calibri" w:eastAsia="Calibri" w:hAnsi="Calibri" w:cs="Calibri"/>
          <w:sz w:val="20"/>
          <w:szCs w:val="20"/>
        </w:rPr>
        <w:t xml:space="preserve"> </w:t>
      </w:r>
      <w:hyperlink r:id="rId9">
        <w:r>
          <w:rPr>
            <w:rFonts w:ascii="Calibri" w:eastAsia="Calibri" w:hAnsi="Calibri" w:cs="Calibri"/>
            <w:color w:val="1F97B2"/>
            <w:sz w:val="20"/>
            <w:szCs w:val="20"/>
          </w:rPr>
          <w:t>CSA 2024 CEOS Chair Candidate Letter</w:t>
        </w:r>
      </w:hyperlink>
    </w:p>
    <w:p w14:paraId="30712710"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1.6:</w:t>
      </w:r>
      <w:r>
        <w:rPr>
          <w:rFonts w:ascii="Calibri" w:eastAsia="Calibri" w:hAnsi="Calibri" w:cs="Calibri"/>
          <w:sz w:val="20"/>
          <w:szCs w:val="20"/>
        </w:rPr>
        <w:t xml:space="preserve"> </w:t>
      </w:r>
      <w:hyperlink r:id="rId10">
        <w:r>
          <w:rPr>
            <w:rFonts w:ascii="Calibri" w:eastAsia="Calibri" w:hAnsi="Calibri" w:cs="Calibri"/>
            <w:color w:val="1F97B2"/>
            <w:sz w:val="20"/>
            <w:szCs w:val="20"/>
          </w:rPr>
          <w:t>Long-term and equitable plan for CEOS Executive Officer continuity</w:t>
        </w:r>
      </w:hyperlink>
    </w:p>
    <w:p w14:paraId="7FF46D92"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1.13: Nomination for WGClimate Vice Chair (Wenying Su of NASA)</w:t>
      </w:r>
    </w:p>
    <w:p w14:paraId="5F1C754B" w14:textId="77777777" w:rsidR="00231FE9" w:rsidRDefault="005951F2">
      <w:pPr>
        <w:numPr>
          <w:ilvl w:val="1"/>
          <w:numId w:val="2"/>
        </w:numPr>
        <w:rPr>
          <w:rFonts w:ascii="Calibri" w:eastAsia="Calibri" w:hAnsi="Calibri" w:cs="Calibri"/>
        </w:rPr>
      </w:pPr>
      <w:hyperlink r:id="rId11">
        <w:r>
          <w:rPr>
            <w:rFonts w:ascii="Calibri" w:eastAsia="Calibri" w:hAnsi="Calibri" w:cs="Calibri"/>
            <w:color w:val="1F97B2"/>
            <w:sz w:val="20"/>
            <w:szCs w:val="20"/>
          </w:rPr>
          <w:t>Nomination Letter</w:t>
        </w:r>
      </w:hyperlink>
    </w:p>
    <w:p w14:paraId="61CCB6CE"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1.14: Nomination for WGCV Vice Chair (Cody Anderson of USGS)</w:t>
      </w:r>
    </w:p>
    <w:p w14:paraId="058DE0A5" w14:textId="77777777" w:rsidR="00231FE9" w:rsidRDefault="005951F2">
      <w:pPr>
        <w:numPr>
          <w:ilvl w:val="1"/>
          <w:numId w:val="2"/>
        </w:numPr>
        <w:rPr>
          <w:rFonts w:ascii="Calibri" w:eastAsia="Calibri" w:hAnsi="Calibri" w:cs="Calibri"/>
        </w:rPr>
      </w:pPr>
      <w:hyperlink r:id="rId12">
        <w:r>
          <w:rPr>
            <w:rFonts w:ascii="Calibri" w:eastAsia="Calibri" w:hAnsi="Calibri" w:cs="Calibri"/>
            <w:color w:val="1F97B2"/>
            <w:sz w:val="20"/>
            <w:szCs w:val="20"/>
          </w:rPr>
          <w:t>Nomination Letter</w:t>
        </w:r>
      </w:hyperlink>
    </w:p>
    <w:p w14:paraId="2EEFCB52" w14:textId="77777777" w:rsidR="00231FE9" w:rsidRDefault="005951F2">
      <w:pPr>
        <w:numPr>
          <w:ilvl w:val="1"/>
          <w:numId w:val="2"/>
        </w:numPr>
        <w:rPr>
          <w:rFonts w:ascii="Calibri" w:eastAsia="Calibri" w:hAnsi="Calibri" w:cs="Calibri"/>
        </w:rPr>
      </w:pPr>
      <w:hyperlink r:id="rId13">
        <w:r>
          <w:rPr>
            <w:rFonts w:ascii="Calibri" w:eastAsia="Calibri" w:hAnsi="Calibri" w:cs="Calibri"/>
            <w:color w:val="1F97B2"/>
            <w:sz w:val="20"/>
            <w:szCs w:val="20"/>
          </w:rPr>
          <w:t xml:space="preserve">Decisions from </w:t>
        </w:r>
        <w:r>
          <w:rPr>
            <w:rFonts w:ascii="Calibri" w:eastAsia="Calibri" w:hAnsi="Calibri" w:cs="Calibri"/>
            <w:color w:val="1F97B2"/>
            <w:sz w:val="20"/>
            <w:szCs w:val="20"/>
          </w:rPr>
          <w:t>WGCV-51</w:t>
        </w:r>
      </w:hyperlink>
      <w:r>
        <w:rPr>
          <w:rFonts w:ascii="Calibri" w:eastAsia="Calibri" w:hAnsi="Calibri" w:cs="Calibri"/>
          <w:color w:val="666666"/>
          <w:sz w:val="20"/>
          <w:szCs w:val="20"/>
          <w:u w:val="single"/>
        </w:rPr>
        <w:t xml:space="preserve"> </w:t>
      </w:r>
    </w:p>
    <w:p w14:paraId="4057D72A"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1.14: Updated WGCV Terms of Reference</w:t>
      </w:r>
    </w:p>
    <w:p w14:paraId="04E63FF3" w14:textId="77777777" w:rsidR="00231FE9" w:rsidRDefault="005951F2">
      <w:pPr>
        <w:numPr>
          <w:ilvl w:val="1"/>
          <w:numId w:val="2"/>
        </w:numPr>
        <w:rPr>
          <w:rFonts w:ascii="Calibri" w:eastAsia="Calibri" w:hAnsi="Calibri" w:cs="Calibri"/>
        </w:rPr>
      </w:pPr>
      <w:hyperlink r:id="rId14">
        <w:r>
          <w:rPr>
            <w:rFonts w:ascii="Calibri" w:eastAsia="Calibri" w:hAnsi="Calibri" w:cs="Calibri"/>
            <w:color w:val="1F97B2"/>
            <w:sz w:val="20"/>
            <w:szCs w:val="20"/>
          </w:rPr>
          <w:t>Document with Track Changes</w:t>
        </w:r>
      </w:hyperlink>
    </w:p>
    <w:p w14:paraId="10301104" w14:textId="77777777" w:rsidR="00231FE9" w:rsidRDefault="005951F2">
      <w:pPr>
        <w:numPr>
          <w:ilvl w:val="1"/>
          <w:numId w:val="2"/>
        </w:numPr>
        <w:rPr>
          <w:rFonts w:ascii="Calibri" w:eastAsia="Calibri" w:hAnsi="Calibri" w:cs="Calibri"/>
        </w:rPr>
      </w:pPr>
      <w:hyperlink r:id="rId15">
        <w:r>
          <w:rPr>
            <w:rFonts w:ascii="Calibri" w:eastAsia="Calibri" w:hAnsi="Calibri" w:cs="Calibri"/>
            <w:color w:val="1F97B2"/>
            <w:sz w:val="20"/>
            <w:szCs w:val="20"/>
          </w:rPr>
          <w:t>Decisions from WGCV-51</w:t>
        </w:r>
      </w:hyperlink>
    </w:p>
    <w:p w14:paraId="1F0981B9"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1.19:</w:t>
      </w:r>
      <w:r>
        <w:rPr>
          <w:rFonts w:ascii="Calibri" w:eastAsia="Calibri" w:hAnsi="Calibri" w:cs="Calibri"/>
          <w:sz w:val="20"/>
          <w:szCs w:val="20"/>
        </w:rPr>
        <w:t xml:space="preserve"> </w:t>
      </w:r>
      <w:hyperlink r:id="rId16">
        <w:r>
          <w:rPr>
            <w:rFonts w:ascii="Calibri" w:eastAsia="Calibri" w:hAnsi="Calibri" w:cs="Calibri"/>
            <w:color w:val="1F97B2"/>
            <w:sz w:val="20"/>
            <w:szCs w:val="20"/>
          </w:rPr>
          <w:t>Monitoring Surface PM2</w:t>
        </w:r>
        <w:r>
          <w:rPr>
            <w:rFonts w:ascii="Calibri" w:eastAsia="Calibri" w:hAnsi="Calibri" w:cs="Calibri"/>
            <w:color w:val="1F97B2"/>
            <w:sz w:val="20"/>
            <w:szCs w:val="20"/>
          </w:rPr>
          <w:t>.5: An International Constellation Approach to Enhancing the Role of Satellite Observations</w:t>
        </w:r>
      </w:hyperlink>
    </w:p>
    <w:p w14:paraId="4AC263AF"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2.3:</w:t>
      </w:r>
      <w:r>
        <w:rPr>
          <w:rFonts w:ascii="Calibri" w:eastAsia="Calibri" w:hAnsi="Calibri" w:cs="Calibri"/>
          <w:sz w:val="20"/>
          <w:szCs w:val="20"/>
        </w:rPr>
        <w:t xml:space="preserve"> </w:t>
      </w:r>
      <w:hyperlink r:id="rId17">
        <w:r>
          <w:rPr>
            <w:rFonts w:ascii="Calibri" w:eastAsia="Calibri" w:hAnsi="Calibri" w:cs="Calibri"/>
            <w:color w:val="1F97B2"/>
            <w:sz w:val="20"/>
            <w:szCs w:val="20"/>
          </w:rPr>
          <w:t>Terms of Reference for a CEOS ‘New Space’ Task Team</w:t>
        </w:r>
      </w:hyperlink>
    </w:p>
    <w:p w14:paraId="1E77035F"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2.4:</w:t>
      </w:r>
      <w:r>
        <w:rPr>
          <w:rFonts w:ascii="Calibri" w:eastAsia="Calibri" w:hAnsi="Calibri" w:cs="Calibri"/>
          <w:sz w:val="20"/>
          <w:szCs w:val="20"/>
        </w:rPr>
        <w:t xml:space="preserve"> </w:t>
      </w:r>
      <w:hyperlink r:id="rId18">
        <w:r>
          <w:rPr>
            <w:rFonts w:ascii="Calibri" w:eastAsia="Calibri" w:hAnsi="Calibri" w:cs="Calibri"/>
            <w:color w:val="1F97B2"/>
            <w:sz w:val="20"/>
            <w:szCs w:val="20"/>
          </w:rPr>
          <w:t>CEOS Standards Organisation Engagement (LSI-VC, CEOS-ARD Oversight Group) (Se</w:t>
        </w:r>
        <w:r>
          <w:rPr>
            <w:rFonts w:ascii="Calibri" w:eastAsia="Calibri" w:hAnsi="Calibri" w:cs="Calibri"/>
            <w:color w:val="1F97B2"/>
            <w:sz w:val="20"/>
            <w:szCs w:val="20"/>
          </w:rPr>
          <w:t>e slide 8)</w:t>
        </w:r>
      </w:hyperlink>
    </w:p>
    <w:p w14:paraId="56C92256"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2.5:</w:t>
      </w:r>
      <w:r>
        <w:rPr>
          <w:rFonts w:ascii="Calibri" w:eastAsia="Calibri" w:hAnsi="Calibri" w:cs="Calibri"/>
          <w:sz w:val="20"/>
          <w:szCs w:val="20"/>
        </w:rPr>
        <w:t xml:space="preserve"> </w:t>
      </w:r>
      <w:hyperlink r:id="rId19">
        <w:r>
          <w:rPr>
            <w:rFonts w:ascii="Calibri" w:eastAsia="Calibri" w:hAnsi="Calibri" w:cs="Calibri"/>
            <w:color w:val="1F97B2"/>
            <w:sz w:val="20"/>
            <w:szCs w:val="20"/>
          </w:rPr>
          <w:t>CEOS Interoperability Framework (LSI-VC) (See slides 3 &amp; 16)</w:t>
        </w:r>
      </w:hyperlink>
    </w:p>
    <w:p w14:paraId="7D371A60"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2.7:</w:t>
      </w:r>
      <w:r>
        <w:rPr>
          <w:rFonts w:ascii="Calibri" w:eastAsia="Calibri" w:hAnsi="Calibri" w:cs="Calibri"/>
          <w:sz w:val="20"/>
          <w:szCs w:val="20"/>
        </w:rPr>
        <w:t xml:space="preserve"> </w:t>
      </w:r>
      <w:hyperlink r:id="rId20">
        <w:r>
          <w:rPr>
            <w:rFonts w:ascii="Calibri" w:eastAsia="Calibri" w:hAnsi="Calibri" w:cs="Calibri"/>
            <w:color w:val="1F97B2"/>
            <w:sz w:val="20"/>
            <w:szCs w:val="20"/>
          </w:rPr>
          <w:t>CEOS Ecosystem Extent Task Team TOR V20221115</w:t>
        </w:r>
      </w:hyperlink>
    </w:p>
    <w:p w14:paraId="45FBCC9C" w14:textId="77777777" w:rsidR="00231FE9" w:rsidRDefault="005951F2">
      <w:pPr>
        <w:numPr>
          <w:ilvl w:val="1"/>
          <w:numId w:val="2"/>
        </w:numPr>
        <w:rPr>
          <w:rFonts w:ascii="Calibri" w:eastAsia="Calibri" w:hAnsi="Calibri" w:cs="Calibri"/>
        </w:rPr>
      </w:pPr>
      <w:r>
        <w:rPr>
          <w:rFonts w:ascii="Calibri" w:eastAsia="Calibri" w:hAnsi="Calibri" w:cs="Calibri"/>
          <w:sz w:val="20"/>
          <w:szCs w:val="20"/>
          <w:u w:val="single"/>
        </w:rPr>
        <w:t>Supporting document:</w:t>
      </w:r>
      <w:r>
        <w:rPr>
          <w:rFonts w:ascii="Calibri" w:eastAsia="Calibri" w:hAnsi="Calibri" w:cs="Calibri"/>
          <w:sz w:val="20"/>
          <w:szCs w:val="20"/>
        </w:rPr>
        <w:t xml:space="preserve"> </w:t>
      </w:r>
      <w:hyperlink r:id="rId21">
        <w:r>
          <w:rPr>
            <w:rFonts w:ascii="Calibri" w:eastAsia="Calibri" w:hAnsi="Calibri" w:cs="Calibri"/>
            <w:color w:val="1F97B2"/>
            <w:sz w:val="20"/>
            <w:szCs w:val="20"/>
          </w:rPr>
          <w:t>Ecosystem Extent Task Team Draft Proposal</w:t>
        </w:r>
      </w:hyperlink>
    </w:p>
    <w:p w14:paraId="67E560B3" w14:textId="77777777" w:rsidR="00231FE9" w:rsidRDefault="005951F2">
      <w:pPr>
        <w:numPr>
          <w:ilvl w:val="0"/>
          <w:numId w:val="2"/>
        </w:numPr>
        <w:shd w:val="clear" w:color="auto" w:fill="FFFFFF"/>
        <w:rPr>
          <w:rFonts w:ascii="Calibri" w:eastAsia="Calibri" w:hAnsi="Calibri" w:cs="Calibri"/>
        </w:rPr>
      </w:pPr>
      <w:r>
        <w:rPr>
          <w:rFonts w:ascii="Calibri" w:eastAsia="Calibri" w:hAnsi="Calibri" w:cs="Calibri"/>
          <w:sz w:val="20"/>
          <w:szCs w:val="20"/>
          <w:u w:val="single"/>
        </w:rPr>
        <w:t>2.8:</w:t>
      </w:r>
      <w:r>
        <w:rPr>
          <w:rFonts w:ascii="Calibri" w:eastAsia="Calibri" w:hAnsi="Calibri" w:cs="Calibri"/>
          <w:sz w:val="20"/>
          <w:szCs w:val="20"/>
        </w:rPr>
        <w:t xml:space="preserve"> </w:t>
      </w:r>
      <w:hyperlink r:id="rId22" w:anchor="slide=id.g16f2322609c_0_0">
        <w:r>
          <w:rPr>
            <w:rFonts w:ascii="Calibri" w:eastAsia="Calibri" w:hAnsi="Calibri" w:cs="Calibri"/>
            <w:color w:val="1F97B2"/>
            <w:sz w:val="20"/>
            <w:szCs w:val="20"/>
          </w:rPr>
          <w:t>Extension of the Ocean Coordination Group for another 6-12 months</w:t>
        </w:r>
      </w:hyperlink>
    </w:p>
    <w:p w14:paraId="65BB9FAC" w14:textId="77777777" w:rsidR="00231FE9" w:rsidRDefault="005951F2">
      <w:pPr>
        <w:numPr>
          <w:ilvl w:val="0"/>
          <w:numId w:val="2"/>
        </w:numPr>
        <w:shd w:val="clear" w:color="auto" w:fill="FFFFFF"/>
        <w:spacing w:after="320"/>
        <w:rPr>
          <w:rFonts w:ascii="Calibri" w:eastAsia="Calibri" w:hAnsi="Calibri" w:cs="Calibri"/>
        </w:rPr>
      </w:pPr>
      <w:r>
        <w:rPr>
          <w:rFonts w:ascii="Calibri" w:eastAsia="Calibri" w:hAnsi="Calibri" w:cs="Calibri"/>
          <w:sz w:val="20"/>
          <w:szCs w:val="20"/>
          <w:u w:val="single"/>
        </w:rPr>
        <w:t>2.10: 1-year extension of the COAST Ad Hoc Team</w:t>
      </w:r>
      <w:r>
        <w:rPr>
          <w:rFonts w:ascii="Calibri" w:eastAsia="Calibri" w:hAnsi="Calibri" w:cs="Calibri"/>
          <w:sz w:val="20"/>
          <w:szCs w:val="20"/>
        </w:rPr>
        <w:t xml:space="preserve"> </w:t>
      </w:r>
      <w:r>
        <w:rPr>
          <w:rFonts w:ascii="Calibri" w:eastAsia="Calibri" w:hAnsi="Calibri" w:cs="Calibri"/>
          <w:color w:val="666666"/>
          <w:sz w:val="20"/>
          <w:szCs w:val="20"/>
        </w:rPr>
        <w:t>[</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69E971DB" w14:textId="77777777" w:rsidR="00231FE9" w:rsidRDefault="005951F2">
      <w:pPr>
        <w:spacing w:before="240" w:after="120"/>
        <w:rPr>
          <w:rFonts w:ascii="Calibri" w:eastAsia="Calibri" w:hAnsi="Calibri" w:cs="Calibri"/>
          <w:b/>
          <w:sz w:val="22"/>
          <w:szCs w:val="22"/>
          <w:u w:val="single"/>
        </w:rPr>
      </w:pPr>
      <w:r>
        <w:br w:type="page"/>
      </w:r>
    </w:p>
    <w:p w14:paraId="3BC1DFBC" w14:textId="77777777" w:rsidR="00231FE9" w:rsidRDefault="005951F2">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231FE9" w14:paraId="424690C5" w14:textId="77777777" w:rsidTr="00AF0FCD">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7B10ED5"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E92CB8E"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098000B"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#2</w:t>
            </w:r>
          </w:p>
        </w:tc>
      </w:tr>
      <w:tr w:rsidR="00231FE9" w14:paraId="690FE7CD"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82CA930"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54636530"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042DB89C" w14:textId="77777777" w:rsidR="00231FE9" w:rsidRDefault="00231FE9">
            <w:pPr>
              <w:widowControl w:val="0"/>
              <w:spacing w:line="276" w:lineRule="auto"/>
              <w:rPr>
                <w:rFonts w:ascii="Calibri" w:eastAsia="Calibri" w:hAnsi="Calibri" w:cs="Calibri"/>
                <w:sz w:val="20"/>
                <w:szCs w:val="20"/>
              </w:rPr>
            </w:pPr>
          </w:p>
        </w:tc>
      </w:tr>
      <w:tr w:rsidR="00231FE9" w14:paraId="75A69851"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23C86FB"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13070E"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025C96" w14:textId="77777777" w:rsidR="00231FE9" w:rsidRDefault="00231FE9">
            <w:pPr>
              <w:widowControl w:val="0"/>
              <w:spacing w:line="276" w:lineRule="auto"/>
              <w:rPr>
                <w:rFonts w:ascii="Calibri" w:eastAsia="Calibri" w:hAnsi="Calibri" w:cs="Calibri"/>
                <w:sz w:val="20"/>
                <w:szCs w:val="20"/>
              </w:rPr>
            </w:pPr>
          </w:p>
        </w:tc>
      </w:tr>
      <w:tr w:rsidR="00231FE9" w14:paraId="3DA137B6"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32E539E"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34A7CEF" w14:textId="77777777" w:rsidR="00231FE9" w:rsidRDefault="005951F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A7C0EF" w14:textId="77777777" w:rsidR="00231FE9" w:rsidRDefault="00231FE9">
            <w:pPr>
              <w:widowControl w:val="0"/>
              <w:spacing w:line="276" w:lineRule="auto"/>
              <w:rPr>
                <w:rFonts w:ascii="Calibri" w:eastAsia="Calibri" w:hAnsi="Calibri" w:cs="Calibri"/>
                <w:sz w:val="20"/>
                <w:szCs w:val="20"/>
              </w:rPr>
            </w:pPr>
          </w:p>
        </w:tc>
      </w:tr>
      <w:tr w:rsidR="00231FE9" w14:paraId="3E513DE6"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CE3255E"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1D88B3" w14:textId="77777777" w:rsidR="00231FE9" w:rsidRDefault="00231F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4512171D"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p w14:paraId="620D9670"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5">
              <w:r>
                <w:rPr>
                  <w:rFonts w:ascii="Calibri" w:eastAsia="Calibri" w:hAnsi="Calibri" w:cs="Calibri"/>
                  <w:color w:val="1155CC"/>
                  <w:sz w:val="20"/>
                  <w:szCs w:val="20"/>
                  <w:u w:val="single"/>
                </w:rPr>
                <w:t>Agenda</w:t>
              </w:r>
            </w:hyperlink>
            <w:r>
              <w:rPr>
                <w:rFonts w:ascii="Calibri" w:eastAsia="Calibri" w:hAnsi="Calibri" w:cs="Calibri"/>
                <w:sz w:val="20"/>
                <w:szCs w:val="20"/>
              </w:rPr>
              <w:t>][</w:t>
            </w:r>
            <w:hyperlink r:id="rId26">
              <w:r>
                <w:rPr>
                  <w:rFonts w:ascii="Calibri" w:eastAsia="Calibri" w:hAnsi="Calibri" w:cs="Calibri"/>
                  <w:color w:val="1155CC"/>
                  <w:sz w:val="20"/>
                  <w:szCs w:val="20"/>
                  <w:u w:val="single"/>
                </w:rPr>
                <w:t>Slides</w:t>
              </w:r>
            </w:hyperlink>
            <w:r>
              <w:rPr>
                <w:rFonts w:ascii="Calibri" w:eastAsia="Calibri" w:hAnsi="Calibri" w:cs="Calibri"/>
                <w:sz w:val="20"/>
                <w:szCs w:val="20"/>
              </w:rPr>
              <w:t>]</w:t>
            </w:r>
          </w:p>
        </w:tc>
      </w:tr>
      <w:tr w:rsidR="00231FE9" w14:paraId="474FF68F"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DC07A05"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15E702" w14:textId="77777777" w:rsidR="00231FE9" w:rsidRDefault="00231F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C25B9" w14:textId="77777777" w:rsidR="00231FE9" w:rsidRDefault="00231FE9">
            <w:pPr>
              <w:widowControl w:val="0"/>
              <w:spacing w:line="276" w:lineRule="auto"/>
              <w:rPr>
                <w:rFonts w:ascii="Arial" w:eastAsia="Arial" w:hAnsi="Arial" w:cs="Arial"/>
                <w:sz w:val="20"/>
                <w:szCs w:val="20"/>
              </w:rPr>
            </w:pPr>
          </w:p>
        </w:tc>
      </w:tr>
      <w:tr w:rsidR="00231FE9" w14:paraId="08B10214"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1B2A94F"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1621FB" w14:textId="77777777" w:rsidR="00231FE9" w:rsidRDefault="00231F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24B56" w14:textId="77777777" w:rsidR="00231FE9" w:rsidRDefault="00231FE9">
            <w:pPr>
              <w:widowControl w:val="0"/>
              <w:spacing w:line="276" w:lineRule="auto"/>
              <w:rPr>
                <w:rFonts w:ascii="Arial" w:eastAsia="Arial" w:hAnsi="Arial" w:cs="Arial"/>
                <w:sz w:val="20"/>
                <w:szCs w:val="20"/>
              </w:rPr>
            </w:pPr>
          </w:p>
        </w:tc>
      </w:tr>
      <w:tr w:rsidR="00231FE9" w14:paraId="05A1DC5E"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9A978F5"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592119D" w14:textId="77777777" w:rsidR="00231FE9" w:rsidRDefault="00231F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0FBAA03C" w14:textId="77777777" w:rsidR="00231FE9" w:rsidRDefault="005951F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231FE9" w14:paraId="055FD576"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D8FA8F6"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B51C2A6" w14:textId="77777777" w:rsidR="00231FE9" w:rsidRDefault="00231F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A55FFB" w14:textId="77777777" w:rsidR="00231FE9" w:rsidRDefault="00231FE9">
            <w:pPr>
              <w:widowControl w:val="0"/>
              <w:spacing w:line="276" w:lineRule="auto"/>
              <w:rPr>
                <w:rFonts w:ascii="Arial" w:eastAsia="Arial" w:hAnsi="Arial" w:cs="Arial"/>
                <w:sz w:val="20"/>
                <w:szCs w:val="20"/>
              </w:rPr>
            </w:pPr>
          </w:p>
        </w:tc>
      </w:tr>
      <w:tr w:rsidR="00231FE9" w14:paraId="526D4B87"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88CC8F6"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066EF1"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DAEAC4" w14:textId="77777777" w:rsidR="00231FE9" w:rsidRDefault="00231FE9">
            <w:pPr>
              <w:widowControl w:val="0"/>
              <w:spacing w:line="276" w:lineRule="auto"/>
              <w:rPr>
                <w:rFonts w:ascii="Calibri" w:eastAsia="Calibri" w:hAnsi="Calibri" w:cs="Calibri"/>
                <w:sz w:val="20"/>
                <w:szCs w:val="20"/>
              </w:rPr>
            </w:pPr>
          </w:p>
        </w:tc>
      </w:tr>
      <w:tr w:rsidR="00231FE9" w14:paraId="02A85510"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5F74A4B"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AE9E754"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5C5151" w14:textId="77777777" w:rsidR="00231FE9" w:rsidRDefault="00231FE9">
            <w:pPr>
              <w:widowControl w:val="0"/>
              <w:spacing w:line="276" w:lineRule="auto"/>
              <w:rPr>
                <w:rFonts w:ascii="Calibri" w:eastAsia="Calibri" w:hAnsi="Calibri" w:cs="Calibri"/>
                <w:sz w:val="20"/>
                <w:szCs w:val="20"/>
              </w:rPr>
            </w:pPr>
          </w:p>
        </w:tc>
      </w:tr>
      <w:tr w:rsidR="00231FE9" w14:paraId="08B8CF17"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ED408FA"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692135"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2BDC8D" w14:textId="77777777" w:rsidR="00231FE9" w:rsidRDefault="00231FE9">
            <w:pPr>
              <w:widowControl w:val="0"/>
              <w:spacing w:line="276" w:lineRule="auto"/>
              <w:jc w:val="center"/>
              <w:rPr>
                <w:rFonts w:ascii="Calibri" w:eastAsia="Calibri" w:hAnsi="Calibri" w:cs="Calibri"/>
                <w:sz w:val="20"/>
                <w:szCs w:val="20"/>
              </w:rPr>
            </w:pPr>
          </w:p>
        </w:tc>
      </w:tr>
      <w:tr w:rsidR="00231FE9" w14:paraId="45332CAF"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4ED4BDF"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846B6D"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19FE08" w14:textId="77777777" w:rsidR="00231FE9" w:rsidRDefault="00231FE9">
            <w:pPr>
              <w:widowControl w:val="0"/>
              <w:spacing w:line="276" w:lineRule="auto"/>
              <w:rPr>
                <w:rFonts w:ascii="Calibri" w:eastAsia="Calibri" w:hAnsi="Calibri" w:cs="Calibri"/>
                <w:sz w:val="20"/>
                <w:szCs w:val="20"/>
              </w:rPr>
            </w:pPr>
          </w:p>
        </w:tc>
      </w:tr>
      <w:tr w:rsidR="00231FE9" w14:paraId="3DBA562F"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745FCC1"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32FE6762"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0EA53" w14:textId="77777777" w:rsidR="00231FE9" w:rsidRDefault="00231FE9">
            <w:pPr>
              <w:widowControl w:val="0"/>
              <w:spacing w:line="276" w:lineRule="auto"/>
              <w:rPr>
                <w:rFonts w:ascii="Calibri" w:eastAsia="Calibri" w:hAnsi="Calibri" w:cs="Calibri"/>
                <w:sz w:val="20"/>
                <w:szCs w:val="20"/>
              </w:rPr>
            </w:pPr>
          </w:p>
        </w:tc>
      </w:tr>
      <w:tr w:rsidR="00231FE9" w14:paraId="4E31F53F"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0890F5C"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1EFE70" w14:textId="77777777" w:rsidR="00231FE9" w:rsidRDefault="00231FE9">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3C323" w14:textId="77777777" w:rsidR="00231FE9" w:rsidRDefault="00231FE9">
            <w:pPr>
              <w:widowControl w:val="0"/>
              <w:spacing w:line="276" w:lineRule="auto"/>
              <w:rPr>
                <w:rFonts w:ascii="Calibri" w:eastAsia="Calibri" w:hAnsi="Calibri" w:cs="Calibri"/>
                <w:sz w:val="20"/>
                <w:szCs w:val="20"/>
              </w:rPr>
            </w:pPr>
          </w:p>
        </w:tc>
      </w:tr>
      <w:tr w:rsidR="00231FE9" w14:paraId="0EFDD38C"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D9A626D"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BEE90E" w14:textId="77777777" w:rsidR="00231FE9" w:rsidRDefault="00231FE9">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4FFA8DB" w14:textId="77777777" w:rsidR="00231FE9" w:rsidRDefault="005951F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231FE9" w14:paraId="3BEAB845"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AA94A3F"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92290F" w14:textId="77777777" w:rsidR="00231FE9" w:rsidRDefault="00231FE9">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13DD395" w14:textId="77777777" w:rsidR="00231FE9" w:rsidRDefault="00231FE9">
            <w:pPr>
              <w:widowControl w:val="0"/>
              <w:rPr>
                <w:rFonts w:ascii="Arial" w:eastAsia="Arial" w:hAnsi="Arial" w:cs="Arial"/>
                <w:sz w:val="20"/>
                <w:szCs w:val="20"/>
              </w:rPr>
            </w:pPr>
          </w:p>
        </w:tc>
      </w:tr>
      <w:tr w:rsidR="00231FE9" w14:paraId="5F2F081D"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6AC114D"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207AF0" w14:textId="77777777" w:rsidR="00231FE9" w:rsidRDefault="00231F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3318F300" w14:textId="77777777" w:rsidR="00231FE9" w:rsidRDefault="005951F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tc>
      </w:tr>
      <w:tr w:rsidR="00231FE9" w14:paraId="63932DC7"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A572B76"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2B090F" w14:textId="77777777" w:rsidR="00231FE9" w:rsidRDefault="00231F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077152" w14:textId="77777777" w:rsidR="00231FE9" w:rsidRDefault="00231FE9">
            <w:pPr>
              <w:widowControl w:val="0"/>
              <w:spacing w:line="276" w:lineRule="auto"/>
              <w:rPr>
                <w:rFonts w:ascii="Arial" w:eastAsia="Arial" w:hAnsi="Arial" w:cs="Arial"/>
                <w:sz w:val="20"/>
                <w:szCs w:val="20"/>
              </w:rPr>
            </w:pPr>
          </w:p>
        </w:tc>
      </w:tr>
      <w:tr w:rsidR="00231FE9" w14:paraId="24CFD11F" w14:textId="77777777" w:rsidTr="00AF0FCD">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0502714" w14:textId="77777777" w:rsidR="00231FE9" w:rsidRDefault="005951F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DF7E070" w14:textId="77777777" w:rsidR="00231FE9" w:rsidRDefault="00231F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6A0F0A" w14:textId="77777777" w:rsidR="00231FE9" w:rsidRDefault="00231FE9">
            <w:pPr>
              <w:widowControl w:val="0"/>
              <w:spacing w:line="276" w:lineRule="auto"/>
              <w:rPr>
                <w:rFonts w:ascii="Calibri" w:eastAsia="Calibri" w:hAnsi="Calibri" w:cs="Calibri"/>
                <w:sz w:val="20"/>
                <w:szCs w:val="20"/>
              </w:rPr>
            </w:pPr>
          </w:p>
        </w:tc>
      </w:tr>
    </w:tbl>
    <w:p w14:paraId="4A612B90" w14:textId="77777777" w:rsidR="00231FE9" w:rsidRDefault="005951F2">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0CD11BFE" w14:textId="77777777" w:rsidR="00231FE9" w:rsidRDefault="005951F2">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1A3C91D9" w14:textId="5C4297F7" w:rsidR="00231FE9" w:rsidRDefault="005951F2">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231FE9" w14:paraId="17278597"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20B3FD83"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4114F9A" w14:textId="77777777" w:rsidR="00231FE9" w:rsidRDefault="005951F2">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231FE9" w14:paraId="4AC50961"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23C9FA3"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231FE9" w14:paraId="211431C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405ADE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68EE0ED9"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0FBC8C0D"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and summary of objectives </w:t>
            </w:r>
            <w:r>
              <w:rPr>
                <w:rFonts w:ascii="Calibri" w:eastAsia="Calibri" w:hAnsi="Calibri" w:cs="Calibri"/>
                <w:i/>
                <w:sz w:val="18"/>
                <w:szCs w:val="18"/>
              </w:rPr>
              <w:t xml:space="preserve">(CEOS Chair Team)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4F5593C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231FE9" w14:paraId="4792294D"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EC7A23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6BA73E3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0A0BD30D"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w:t>
            </w:r>
            <w:proofErr w:type="spellStart"/>
            <w:r>
              <w:rPr>
                <w:rFonts w:ascii="Calibri" w:eastAsia="Calibri" w:hAnsi="Calibri" w:cs="Calibri"/>
                <w:i/>
                <w:sz w:val="18"/>
                <w:szCs w:val="18"/>
              </w:rPr>
              <w:t>Vinogradova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Shiffer</w:t>
            </w:r>
            <w:proofErr w:type="spellEnd"/>
            <w:r>
              <w:rPr>
                <w:rFonts w:ascii="Calibri" w:eastAsia="Calibri" w:hAnsi="Calibri" w:cs="Calibri"/>
                <w:i/>
                <w:sz w:val="18"/>
                <w:szCs w:val="18"/>
              </w:rPr>
              <w:t xml:space="preserve">, NASA) </w:t>
            </w:r>
            <w:r>
              <w:rPr>
                <w:rFonts w:ascii="Calibri" w:eastAsia="Calibri" w:hAnsi="Calibri" w:cs="Calibri"/>
                <w:sz w:val="18"/>
                <w:szCs w:val="18"/>
              </w:rPr>
              <w:t>[Slides]</w:t>
            </w:r>
          </w:p>
          <w:p w14:paraId="02AC5D63" w14:textId="77777777" w:rsidR="00231FE9" w:rsidRDefault="005951F2">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29875344"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231FE9" w14:paraId="4A816D4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D47586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45170A5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1FF45172"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CEOS Chair Team Review of Matters for Decision or </w:t>
            </w:r>
            <w:r>
              <w:rPr>
                <w:rFonts w:ascii="Calibri" w:eastAsia="Calibri" w:hAnsi="Calibri" w:cs="Calibri"/>
                <w:sz w:val="18"/>
                <w:szCs w:val="18"/>
              </w:rPr>
              <w:t xml:space="preserve">Endorsement </w:t>
            </w:r>
            <w:r>
              <w:rPr>
                <w:rFonts w:ascii="Calibri" w:eastAsia="Calibri" w:hAnsi="Calibri" w:cs="Calibri"/>
                <w:i/>
                <w:sz w:val="18"/>
                <w:szCs w:val="18"/>
              </w:rPr>
              <w:t xml:space="preserve">(CEOS Chair Team)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7AE551D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231FE9" w14:paraId="469C2C68"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62497A2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37E1248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5344405D"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27">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7C661562" w14:textId="77777777" w:rsidR="00231FE9" w:rsidRDefault="005951F2">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734F5C7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31FE9" w14:paraId="71475E09"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70607B81"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406EE904"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10:10</w:t>
            </w:r>
          </w:p>
        </w:tc>
        <w:tc>
          <w:tcPr>
            <w:tcW w:w="7290" w:type="dxa"/>
            <w:tcBorders>
              <w:top w:val="single" w:sz="4" w:space="0" w:color="000080"/>
              <w:left w:val="single" w:sz="4" w:space="0" w:color="000080"/>
              <w:bottom w:val="single" w:sz="4" w:space="0" w:color="000080"/>
              <w:right w:val="single" w:sz="4" w:space="0" w:color="000080"/>
            </w:tcBorders>
            <w:vAlign w:val="center"/>
          </w:tcPr>
          <w:p w14:paraId="79EE20AE"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 xml:space="preserve">(Marie-Claire Greening) </w:t>
            </w:r>
            <w:r>
              <w:rPr>
                <w:rFonts w:ascii="Calibri" w:eastAsia="Calibri" w:hAnsi="Calibri" w:cs="Calibri"/>
                <w:sz w:val="18"/>
                <w:szCs w:val="18"/>
              </w:rPr>
              <w:t>[Slides]</w:t>
            </w:r>
          </w:p>
          <w:p w14:paraId="3F68B86F" w14:textId="77777777" w:rsidR="00231FE9" w:rsidRDefault="005951F2">
            <w:pPr>
              <w:numPr>
                <w:ilvl w:val="0"/>
                <w:numId w:val="25"/>
              </w:numPr>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z w:val="18"/>
                <w:szCs w:val="18"/>
              </w:rPr>
              <w:t>EOS Organisation, Roles and Responsibilities</w:t>
            </w:r>
          </w:p>
          <w:p w14:paraId="2F7852AA" w14:textId="77777777" w:rsidR="00231FE9" w:rsidRDefault="005951F2">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36082384"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31FE9" w14:paraId="41132EE2"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59EF6C5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511D179B"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10:25</w:t>
            </w:r>
          </w:p>
        </w:tc>
        <w:tc>
          <w:tcPr>
            <w:tcW w:w="7290" w:type="dxa"/>
            <w:tcBorders>
              <w:top w:val="single" w:sz="4" w:space="0" w:color="000080"/>
              <w:left w:val="single" w:sz="4" w:space="0" w:color="000080"/>
              <w:bottom w:val="single" w:sz="4" w:space="0" w:color="000080"/>
              <w:right w:val="single" w:sz="4" w:space="0" w:color="000080"/>
            </w:tcBorders>
            <w:vAlign w:val="center"/>
          </w:tcPr>
          <w:p w14:paraId="641F7DC2"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 xml:space="preserve">(CEOS Chair Team) </w:t>
            </w:r>
            <w:r>
              <w:rPr>
                <w:rFonts w:ascii="Calibri" w:eastAsia="Calibri" w:hAnsi="Calibri" w:cs="Calibri"/>
                <w:sz w:val="18"/>
                <w:szCs w:val="18"/>
              </w:rPr>
              <w:t>[</w:t>
            </w:r>
            <w:hyperlink r:id="rId2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7285D43" w14:textId="77777777" w:rsidR="00231FE9" w:rsidRDefault="005951F2">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29">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528E8863"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31FE9" w14:paraId="2504EAF0"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17FA63A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7BCEB9F0"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10:40</w:t>
            </w:r>
          </w:p>
        </w:tc>
        <w:tc>
          <w:tcPr>
            <w:tcW w:w="7290" w:type="dxa"/>
            <w:tcBorders>
              <w:top w:val="single" w:sz="4" w:space="0" w:color="000080"/>
              <w:left w:val="single" w:sz="4" w:space="0" w:color="000080"/>
              <w:bottom w:val="single" w:sz="4" w:space="0" w:color="000080"/>
              <w:right w:val="single" w:sz="4" w:space="0" w:color="000080"/>
            </w:tcBorders>
            <w:vAlign w:val="center"/>
          </w:tcPr>
          <w:p w14:paraId="44C02113"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 xml:space="preserve">(Laurent Durieux) </w:t>
            </w:r>
            <w:r>
              <w:rPr>
                <w:rFonts w:ascii="Calibri" w:eastAsia="Calibri" w:hAnsi="Calibri" w:cs="Calibri"/>
                <w:sz w:val="18"/>
                <w:szCs w:val="18"/>
              </w:rPr>
              <w:t>[Slides]</w:t>
            </w:r>
          </w:p>
          <w:p w14:paraId="19C1BD88" w14:textId="77777777" w:rsidR="00231FE9" w:rsidRDefault="005951F2">
            <w:pPr>
              <w:numPr>
                <w:ilvl w:val="0"/>
                <w:numId w:val="26"/>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3890C5E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2D5F46B1"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8B5BF9F"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F8506B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231FE9" w14:paraId="7C594395"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B27AE5F"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231FE9" w14:paraId="2D0F71B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7829981"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38478C68"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2BE24182"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SIT Chair Climate &amp; Carbon Priority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1F7D5E5" w14:textId="77777777" w:rsidR="00231FE9" w:rsidRDefault="005951F2">
            <w:pPr>
              <w:numPr>
                <w:ilvl w:val="0"/>
                <w:numId w:val="20"/>
              </w:numPr>
              <w:rPr>
                <w:rFonts w:ascii="Calibri" w:eastAsia="Calibri" w:hAnsi="Calibri" w:cs="Calibri"/>
                <w:sz w:val="18"/>
                <w:szCs w:val="18"/>
              </w:rPr>
            </w:pPr>
            <w:r>
              <w:rPr>
                <w:rFonts w:ascii="Calibri" w:eastAsia="Calibri" w:hAnsi="Calibri" w:cs="Calibri"/>
                <w:sz w:val="18"/>
                <w:szCs w:val="18"/>
              </w:rPr>
              <w:t>CEOS Global Stockt</w:t>
            </w:r>
            <w:r>
              <w:rPr>
                <w:rFonts w:ascii="Calibri" w:eastAsia="Calibri" w:hAnsi="Calibri" w:cs="Calibri"/>
                <w:sz w:val="18"/>
                <w:szCs w:val="18"/>
              </w:rPr>
              <w:t>ake Strategy Action Status</w:t>
            </w:r>
          </w:p>
          <w:p w14:paraId="3BD5787A" w14:textId="77777777" w:rsidR="00231FE9" w:rsidRDefault="005951F2">
            <w:pPr>
              <w:numPr>
                <w:ilvl w:val="0"/>
                <w:numId w:val="20"/>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077BA25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6DAFD521"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448972D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680745EB"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7A1241D4"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 xml:space="preserve">(Mark Dowell, EC-JRC)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29744CB7"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0207350E"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0D904C3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73C8FCA6"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00915343"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 xml:space="preserve">(Ben Poulter, NASA; Remote) </w:t>
            </w:r>
            <w:r>
              <w:rPr>
                <w:rFonts w:ascii="Calibri" w:eastAsia="Calibri" w:hAnsi="Calibri" w:cs="Calibri"/>
                <w:sz w:val="18"/>
                <w:szCs w:val="18"/>
              </w:rPr>
              <w:t>[</w:t>
            </w:r>
            <w:hyperlink r:id="rId3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6233D4A1" w14:textId="77777777" w:rsidR="00231FE9" w:rsidRDefault="005951F2">
            <w:pPr>
              <w:numPr>
                <w:ilvl w:val="0"/>
                <w:numId w:val="13"/>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7971138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5BBCAB3B"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698B1C3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18C785A4"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395EAC83"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2">
              <w:r>
                <w:rPr>
                  <w:rFonts w:ascii="Calibri" w:eastAsia="Calibri" w:hAnsi="Calibri" w:cs="Calibri"/>
                  <w:color w:val="1155CC"/>
                  <w:sz w:val="18"/>
                  <w:szCs w:val="18"/>
                  <w:u w:val="single"/>
                </w:rPr>
                <w:t>Slides</w:t>
              </w:r>
            </w:hyperlink>
            <w:r>
              <w:rPr>
                <w:rFonts w:ascii="Calibri" w:eastAsia="Calibri" w:hAnsi="Calibri" w:cs="Calibri"/>
                <w:sz w:val="18"/>
                <w:szCs w:val="18"/>
              </w:rPr>
              <w:t>] [</w:t>
            </w:r>
            <w:hyperlink r:id="rId33">
              <w:r>
                <w:rPr>
                  <w:rFonts w:ascii="Calibri" w:eastAsia="Calibri" w:hAnsi="Calibri" w:cs="Calibri"/>
                  <w:color w:val="1155CC"/>
                  <w:sz w:val="18"/>
                  <w:szCs w:val="18"/>
                  <w:u w:val="single"/>
                </w:rPr>
                <w:t>IMEO-MARS Video</w:t>
              </w:r>
            </w:hyperlink>
            <w:r>
              <w:rPr>
                <w:rFonts w:ascii="Calibri" w:eastAsia="Calibri" w:hAnsi="Calibri" w:cs="Calibri"/>
                <w:sz w:val="18"/>
                <w:szCs w:val="18"/>
              </w:rPr>
              <w:t>]</w:t>
            </w:r>
          </w:p>
          <w:p w14:paraId="000CDF75" w14:textId="77777777" w:rsidR="00231FE9" w:rsidRDefault="005951F2">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08E5320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33F182FC"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7001CD84"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10363BD7"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0BA25664"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 xml:space="preserve">(Anthony Rea, WMO)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6DD8DF0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0535951A"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533ADD3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1445F88D"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5B5D0413"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 xml:space="preserve">(Albrecht von Bargen, DLR) </w:t>
            </w:r>
            <w:r>
              <w:rPr>
                <w:rFonts w:ascii="Calibri" w:eastAsia="Calibri" w:hAnsi="Calibri" w:cs="Calibri"/>
                <w:sz w:val="18"/>
                <w:szCs w:val="18"/>
              </w:rPr>
              <w:t>[Slides]</w:t>
            </w:r>
          </w:p>
          <w:p w14:paraId="1A72385A" w14:textId="77777777" w:rsidR="00231FE9" w:rsidRDefault="005951F2">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2AE89A4E" w14:textId="77777777" w:rsidR="00231FE9" w:rsidRDefault="005951F2">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3874725C" w14:textId="77777777" w:rsidR="00231FE9" w:rsidRDefault="005951F2">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66540CF6" w14:textId="77777777" w:rsidR="00231FE9" w:rsidRDefault="005951F2">
            <w:pPr>
              <w:numPr>
                <w:ilvl w:val="0"/>
                <w:numId w:val="17"/>
              </w:numPr>
              <w:rPr>
                <w:rFonts w:ascii="Calibri" w:eastAsia="Calibri" w:hAnsi="Calibri" w:cs="Calibri"/>
                <w:sz w:val="18"/>
                <w:szCs w:val="18"/>
              </w:rPr>
            </w:pPr>
            <w:r>
              <w:rPr>
                <w:rFonts w:ascii="Calibri" w:eastAsia="Calibri" w:hAnsi="Calibri" w:cs="Calibri"/>
                <w:sz w:val="18"/>
                <w:szCs w:val="18"/>
              </w:rPr>
              <w:t>Rec</w:t>
            </w:r>
            <w:r>
              <w:rPr>
                <w:rFonts w:ascii="Calibri" w:eastAsia="Calibri" w:hAnsi="Calibri" w:cs="Calibri"/>
                <w:sz w:val="18"/>
                <w:szCs w:val="18"/>
              </w:rPr>
              <w:t>ent activities</w:t>
            </w:r>
          </w:p>
          <w:p w14:paraId="41821587" w14:textId="77777777" w:rsidR="00231FE9" w:rsidRDefault="005951F2">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34">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3680C5E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504AC352"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3A5B9EB"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13:10: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7DA646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231FE9" w14:paraId="687BE026"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F33FCF3"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231FE9" w14:paraId="440CE6C8"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735304E4"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52EF9F08"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4DB4C7A7"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 xml:space="preserve">(Akihiko Kuze, JAXA) </w:t>
            </w:r>
            <w:r>
              <w:rPr>
                <w:rFonts w:ascii="Calibri" w:eastAsia="Calibri" w:hAnsi="Calibri" w:cs="Calibri"/>
                <w:sz w:val="18"/>
                <w:szCs w:val="18"/>
              </w:rPr>
              <w:t>[Slides]</w:t>
            </w:r>
          </w:p>
          <w:p w14:paraId="2B5C3207" w14:textId="77777777" w:rsidR="00231FE9" w:rsidRDefault="005951F2">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35">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0AF800A7" w14:textId="77777777" w:rsidR="00231FE9" w:rsidRDefault="005951F2">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36">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673DAC6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1D7BE99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DFE52E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60C07137"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1C43561"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 xml:space="preserve">(Makoto Natsuisaka, JAXA; Remote)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6F40A161"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2D7803A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5BD40A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3866886F"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08CD986"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 xml:space="preserve">(Jorge Del Rio Vera, UNOOSA) </w:t>
            </w:r>
            <w:r>
              <w:rPr>
                <w:rFonts w:ascii="Calibri" w:eastAsia="Calibri" w:hAnsi="Calibri" w:cs="Calibri"/>
                <w:sz w:val="18"/>
                <w:szCs w:val="18"/>
              </w:rPr>
              <w:t>​​</w:t>
            </w:r>
            <w:r>
              <w:rPr>
                <w:rFonts w:ascii="Calibri" w:eastAsia="Calibri" w:hAnsi="Calibri" w:cs="Calibri"/>
                <w:sz w:val="18"/>
                <w:szCs w:val="18"/>
              </w:rPr>
              <w:t>[Slides]</w:t>
            </w:r>
          </w:p>
          <w:p w14:paraId="4681C34B" w14:textId="77777777" w:rsidR="00231FE9" w:rsidRDefault="005951F2">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7B2DF75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231FE9" w14:paraId="460D9DF0"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703004B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7D32AAE9"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1BD3AE59"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w:t>
            </w:r>
            <w:proofErr w:type="spellStart"/>
            <w:r>
              <w:rPr>
                <w:rFonts w:ascii="Calibri" w:eastAsia="Calibri" w:hAnsi="Calibri" w:cs="Calibri"/>
                <w:i/>
                <w:sz w:val="18"/>
                <w:szCs w:val="18"/>
              </w:rPr>
              <w:t>DeBoissezon</w:t>
            </w:r>
            <w:proofErr w:type="spellEnd"/>
            <w:r>
              <w:rPr>
                <w:rFonts w:ascii="Calibri" w:eastAsia="Calibri" w:hAnsi="Calibri" w:cs="Calibri"/>
                <w:i/>
                <w:sz w:val="18"/>
                <w:szCs w:val="18"/>
              </w:rPr>
              <w:t xml:space="preserve">, CNES)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22D44FF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565E6765"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370D1CA"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A2CDE70"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231FE9" w14:paraId="41B53D5F"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7EB17F6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7A7294D2"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18C431DB"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9B951E3" w14:textId="77777777" w:rsidR="00231FE9" w:rsidRDefault="005951F2">
            <w:pPr>
              <w:numPr>
                <w:ilvl w:val="0"/>
                <w:numId w:val="27"/>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15873534" w14:textId="77777777" w:rsidR="00231FE9" w:rsidRDefault="005951F2">
            <w:pPr>
              <w:numPr>
                <w:ilvl w:val="0"/>
                <w:numId w:val="27"/>
              </w:numPr>
              <w:spacing w:after="120"/>
              <w:rPr>
                <w:rFonts w:ascii="Calibri" w:eastAsia="Calibri" w:hAnsi="Calibri" w:cs="Calibri"/>
                <w:sz w:val="18"/>
                <w:szCs w:val="18"/>
              </w:rPr>
            </w:pPr>
            <w:r>
              <w:rPr>
                <w:rFonts w:ascii="Calibri" w:eastAsia="Calibri" w:hAnsi="Calibri" w:cs="Calibri"/>
                <w:sz w:val="18"/>
                <w:szCs w:val="18"/>
              </w:rPr>
              <w:t>LSI-VC GEOGLAM S</w:t>
            </w:r>
            <w:r>
              <w:rPr>
                <w:rFonts w:ascii="Calibri" w:eastAsia="Calibri" w:hAnsi="Calibri" w:cs="Calibri"/>
                <w:sz w:val="18"/>
                <w:szCs w:val="18"/>
              </w:rPr>
              <w:t xml:space="preserve">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7F10C72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231FE9" w14:paraId="3D88A7EF"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6100387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6082BD43"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12A3AE9A"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i/>
                <w:sz w:val="18"/>
                <w:szCs w:val="18"/>
              </w:rPr>
              <w:t xml:space="preserve"> (Ben </w:t>
            </w:r>
            <w:proofErr w:type="spellStart"/>
            <w:r>
              <w:rPr>
                <w:rFonts w:ascii="Calibri" w:eastAsia="Calibri" w:hAnsi="Calibri" w:cs="Calibri"/>
                <w:i/>
                <w:sz w:val="18"/>
                <w:szCs w:val="18"/>
              </w:rPr>
              <w:t>Veihelmann</w:t>
            </w:r>
            <w:proofErr w:type="spellEnd"/>
            <w:r>
              <w:rPr>
                <w:rFonts w:ascii="Calibri" w:eastAsia="Calibri" w:hAnsi="Calibri" w:cs="Calibri"/>
                <w:i/>
                <w:sz w:val="18"/>
                <w:szCs w:val="18"/>
              </w:rPr>
              <w:t xml:space="preserve">, ESA) </w:t>
            </w:r>
            <w:r>
              <w:rPr>
                <w:rFonts w:ascii="Calibri" w:eastAsia="Calibri" w:hAnsi="Calibri" w:cs="Calibri"/>
                <w:sz w:val="18"/>
                <w:szCs w:val="18"/>
              </w:rPr>
              <w:t>[</w:t>
            </w:r>
            <w:hyperlink r:id="rId3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C6DF5B4" w14:textId="77777777" w:rsidR="00231FE9" w:rsidRDefault="005951F2">
            <w:pPr>
              <w:numPr>
                <w:ilvl w:val="0"/>
                <w:numId w:val="2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39">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w:t>
            </w:r>
            <w:r>
              <w:rPr>
                <w:rFonts w:ascii="Calibri" w:eastAsia="Calibri" w:hAnsi="Calibri" w:cs="Calibri"/>
                <w:i/>
                <w:sz w:val="18"/>
                <w:szCs w:val="18"/>
              </w:rPr>
              <w:t>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1177D73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4F8DF6A0"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E9F49D3" w14:textId="77777777" w:rsidR="00231FE9" w:rsidRDefault="005951F2">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FE000DC" w14:textId="77777777" w:rsidR="00231FE9" w:rsidRDefault="005951F2">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143B37F6" w14:textId="77777777" w:rsidR="00231FE9" w:rsidRDefault="00231FE9">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31FE9" w14:paraId="5DB18330" w14:textId="77777777">
        <w:trPr>
          <w:trHeight w:val="690"/>
        </w:trPr>
        <w:tc>
          <w:tcPr>
            <w:tcW w:w="9375" w:type="dxa"/>
            <w:shd w:val="clear" w:color="auto" w:fill="F4CCCC"/>
            <w:tcMar>
              <w:top w:w="100" w:type="dxa"/>
              <w:left w:w="100" w:type="dxa"/>
              <w:bottom w:w="100" w:type="dxa"/>
              <w:right w:w="100" w:type="dxa"/>
            </w:tcMar>
          </w:tcPr>
          <w:p w14:paraId="3EDE980E" w14:textId="77777777" w:rsidR="00231FE9" w:rsidRDefault="005951F2">
            <w:pPr>
              <w:widowControl w:val="0"/>
              <w:rPr>
                <w:rFonts w:ascii="Calibri" w:eastAsia="Calibri" w:hAnsi="Calibri" w:cs="Calibri"/>
                <w:b/>
                <w:sz w:val="18"/>
                <w:szCs w:val="18"/>
              </w:rPr>
            </w:pPr>
            <w:r>
              <w:rPr>
                <w:rFonts w:ascii="Calibri" w:eastAsia="Calibri" w:hAnsi="Calibri" w:cs="Calibri"/>
                <w:b/>
                <w:sz w:val="18"/>
                <w:szCs w:val="18"/>
              </w:rPr>
              <w:t>Hosted Dinner</w:t>
            </w:r>
          </w:p>
          <w:p w14:paraId="7C7C3A0F" w14:textId="77777777" w:rsidR="00231FE9" w:rsidRDefault="005951F2">
            <w:pPr>
              <w:widowControl w:val="0"/>
              <w:rPr>
                <w:rFonts w:ascii="Calibri" w:eastAsia="Calibri" w:hAnsi="Calibri" w:cs="Calibri"/>
                <w:sz w:val="18"/>
                <w:szCs w:val="18"/>
              </w:rPr>
            </w:pPr>
            <w:r>
              <w:rPr>
                <w:rFonts w:ascii="Calibri" w:eastAsia="Calibri" w:hAnsi="Calibri" w:cs="Calibri"/>
                <w:sz w:val="18"/>
                <w:szCs w:val="18"/>
              </w:rPr>
              <w:t>Location: Casino Municipal</w:t>
            </w:r>
          </w:p>
          <w:p w14:paraId="44CC3DA5" w14:textId="77777777" w:rsidR="00231FE9" w:rsidRDefault="005951F2">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6A65C7DE" w14:textId="77777777" w:rsidR="00231FE9" w:rsidRDefault="005951F2">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7E02A5B8" w14:textId="77777777" w:rsidR="00231FE9" w:rsidRDefault="00231FE9">
      <w:pPr>
        <w:spacing w:after="240"/>
        <w:rPr>
          <w:rFonts w:ascii="Calibri" w:eastAsia="Calibri" w:hAnsi="Calibri" w:cs="Calibri"/>
          <w:b/>
          <w:sz w:val="22"/>
          <w:szCs w:val="22"/>
        </w:rPr>
      </w:pPr>
    </w:p>
    <w:p w14:paraId="469C8984" w14:textId="77777777" w:rsidR="00231FE9" w:rsidRDefault="005951F2">
      <w:pPr>
        <w:spacing w:after="240"/>
        <w:rPr>
          <w:rFonts w:ascii="Calibri" w:eastAsia="Calibri" w:hAnsi="Calibri" w:cs="Calibri"/>
          <w:b/>
          <w:sz w:val="22"/>
          <w:szCs w:val="22"/>
        </w:rPr>
      </w:pPr>
      <w:r>
        <w:br w:type="page"/>
      </w:r>
    </w:p>
    <w:p w14:paraId="7E546896" w14:textId="77777777" w:rsidR="00231FE9" w:rsidRDefault="005951F2">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073D4851" w14:textId="77777777" w:rsidR="00231FE9" w:rsidRDefault="005951F2">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231FE9" w14:paraId="6C72440D" w14:textId="77777777">
        <w:tc>
          <w:tcPr>
            <w:tcW w:w="9315" w:type="dxa"/>
            <w:shd w:val="clear" w:color="auto" w:fill="F4CCCC"/>
            <w:tcMar>
              <w:top w:w="100" w:type="dxa"/>
              <w:left w:w="100" w:type="dxa"/>
              <w:bottom w:w="100" w:type="dxa"/>
              <w:right w:w="100" w:type="dxa"/>
            </w:tcMar>
          </w:tcPr>
          <w:p w14:paraId="550C0EC9" w14:textId="77777777" w:rsidR="00231FE9" w:rsidRDefault="005951F2">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4AA01A2C" w14:textId="77777777" w:rsidR="00231FE9" w:rsidRDefault="005951F2">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7B18EC10" w14:textId="77777777" w:rsidR="00231FE9" w:rsidRDefault="00231FE9">
            <w:pPr>
              <w:widowControl w:val="0"/>
              <w:pBdr>
                <w:top w:val="nil"/>
                <w:left w:val="nil"/>
                <w:bottom w:val="nil"/>
                <w:right w:val="nil"/>
                <w:between w:val="nil"/>
              </w:pBdr>
              <w:rPr>
                <w:rFonts w:ascii="Calibri" w:eastAsia="Calibri" w:hAnsi="Calibri" w:cs="Calibri"/>
                <w:sz w:val="18"/>
                <w:szCs w:val="18"/>
              </w:rPr>
            </w:pPr>
          </w:p>
          <w:p w14:paraId="0625191A" w14:textId="77777777" w:rsidR="00231FE9" w:rsidRDefault="005951F2">
            <w:pPr>
              <w:widowControl w:val="0"/>
              <w:pBdr>
                <w:top w:val="nil"/>
                <w:left w:val="nil"/>
                <w:bottom w:val="nil"/>
                <w:right w:val="nil"/>
                <w:between w:val="nil"/>
              </w:pBdr>
              <w:rPr>
                <w:rFonts w:ascii="Calibri" w:eastAsia="Calibri" w:hAnsi="Calibri" w:cs="Calibri"/>
                <w:sz w:val="18"/>
                <w:szCs w:val="18"/>
              </w:rPr>
            </w:pPr>
            <w:hyperlink r:id="rId40">
              <w:r>
                <w:rPr>
                  <w:rFonts w:ascii="Calibri" w:eastAsia="Calibri" w:hAnsi="Calibri" w:cs="Calibri"/>
                  <w:color w:val="1155CC"/>
                  <w:sz w:val="18"/>
                  <w:szCs w:val="18"/>
                  <w:u w:val="single"/>
                </w:rPr>
                <w:t>Information Note</w:t>
              </w:r>
            </w:hyperlink>
          </w:p>
          <w:p w14:paraId="5840B483" w14:textId="77777777" w:rsidR="00231FE9" w:rsidRDefault="00231FE9">
            <w:pPr>
              <w:widowControl w:val="0"/>
              <w:pBdr>
                <w:top w:val="nil"/>
                <w:left w:val="nil"/>
                <w:bottom w:val="nil"/>
                <w:right w:val="nil"/>
                <w:between w:val="nil"/>
              </w:pBdr>
              <w:rPr>
                <w:rFonts w:ascii="Calibri" w:eastAsia="Calibri" w:hAnsi="Calibri" w:cs="Calibri"/>
                <w:sz w:val="18"/>
                <w:szCs w:val="18"/>
              </w:rPr>
            </w:pPr>
          </w:p>
          <w:p w14:paraId="4559FD07" w14:textId="77777777" w:rsidR="00231FE9" w:rsidRDefault="005951F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284CBD8D" w14:textId="77777777" w:rsidR="00231FE9" w:rsidRDefault="005951F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2310930E" w14:textId="77777777" w:rsidR="00231FE9" w:rsidRDefault="005951F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4DE648D7" w14:textId="77777777" w:rsidR="00231FE9" w:rsidRDefault="005951F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1C4DB700" w14:textId="07657277" w:rsidR="00231FE9" w:rsidRPr="00AF0FCD" w:rsidRDefault="005951F2" w:rsidP="00AF0FCD">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66083D52" w14:textId="3E120901" w:rsidR="00231FE9" w:rsidRPr="00AF0FCD" w:rsidRDefault="005951F2" w:rsidP="00AF0FCD">
      <w:pPr>
        <w:spacing w:before="240"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231FE9" w14:paraId="1608E34E"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5256E32"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8015438" w14:textId="77777777" w:rsidR="00231FE9" w:rsidRDefault="005951F2">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231FE9" w14:paraId="4BB58A73"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E04DD95"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231FE9" w14:paraId="3986918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E8D383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5AB27909"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BDA2D0F"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BFF434F" w14:textId="77777777" w:rsidR="00231FE9" w:rsidRDefault="005951F2">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1AC603A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11C4DCD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A89D7E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152CE6C1"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769D3D2C"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SEO Report on the </w:t>
            </w:r>
            <w:proofErr w:type="spellStart"/>
            <w:r>
              <w:rPr>
                <w:rFonts w:ascii="Calibri" w:eastAsia="Calibri" w:hAnsi="Calibri" w:cs="Calibri"/>
                <w:sz w:val="18"/>
                <w:szCs w:val="18"/>
              </w:rPr>
              <w:t>SatSummit</w:t>
            </w:r>
            <w:proofErr w:type="spellEnd"/>
            <w:r>
              <w:rPr>
                <w:rFonts w:ascii="Calibri" w:eastAsia="Calibri" w:hAnsi="Calibri" w:cs="Calibri"/>
                <w:sz w:val="18"/>
                <w:szCs w:val="18"/>
              </w:rPr>
              <w:t xml:space="preserve"> 2022 Conference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42">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0940B0A2"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097F0EA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8590177"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199A1883"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47AB0ABE"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 xml:space="preserve">(ESA SIT Chair Team) </w:t>
            </w:r>
            <w:r>
              <w:rPr>
                <w:rFonts w:ascii="Calibri" w:eastAsia="Calibri" w:hAnsi="Calibri" w:cs="Calibri"/>
                <w:sz w:val="18"/>
                <w:szCs w:val="18"/>
              </w:rPr>
              <w:t>[Slides]</w:t>
            </w:r>
          </w:p>
          <w:p w14:paraId="07C7FADC" w14:textId="77777777" w:rsidR="00231FE9" w:rsidRDefault="005951F2">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43">
              <w:r>
                <w:rPr>
                  <w:rFonts w:ascii="Calibri" w:eastAsia="Calibri" w:hAnsi="Calibri" w:cs="Calibri"/>
                  <w:color w:val="1155CC"/>
                  <w:sz w:val="18"/>
                  <w:szCs w:val="18"/>
                  <w:u w:val="single"/>
                </w:rPr>
                <w:t>Terms of Reference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1DEF899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491302B2"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6A61BC23"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427B6FA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1476DA1F"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CEOS Stan</w:t>
            </w:r>
            <w:r>
              <w:rPr>
                <w:rFonts w:ascii="Calibri" w:eastAsia="Calibri" w:hAnsi="Calibri" w:cs="Calibri"/>
                <w:sz w:val="18"/>
                <w:szCs w:val="18"/>
              </w:rPr>
              <w:t xml:space="preserve">dards Organisation Engagement </w:t>
            </w:r>
            <w:r>
              <w:rPr>
                <w:rFonts w:ascii="Calibri" w:eastAsia="Calibri" w:hAnsi="Calibri" w:cs="Calibri"/>
                <w:i/>
                <w:sz w:val="18"/>
                <w:szCs w:val="18"/>
              </w:rPr>
              <w:t xml:space="preserve">(Andreia Siqueira, LSI-VC Co-Lead) </w:t>
            </w:r>
            <w:r>
              <w:rPr>
                <w:rFonts w:ascii="Calibri" w:eastAsia="Calibri" w:hAnsi="Calibri" w:cs="Calibri"/>
                <w:sz w:val="18"/>
                <w:szCs w:val="18"/>
              </w:rPr>
              <w:t>[</w:t>
            </w:r>
            <w:hyperlink r:id="rId4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E9A8E30" w14:textId="77777777" w:rsidR="00231FE9" w:rsidRDefault="005951F2">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45">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A4D8061" w14:textId="77777777" w:rsidR="00231FE9" w:rsidRDefault="005951F2">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Up</w:t>
            </w:r>
            <w:r>
              <w:rPr>
                <w:rFonts w:ascii="Calibri" w:eastAsia="Calibri" w:hAnsi="Calibri" w:cs="Calibri"/>
                <w:sz w:val="18"/>
                <w:szCs w:val="18"/>
              </w:rPr>
              <w:t xml:space="preserve">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0A430B3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616E5CF7"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795B30D7"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3A6DA191"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1ADBFC17" w14:textId="77777777" w:rsidR="00231FE9" w:rsidRDefault="005951F2">
            <w:pPr>
              <w:widowControl w:val="0"/>
              <w:spacing w:after="120"/>
              <w:rPr>
                <w:rFonts w:ascii="Calibri" w:eastAsia="Calibri" w:hAnsi="Calibri" w:cs="Calibr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 xml:space="preserve">(LSI-VC) </w:t>
            </w:r>
            <w:r>
              <w:rPr>
                <w:rFonts w:ascii="Calibri" w:eastAsia="Calibri" w:hAnsi="Calibri" w:cs="Calibri"/>
                <w:sz w:val="18"/>
                <w:szCs w:val="18"/>
              </w:rPr>
              <w:t>[</w:t>
            </w:r>
            <w:hyperlink r:id="rId4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462AB9E" w14:textId="77777777" w:rsidR="00231FE9" w:rsidRDefault="005951F2">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4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85E74C9" w14:textId="77777777" w:rsidR="00231FE9" w:rsidRDefault="005951F2">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 Team</w:t>
            </w:r>
          </w:p>
          <w:p w14:paraId="3AB31930" w14:textId="77777777" w:rsidR="00231FE9" w:rsidRDefault="005951F2">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03DA1BE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5C546E42"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1F151F6"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1E2293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231FE9" w14:paraId="3C896D39"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2E16D22A"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5: Sustainable Development, Biodiversity, </w:t>
            </w:r>
            <w:proofErr w:type="gramStart"/>
            <w:r>
              <w:rPr>
                <w:rFonts w:ascii="Calibri" w:eastAsia="Calibri" w:hAnsi="Calibri" w:cs="Calibri"/>
                <w:b/>
                <w:color w:val="FFFFFF"/>
                <w:sz w:val="18"/>
                <w:szCs w:val="18"/>
              </w:rPr>
              <w:t>Oceans  (</w:t>
            </w:r>
            <w:proofErr w:type="gramEnd"/>
            <w:r>
              <w:rPr>
                <w:rFonts w:ascii="Calibri" w:eastAsia="Calibri" w:hAnsi="Calibri" w:cs="Calibri"/>
                <w:b/>
                <w:color w:val="FFFFFF"/>
                <w:sz w:val="18"/>
                <w:szCs w:val="18"/>
              </w:rPr>
              <w:t>10:50 – 12:20)</w:t>
            </w:r>
          </w:p>
        </w:tc>
      </w:tr>
      <w:tr w:rsidR="00231FE9" w14:paraId="76C92E5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F3006FC"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7088E53C"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4ECF1A05"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 xml:space="preserve">(Brian Killough, CEOS SEO) </w:t>
            </w:r>
            <w:r>
              <w:rPr>
                <w:rFonts w:ascii="Calibri" w:eastAsia="Calibri" w:hAnsi="Calibri" w:cs="Calibri"/>
                <w:sz w:val="18"/>
                <w:szCs w:val="18"/>
              </w:rPr>
              <w:t>[Slides]</w:t>
            </w:r>
          </w:p>
          <w:p w14:paraId="7A2608F4" w14:textId="77777777" w:rsidR="00231FE9" w:rsidRDefault="005951F2">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2032825C" w14:textId="77777777" w:rsidR="00231FE9" w:rsidRDefault="005951F2">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4CBFD7D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0CF6150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F02F55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4F8B5762"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2FA434B4"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 xml:space="preserve">(Marie-Josée Bourassa, CSA; Gary Geller, NASA/JPL) </w:t>
            </w:r>
            <w:r>
              <w:rPr>
                <w:rFonts w:ascii="Calibri" w:eastAsia="Calibri" w:hAnsi="Calibri" w:cs="Calibri"/>
                <w:sz w:val="18"/>
                <w:szCs w:val="18"/>
              </w:rPr>
              <w:t>[</w:t>
            </w:r>
            <w:hyperlink r:id="rId4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98698A9" w14:textId="77777777" w:rsidR="00231FE9" w:rsidRDefault="005951F2">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CEOS Ecosystem Extent Task Team Terms of Reference (For Endorsement) [</w:t>
            </w:r>
            <w:hyperlink r:id="rId49">
              <w:r>
                <w:rPr>
                  <w:rFonts w:ascii="Calibri" w:eastAsia="Calibri" w:hAnsi="Calibri" w:cs="Calibri"/>
                  <w:color w:val="1155CC"/>
                  <w:sz w:val="18"/>
                  <w:szCs w:val="18"/>
                  <w:u w:val="single"/>
                </w:rPr>
                <w:t>CEOS Ecosystem Extent Task Team TOR V2022111</w:t>
              </w:r>
              <w:r>
                <w:rPr>
                  <w:rFonts w:ascii="Calibri" w:eastAsia="Calibri" w:hAnsi="Calibri" w:cs="Calibri"/>
                  <w:color w:val="1155CC"/>
                  <w:sz w:val="18"/>
                  <w:szCs w:val="18"/>
                  <w:u w:val="single"/>
                </w:rPr>
                <w:t>5</w:t>
              </w:r>
            </w:hyperlink>
            <w:r>
              <w:rPr>
                <w:rFonts w:ascii="Calibri" w:eastAsia="Calibri" w:hAnsi="Calibri" w:cs="Calibri"/>
                <w:sz w:val="18"/>
                <w:szCs w:val="18"/>
              </w:rPr>
              <w:t>]</w:t>
            </w:r>
          </w:p>
          <w:p w14:paraId="4B9B58DF" w14:textId="77777777" w:rsidR="00231FE9" w:rsidRDefault="005951F2">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Draft proposal for the Ecosystem Extent Task Team activity [</w:t>
            </w:r>
            <w:hyperlink r:id="rId50">
              <w:r>
                <w:rPr>
                  <w:rFonts w:ascii="Calibri" w:eastAsia="Calibri" w:hAnsi="Calibri" w:cs="Calibri"/>
                  <w:color w:val="1155CC"/>
                  <w:sz w:val="18"/>
                  <w:szCs w:val="18"/>
                  <w:u w:val="single"/>
                </w:rPr>
                <w:t>Ecosystem Extent Task Team draft pro</w:t>
              </w:r>
              <w:r>
                <w:rPr>
                  <w:rFonts w:ascii="Calibri" w:eastAsia="Calibri" w:hAnsi="Calibri" w:cs="Calibri"/>
                  <w:color w:val="1155CC"/>
                  <w:sz w:val="18"/>
                  <w:szCs w:val="18"/>
                  <w:u w:val="single"/>
                </w:rPr>
                <w:t>posal</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21AD35C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30 min</w:t>
            </w:r>
          </w:p>
        </w:tc>
      </w:tr>
      <w:tr w:rsidR="00231FE9" w14:paraId="48725C6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7916450"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7FC248CB"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170" w:type="dxa"/>
            <w:tcBorders>
              <w:top w:val="single" w:sz="4" w:space="0" w:color="000080"/>
              <w:left w:val="single" w:sz="4" w:space="0" w:color="000080"/>
              <w:bottom w:val="single" w:sz="4" w:space="0" w:color="000080"/>
              <w:right w:val="single" w:sz="4" w:space="0" w:color="000080"/>
            </w:tcBorders>
            <w:vAlign w:val="center"/>
          </w:tcPr>
          <w:p w14:paraId="5B6F9DFD"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 xml:space="preserve">(Ivan Petiteville, ESA SIT Chair Team) </w:t>
            </w:r>
            <w:r>
              <w:rPr>
                <w:rFonts w:ascii="Calibri" w:eastAsia="Calibri" w:hAnsi="Calibri" w:cs="Calibri"/>
                <w:sz w:val="18"/>
                <w:szCs w:val="18"/>
              </w:rPr>
              <w:t>[</w:t>
            </w:r>
            <w:hyperlink r:id="rId5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640CD1B1" w14:textId="77777777" w:rsidR="00231FE9" w:rsidRDefault="005951F2">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52">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5AD56AE3"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5D8FA7C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64FE8B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22A03DCE"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86FC294"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r>
              <w:rPr>
                <w:rFonts w:ascii="Calibri" w:eastAsia="Calibri" w:hAnsi="Calibri" w:cs="Calibri"/>
                <w:sz w:val="18"/>
                <w:szCs w:val="18"/>
              </w:rPr>
              <w:t xml:space="preserve"> [Slides]</w:t>
            </w:r>
          </w:p>
          <w:p w14:paraId="72889130" w14:textId="77777777" w:rsidR="00231FE9" w:rsidRDefault="005951F2">
            <w:pPr>
              <w:numPr>
                <w:ilvl w:val="0"/>
                <w:numId w:val="12"/>
              </w:numPr>
              <w:spacing w:after="120"/>
              <w:rPr>
                <w:rFonts w:ascii="Calibri" w:eastAsia="Calibri" w:hAnsi="Calibri" w:cs="Calibri"/>
                <w:sz w:val="18"/>
                <w:szCs w:val="18"/>
              </w:rPr>
            </w:pPr>
            <w:r>
              <w:rPr>
                <w:rFonts w:ascii="Calibri" w:eastAsia="Calibri" w:hAnsi="Calibri" w:cs="Calibri"/>
                <w:sz w:val="18"/>
                <w:szCs w:val="18"/>
              </w:rPr>
              <w:t>Longer-term sustainability of th</w:t>
            </w:r>
            <w:r>
              <w:rPr>
                <w:rFonts w:ascii="Calibri" w:eastAsia="Calibri" w:hAnsi="Calibri" w:cs="Calibri"/>
                <w:sz w:val="18"/>
                <w:szCs w:val="18"/>
              </w:rPr>
              <w:t xml:space="preserve">is CEOS initiative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7C36CE27"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46067F4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B244FA3"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6B1011F4"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12:10</w:t>
            </w:r>
          </w:p>
        </w:tc>
        <w:tc>
          <w:tcPr>
            <w:tcW w:w="7170" w:type="dxa"/>
            <w:tcBorders>
              <w:top w:val="single" w:sz="4" w:space="0" w:color="000080"/>
              <w:left w:val="single" w:sz="4" w:space="0" w:color="000080"/>
              <w:bottom w:val="single" w:sz="4" w:space="0" w:color="000080"/>
              <w:right w:val="single" w:sz="4" w:space="0" w:color="000080"/>
            </w:tcBorders>
            <w:vAlign w:val="center"/>
          </w:tcPr>
          <w:p w14:paraId="628DB3A7"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 [</w:t>
            </w:r>
            <w:hyperlink r:id="rId5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131EACD" w14:textId="77777777" w:rsidR="00231FE9" w:rsidRDefault="005951F2">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54">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55">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2309B236"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231AE0A6"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024DD9CE"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12:</w:t>
            </w:r>
            <w:r>
              <w:rPr>
                <w:rFonts w:ascii="Calibri" w:eastAsia="Calibri" w:hAnsi="Calibri" w:cs="Calibri"/>
                <w:b/>
                <w:sz w:val="18"/>
                <w:szCs w:val="18"/>
              </w:rPr>
              <w:t>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FA975D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231FE9" w14:paraId="176CDFAB"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929108D"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231FE9" w14:paraId="2449B07E"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6CD72EB"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52BE8C5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31BDAAC" w14:textId="77777777" w:rsidR="00231FE9" w:rsidRDefault="005951F2">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0EA0E13D" w14:textId="77777777" w:rsidR="00231FE9" w:rsidRDefault="005951F2">
            <w:pPr>
              <w:widowControl w:val="0"/>
              <w:numPr>
                <w:ilvl w:val="0"/>
                <w:numId w:val="30"/>
              </w:numPr>
              <w:rPr>
                <w:rFonts w:ascii="Calibri" w:eastAsia="Calibri" w:hAnsi="Calibri" w:cs="Calibri"/>
                <w:sz w:val="18"/>
                <w:szCs w:val="18"/>
              </w:rPr>
            </w:pPr>
            <w:hyperlink r:id="rId56">
              <w:r>
                <w:rPr>
                  <w:rFonts w:ascii="Calibri" w:eastAsia="Calibri" w:hAnsi="Calibri" w:cs="Calibri"/>
                  <w:color w:val="1155CC"/>
                  <w:sz w:val="18"/>
                  <w:szCs w:val="18"/>
                  <w:u w:val="single"/>
                </w:rPr>
                <w:t>NIER</w:t>
              </w:r>
            </w:hyperlink>
            <w:r>
              <w:rPr>
                <w:rFonts w:ascii="Calibri" w:eastAsia="Calibri" w:hAnsi="Calibri" w:cs="Calibri"/>
                <w:sz w:val="18"/>
                <w:szCs w:val="18"/>
              </w:rPr>
              <w:t xml:space="preserve"> (</w:t>
            </w:r>
            <w:proofErr w:type="spellStart"/>
            <w:r>
              <w:rPr>
                <w:rFonts w:ascii="Calibri" w:eastAsia="Calibri" w:hAnsi="Calibri" w:cs="Calibri"/>
                <w:sz w:val="18"/>
                <w:szCs w:val="18"/>
              </w:rPr>
              <w:t>Jaehoon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Jeong</w:t>
            </w:r>
            <w:proofErr w:type="spellEnd"/>
            <w:r>
              <w:rPr>
                <w:rFonts w:ascii="Calibri" w:eastAsia="Calibri" w:hAnsi="Calibri" w:cs="Calibri"/>
                <w:sz w:val="18"/>
                <w:szCs w:val="18"/>
              </w:rPr>
              <w:t>)</w:t>
            </w:r>
          </w:p>
          <w:p w14:paraId="4CED923D" w14:textId="77777777" w:rsidR="00231FE9" w:rsidRDefault="005951F2">
            <w:pPr>
              <w:widowControl w:val="0"/>
              <w:numPr>
                <w:ilvl w:val="0"/>
                <w:numId w:val="30"/>
              </w:numPr>
              <w:rPr>
                <w:rFonts w:ascii="Calibri" w:eastAsia="Calibri" w:hAnsi="Calibri" w:cs="Calibri"/>
                <w:sz w:val="18"/>
                <w:szCs w:val="18"/>
              </w:rPr>
            </w:pPr>
            <w:r>
              <w:rPr>
                <w:rFonts w:ascii="Calibri" w:eastAsia="Calibri" w:hAnsi="Calibri" w:cs="Calibri"/>
                <w:sz w:val="18"/>
                <w:szCs w:val="18"/>
              </w:rPr>
              <w:t>CNES (Selma Cherchali)</w:t>
            </w:r>
          </w:p>
          <w:p w14:paraId="51100706" w14:textId="77777777" w:rsidR="00231FE9" w:rsidRDefault="005951F2">
            <w:pPr>
              <w:widowControl w:val="0"/>
              <w:numPr>
                <w:ilvl w:val="0"/>
                <w:numId w:val="30"/>
              </w:numPr>
              <w:rPr>
                <w:rFonts w:ascii="Calibri" w:eastAsia="Calibri" w:hAnsi="Calibri" w:cs="Calibri"/>
                <w:sz w:val="18"/>
                <w:szCs w:val="18"/>
              </w:rPr>
            </w:pPr>
            <w:r>
              <w:rPr>
                <w:rFonts w:ascii="Calibri" w:eastAsia="Calibri" w:hAnsi="Calibri" w:cs="Calibri"/>
                <w:sz w:val="18"/>
                <w:szCs w:val="18"/>
              </w:rPr>
              <w:t>FAO (</w:t>
            </w:r>
            <w:proofErr w:type="spellStart"/>
            <w:r>
              <w:rPr>
                <w:rFonts w:ascii="Calibri" w:eastAsia="Calibri" w:hAnsi="Calibri" w:cs="Calibri"/>
                <w:sz w:val="18"/>
                <w:szCs w:val="18"/>
              </w:rPr>
              <w:t>Matieu</w:t>
            </w:r>
            <w:proofErr w:type="spellEnd"/>
            <w:r>
              <w:rPr>
                <w:rFonts w:ascii="Calibri" w:eastAsia="Calibri" w:hAnsi="Calibri" w:cs="Calibri"/>
                <w:sz w:val="18"/>
                <w:szCs w:val="18"/>
              </w:rPr>
              <w:t xml:space="preserve"> Henry)</w:t>
            </w:r>
          </w:p>
          <w:p w14:paraId="6EEA5B5A"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NOAA (Stephen Volz)</w:t>
            </w:r>
          </w:p>
          <w:p w14:paraId="2FBF744C"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 xml:space="preserve">GISTDA (Tanita </w:t>
            </w:r>
            <w:proofErr w:type="spellStart"/>
            <w:r>
              <w:rPr>
                <w:rFonts w:ascii="Calibri" w:eastAsia="Calibri" w:hAnsi="Calibri" w:cs="Calibri"/>
                <w:sz w:val="18"/>
                <w:szCs w:val="18"/>
              </w:rPr>
              <w:t>Suepa</w:t>
            </w:r>
            <w:proofErr w:type="spellEnd"/>
            <w:r>
              <w:rPr>
                <w:rFonts w:ascii="Calibri" w:eastAsia="Calibri" w:hAnsi="Calibri" w:cs="Calibri"/>
                <w:sz w:val="18"/>
                <w:szCs w:val="18"/>
              </w:rPr>
              <w:t>)</w:t>
            </w:r>
          </w:p>
          <w:p w14:paraId="5EDD50F6"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NASA (Julie Robinson)</w:t>
            </w:r>
          </w:p>
          <w:p w14:paraId="6B77E6E6"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ESA (Simonetta Cheli)</w:t>
            </w:r>
          </w:p>
          <w:p w14:paraId="71E1F738"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GA (Andreia Siqueira)</w:t>
            </w:r>
          </w:p>
          <w:p w14:paraId="04D60E51"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CSIRO (Alex Held)</w:t>
            </w:r>
          </w:p>
          <w:p w14:paraId="22EFED5A"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69716AD0"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3F1B9497"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20203555"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0EAAB481"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CSA (Eric Laliberté)</w:t>
            </w:r>
          </w:p>
          <w:p w14:paraId="45DB7C4C"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 xml:space="preserve">JAXA (Takeshi </w:t>
            </w:r>
            <w:proofErr w:type="spellStart"/>
            <w:r>
              <w:rPr>
                <w:rFonts w:ascii="Calibri" w:eastAsia="Calibri" w:hAnsi="Calibri" w:cs="Calibri"/>
                <w:sz w:val="18"/>
                <w:szCs w:val="18"/>
              </w:rPr>
              <w:t>Hirabayashi</w:t>
            </w:r>
            <w:proofErr w:type="spellEnd"/>
            <w:r>
              <w:rPr>
                <w:rFonts w:ascii="Calibri" w:eastAsia="Calibri" w:hAnsi="Calibri" w:cs="Calibri"/>
                <w:sz w:val="18"/>
                <w:szCs w:val="18"/>
              </w:rPr>
              <w:t>)</w:t>
            </w:r>
          </w:p>
          <w:p w14:paraId="103C5BBC"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European Commission (Mauro Facchi</w:t>
            </w:r>
            <w:r>
              <w:rPr>
                <w:rFonts w:ascii="Calibri" w:eastAsia="Calibri" w:hAnsi="Calibri" w:cs="Calibri"/>
                <w:sz w:val="18"/>
                <w:szCs w:val="18"/>
              </w:rPr>
              <w:t>ni)</w:t>
            </w:r>
          </w:p>
          <w:p w14:paraId="7697F2E4" w14:textId="77777777" w:rsidR="00231FE9" w:rsidRDefault="005951F2">
            <w:pPr>
              <w:numPr>
                <w:ilvl w:val="0"/>
                <w:numId w:val="30"/>
              </w:numPr>
              <w:rPr>
                <w:rFonts w:ascii="Calibri" w:eastAsia="Calibri" w:hAnsi="Calibri" w:cs="Calibri"/>
                <w:sz w:val="18"/>
                <w:szCs w:val="18"/>
              </w:rPr>
            </w:pPr>
            <w:r>
              <w:rPr>
                <w:rFonts w:ascii="Calibri" w:eastAsia="Calibri" w:hAnsi="Calibri" w:cs="Calibri"/>
                <w:sz w:val="18"/>
                <w:szCs w:val="18"/>
              </w:rPr>
              <w:t>UKSA (Beth Greenway)</w:t>
            </w:r>
          </w:p>
          <w:p w14:paraId="3E4E0C7D" w14:textId="77777777" w:rsidR="00231FE9" w:rsidRDefault="005951F2">
            <w:pPr>
              <w:numPr>
                <w:ilvl w:val="0"/>
                <w:numId w:val="30"/>
              </w:numPr>
              <w:spacing w:after="120"/>
              <w:rPr>
                <w:rFonts w:ascii="Calibri" w:eastAsia="Calibri" w:hAnsi="Calibri" w:cs="Calibri"/>
                <w:sz w:val="18"/>
                <w:szCs w:val="18"/>
              </w:rPr>
            </w:pPr>
            <w:r>
              <w:rPr>
                <w:rFonts w:ascii="Calibri" w:eastAsia="Calibri" w:hAnsi="Calibri" w:cs="Calibri"/>
                <w:sz w:val="18"/>
                <w:szCs w:val="18"/>
              </w:rPr>
              <w:t>NSO (Joost Carpay)</w:t>
            </w:r>
          </w:p>
        </w:tc>
        <w:tc>
          <w:tcPr>
            <w:tcW w:w="898" w:type="dxa"/>
            <w:tcBorders>
              <w:top w:val="single" w:sz="4" w:space="0" w:color="000080"/>
              <w:left w:val="single" w:sz="4" w:space="0" w:color="000080"/>
              <w:bottom w:val="single" w:sz="4" w:space="0" w:color="000080"/>
              <w:right w:val="single" w:sz="4" w:space="0" w:color="000080"/>
            </w:tcBorders>
            <w:vAlign w:val="center"/>
          </w:tcPr>
          <w:p w14:paraId="5341F46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231FE9" w14:paraId="7F9E5971"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A049788" w14:textId="77777777" w:rsidR="00231FE9" w:rsidRDefault="005951F2">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D361A5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231FE9" w14:paraId="68EF1DFB"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78DA4752" w14:textId="77777777" w:rsidR="00231FE9" w:rsidRDefault="005951F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231FE9" w14:paraId="4F51204B"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385E1680"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0C92110F"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5AA516C8"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 xml:space="preserve">(CEOS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0A67E88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231FE9" w14:paraId="0186E8A4"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7650CA7D"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1475172C"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6B06ACE7"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5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A24036A" w14:textId="77777777" w:rsidR="00231FE9" w:rsidRDefault="005951F2">
            <w:pPr>
              <w:numPr>
                <w:ilvl w:val="0"/>
                <w:numId w:val="5"/>
              </w:numPr>
              <w:rPr>
                <w:rFonts w:ascii="Calibri" w:eastAsia="Calibri" w:hAnsi="Calibri" w:cs="Calibri"/>
                <w:sz w:val="18"/>
                <w:szCs w:val="18"/>
              </w:rPr>
            </w:pPr>
            <w:r>
              <w:rPr>
                <w:rFonts w:ascii="Calibri" w:eastAsia="Calibri" w:hAnsi="Calibri" w:cs="Calibri"/>
                <w:sz w:val="18"/>
                <w:szCs w:val="18"/>
              </w:rPr>
              <w:t>SEO activities</w:t>
            </w:r>
          </w:p>
          <w:p w14:paraId="52A3F01E" w14:textId="77777777" w:rsidR="00231FE9" w:rsidRDefault="005951F2">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763F9D6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5C2CBA39" w14:textId="77777777">
        <w:trPr>
          <w:trHeight w:val="555"/>
        </w:trPr>
        <w:tc>
          <w:tcPr>
            <w:tcW w:w="585" w:type="dxa"/>
            <w:tcBorders>
              <w:top w:val="single" w:sz="4" w:space="0" w:color="000080"/>
              <w:left w:val="single" w:sz="4" w:space="0" w:color="000080"/>
              <w:bottom w:val="single" w:sz="4" w:space="0" w:color="000080"/>
              <w:right w:val="single" w:sz="4" w:space="0" w:color="000080"/>
            </w:tcBorders>
            <w:vAlign w:val="center"/>
          </w:tcPr>
          <w:p w14:paraId="2F979C3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6651C6FF" w14:textId="77777777" w:rsidR="00231FE9" w:rsidRDefault="005951F2">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6A4C0D1F" w14:textId="77777777" w:rsidR="00231FE9" w:rsidRDefault="005951F2">
            <w:pPr>
              <w:rPr>
                <w:rFonts w:ascii="Calibri" w:eastAsia="Calibri" w:hAnsi="Calibri" w:cs="Calibri"/>
                <w:sz w:val="18"/>
                <w:szCs w:val="18"/>
              </w:rPr>
            </w:pPr>
            <w:r>
              <w:rPr>
                <w:rFonts w:ascii="Calibri" w:eastAsia="Calibri" w:hAnsi="Calibri" w:cs="Calibri"/>
                <w:sz w:val="18"/>
                <w:szCs w:val="18"/>
              </w:rPr>
              <w:t>CEOS Missions, Instruments and Measure</w:t>
            </w:r>
            <w:r>
              <w:rPr>
                <w:rFonts w:ascii="Calibri" w:eastAsia="Calibri" w:hAnsi="Calibri" w:cs="Calibri"/>
                <w:sz w:val="18"/>
                <w:szCs w:val="18"/>
              </w:rPr>
              <w:t xml:space="preserve">ments (MIM) Database Report </w:t>
            </w:r>
            <w:r>
              <w:rPr>
                <w:rFonts w:ascii="Calibri" w:eastAsia="Calibri" w:hAnsi="Calibri" w:cs="Calibri"/>
                <w:i/>
                <w:sz w:val="18"/>
                <w:szCs w:val="18"/>
              </w:rPr>
              <w:t xml:space="preserve">(Ivan Petiteville, ESA) </w:t>
            </w:r>
            <w:r>
              <w:rPr>
                <w:rFonts w:ascii="Calibri" w:eastAsia="Calibri" w:hAnsi="Calibri" w:cs="Calibri"/>
                <w:sz w:val="18"/>
                <w:szCs w:val="18"/>
              </w:rPr>
              <w:t>[</w:t>
            </w:r>
            <w:hyperlink r:id="rId5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02A056C0"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113AD03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AF0F892"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497CDE0B"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565F2024"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 xml:space="preserve">(CNES 2022 CEOS Chair Team and GISTDA 2023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1A60DE3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5D9FE760"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1852595F"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2A3B5C5E"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4253473C"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proofErr w:type="spellStart"/>
            <w:r>
              <w:rPr>
                <w:rFonts w:ascii="Calibri" w:eastAsia="Calibri" w:hAnsi="Calibri" w:cs="Calibri"/>
                <w:i/>
                <w:sz w:val="18"/>
                <w:szCs w:val="18"/>
              </w:rPr>
              <w:t>Pakorn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Apaphant</w:t>
            </w:r>
            <w:proofErr w:type="spellEnd"/>
            <w:r>
              <w:rPr>
                <w:rFonts w:ascii="Calibri" w:eastAsia="Calibri" w:hAnsi="Calibri" w:cs="Calibri"/>
                <w:i/>
                <w:sz w:val="18"/>
                <w:szCs w:val="18"/>
              </w:rPr>
              <w:t xml:space="preserve">, GISTDA 2023 CEOS Chair) </w:t>
            </w:r>
            <w:r>
              <w:rPr>
                <w:rFonts w:ascii="Calibri" w:eastAsia="Calibri" w:hAnsi="Calibri" w:cs="Calibri"/>
                <w:sz w:val="18"/>
                <w:szCs w:val="18"/>
              </w:rPr>
              <w:t>[Slides]</w:t>
            </w:r>
          </w:p>
          <w:p w14:paraId="0FE08E69" w14:textId="77777777" w:rsidR="00231FE9" w:rsidRDefault="005951F2">
            <w:pPr>
              <w:numPr>
                <w:ilvl w:val="0"/>
                <w:numId w:val="29"/>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34C3FBCE"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31FE9" w14:paraId="093B3787"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A7C2A09"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68658524"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19B1A92C"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 xml:space="preserve">(CNES 2022 CEOS Chair Team) </w:t>
            </w:r>
            <w:r>
              <w:rPr>
                <w:rFonts w:ascii="Calibri" w:eastAsia="Calibri" w:hAnsi="Calibri" w:cs="Calibri"/>
                <w:sz w:val="18"/>
                <w:szCs w:val="18"/>
              </w:rPr>
              <w:t>[</w:t>
            </w:r>
            <w:hyperlink r:id="rId59" w:anchor="slide=id.g19d71734cff_0_20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FB3B076" w14:textId="77777777" w:rsidR="00231FE9" w:rsidRDefault="005951F2">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w:t>
            </w:r>
            <w:r>
              <w:rPr>
                <w:rFonts w:ascii="Calibri" w:eastAsia="Calibri" w:hAnsi="Calibri" w:cs="Calibri"/>
                <w:sz w:val="18"/>
                <w:szCs w:val="18"/>
              </w:rPr>
              <w:t xml:space="preserve">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3B85708A"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31FE9" w14:paraId="78221116"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3FCDDDE8"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57C6D908" w14:textId="77777777" w:rsidR="00231FE9" w:rsidRDefault="005951F2">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0280FA40" w14:textId="77777777" w:rsidR="00231FE9" w:rsidRDefault="005951F2">
            <w:pPr>
              <w:spacing w:after="120"/>
              <w:rPr>
                <w:rFonts w:ascii="Calibri" w:eastAsia="Calibri" w:hAnsi="Calibri" w:cs="Calibr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 xml:space="preserve">(CNES 2022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290D23C5" w14:textId="77777777" w:rsidR="00231FE9" w:rsidRDefault="005951F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31FE9" w14:paraId="7C5D6968"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DF665A3" w14:textId="77777777" w:rsidR="00231FE9" w:rsidRDefault="005951F2">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0A606BE" w14:textId="77777777" w:rsidR="00231FE9" w:rsidRDefault="005951F2">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26A1B870" w14:textId="77777777" w:rsidR="00231FE9" w:rsidRDefault="00231FE9">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1FE9" w14:paraId="4BF044E2" w14:textId="77777777">
        <w:tc>
          <w:tcPr>
            <w:tcW w:w="9360" w:type="dxa"/>
            <w:shd w:val="clear" w:color="auto" w:fill="F4CCCC"/>
            <w:tcMar>
              <w:top w:w="100" w:type="dxa"/>
              <w:left w:w="100" w:type="dxa"/>
              <w:bottom w:w="100" w:type="dxa"/>
              <w:right w:w="100" w:type="dxa"/>
            </w:tcMar>
          </w:tcPr>
          <w:p w14:paraId="252D773B" w14:textId="77777777" w:rsidR="00231FE9" w:rsidRDefault="005951F2">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5C43E467" w14:textId="77777777" w:rsidR="00231FE9" w:rsidRDefault="005951F2">
            <w:pPr>
              <w:widowControl w:val="0"/>
              <w:rPr>
                <w:rFonts w:ascii="Calibri" w:eastAsia="Calibri" w:hAnsi="Calibri" w:cs="Calibri"/>
                <w:sz w:val="18"/>
                <w:szCs w:val="18"/>
              </w:rPr>
            </w:pPr>
            <w:r>
              <w:rPr>
                <w:rFonts w:ascii="Calibri" w:eastAsia="Calibri" w:hAnsi="Calibri" w:cs="Calibri"/>
                <w:sz w:val="18"/>
                <w:szCs w:val="18"/>
              </w:rPr>
              <w:t xml:space="preserve">Location: </w:t>
            </w:r>
            <w:proofErr w:type="spellStart"/>
            <w:r>
              <w:rPr>
                <w:rFonts w:ascii="Calibri" w:eastAsia="Calibri" w:hAnsi="Calibri" w:cs="Calibri"/>
                <w:sz w:val="18"/>
                <w:szCs w:val="18"/>
              </w:rPr>
              <w:t>Atlantique</w:t>
            </w:r>
            <w:proofErr w:type="spellEnd"/>
            <w:r>
              <w:rPr>
                <w:rFonts w:ascii="Calibri" w:eastAsia="Calibri" w:hAnsi="Calibri" w:cs="Calibri"/>
                <w:sz w:val="18"/>
                <w:szCs w:val="18"/>
              </w:rPr>
              <w:t xml:space="preserve"> Room</w:t>
            </w:r>
          </w:p>
          <w:p w14:paraId="339E38AF" w14:textId="77777777" w:rsidR="00231FE9" w:rsidRDefault="00231FE9">
            <w:pPr>
              <w:widowControl w:val="0"/>
              <w:rPr>
                <w:rFonts w:ascii="Calibri" w:eastAsia="Calibri" w:hAnsi="Calibri" w:cs="Calibri"/>
                <w:sz w:val="18"/>
                <w:szCs w:val="18"/>
              </w:rPr>
            </w:pPr>
          </w:p>
          <w:p w14:paraId="57F14F50" w14:textId="77777777" w:rsidR="00231FE9" w:rsidRDefault="005951F2">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5F7CA3AD" w14:textId="77777777" w:rsidR="00231FE9" w:rsidRDefault="005951F2">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4BA0081A" w14:textId="77777777" w:rsidR="00231FE9" w:rsidRDefault="00231FE9">
            <w:pPr>
              <w:widowControl w:val="0"/>
              <w:rPr>
                <w:rFonts w:ascii="Calibri" w:eastAsia="Calibri" w:hAnsi="Calibri" w:cs="Calibri"/>
                <w:sz w:val="18"/>
                <w:szCs w:val="18"/>
              </w:rPr>
            </w:pPr>
          </w:p>
          <w:p w14:paraId="5563A8A2" w14:textId="77777777" w:rsidR="00231FE9" w:rsidRDefault="005951F2">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6B492ADC" w14:textId="77777777" w:rsidR="00231FE9" w:rsidRDefault="005951F2">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70FE3C38" w14:textId="77777777" w:rsidR="00231FE9" w:rsidRDefault="00231FE9">
            <w:pPr>
              <w:widowControl w:val="0"/>
              <w:rPr>
                <w:rFonts w:ascii="Calibri" w:eastAsia="Calibri" w:hAnsi="Calibri" w:cs="Calibri"/>
                <w:sz w:val="18"/>
                <w:szCs w:val="18"/>
              </w:rPr>
            </w:pPr>
          </w:p>
          <w:p w14:paraId="64592BC0" w14:textId="77777777" w:rsidR="00231FE9" w:rsidRDefault="005951F2">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5B8F6DAA" w14:textId="22257BD9" w:rsidR="00231FE9" w:rsidRDefault="00231FE9" w:rsidP="00AF0FCD">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231FE9">
      <w:headerReference w:type="default" r:id="rId60"/>
      <w:footerReference w:type="default" r:id="rId61"/>
      <w:headerReference w:type="first" r:id="rId62"/>
      <w:footerReference w:type="firs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6D78" w14:textId="77777777" w:rsidR="005951F2" w:rsidRDefault="005951F2">
      <w:r>
        <w:separator/>
      </w:r>
    </w:p>
  </w:endnote>
  <w:endnote w:type="continuationSeparator" w:id="0">
    <w:p w14:paraId="06403D58" w14:textId="77777777" w:rsidR="005951F2" w:rsidRDefault="0059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A96" w14:textId="77777777" w:rsidR="00231FE9" w:rsidRDefault="002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33B9" w14:textId="77777777" w:rsidR="00231FE9" w:rsidRDefault="002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B573" w14:textId="77777777" w:rsidR="005951F2" w:rsidRDefault="005951F2">
      <w:r>
        <w:separator/>
      </w:r>
    </w:p>
  </w:footnote>
  <w:footnote w:type="continuationSeparator" w:id="0">
    <w:p w14:paraId="7941AC34" w14:textId="77777777" w:rsidR="005951F2" w:rsidRDefault="0059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D1A" w14:textId="77777777" w:rsidR="00231FE9" w:rsidRDefault="00231FE9">
    <w:pPr>
      <w:jc w:val="center"/>
      <w:rPr>
        <w:rFonts w:ascii="Calibri" w:eastAsia="Calibri" w:hAnsi="Calibri" w:cs="Calibri"/>
        <w:b/>
        <w:sz w:val="22"/>
        <w:szCs w:val="22"/>
      </w:rPr>
    </w:pPr>
  </w:p>
  <w:p w14:paraId="7B5378FC" w14:textId="77777777" w:rsidR="00231FE9" w:rsidRDefault="005951F2">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65E0E5EF" wp14:editId="7FE1EC4B">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1932FDB9" wp14:editId="543C5B14">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4C555634" w14:textId="77777777" w:rsidR="00231FE9" w:rsidRDefault="00231FE9">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0D9" w14:textId="77777777" w:rsidR="00231FE9" w:rsidRDefault="002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3F"/>
    <w:multiLevelType w:val="multilevel"/>
    <w:tmpl w:val="8FC8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30BC9"/>
    <w:multiLevelType w:val="multilevel"/>
    <w:tmpl w:val="BEA45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B7AE3"/>
    <w:multiLevelType w:val="multilevel"/>
    <w:tmpl w:val="63B46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8E7C70"/>
    <w:multiLevelType w:val="multilevel"/>
    <w:tmpl w:val="711A9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4D1947"/>
    <w:multiLevelType w:val="multilevel"/>
    <w:tmpl w:val="C7EAF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F38D1"/>
    <w:multiLevelType w:val="multilevel"/>
    <w:tmpl w:val="F89E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1666F5"/>
    <w:multiLevelType w:val="multilevel"/>
    <w:tmpl w:val="1548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154752"/>
    <w:multiLevelType w:val="multilevel"/>
    <w:tmpl w:val="BA86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74CE8"/>
    <w:multiLevelType w:val="multilevel"/>
    <w:tmpl w:val="62FC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674DC7"/>
    <w:multiLevelType w:val="multilevel"/>
    <w:tmpl w:val="0506F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F21D9B"/>
    <w:multiLevelType w:val="multilevel"/>
    <w:tmpl w:val="F47E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5F228B"/>
    <w:multiLevelType w:val="multilevel"/>
    <w:tmpl w:val="D5A2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E0901"/>
    <w:multiLevelType w:val="multilevel"/>
    <w:tmpl w:val="57607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151E8"/>
    <w:multiLevelType w:val="multilevel"/>
    <w:tmpl w:val="E1D0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DC448A"/>
    <w:multiLevelType w:val="multilevel"/>
    <w:tmpl w:val="50BE1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074082"/>
    <w:multiLevelType w:val="multilevel"/>
    <w:tmpl w:val="1A42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4748B2"/>
    <w:multiLevelType w:val="multilevel"/>
    <w:tmpl w:val="4EEC2460"/>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16370D"/>
    <w:multiLevelType w:val="multilevel"/>
    <w:tmpl w:val="502A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AD2DF0"/>
    <w:multiLevelType w:val="multilevel"/>
    <w:tmpl w:val="F550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782757"/>
    <w:multiLevelType w:val="multilevel"/>
    <w:tmpl w:val="BAA03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220D4D"/>
    <w:multiLevelType w:val="multilevel"/>
    <w:tmpl w:val="F0D0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6E5246"/>
    <w:multiLevelType w:val="multilevel"/>
    <w:tmpl w:val="312CB44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AD2D4C"/>
    <w:multiLevelType w:val="multilevel"/>
    <w:tmpl w:val="161C8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A22484"/>
    <w:multiLevelType w:val="multilevel"/>
    <w:tmpl w:val="140C8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AD5F12"/>
    <w:multiLevelType w:val="multilevel"/>
    <w:tmpl w:val="EBAE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80790F"/>
    <w:multiLevelType w:val="multilevel"/>
    <w:tmpl w:val="1DB2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A330EE"/>
    <w:multiLevelType w:val="multilevel"/>
    <w:tmpl w:val="C07E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DC6472"/>
    <w:multiLevelType w:val="multilevel"/>
    <w:tmpl w:val="8062A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865980"/>
    <w:multiLevelType w:val="multilevel"/>
    <w:tmpl w:val="931C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60038A"/>
    <w:multiLevelType w:val="multilevel"/>
    <w:tmpl w:val="DF149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1"/>
  </w:num>
  <w:num w:numId="4">
    <w:abstractNumId w:val="24"/>
  </w:num>
  <w:num w:numId="5">
    <w:abstractNumId w:val="23"/>
  </w:num>
  <w:num w:numId="6">
    <w:abstractNumId w:val="11"/>
  </w:num>
  <w:num w:numId="7">
    <w:abstractNumId w:val="6"/>
  </w:num>
  <w:num w:numId="8">
    <w:abstractNumId w:val="21"/>
  </w:num>
  <w:num w:numId="9">
    <w:abstractNumId w:val="15"/>
  </w:num>
  <w:num w:numId="10">
    <w:abstractNumId w:val="20"/>
  </w:num>
  <w:num w:numId="11">
    <w:abstractNumId w:val="0"/>
  </w:num>
  <w:num w:numId="12">
    <w:abstractNumId w:val="2"/>
  </w:num>
  <w:num w:numId="13">
    <w:abstractNumId w:val="3"/>
  </w:num>
  <w:num w:numId="14">
    <w:abstractNumId w:val="27"/>
  </w:num>
  <w:num w:numId="15">
    <w:abstractNumId w:val="8"/>
  </w:num>
  <w:num w:numId="16">
    <w:abstractNumId w:val="12"/>
  </w:num>
  <w:num w:numId="17">
    <w:abstractNumId w:val="18"/>
  </w:num>
  <w:num w:numId="18">
    <w:abstractNumId w:val="9"/>
  </w:num>
  <w:num w:numId="19">
    <w:abstractNumId w:val="29"/>
  </w:num>
  <w:num w:numId="20">
    <w:abstractNumId w:val="5"/>
  </w:num>
  <w:num w:numId="21">
    <w:abstractNumId w:val="4"/>
  </w:num>
  <w:num w:numId="22">
    <w:abstractNumId w:val="26"/>
  </w:num>
  <w:num w:numId="23">
    <w:abstractNumId w:val="17"/>
  </w:num>
  <w:num w:numId="24">
    <w:abstractNumId w:val="13"/>
  </w:num>
  <w:num w:numId="25">
    <w:abstractNumId w:val="22"/>
  </w:num>
  <w:num w:numId="26">
    <w:abstractNumId w:val="25"/>
  </w:num>
  <w:num w:numId="27">
    <w:abstractNumId w:val="19"/>
  </w:num>
  <w:num w:numId="28">
    <w:abstractNumId w:val="28"/>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E9"/>
    <w:rsid w:val="00231FE9"/>
    <w:rsid w:val="005951F2"/>
    <w:rsid w:val="00AF0F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D4CE67"/>
  <w15:docId w15:val="{07A82086-D49D-F442-A842-A8580F8E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6joYJlfQyx_9hXQouLkpghmD_xDJGzD4/edit?usp=sharing&amp;ouid=117023330514006103074&amp;rtpof=true&amp;sd=true" TargetMode="External"/><Relationship Id="rId21" Type="http://schemas.openxmlformats.org/officeDocument/2006/relationships/hyperlink" Target="https://ceos.org/document_management/Meetings/Plenary/36/Documents/2.7_CEOS_EcosystemExtentTT_Draft_Proposal_V2022-11-18.docx" TargetMode="External"/><Relationship Id="rId34" Type="http://schemas.openxmlformats.org/officeDocument/2006/relationships/hyperlink" Target="https://ceos.org/document_management/Meetings/Plenary/36/Documents/1.12_Vice%20Chair%20Nomination_Joint%20CEOS-CGMS%20WGClimate_2022%20March%2021_Final.pdf" TargetMode="External"/><Relationship Id="rId42" Type="http://schemas.openxmlformats.org/officeDocument/2006/relationships/hyperlink" Target="https://docs.google.com/presentation/d/1LUtQnhcMUzDs1mbeK-O-aEqPTwx4RDZa/edit?usp=share_link&amp;ouid=117023330514006103074&amp;rtpof=true&amp;sd=true" TargetMode="External"/><Relationship Id="rId47" Type="http://schemas.openxmlformats.org/officeDocument/2006/relationships/hyperlink" Target="https://docs.google.com/presentation/d/17y0nfONslKV1-6si4aYf0FTanMYUMRgQp3ZNHgILnjY/edit?usp=sharing" TargetMode="External"/><Relationship Id="rId50" Type="http://schemas.openxmlformats.org/officeDocument/2006/relationships/hyperlink" Target="https://ceos.org/document_management/Meetings/Plenary/36/Documents/2.7_CEOS_EcosystemExtentTT_Draft_Proposal_V2022-11-18.docx" TargetMode="External"/><Relationship Id="rId55" Type="http://schemas.openxmlformats.org/officeDocument/2006/relationships/hyperlink" Target="https://ceos.org/document_management/Meetings/Plenary/36/Documents/2.10_CEOS%20COAST%20Request%2011.11.22.docx" TargetMode="External"/><Relationship Id="rId63" Type="http://schemas.openxmlformats.org/officeDocument/2006/relationships/footer" Target="footer2.xml"/><Relationship Id="rId7" Type="http://schemas.openxmlformats.org/officeDocument/2006/relationships/hyperlink" Target="https://ceos.org/document_management/Meetings/Plenary/36/Documents/1.18_Aerosols-AQ_WhitePaper_1.0_9-nov-2022.pdf" TargetMode="External"/><Relationship Id="rId2" Type="http://schemas.openxmlformats.org/officeDocument/2006/relationships/styles" Target="styles.xml"/><Relationship Id="rId16" Type="http://schemas.openxmlformats.org/officeDocument/2006/relationships/hyperlink" Target="https://ceos.org/document_management/Meetings/Plenary/36/Documents/1.19_Aerosols-AQ_WhitePaper_1.0_9-nov-2022.pdf" TargetMode="External"/><Relationship Id="rId29" Type="http://schemas.openxmlformats.org/officeDocument/2006/relationships/hyperlink" Target="https://docs.google.com/presentation/d/1jk4dEgUAcs08PDyvnWU6O166XFEzm94z/edit?usp=sharing&amp;ouid=117023330514006103074&amp;rtpof=true&amp;sd=true" TargetMode="External"/><Relationship Id="rId11" Type="http://schemas.openxmlformats.org/officeDocument/2006/relationships/hyperlink" Target="https://ceos.org/document_management/Meetings/Plenary/36/Documents/1.13_Vice%20Chair%20Nomination_Joint%20CEOS-CGMS%20WGClimate_2022%20March%2021_Final.pdf" TargetMode="External"/><Relationship Id="rId24" Type="http://schemas.openxmlformats.org/officeDocument/2006/relationships/hyperlink" Target="https://ceos.org/document_management/Meetings/Plenary/36/Documents/2.10_CEOS%20COAST%20Request%2011.11.22.docx" TargetMode="External"/><Relationship Id="rId32" Type="http://schemas.openxmlformats.org/officeDocument/2006/relationships/hyperlink" Target="https://docs.google.com/presentation/d/1oqn44gNMoNioq5rfhwKstxaYGrb7RZsY/edit?usp=sharing&amp;ouid=117023330514006103074&amp;rtpof=true&amp;sd=true" TargetMode="External"/><Relationship Id="rId37" Type="http://schemas.openxmlformats.org/officeDocument/2006/relationships/hyperlink" Target="https://docs.google.com/presentation/d/1Bcf7LGUEo5AaI2RidRj0xv00JAyNmRkV/edit?usp=sharing&amp;ouid=117023330514006103074&amp;rtpof=true&amp;sd=true" TargetMode="External"/><Relationship Id="rId40" Type="http://schemas.openxmlformats.org/officeDocument/2006/relationships/hyperlink" Target="https://ceos.org/document_management/Meetings/Plenary/36/Documents/CEOS%20OGS%20Session%20Information%20Note_fin.pdf" TargetMode="External"/><Relationship Id="rId45" Type="http://schemas.openxmlformats.org/officeDocument/2006/relationships/hyperlink" Target="https://docs.google.com/presentation/d/1thdrkZbPKv-sJN9IG7FlQ_-TQECNmHELbgiicz1k5l4/edit?usp=sharing" TargetMode="External"/><Relationship Id="rId53" Type="http://schemas.openxmlformats.org/officeDocument/2006/relationships/hyperlink" Target="https://docs.google.com/presentation/d/1XbnVzC3dotWlTQsPoGhKPkU7io4pOmC_/edit?usp=sharing&amp;ouid=117023330514006103074&amp;rtpof=true&amp;sd=true" TargetMode="External"/><Relationship Id="rId58" Type="http://schemas.openxmlformats.org/officeDocument/2006/relationships/hyperlink" Target="https://docs.google.com/presentation/d/12WD2XHyBoSzTv6BIIx0L_OffEgiISHWf/edit?usp=sharing&amp;ouid=117023330514006103074&amp;rtpof=true&amp;sd=true"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docs.google.com/presentation/d/17y0nfONslKV1-6si4aYf0FTanMYUMRgQp3ZNHgILnjY/edit?usp=sharing" TargetMode="Externa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ceos.org/document_management/Meetings/Plenary/36/Documents/1.4_CEOS_Chair_candidate_Letter_to_CNES.pdf" TargetMode="External"/><Relationship Id="rId30" Type="http://schemas.openxmlformats.org/officeDocument/2006/relationships/hyperlink" Target="https://docs.google.com/presentation/d/1i-QXwNxkjEdsKH3-9Okk8SJI8EBg3tmN/edit?usp=sharing&amp;ouid=117023330514006103074&amp;rtpof=true&amp;sd=true" TargetMode="External"/><Relationship Id="rId35" Type="http://schemas.openxmlformats.org/officeDocument/2006/relationships/hyperlink" Target="https://ceos.org/document_management/Meetings/Plenary/36/Documents/1.13_CEOS_USGS_WGCV_Nomination_Anderson.pdf" TargetMode="External"/><Relationship Id="rId43" Type="http://schemas.openxmlformats.org/officeDocument/2006/relationships/hyperlink" Target="https://ceos.org/document_management/Meetings/Plenary/36/Documents/2.3_Terms%20of%20Reference_%20CEOS%20New%20Space%20Task%20Team%20V0-2.docx" TargetMode="External"/><Relationship Id="rId48" Type="http://schemas.openxmlformats.org/officeDocument/2006/relationships/hyperlink" Target="https://docs.google.com/presentation/d/1Fq3vue1vedkJRbfEaT_iDJZU8byZMoTB/edit?usp=sharing&amp;ouid=117023330514006103074&amp;rtpof=true&amp;sd=true" TargetMode="External"/><Relationship Id="rId56" Type="http://schemas.openxmlformats.org/officeDocument/2006/relationships/hyperlink" Target="https://docs.google.com/presentation/d/1D1lz3da0gQjRGE2670i3cXMPznIBDHcZ/edit?usp=sharing&amp;ouid=117023330514006103074&amp;rtpof=true&amp;sd=true" TargetMode="External"/><Relationship Id="rId64" Type="http://schemas.openxmlformats.org/officeDocument/2006/relationships/fontTable" Target="fontTable.xml"/><Relationship Id="rId8" Type="http://schemas.openxmlformats.org/officeDocument/2006/relationships/hyperlink" Target="https://docs.google.com/document/d/19R5PC0Yg5Gu6RaPHP5nWMs4l6_iMHXkuC_CyaRWZIlM/edit" TargetMode="External"/><Relationship Id="rId51" Type="http://schemas.openxmlformats.org/officeDocument/2006/relationships/hyperlink" Target="https://docs.google.com/presentation/d/1w6CNubhMm7V9Zk2nPBTj8fQVnYRqmP9k/edit?usp=sharing&amp;ouid=117023330514006103074&amp;rtpof=true&amp;sd=true" TargetMode="External"/><Relationship Id="rId3" Type="http://schemas.openxmlformats.org/officeDocument/2006/relationships/settings" Target="settings.xml"/><Relationship Id="rId12" Type="http://schemas.openxmlformats.org/officeDocument/2006/relationships/hyperlink" Target="https://ceos.org/document_management/Meetings/Plenary/36/Documents/1.14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Side%20Meeting%20Agenda_Ecosystem%20Extent%20Proposal_Nov%203.docx" TargetMode="External"/><Relationship Id="rId33" Type="http://schemas.openxmlformats.org/officeDocument/2006/relationships/hyperlink" Target="https://drive.google.com/file/d/1RSwTQz-oZLDWmwYSNhDvFCIGQlWiFIdN/view?usp=share_link" TargetMode="External"/><Relationship Id="rId38" Type="http://schemas.openxmlformats.org/officeDocument/2006/relationships/hyperlink" Target="https://docs.google.com/presentation/d/13BFUz9ud9BfK5PJlyLF_KyCSl6ngiUJb/edit?usp=sharing&amp;ouid=117023330514006103074&amp;rtpof=true&amp;sd=true" TargetMode="External"/><Relationship Id="rId46" Type="http://schemas.openxmlformats.org/officeDocument/2006/relationships/hyperlink" Target="https://docs.google.com/presentation/d/17y0nfONslKV1-6si4aYf0FTanMYUMRgQp3ZNHgILnjY/edit?usp=sharing" TargetMode="External"/><Relationship Id="rId59" Type="http://schemas.openxmlformats.org/officeDocument/2006/relationships/hyperlink" Target="https://docs.google.com/presentation/d/1K2GvK-lclJ8RAHW--RkhLMX6QBhFjBj_FM5GJ6i4w4M/edit" TargetMode="Externa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hyperlink" Target="https://docs.google.com/presentation/d/1AQV50-kyOtWiIySm2pA-4ZHokFFpsemt/edit?usp=sharing&amp;ouid=117023330514006103074&amp;rtpof=true&amp;sd=true" TargetMode="External"/><Relationship Id="rId54" Type="http://schemas.openxmlformats.org/officeDocument/2006/relationships/hyperlink" Target="https://ceos.org/document_management/Meetings/Plenary/36/Documents/2.10_CEOS%20COAST%20Request%2011.11.22.pdf"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docs.google.com/presentation/d/1jk4dEgUAcs08PDyvnWU6O166XFEzm94z/edit?usp=sharing&amp;ouid=117023330514006103074&amp;rtpof=true&amp;sd=true" TargetMode="External"/><Relationship Id="rId36" Type="http://schemas.openxmlformats.org/officeDocument/2006/relationships/hyperlink" Target="https://docs.google.com/document/d/1ekt4_BGphO40SA51fow49pW-j2DtF-U1/edit?usp=sharing&amp;ouid=117023330514006103074&amp;rtpof=true&amp;sd=true" TargetMode="External"/><Relationship Id="rId49" Type="http://schemas.openxmlformats.org/officeDocument/2006/relationships/hyperlink" Target="https://ceos.org/document_management/Meetings/Plenary/36/Documents/2.7_CEOS_Ecosystem_Extent_Task_Team_TOR_V20221115.docx" TargetMode="External"/><Relationship Id="rId57" Type="http://schemas.openxmlformats.org/officeDocument/2006/relationships/hyperlink" Target="https://docs.google.com/presentation/d/1X7NhwueJoZ3QpbmxEwR8vI3m9g6upX00/edit?usp=share_link&amp;ouid=117023330514006103074&amp;rtpof=true&amp;sd=true"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31" Type="http://schemas.openxmlformats.org/officeDocument/2006/relationships/hyperlink" Target="https://docs.google.com/presentation/d/1U-L4WfH9idugWdvySneyBG7IrDIFI8WXXNgPip7WAw4/edit?usp=sharing" TargetMode="External"/><Relationship Id="rId44" Type="http://schemas.openxmlformats.org/officeDocument/2006/relationships/hyperlink" Target="https://docs.google.com/presentation/d/1thdrkZbPKv-sJN9IG7FlQ_-TQECNmHELbgiicz1k5l4/edit?usp=sharing" TargetMode="External"/><Relationship Id="rId52" Type="http://schemas.openxmlformats.org/officeDocument/2006/relationships/hyperlink" Target="https://docs.google.com/presentation/d/1w6CNubhMm7V9Zk2nPBTj8fQVnYRqmP9k/edit?usp=sharing&amp;ouid=117023330514006103074&amp;rtpof=true&amp;sd=true"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39" Type="http://schemas.openxmlformats.org/officeDocument/2006/relationships/hyperlink" Target="https://ceos.org/document_management/Meetings/Plenary/36/Documents/1.18_Aerosols-AQ_WhitePaper_1.0_9-nov-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2022-11-24T20:37:00Z</dcterms:created>
  <dcterms:modified xsi:type="dcterms:W3CDTF">2022-11-24T20:39:00Z</dcterms:modified>
</cp:coreProperties>
</file>