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65EB" w:rsidRPr="00E740E9" w:rsidRDefault="002765EB" w:rsidP="002765EB">
      <w:pPr>
        <w:pStyle w:val="Caption"/>
        <w:rPr>
          <w:b w:val="0"/>
        </w:rPr>
      </w:pPr>
    </w:p>
    <w:p w:rsidR="002765EB" w:rsidRPr="00E740E9" w:rsidRDefault="002765EB" w:rsidP="002765EB">
      <w:pPr>
        <w:pStyle w:val="Title"/>
        <w:rPr>
          <w:lang w:val="en-GB"/>
        </w:rPr>
      </w:pPr>
      <w:r w:rsidRPr="00E740E9">
        <w:rPr>
          <w:lang w:val="en-GB"/>
        </w:rPr>
        <w:t>MINUTES</w:t>
      </w:r>
    </w:p>
    <w:p w:rsidR="002765EB" w:rsidRPr="00E740E9" w:rsidRDefault="002765EB" w:rsidP="002765EB">
      <w:pPr>
        <w:pStyle w:val="Title"/>
        <w:rPr>
          <w:lang w:val="en-GB"/>
        </w:rPr>
      </w:pPr>
      <w:r w:rsidRPr="00E740E9">
        <w:rPr>
          <w:lang w:val="en-GB"/>
        </w:rPr>
        <w:t>OF THE</w:t>
      </w:r>
    </w:p>
    <w:p w:rsidR="002765EB" w:rsidRPr="00E740E9" w:rsidRDefault="002765EB" w:rsidP="002765EB">
      <w:pPr>
        <w:pStyle w:val="Title"/>
        <w:rPr>
          <w:lang w:val="en-GB"/>
        </w:rPr>
      </w:pPr>
      <w:r w:rsidRPr="00E740E9">
        <w:rPr>
          <w:lang w:val="en-GB"/>
        </w:rPr>
        <w:t>49th MEETING</w:t>
      </w:r>
    </w:p>
    <w:p w:rsidR="002765EB" w:rsidRPr="00E740E9" w:rsidRDefault="002765EB" w:rsidP="002765EB">
      <w:pPr>
        <w:pStyle w:val="Title"/>
        <w:rPr>
          <w:lang w:val="en-GB"/>
        </w:rPr>
      </w:pPr>
      <w:r w:rsidRPr="00E740E9">
        <w:rPr>
          <w:lang w:val="en-GB"/>
        </w:rPr>
        <w:t>OF THE</w:t>
      </w:r>
    </w:p>
    <w:p w:rsidR="002765EB" w:rsidRPr="00E740E9" w:rsidRDefault="002765EB" w:rsidP="002765EB">
      <w:pPr>
        <w:pStyle w:val="Title"/>
        <w:rPr>
          <w:lang w:val="en-GB"/>
        </w:rPr>
      </w:pPr>
      <w:r w:rsidRPr="00E740E9">
        <w:rPr>
          <w:lang w:val="en-GB"/>
        </w:rPr>
        <w:t xml:space="preserve">CEOS WORKING GROUP ON </w:t>
      </w:r>
      <w:r w:rsidRPr="00E740E9">
        <w:rPr>
          <w:lang w:val="en-GB"/>
        </w:rPr>
        <w:br/>
        <w:t>INFORMATION SYSTEMS AND SERVICES</w:t>
      </w:r>
    </w:p>
    <w:p w:rsidR="002765EB" w:rsidRPr="00E740E9" w:rsidRDefault="002765EB" w:rsidP="002765EB">
      <w:pPr>
        <w:pStyle w:val="Title"/>
        <w:rPr>
          <w:lang w:val="en-GB"/>
        </w:rPr>
      </w:pPr>
      <w:r w:rsidRPr="00E740E9">
        <w:rPr>
          <w:lang w:val="en-GB"/>
        </w:rPr>
        <w:t>(WGISS)</w:t>
      </w:r>
      <w:r w:rsidRPr="00E740E9">
        <w:rPr>
          <w:lang w:val="en-GB"/>
        </w:rPr>
        <w:br/>
      </w:r>
    </w:p>
    <w:p w:rsidR="002765EB" w:rsidRPr="00E740E9" w:rsidRDefault="002765EB" w:rsidP="002765EB">
      <w:pPr>
        <w:pStyle w:val="Title"/>
        <w:rPr>
          <w:rFonts w:ascii="Arial" w:hAnsi="Arial" w:cs="Arial"/>
          <w:color w:val="222222"/>
          <w:sz w:val="27"/>
          <w:szCs w:val="27"/>
          <w:lang w:val="en-GB" w:eastAsia="en-US" w:bidi="ar-SA"/>
        </w:rPr>
      </w:pPr>
      <w:r w:rsidRPr="00E740E9">
        <w:rPr>
          <w:lang w:val="en-GB"/>
        </w:rPr>
        <w:t>Virtual Meeting</w:t>
      </w:r>
    </w:p>
    <w:p w:rsidR="002765EB" w:rsidRPr="00E740E9" w:rsidRDefault="002765EB" w:rsidP="002765EB">
      <w:pPr>
        <w:pStyle w:val="Title"/>
        <w:rPr>
          <w:rFonts w:ascii="Arial" w:hAnsi="Arial" w:cs="Arial"/>
          <w:color w:val="222222"/>
          <w:sz w:val="27"/>
          <w:szCs w:val="27"/>
          <w:lang w:val="en-GB" w:eastAsia="en-US" w:bidi="ar-SA"/>
        </w:rPr>
      </w:pPr>
    </w:p>
    <w:p w:rsidR="002765EB" w:rsidRPr="00E740E9" w:rsidRDefault="002765EB" w:rsidP="002765EB">
      <w:pPr>
        <w:rPr>
          <w:lang w:val="en-GB" w:eastAsia="fr-FR"/>
        </w:rPr>
      </w:pPr>
      <w:r w:rsidRPr="00E740E9">
        <w:rPr>
          <w:lang w:val="en-GB" w:eastAsia="fr-FR"/>
        </w:rPr>
        <w:br w:type="page"/>
      </w:r>
    </w:p>
    <w:p w:rsidR="002765EB" w:rsidRPr="00E740E9" w:rsidRDefault="002765EB" w:rsidP="002765EB">
      <w:pPr>
        <w:pStyle w:val="TOCHeading2"/>
      </w:pPr>
      <w:r w:rsidRPr="00E740E9">
        <w:lastRenderedPageBreak/>
        <w:t>Table of Contents</w:t>
      </w:r>
    </w:p>
    <w:p w:rsidR="005E187B" w:rsidRDefault="002765EB">
      <w:pPr>
        <w:pStyle w:val="TOC1"/>
        <w:rPr>
          <w:rFonts w:asciiTheme="minorHAnsi" w:eastAsiaTheme="minorEastAsia" w:hAnsiTheme="minorHAnsi" w:cstheme="minorBidi"/>
          <w:noProof/>
          <w:sz w:val="22"/>
          <w:szCs w:val="22"/>
          <w:lang w:eastAsia="en-US" w:bidi="ar-SA"/>
        </w:rPr>
      </w:pPr>
      <w:r w:rsidRPr="00E740E9">
        <w:rPr>
          <w:lang w:val="en-GB"/>
        </w:rPr>
        <w:fldChar w:fldCharType="begin"/>
      </w:r>
      <w:r w:rsidRPr="00E740E9">
        <w:rPr>
          <w:lang w:val="en-GB"/>
        </w:rPr>
        <w:instrText xml:space="preserve"> TOC \o "1-3" \h \z \u </w:instrText>
      </w:r>
      <w:r w:rsidRPr="00E740E9">
        <w:rPr>
          <w:lang w:val="en-GB"/>
        </w:rPr>
        <w:fldChar w:fldCharType="separate"/>
      </w:r>
      <w:hyperlink w:anchor="_Toc40630306" w:history="1">
        <w:r w:rsidR="005E187B" w:rsidRPr="00D32029">
          <w:rPr>
            <w:rStyle w:val="Hyperlink"/>
            <w:noProof/>
          </w:rPr>
          <w:t>1</w:t>
        </w:r>
        <w:r w:rsidR="005E187B">
          <w:rPr>
            <w:rFonts w:asciiTheme="minorHAnsi" w:eastAsiaTheme="minorEastAsia" w:hAnsiTheme="minorHAnsi" w:cstheme="minorBidi"/>
            <w:noProof/>
            <w:sz w:val="22"/>
            <w:szCs w:val="22"/>
            <w:lang w:eastAsia="en-US" w:bidi="ar-SA"/>
          </w:rPr>
          <w:tab/>
        </w:r>
        <w:r w:rsidR="005E187B" w:rsidRPr="00D32029">
          <w:rPr>
            <w:rStyle w:val="Hyperlink"/>
            <w:noProof/>
          </w:rPr>
          <w:t>WGISS Plenary Session, Part I</w:t>
        </w:r>
        <w:r w:rsidR="005E187B">
          <w:rPr>
            <w:noProof/>
            <w:webHidden/>
          </w:rPr>
          <w:tab/>
        </w:r>
        <w:r w:rsidR="005E187B">
          <w:rPr>
            <w:noProof/>
            <w:webHidden/>
          </w:rPr>
          <w:fldChar w:fldCharType="begin"/>
        </w:r>
        <w:r w:rsidR="005E187B">
          <w:rPr>
            <w:noProof/>
            <w:webHidden/>
          </w:rPr>
          <w:instrText xml:space="preserve"> PAGEREF _Toc40630306 \h </w:instrText>
        </w:r>
        <w:r w:rsidR="005E187B">
          <w:rPr>
            <w:noProof/>
            <w:webHidden/>
          </w:rPr>
        </w:r>
        <w:r w:rsidR="005E187B">
          <w:rPr>
            <w:noProof/>
            <w:webHidden/>
          </w:rPr>
          <w:fldChar w:fldCharType="separate"/>
        </w:r>
        <w:r w:rsidR="005E187B">
          <w:rPr>
            <w:noProof/>
            <w:webHidden/>
          </w:rPr>
          <w:t>7</w:t>
        </w:r>
        <w:r w:rsidR="005E187B">
          <w:rPr>
            <w:noProof/>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07" w:history="1">
        <w:r w:rsidR="005E187B" w:rsidRPr="00D32029">
          <w:rPr>
            <w:rStyle w:val="Hyperlink"/>
          </w:rPr>
          <w:t>1.1</w:t>
        </w:r>
        <w:r w:rsidR="005E187B">
          <w:rPr>
            <w:rFonts w:asciiTheme="minorHAnsi" w:eastAsiaTheme="minorEastAsia" w:hAnsiTheme="minorHAnsi" w:cstheme="minorBidi"/>
            <w:sz w:val="22"/>
            <w:szCs w:val="22"/>
            <w:lang w:val="en-US" w:eastAsia="en-US" w:bidi="ar-SA"/>
          </w:rPr>
          <w:tab/>
        </w:r>
        <w:r w:rsidR="005E187B" w:rsidRPr="00D32029">
          <w:rPr>
            <w:rStyle w:val="Hyperlink"/>
          </w:rPr>
          <w:t>Introduction</w:t>
        </w:r>
        <w:r w:rsidR="005E187B">
          <w:rPr>
            <w:webHidden/>
          </w:rPr>
          <w:tab/>
        </w:r>
        <w:r w:rsidR="005E187B">
          <w:rPr>
            <w:webHidden/>
          </w:rPr>
          <w:fldChar w:fldCharType="begin"/>
        </w:r>
        <w:r w:rsidR="005E187B">
          <w:rPr>
            <w:webHidden/>
          </w:rPr>
          <w:instrText xml:space="preserve"> PAGEREF _Toc40630307 \h </w:instrText>
        </w:r>
        <w:r w:rsidR="005E187B">
          <w:rPr>
            <w:webHidden/>
          </w:rPr>
        </w:r>
        <w:r w:rsidR="005E187B">
          <w:rPr>
            <w:webHidden/>
          </w:rPr>
          <w:fldChar w:fldCharType="separate"/>
        </w:r>
        <w:r w:rsidR="005E187B">
          <w:rPr>
            <w:webHidden/>
          </w:rPr>
          <w:t>7</w:t>
        </w:r>
        <w:r w:rsidR="005E187B">
          <w:rPr>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08" w:history="1">
        <w:r w:rsidR="005E187B" w:rsidRPr="00D32029">
          <w:rPr>
            <w:rStyle w:val="Hyperlink"/>
          </w:rPr>
          <w:t>1.2</w:t>
        </w:r>
        <w:r w:rsidR="005E187B">
          <w:rPr>
            <w:rFonts w:asciiTheme="minorHAnsi" w:eastAsiaTheme="minorEastAsia" w:hAnsiTheme="minorHAnsi" w:cstheme="minorBidi"/>
            <w:sz w:val="22"/>
            <w:szCs w:val="22"/>
            <w:lang w:val="en-US" w:eastAsia="en-US" w:bidi="ar-SA"/>
          </w:rPr>
          <w:tab/>
        </w:r>
        <w:r w:rsidR="005E187B" w:rsidRPr="00D32029">
          <w:rPr>
            <w:rStyle w:val="Hyperlink"/>
          </w:rPr>
          <w:t>WGISS Chair Report</w:t>
        </w:r>
        <w:r w:rsidR="005E187B">
          <w:rPr>
            <w:webHidden/>
          </w:rPr>
          <w:tab/>
        </w:r>
        <w:r w:rsidR="005E187B">
          <w:rPr>
            <w:webHidden/>
          </w:rPr>
          <w:fldChar w:fldCharType="begin"/>
        </w:r>
        <w:r w:rsidR="005E187B">
          <w:rPr>
            <w:webHidden/>
          </w:rPr>
          <w:instrText xml:space="preserve"> PAGEREF _Toc40630308 \h </w:instrText>
        </w:r>
        <w:r w:rsidR="005E187B">
          <w:rPr>
            <w:webHidden/>
          </w:rPr>
        </w:r>
        <w:r w:rsidR="005E187B">
          <w:rPr>
            <w:webHidden/>
          </w:rPr>
          <w:fldChar w:fldCharType="separate"/>
        </w:r>
        <w:r w:rsidR="005E187B">
          <w:rPr>
            <w:webHidden/>
          </w:rPr>
          <w:t>7</w:t>
        </w:r>
        <w:r w:rsidR="005E187B">
          <w:rPr>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09" w:history="1">
        <w:r w:rsidR="005E187B" w:rsidRPr="00D32029">
          <w:rPr>
            <w:rStyle w:val="Hyperlink"/>
          </w:rPr>
          <w:t>1.3</w:t>
        </w:r>
        <w:r w:rsidR="005E187B">
          <w:rPr>
            <w:rFonts w:asciiTheme="minorHAnsi" w:eastAsiaTheme="minorEastAsia" w:hAnsiTheme="minorHAnsi" w:cstheme="minorBidi"/>
            <w:sz w:val="22"/>
            <w:szCs w:val="22"/>
            <w:lang w:val="en-US" w:eastAsia="en-US" w:bidi="ar-SA"/>
          </w:rPr>
          <w:tab/>
        </w:r>
        <w:r w:rsidR="005E187B" w:rsidRPr="00D32029">
          <w:rPr>
            <w:rStyle w:val="Hyperlink"/>
          </w:rPr>
          <w:t>CEOS Executive Officer (CEO) Report</w:t>
        </w:r>
        <w:r w:rsidR="005E187B">
          <w:rPr>
            <w:webHidden/>
          </w:rPr>
          <w:tab/>
        </w:r>
        <w:r w:rsidR="005E187B">
          <w:rPr>
            <w:webHidden/>
          </w:rPr>
          <w:fldChar w:fldCharType="begin"/>
        </w:r>
        <w:r w:rsidR="005E187B">
          <w:rPr>
            <w:webHidden/>
          </w:rPr>
          <w:instrText xml:space="preserve"> PAGEREF _Toc40630309 \h </w:instrText>
        </w:r>
        <w:r w:rsidR="005E187B">
          <w:rPr>
            <w:webHidden/>
          </w:rPr>
        </w:r>
        <w:r w:rsidR="005E187B">
          <w:rPr>
            <w:webHidden/>
          </w:rPr>
          <w:fldChar w:fldCharType="separate"/>
        </w:r>
        <w:r w:rsidR="005E187B">
          <w:rPr>
            <w:webHidden/>
          </w:rPr>
          <w:t>7</w:t>
        </w:r>
        <w:r w:rsidR="005E187B">
          <w:rPr>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10" w:history="1">
        <w:r w:rsidR="005E187B" w:rsidRPr="00D32029">
          <w:rPr>
            <w:rStyle w:val="Hyperlink"/>
          </w:rPr>
          <w:t>1.4</w:t>
        </w:r>
        <w:r w:rsidR="005E187B">
          <w:rPr>
            <w:rFonts w:asciiTheme="minorHAnsi" w:eastAsiaTheme="minorEastAsia" w:hAnsiTheme="minorHAnsi" w:cstheme="minorBidi"/>
            <w:sz w:val="22"/>
            <w:szCs w:val="22"/>
            <w:lang w:val="en-US" w:eastAsia="en-US" w:bidi="ar-SA"/>
          </w:rPr>
          <w:tab/>
        </w:r>
        <w:r w:rsidR="005E187B" w:rsidRPr="00D32029">
          <w:rPr>
            <w:rStyle w:val="Hyperlink"/>
          </w:rPr>
          <w:t>Systems Engineering Office (SEO) Report</w:t>
        </w:r>
        <w:r w:rsidR="005E187B">
          <w:rPr>
            <w:webHidden/>
          </w:rPr>
          <w:tab/>
        </w:r>
        <w:r w:rsidR="005E187B">
          <w:rPr>
            <w:webHidden/>
          </w:rPr>
          <w:fldChar w:fldCharType="begin"/>
        </w:r>
        <w:r w:rsidR="005E187B">
          <w:rPr>
            <w:webHidden/>
          </w:rPr>
          <w:instrText xml:space="preserve"> PAGEREF _Toc40630310 \h </w:instrText>
        </w:r>
        <w:r w:rsidR="005E187B">
          <w:rPr>
            <w:webHidden/>
          </w:rPr>
        </w:r>
        <w:r w:rsidR="005E187B">
          <w:rPr>
            <w:webHidden/>
          </w:rPr>
          <w:fldChar w:fldCharType="separate"/>
        </w:r>
        <w:r w:rsidR="005E187B">
          <w:rPr>
            <w:webHidden/>
          </w:rPr>
          <w:t>7</w:t>
        </w:r>
        <w:r w:rsidR="005E187B">
          <w:rPr>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11" w:history="1">
        <w:r w:rsidR="005E187B" w:rsidRPr="00D32029">
          <w:rPr>
            <w:rStyle w:val="Hyperlink"/>
          </w:rPr>
          <w:t>1.5</w:t>
        </w:r>
        <w:r w:rsidR="005E187B">
          <w:rPr>
            <w:rFonts w:asciiTheme="minorHAnsi" w:eastAsiaTheme="minorEastAsia" w:hAnsiTheme="minorHAnsi" w:cstheme="minorBidi"/>
            <w:sz w:val="22"/>
            <w:szCs w:val="22"/>
            <w:lang w:val="en-US" w:eastAsia="en-US" w:bidi="ar-SA"/>
          </w:rPr>
          <w:tab/>
        </w:r>
        <w:r w:rsidR="005E187B" w:rsidRPr="00D32029">
          <w:rPr>
            <w:rStyle w:val="Hyperlink"/>
          </w:rPr>
          <w:t>CEOS Working Groups Reports and Progress on Cooperation with WGISS</w:t>
        </w:r>
        <w:r w:rsidR="005E187B">
          <w:rPr>
            <w:webHidden/>
          </w:rPr>
          <w:tab/>
        </w:r>
        <w:r w:rsidR="005E187B">
          <w:rPr>
            <w:webHidden/>
          </w:rPr>
          <w:fldChar w:fldCharType="begin"/>
        </w:r>
        <w:r w:rsidR="005E187B">
          <w:rPr>
            <w:webHidden/>
          </w:rPr>
          <w:instrText xml:space="preserve"> PAGEREF _Toc40630311 \h </w:instrText>
        </w:r>
        <w:r w:rsidR="005E187B">
          <w:rPr>
            <w:webHidden/>
          </w:rPr>
        </w:r>
        <w:r w:rsidR="005E187B">
          <w:rPr>
            <w:webHidden/>
          </w:rPr>
          <w:fldChar w:fldCharType="separate"/>
        </w:r>
        <w:r w:rsidR="005E187B">
          <w:rPr>
            <w:webHidden/>
          </w:rPr>
          <w:t>8</w:t>
        </w:r>
        <w:r w:rsidR="005E187B">
          <w:rPr>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12" w:history="1">
        <w:r w:rsidR="005E187B" w:rsidRPr="00D32029">
          <w:rPr>
            <w:rStyle w:val="Hyperlink"/>
            <w:noProof/>
            <w:lang w:val="en-GB"/>
          </w:rPr>
          <w:t>1.5.1</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WGCapD</w:t>
        </w:r>
        <w:r w:rsidR="005E187B">
          <w:rPr>
            <w:noProof/>
            <w:webHidden/>
          </w:rPr>
          <w:tab/>
        </w:r>
        <w:r w:rsidR="005E187B">
          <w:rPr>
            <w:noProof/>
            <w:webHidden/>
          </w:rPr>
          <w:fldChar w:fldCharType="begin"/>
        </w:r>
        <w:r w:rsidR="005E187B">
          <w:rPr>
            <w:noProof/>
            <w:webHidden/>
          </w:rPr>
          <w:instrText xml:space="preserve"> PAGEREF _Toc40630312 \h </w:instrText>
        </w:r>
        <w:r w:rsidR="005E187B">
          <w:rPr>
            <w:noProof/>
            <w:webHidden/>
          </w:rPr>
        </w:r>
        <w:r w:rsidR="005E187B">
          <w:rPr>
            <w:noProof/>
            <w:webHidden/>
          </w:rPr>
          <w:fldChar w:fldCharType="separate"/>
        </w:r>
        <w:r w:rsidR="005E187B">
          <w:rPr>
            <w:noProof/>
            <w:webHidden/>
          </w:rPr>
          <w:t>8</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13" w:history="1">
        <w:r w:rsidR="005E187B" w:rsidRPr="00D32029">
          <w:rPr>
            <w:rStyle w:val="Hyperlink"/>
            <w:noProof/>
            <w:lang w:val="en-GB"/>
          </w:rPr>
          <w:t>1.5.2</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WGDisasters</w:t>
        </w:r>
        <w:r w:rsidR="005E187B">
          <w:rPr>
            <w:noProof/>
            <w:webHidden/>
          </w:rPr>
          <w:tab/>
        </w:r>
        <w:r w:rsidR="005E187B">
          <w:rPr>
            <w:noProof/>
            <w:webHidden/>
          </w:rPr>
          <w:fldChar w:fldCharType="begin"/>
        </w:r>
        <w:r w:rsidR="005E187B">
          <w:rPr>
            <w:noProof/>
            <w:webHidden/>
          </w:rPr>
          <w:instrText xml:space="preserve"> PAGEREF _Toc40630313 \h </w:instrText>
        </w:r>
        <w:r w:rsidR="005E187B">
          <w:rPr>
            <w:noProof/>
            <w:webHidden/>
          </w:rPr>
        </w:r>
        <w:r w:rsidR="005E187B">
          <w:rPr>
            <w:noProof/>
            <w:webHidden/>
          </w:rPr>
          <w:fldChar w:fldCharType="separate"/>
        </w:r>
        <w:r w:rsidR="005E187B">
          <w:rPr>
            <w:noProof/>
            <w:webHidden/>
          </w:rPr>
          <w:t>8</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14" w:history="1">
        <w:r w:rsidR="005E187B" w:rsidRPr="00D32029">
          <w:rPr>
            <w:rStyle w:val="Hyperlink"/>
            <w:noProof/>
            <w:lang w:val="en-GB"/>
          </w:rPr>
          <w:t>1.5.3</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WGCV-WGISS Joint Activities</w:t>
        </w:r>
        <w:r w:rsidR="005E187B">
          <w:rPr>
            <w:noProof/>
            <w:webHidden/>
          </w:rPr>
          <w:tab/>
        </w:r>
        <w:r w:rsidR="005E187B">
          <w:rPr>
            <w:noProof/>
            <w:webHidden/>
          </w:rPr>
          <w:fldChar w:fldCharType="begin"/>
        </w:r>
        <w:r w:rsidR="005E187B">
          <w:rPr>
            <w:noProof/>
            <w:webHidden/>
          </w:rPr>
          <w:instrText xml:space="preserve"> PAGEREF _Toc40630314 \h </w:instrText>
        </w:r>
        <w:r w:rsidR="005E187B">
          <w:rPr>
            <w:noProof/>
            <w:webHidden/>
          </w:rPr>
        </w:r>
        <w:r w:rsidR="005E187B">
          <w:rPr>
            <w:noProof/>
            <w:webHidden/>
          </w:rPr>
          <w:fldChar w:fldCharType="separate"/>
        </w:r>
        <w:r w:rsidR="005E187B">
          <w:rPr>
            <w:noProof/>
            <w:webHidden/>
          </w:rPr>
          <w:t>8</w:t>
        </w:r>
        <w:r w:rsidR="005E187B">
          <w:rPr>
            <w:noProof/>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15" w:history="1">
        <w:r w:rsidR="005E187B" w:rsidRPr="00D32029">
          <w:rPr>
            <w:rStyle w:val="Hyperlink"/>
          </w:rPr>
          <w:t>1.6</w:t>
        </w:r>
        <w:r w:rsidR="005E187B">
          <w:rPr>
            <w:rFonts w:asciiTheme="minorHAnsi" w:eastAsiaTheme="minorEastAsia" w:hAnsiTheme="minorHAnsi" w:cstheme="minorBidi"/>
            <w:sz w:val="22"/>
            <w:szCs w:val="22"/>
            <w:lang w:val="en-US" w:eastAsia="en-US" w:bidi="ar-SA"/>
          </w:rPr>
          <w:tab/>
        </w:r>
        <w:r w:rsidR="005E187B" w:rsidRPr="00D32029">
          <w:rPr>
            <w:rStyle w:val="Hyperlink"/>
          </w:rPr>
          <w:t>Discussion</w:t>
        </w:r>
        <w:r w:rsidR="005E187B">
          <w:rPr>
            <w:webHidden/>
          </w:rPr>
          <w:tab/>
        </w:r>
        <w:r w:rsidR="005E187B">
          <w:rPr>
            <w:webHidden/>
          </w:rPr>
          <w:fldChar w:fldCharType="begin"/>
        </w:r>
        <w:r w:rsidR="005E187B">
          <w:rPr>
            <w:webHidden/>
          </w:rPr>
          <w:instrText xml:space="preserve"> PAGEREF _Toc40630315 \h </w:instrText>
        </w:r>
        <w:r w:rsidR="005E187B">
          <w:rPr>
            <w:webHidden/>
          </w:rPr>
        </w:r>
        <w:r w:rsidR="005E187B">
          <w:rPr>
            <w:webHidden/>
          </w:rPr>
          <w:fldChar w:fldCharType="separate"/>
        </w:r>
        <w:r w:rsidR="005E187B">
          <w:rPr>
            <w:webHidden/>
          </w:rPr>
          <w:t>8</w:t>
        </w:r>
        <w:r w:rsidR="005E187B">
          <w:rPr>
            <w:webHidden/>
          </w:rPr>
          <w:fldChar w:fldCharType="end"/>
        </w:r>
      </w:hyperlink>
    </w:p>
    <w:p w:rsidR="005E187B" w:rsidRDefault="002300E2">
      <w:pPr>
        <w:pStyle w:val="TOC1"/>
        <w:rPr>
          <w:rFonts w:asciiTheme="minorHAnsi" w:eastAsiaTheme="minorEastAsia" w:hAnsiTheme="minorHAnsi" w:cstheme="minorBidi"/>
          <w:noProof/>
          <w:sz w:val="22"/>
          <w:szCs w:val="22"/>
          <w:lang w:eastAsia="en-US" w:bidi="ar-SA"/>
        </w:rPr>
      </w:pPr>
      <w:hyperlink w:anchor="_Toc40630316" w:history="1">
        <w:r w:rsidR="005E187B" w:rsidRPr="00D32029">
          <w:rPr>
            <w:rStyle w:val="Hyperlink"/>
            <w:noProof/>
          </w:rPr>
          <w:t>2</w:t>
        </w:r>
        <w:r w:rsidR="005E187B">
          <w:rPr>
            <w:rFonts w:asciiTheme="minorHAnsi" w:eastAsiaTheme="minorEastAsia" w:hAnsiTheme="minorHAnsi" w:cstheme="minorBidi"/>
            <w:noProof/>
            <w:sz w:val="22"/>
            <w:szCs w:val="22"/>
            <w:lang w:eastAsia="en-US" w:bidi="ar-SA"/>
          </w:rPr>
          <w:tab/>
        </w:r>
        <w:r w:rsidR="005E187B" w:rsidRPr="00D32029">
          <w:rPr>
            <w:rStyle w:val="Hyperlink"/>
            <w:noProof/>
          </w:rPr>
          <w:t>Data INTEROPERABILITY and USE</w:t>
        </w:r>
        <w:r w:rsidR="005E187B">
          <w:rPr>
            <w:noProof/>
            <w:webHidden/>
          </w:rPr>
          <w:tab/>
        </w:r>
        <w:r w:rsidR="005E187B">
          <w:rPr>
            <w:noProof/>
            <w:webHidden/>
          </w:rPr>
          <w:fldChar w:fldCharType="begin"/>
        </w:r>
        <w:r w:rsidR="005E187B">
          <w:rPr>
            <w:noProof/>
            <w:webHidden/>
          </w:rPr>
          <w:instrText xml:space="preserve"> PAGEREF _Toc40630316 \h </w:instrText>
        </w:r>
        <w:r w:rsidR="005E187B">
          <w:rPr>
            <w:noProof/>
            <w:webHidden/>
          </w:rPr>
        </w:r>
        <w:r w:rsidR="005E187B">
          <w:rPr>
            <w:noProof/>
            <w:webHidden/>
          </w:rPr>
          <w:fldChar w:fldCharType="separate"/>
        </w:r>
        <w:r w:rsidR="005E187B">
          <w:rPr>
            <w:noProof/>
            <w:webHidden/>
          </w:rPr>
          <w:t>9</w:t>
        </w:r>
        <w:r w:rsidR="005E187B">
          <w:rPr>
            <w:noProof/>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19" w:history="1">
        <w:r w:rsidR="005E187B" w:rsidRPr="00D32029">
          <w:rPr>
            <w:rStyle w:val="Hyperlink"/>
          </w:rPr>
          <w:t>2.1</w:t>
        </w:r>
        <w:r w:rsidR="005E187B">
          <w:rPr>
            <w:rFonts w:asciiTheme="minorHAnsi" w:eastAsiaTheme="minorEastAsia" w:hAnsiTheme="minorHAnsi" w:cstheme="minorBidi"/>
            <w:sz w:val="22"/>
            <w:szCs w:val="22"/>
            <w:lang w:val="en-US" w:eastAsia="en-US" w:bidi="ar-SA"/>
          </w:rPr>
          <w:tab/>
        </w:r>
        <w:r w:rsidR="005E187B" w:rsidRPr="00D32029">
          <w:rPr>
            <w:rStyle w:val="Hyperlink"/>
            <w:rFonts w:cs="Angsana New"/>
          </w:rPr>
          <w:t>FDA – Cloud based EO Analytics Architectures and Deployment/ Operations</w:t>
        </w:r>
        <w:r w:rsidR="005E187B">
          <w:rPr>
            <w:webHidden/>
          </w:rPr>
          <w:tab/>
        </w:r>
        <w:r w:rsidR="005E187B">
          <w:rPr>
            <w:webHidden/>
          </w:rPr>
          <w:fldChar w:fldCharType="begin"/>
        </w:r>
        <w:r w:rsidR="005E187B">
          <w:rPr>
            <w:webHidden/>
          </w:rPr>
          <w:instrText xml:space="preserve"> PAGEREF _Toc40630319 \h </w:instrText>
        </w:r>
        <w:r w:rsidR="005E187B">
          <w:rPr>
            <w:webHidden/>
          </w:rPr>
        </w:r>
        <w:r w:rsidR="005E187B">
          <w:rPr>
            <w:webHidden/>
          </w:rPr>
          <w:fldChar w:fldCharType="separate"/>
        </w:r>
        <w:r w:rsidR="005E187B">
          <w:rPr>
            <w:webHidden/>
          </w:rPr>
          <w:t>9</w:t>
        </w:r>
        <w:r w:rsidR="005E187B">
          <w:rPr>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20" w:history="1">
        <w:r w:rsidR="005E187B" w:rsidRPr="00D32029">
          <w:rPr>
            <w:rStyle w:val="Hyperlink"/>
            <w:noProof/>
            <w:lang w:val="en-GB"/>
          </w:rPr>
          <w:t>2.1.1</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USGS Landsat Processing Cloud Architecture</w:t>
        </w:r>
        <w:r w:rsidR="005E187B">
          <w:rPr>
            <w:noProof/>
            <w:webHidden/>
          </w:rPr>
          <w:tab/>
        </w:r>
        <w:r w:rsidR="005E187B">
          <w:rPr>
            <w:noProof/>
            <w:webHidden/>
          </w:rPr>
          <w:fldChar w:fldCharType="begin"/>
        </w:r>
        <w:r w:rsidR="005E187B">
          <w:rPr>
            <w:noProof/>
            <w:webHidden/>
          </w:rPr>
          <w:instrText xml:space="preserve"> PAGEREF _Toc40630320 \h </w:instrText>
        </w:r>
        <w:r w:rsidR="005E187B">
          <w:rPr>
            <w:noProof/>
            <w:webHidden/>
          </w:rPr>
        </w:r>
        <w:r w:rsidR="005E187B">
          <w:rPr>
            <w:noProof/>
            <w:webHidden/>
          </w:rPr>
          <w:fldChar w:fldCharType="separate"/>
        </w:r>
        <w:r w:rsidR="005E187B">
          <w:rPr>
            <w:noProof/>
            <w:webHidden/>
          </w:rPr>
          <w:t>9</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21" w:history="1">
        <w:r w:rsidR="005E187B" w:rsidRPr="00D32029">
          <w:rPr>
            <w:rStyle w:val="Hyperlink"/>
            <w:noProof/>
            <w:lang w:val="en-GB"/>
          </w:rPr>
          <w:t>2.1.2</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Open Data Cube on Kubernetes</w:t>
        </w:r>
        <w:r w:rsidR="005E187B">
          <w:rPr>
            <w:noProof/>
            <w:webHidden/>
          </w:rPr>
          <w:tab/>
        </w:r>
        <w:r w:rsidR="005E187B">
          <w:rPr>
            <w:noProof/>
            <w:webHidden/>
          </w:rPr>
          <w:fldChar w:fldCharType="begin"/>
        </w:r>
        <w:r w:rsidR="005E187B">
          <w:rPr>
            <w:noProof/>
            <w:webHidden/>
          </w:rPr>
          <w:instrText xml:space="preserve"> PAGEREF _Toc40630321 \h </w:instrText>
        </w:r>
        <w:r w:rsidR="005E187B">
          <w:rPr>
            <w:noProof/>
            <w:webHidden/>
          </w:rPr>
        </w:r>
        <w:r w:rsidR="005E187B">
          <w:rPr>
            <w:noProof/>
            <w:webHidden/>
          </w:rPr>
          <w:fldChar w:fldCharType="separate"/>
        </w:r>
        <w:r w:rsidR="005E187B">
          <w:rPr>
            <w:noProof/>
            <w:webHidden/>
          </w:rPr>
          <w:t>9</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22" w:history="1">
        <w:r w:rsidR="005E187B" w:rsidRPr="00D32029">
          <w:rPr>
            <w:rStyle w:val="Hyperlink"/>
            <w:noProof/>
            <w:lang w:val="en-GB"/>
          </w:rPr>
          <w:t>2.1.3</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ESA Pixel Based Access and Data Cube Initiatives</w:t>
        </w:r>
        <w:r w:rsidR="005E187B">
          <w:rPr>
            <w:noProof/>
            <w:webHidden/>
          </w:rPr>
          <w:tab/>
        </w:r>
        <w:r w:rsidR="005E187B">
          <w:rPr>
            <w:noProof/>
            <w:webHidden/>
          </w:rPr>
          <w:fldChar w:fldCharType="begin"/>
        </w:r>
        <w:r w:rsidR="005E187B">
          <w:rPr>
            <w:noProof/>
            <w:webHidden/>
          </w:rPr>
          <w:instrText xml:space="preserve"> PAGEREF _Toc40630322 \h </w:instrText>
        </w:r>
        <w:r w:rsidR="005E187B">
          <w:rPr>
            <w:noProof/>
            <w:webHidden/>
          </w:rPr>
        </w:r>
        <w:r w:rsidR="005E187B">
          <w:rPr>
            <w:noProof/>
            <w:webHidden/>
          </w:rPr>
          <w:fldChar w:fldCharType="separate"/>
        </w:r>
        <w:r w:rsidR="005E187B">
          <w:rPr>
            <w:noProof/>
            <w:webHidden/>
          </w:rPr>
          <w:t>9</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23" w:history="1">
        <w:r w:rsidR="005E187B" w:rsidRPr="00D32029">
          <w:rPr>
            <w:rStyle w:val="Hyperlink"/>
            <w:noProof/>
            <w:lang w:val="en-GB"/>
          </w:rPr>
          <w:t>2.1.4</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Status of the Brazil Data Cube Project</w:t>
        </w:r>
        <w:r w:rsidR="005E187B">
          <w:rPr>
            <w:noProof/>
            <w:webHidden/>
          </w:rPr>
          <w:tab/>
        </w:r>
        <w:r w:rsidR="005E187B">
          <w:rPr>
            <w:noProof/>
            <w:webHidden/>
          </w:rPr>
          <w:fldChar w:fldCharType="begin"/>
        </w:r>
        <w:r w:rsidR="005E187B">
          <w:rPr>
            <w:noProof/>
            <w:webHidden/>
          </w:rPr>
          <w:instrText xml:space="preserve"> PAGEREF _Toc40630323 \h </w:instrText>
        </w:r>
        <w:r w:rsidR="005E187B">
          <w:rPr>
            <w:noProof/>
            <w:webHidden/>
          </w:rPr>
        </w:r>
        <w:r w:rsidR="005E187B">
          <w:rPr>
            <w:noProof/>
            <w:webHidden/>
          </w:rPr>
          <w:fldChar w:fldCharType="separate"/>
        </w:r>
        <w:r w:rsidR="005E187B">
          <w:rPr>
            <w:noProof/>
            <w:webHidden/>
          </w:rPr>
          <w:t>9</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24" w:history="1">
        <w:r w:rsidR="005E187B" w:rsidRPr="00D32029">
          <w:rPr>
            <w:rStyle w:val="Hyperlink"/>
            <w:noProof/>
            <w:lang w:val="en-GB"/>
          </w:rPr>
          <w:t>2.1.5</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Discussion</w:t>
        </w:r>
        <w:r w:rsidR="005E187B">
          <w:rPr>
            <w:noProof/>
            <w:webHidden/>
          </w:rPr>
          <w:tab/>
        </w:r>
        <w:r w:rsidR="005E187B">
          <w:rPr>
            <w:noProof/>
            <w:webHidden/>
          </w:rPr>
          <w:fldChar w:fldCharType="begin"/>
        </w:r>
        <w:r w:rsidR="005E187B">
          <w:rPr>
            <w:noProof/>
            <w:webHidden/>
          </w:rPr>
          <w:instrText xml:space="preserve"> PAGEREF _Toc40630324 \h </w:instrText>
        </w:r>
        <w:r w:rsidR="005E187B">
          <w:rPr>
            <w:noProof/>
            <w:webHidden/>
          </w:rPr>
        </w:r>
        <w:r w:rsidR="005E187B">
          <w:rPr>
            <w:noProof/>
            <w:webHidden/>
          </w:rPr>
          <w:fldChar w:fldCharType="separate"/>
        </w:r>
        <w:r w:rsidR="005E187B">
          <w:rPr>
            <w:noProof/>
            <w:webHidden/>
          </w:rPr>
          <w:t>9</w:t>
        </w:r>
        <w:r w:rsidR="005E187B">
          <w:rPr>
            <w:noProof/>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25" w:history="1">
        <w:r w:rsidR="005E187B" w:rsidRPr="00D32029">
          <w:rPr>
            <w:rStyle w:val="Hyperlink"/>
          </w:rPr>
          <w:t>2.2</w:t>
        </w:r>
        <w:r w:rsidR="005E187B">
          <w:rPr>
            <w:rFonts w:asciiTheme="minorHAnsi" w:eastAsiaTheme="minorEastAsia" w:hAnsiTheme="minorHAnsi" w:cstheme="minorBidi"/>
            <w:sz w:val="22"/>
            <w:szCs w:val="22"/>
            <w:lang w:val="en-US" w:eastAsia="en-US" w:bidi="ar-SA"/>
          </w:rPr>
          <w:tab/>
        </w:r>
        <w:r w:rsidR="005E187B" w:rsidRPr="00D32029">
          <w:rPr>
            <w:rStyle w:val="Hyperlink"/>
          </w:rPr>
          <w:t>User Experience and Portals for EO Analytics and Use</w:t>
        </w:r>
        <w:r w:rsidR="005E187B">
          <w:rPr>
            <w:webHidden/>
          </w:rPr>
          <w:tab/>
        </w:r>
        <w:r w:rsidR="005E187B">
          <w:rPr>
            <w:webHidden/>
          </w:rPr>
          <w:fldChar w:fldCharType="begin"/>
        </w:r>
        <w:r w:rsidR="005E187B">
          <w:rPr>
            <w:webHidden/>
          </w:rPr>
          <w:instrText xml:space="preserve"> PAGEREF _Toc40630325 \h </w:instrText>
        </w:r>
        <w:r w:rsidR="005E187B">
          <w:rPr>
            <w:webHidden/>
          </w:rPr>
        </w:r>
        <w:r w:rsidR="005E187B">
          <w:rPr>
            <w:webHidden/>
          </w:rPr>
          <w:fldChar w:fldCharType="separate"/>
        </w:r>
        <w:r w:rsidR="005E187B">
          <w:rPr>
            <w:webHidden/>
          </w:rPr>
          <w:t>10</w:t>
        </w:r>
        <w:r w:rsidR="005E187B">
          <w:rPr>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26" w:history="1">
        <w:r w:rsidR="005E187B" w:rsidRPr="00D32029">
          <w:rPr>
            <w:rStyle w:val="Hyperlink"/>
            <w:noProof/>
            <w:lang w:val="en-GB"/>
          </w:rPr>
          <w:t>2.2.1</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Ghanaian Crop Modelling Jupyter Notebook and Data Cube</w:t>
        </w:r>
        <w:r w:rsidR="005E187B">
          <w:rPr>
            <w:noProof/>
            <w:webHidden/>
          </w:rPr>
          <w:tab/>
        </w:r>
        <w:r w:rsidR="005E187B">
          <w:rPr>
            <w:noProof/>
            <w:webHidden/>
          </w:rPr>
          <w:fldChar w:fldCharType="begin"/>
        </w:r>
        <w:r w:rsidR="005E187B">
          <w:rPr>
            <w:noProof/>
            <w:webHidden/>
          </w:rPr>
          <w:instrText xml:space="preserve"> PAGEREF _Toc40630326 \h </w:instrText>
        </w:r>
        <w:r w:rsidR="005E187B">
          <w:rPr>
            <w:noProof/>
            <w:webHidden/>
          </w:rPr>
        </w:r>
        <w:r w:rsidR="005E187B">
          <w:rPr>
            <w:noProof/>
            <w:webHidden/>
          </w:rPr>
          <w:fldChar w:fldCharType="separate"/>
        </w:r>
        <w:r w:rsidR="005E187B">
          <w:rPr>
            <w:noProof/>
            <w:webHidden/>
          </w:rPr>
          <w:t>10</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27" w:history="1">
        <w:r w:rsidR="005E187B" w:rsidRPr="00D32029">
          <w:rPr>
            <w:rStyle w:val="Hyperlink"/>
            <w:noProof/>
            <w:lang w:val="en-GB"/>
          </w:rPr>
          <w:t>2.2.2</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JASMIN Jupyter Notebook Service Challenges and Opportunities</w:t>
        </w:r>
        <w:r w:rsidR="005E187B">
          <w:rPr>
            <w:noProof/>
            <w:webHidden/>
          </w:rPr>
          <w:tab/>
        </w:r>
        <w:r w:rsidR="005E187B">
          <w:rPr>
            <w:noProof/>
            <w:webHidden/>
          </w:rPr>
          <w:fldChar w:fldCharType="begin"/>
        </w:r>
        <w:r w:rsidR="005E187B">
          <w:rPr>
            <w:noProof/>
            <w:webHidden/>
          </w:rPr>
          <w:instrText xml:space="preserve"> PAGEREF _Toc40630327 \h </w:instrText>
        </w:r>
        <w:r w:rsidR="005E187B">
          <w:rPr>
            <w:noProof/>
            <w:webHidden/>
          </w:rPr>
        </w:r>
        <w:r w:rsidR="005E187B">
          <w:rPr>
            <w:noProof/>
            <w:webHidden/>
          </w:rPr>
          <w:fldChar w:fldCharType="separate"/>
        </w:r>
        <w:r w:rsidR="005E187B">
          <w:rPr>
            <w:noProof/>
            <w:webHidden/>
          </w:rPr>
          <w:t>10</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28" w:history="1">
        <w:r w:rsidR="005E187B" w:rsidRPr="00D32029">
          <w:rPr>
            <w:rStyle w:val="Hyperlink"/>
            <w:noProof/>
            <w:lang w:val="en-GB"/>
          </w:rPr>
          <w:t>2.2.3</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Jupyter for CAPD – UK Overseas Development Aid, Agritech, etc.</w:t>
        </w:r>
        <w:r w:rsidR="005E187B">
          <w:rPr>
            <w:noProof/>
            <w:webHidden/>
          </w:rPr>
          <w:tab/>
        </w:r>
        <w:r w:rsidR="005E187B">
          <w:rPr>
            <w:noProof/>
            <w:webHidden/>
          </w:rPr>
          <w:fldChar w:fldCharType="begin"/>
        </w:r>
        <w:r w:rsidR="005E187B">
          <w:rPr>
            <w:noProof/>
            <w:webHidden/>
          </w:rPr>
          <w:instrText xml:space="preserve"> PAGEREF _Toc40630328 \h </w:instrText>
        </w:r>
        <w:r w:rsidR="005E187B">
          <w:rPr>
            <w:noProof/>
            <w:webHidden/>
          </w:rPr>
        </w:r>
        <w:r w:rsidR="005E187B">
          <w:rPr>
            <w:noProof/>
            <w:webHidden/>
          </w:rPr>
          <w:fldChar w:fldCharType="separate"/>
        </w:r>
        <w:r w:rsidR="005E187B">
          <w:rPr>
            <w:noProof/>
            <w:webHidden/>
          </w:rPr>
          <w:t>10</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29" w:history="1">
        <w:r w:rsidR="005E187B" w:rsidRPr="00D32029">
          <w:rPr>
            <w:rStyle w:val="Hyperlink"/>
            <w:noProof/>
            <w:lang w:val="en-GB"/>
          </w:rPr>
          <w:t>2.2.4</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Discussion and Next Actions on Jupyter in EO</w:t>
        </w:r>
        <w:r w:rsidR="005E187B">
          <w:rPr>
            <w:noProof/>
            <w:webHidden/>
          </w:rPr>
          <w:tab/>
        </w:r>
        <w:r w:rsidR="005E187B">
          <w:rPr>
            <w:noProof/>
            <w:webHidden/>
          </w:rPr>
          <w:fldChar w:fldCharType="begin"/>
        </w:r>
        <w:r w:rsidR="005E187B">
          <w:rPr>
            <w:noProof/>
            <w:webHidden/>
          </w:rPr>
          <w:instrText xml:space="preserve"> PAGEREF _Toc40630329 \h </w:instrText>
        </w:r>
        <w:r w:rsidR="005E187B">
          <w:rPr>
            <w:noProof/>
            <w:webHidden/>
          </w:rPr>
        </w:r>
        <w:r w:rsidR="005E187B">
          <w:rPr>
            <w:noProof/>
            <w:webHidden/>
          </w:rPr>
          <w:fldChar w:fldCharType="separate"/>
        </w:r>
        <w:r w:rsidR="005E187B">
          <w:rPr>
            <w:noProof/>
            <w:webHidden/>
          </w:rPr>
          <w:t>10</w:t>
        </w:r>
        <w:r w:rsidR="005E187B">
          <w:rPr>
            <w:noProof/>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30" w:history="1">
        <w:r w:rsidR="005E187B" w:rsidRPr="00D32029">
          <w:rPr>
            <w:rStyle w:val="Hyperlink"/>
          </w:rPr>
          <w:t>2.3</w:t>
        </w:r>
        <w:r w:rsidR="005E187B">
          <w:rPr>
            <w:rFonts w:asciiTheme="minorHAnsi" w:eastAsiaTheme="minorEastAsia" w:hAnsiTheme="minorHAnsi" w:cstheme="minorBidi"/>
            <w:sz w:val="22"/>
            <w:szCs w:val="22"/>
            <w:lang w:val="en-US" w:eastAsia="en-US" w:bidi="ar-SA"/>
          </w:rPr>
          <w:tab/>
        </w:r>
        <w:r w:rsidR="005E187B" w:rsidRPr="00D32029">
          <w:rPr>
            <w:rStyle w:val="Hyperlink"/>
          </w:rPr>
          <w:t>Carbon Portal Update – Links to the Open Data Cube</w:t>
        </w:r>
        <w:r w:rsidR="005E187B">
          <w:rPr>
            <w:webHidden/>
          </w:rPr>
          <w:tab/>
        </w:r>
        <w:r w:rsidR="005E187B">
          <w:rPr>
            <w:webHidden/>
          </w:rPr>
          <w:fldChar w:fldCharType="begin"/>
        </w:r>
        <w:r w:rsidR="005E187B">
          <w:rPr>
            <w:webHidden/>
          </w:rPr>
          <w:instrText xml:space="preserve"> PAGEREF _Toc40630330 \h </w:instrText>
        </w:r>
        <w:r w:rsidR="005E187B">
          <w:rPr>
            <w:webHidden/>
          </w:rPr>
        </w:r>
        <w:r w:rsidR="005E187B">
          <w:rPr>
            <w:webHidden/>
          </w:rPr>
          <w:fldChar w:fldCharType="separate"/>
        </w:r>
        <w:r w:rsidR="005E187B">
          <w:rPr>
            <w:webHidden/>
          </w:rPr>
          <w:t>11</w:t>
        </w:r>
        <w:r w:rsidR="005E187B">
          <w:rPr>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31" w:history="1">
        <w:r w:rsidR="005E187B" w:rsidRPr="00D32029">
          <w:rPr>
            <w:rStyle w:val="Hyperlink"/>
          </w:rPr>
          <w:t>2.4</w:t>
        </w:r>
        <w:r w:rsidR="005E187B">
          <w:rPr>
            <w:rFonts w:asciiTheme="minorHAnsi" w:eastAsiaTheme="minorEastAsia" w:hAnsiTheme="minorHAnsi" w:cstheme="minorBidi"/>
            <w:sz w:val="22"/>
            <w:szCs w:val="22"/>
            <w:lang w:val="en-US" w:eastAsia="en-US" w:bidi="ar-SA"/>
          </w:rPr>
          <w:tab/>
        </w:r>
        <w:r w:rsidR="005E187B" w:rsidRPr="00D32029">
          <w:rPr>
            <w:rStyle w:val="Hyperlink"/>
          </w:rPr>
          <w:t>CEOS COAST - Users Needs and Experience</w:t>
        </w:r>
        <w:r w:rsidR="005E187B">
          <w:rPr>
            <w:webHidden/>
          </w:rPr>
          <w:tab/>
        </w:r>
        <w:r w:rsidR="005E187B">
          <w:rPr>
            <w:webHidden/>
          </w:rPr>
          <w:fldChar w:fldCharType="begin"/>
        </w:r>
        <w:r w:rsidR="005E187B">
          <w:rPr>
            <w:webHidden/>
          </w:rPr>
          <w:instrText xml:space="preserve"> PAGEREF _Toc40630331 \h </w:instrText>
        </w:r>
        <w:r w:rsidR="005E187B">
          <w:rPr>
            <w:webHidden/>
          </w:rPr>
        </w:r>
        <w:r w:rsidR="005E187B">
          <w:rPr>
            <w:webHidden/>
          </w:rPr>
          <w:fldChar w:fldCharType="separate"/>
        </w:r>
        <w:r w:rsidR="005E187B">
          <w:rPr>
            <w:webHidden/>
          </w:rPr>
          <w:t>11</w:t>
        </w:r>
        <w:r w:rsidR="005E187B">
          <w:rPr>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32" w:history="1">
        <w:r w:rsidR="005E187B" w:rsidRPr="00D32029">
          <w:rPr>
            <w:rStyle w:val="Hyperlink"/>
          </w:rPr>
          <w:t>2.5</w:t>
        </w:r>
        <w:r w:rsidR="005E187B">
          <w:rPr>
            <w:rFonts w:asciiTheme="minorHAnsi" w:eastAsiaTheme="minorEastAsia" w:hAnsiTheme="minorHAnsi" w:cstheme="minorBidi"/>
            <w:sz w:val="22"/>
            <w:szCs w:val="22"/>
            <w:lang w:val="en-US" w:eastAsia="en-US" w:bidi="ar-SA"/>
          </w:rPr>
          <w:tab/>
        </w:r>
        <w:r w:rsidR="005E187B" w:rsidRPr="00D32029">
          <w:rPr>
            <w:rStyle w:val="Hyperlink"/>
          </w:rPr>
          <w:t>Data Cube Interoperability</w:t>
        </w:r>
        <w:r w:rsidR="005E187B">
          <w:rPr>
            <w:webHidden/>
          </w:rPr>
          <w:tab/>
        </w:r>
        <w:r w:rsidR="005E187B">
          <w:rPr>
            <w:webHidden/>
          </w:rPr>
          <w:fldChar w:fldCharType="begin"/>
        </w:r>
        <w:r w:rsidR="005E187B">
          <w:rPr>
            <w:webHidden/>
          </w:rPr>
          <w:instrText xml:space="preserve"> PAGEREF _Toc40630332 \h </w:instrText>
        </w:r>
        <w:r w:rsidR="005E187B">
          <w:rPr>
            <w:webHidden/>
          </w:rPr>
        </w:r>
        <w:r w:rsidR="005E187B">
          <w:rPr>
            <w:webHidden/>
          </w:rPr>
          <w:fldChar w:fldCharType="separate"/>
        </w:r>
        <w:r w:rsidR="005E187B">
          <w:rPr>
            <w:webHidden/>
          </w:rPr>
          <w:t>11</w:t>
        </w:r>
        <w:r w:rsidR="005E187B">
          <w:rPr>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33" w:history="1">
        <w:r w:rsidR="005E187B" w:rsidRPr="00D32029">
          <w:rPr>
            <w:rStyle w:val="Hyperlink"/>
            <w:noProof/>
            <w:lang w:val="en-GB"/>
          </w:rPr>
          <w:t>2.5.1</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openEO</w:t>
        </w:r>
        <w:r w:rsidR="005E187B">
          <w:rPr>
            <w:noProof/>
            <w:webHidden/>
          </w:rPr>
          <w:tab/>
        </w:r>
        <w:r w:rsidR="005E187B">
          <w:rPr>
            <w:noProof/>
            <w:webHidden/>
          </w:rPr>
          <w:fldChar w:fldCharType="begin"/>
        </w:r>
        <w:r w:rsidR="005E187B">
          <w:rPr>
            <w:noProof/>
            <w:webHidden/>
          </w:rPr>
          <w:instrText xml:space="preserve"> PAGEREF _Toc40630333 \h </w:instrText>
        </w:r>
        <w:r w:rsidR="005E187B">
          <w:rPr>
            <w:noProof/>
            <w:webHidden/>
          </w:rPr>
        </w:r>
        <w:r w:rsidR="005E187B">
          <w:rPr>
            <w:noProof/>
            <w:webHidden/>
          </w:rPr>
          <w:fldChar w:fldCharType="separate"/>
        </w:r>
        <w:r w:rsidR="005E187B">
          <w:rPr>
            <w:noProof/>
            <w:webHidden/>
          </w:rPr>
          <w:t>11</w:t>
        </w:r>
        <w:r w:rsidR="005E187B">
          <w:rPr>
            <w:noProof/>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34" w:history="1">
        <w:r w:rsidR="005E187B" w:rsidRPr="00D32029">
          <w:rPr>
            <w:rStyle w:val="Hyperlink"/>
          </w:rPr>
          <w:t>2.6</w:t>
        </w:r>
        <w:r w:rsidR="005E187B">
          <w:rPr>
            <w:rFonts w:asciiTheme="minorHAnsi" w:eastAsiaTheme="minorEastAsia" w:hAnsiTheme="minorHAnsi" w:cstheme="minorBidi"/>
            <w:sz w:val="22"/>
            <w:szCs w:val="22"/>
            <w:lang w:val="en-US" w:eastAsia="en-US" w:bidi="ar-SA"/>
          </w:rPr>
          <w:tab/>
        </w:r>
        <w:r w:rsidR="005E187B" w:rsidRPr="00D32029">
          <w:rPr>
            <w:rStyle w:val="Hyperlink"/>
          </w:rPr>
          <w:t>Data Interoperability and Use Discussion, Summary of Actions</w:t>
        </w:r>
        <w:r w:rsidR="005E187B">
          <w:rPr>
            <w:webHidden/>
          </w:rPr>
          <w:tab/>
        </w:r>
        <w:r w:rsidR="005E187B">
          <w:rPr>
            <w:webHidden/>
          </w:rPr>
          <w:fldChar w:fldCharType="begin"/>
        </w:r>
        <w:r w:rsidR="005E187B">
          <w:rPr>
            <w:webHidden/>
          </w:rPr>
          <w:instrText xml:space="preserve"> PAGEREF _Toc40630334 \h </w:instrText>
        </w:r>
        <w:r w:rsidR="005E187B">
          <w:rPr>
            <w:webHidden/>
          </w:rPr>
        </w:r>
        <w:r w:rsidR="005E187B">
          <w:rPr>
            <w:webHidden/>
          </w:rPr>
          <w:fldChar w:fldCharType="separate"/>
        </w:r>
        <w:r w:rsidR="005E187B">
          <w:rPr>
            <w:webHidden/>
          </w:rPr>
          <w:t>11</w:t>
        </w:r>
        <w:r w:rsidR="005E187B">
          <w:rPr>
            <w:webHidden/>
          </w:rPr>
          <w:fldChar w:fldCharType="end"/>
        </w:r>
      </w:hyperlink>
    </w:p>
    <w:p w:rsidR="005E187B" w:rsidRDefault="002300E2">
      <w:pPr>
        <w:pStyle w:val="TOC1"/>
        <w:rPr>
          <w:rFonts w:asciiTheme="minorHAnsi" w:eastAsiaTheme="minorEastAsia" w:hAnsiTheme="minorHAnsi" w:cstheme="minorBidi"/>
          <w:noProof/>
          <w:sz w:val="22"/>
          <w:szCs w:val="22"/>
          <w:lang w:eastAsia="en-US" w:bidi="ar-SA"/>
        </w:rPr>
      </w:pPr>
      <w:hyperlink w:anchor="_Toc40630335" w:history="1">
        <w:r w:rsidR="005E187B" w:rsidRPr="00D32029">
          <w:rPr>
            <w:rStyle w:val="Hyperlink"/>
            <w:noProof/>
          </w:rPr>
          <w:t>3</w:t>
        </w:r>
        <w:r w:rsidR="005E187B">
          <w:rPr>
            <w:rFonts w:asciiTheme="minorHAnsi" w:eastAsiaTheme="minorEastAsia" w:hAnsiTheme="minorHAnsi" w:cstheme="minorBidi"/>
            <w:noProof/>
            <w:sz w:val="22"/>
            <w:szCs w:val="22"/>
            <w:lang w:eastAsia="en-US" w:bidi="ar-SA"/>
          </w:rPr>
          <w:tab/>
        </w:r>
        <w:r w:rsidR="005E187B" w:rsidRPr="00D32029">
          <w:rPr>
            <w:rStyle w:val="Hyperlink"/>
            <w:noProof/>
          </w:rPr>
          <w:t>Data DISCOVERY and ACCESS</w:t>
        </w:r>
        <w:r w:rsidR="005E187B">
          <w:rPr>
            <w:noProof/>
            <w:webHidden/>
          </w:rPr>
          <w:tab/>
        </w:r>
        <w:r w:rsidR="005E187B">
          <w:rPr>
            <w:noProof/>
            <w:webHidden/>
          </w:rPr>
          <w:fldChar w:fldCharType="begin"/>
        </w:r>
        <w:r w:rsidR="005E187B">
          <w:rPr>
            <w:noProof/>
            <w:webHidden/>
          </w:rPr>
          <w:instrText xml:space="preserve"> PAGEREF _Toc40630335 \h </w:instrText>
        </w:r>
        <w:r w:rsidR="005E187B">
          <w:rPr>
            <w:noProof/>
            <w:webHidden/>
          </w:rPr>
        </w:r>
        <w:r w:rsidR="005E187B">
          <w:rPr>
            <w:noProof/>
            <w:webHidden/>
          </w:rPr>
          <w:fldChar w:fldCharType="separate"/>
        </w:r>
        <w:r w:rsidR="005E187B">
          <w:rPr>
            <w:noProof/>
            <w:webHidden/>
          </w:rPr>
          <w:t>13</w:t>
        </w:r>
        <w:r w:rsidR="005E187B">
          <w:rPr>
            <w:noProof/>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37" w:history="1">
        <w:r w:rsidR="005E187B" w:rsidRPr="00D32029">
          <w:rPr>
            <w:rStyle w:val="Hyperlink"/>
          </w:rPr>
          <w:t>3.1</w:t>
        </w:r>
        <w:r w:rsidR="005E187B">
          <w:rPr>
            <w:rFonts w:asciiTheme="minorHAnsi" w:eastAsiaTheme="minorEastAsia" w:hAnsiTheme="minorHAnsi" w:cstheme="minorBidi"/>
            <w:sz w:val="22"/>
            <w:szCs w:val="22"/>
            <w:lang w:val="en-US" w:eastAsia="en-US" w:bidi="ar-SA"/>
          </w:rPr>
          <w:tab/>
        </w:r>
        <w:r w:rsidR="005E187B" w:rsidRPr="00D32029">
          <w:rPr>
            <w:rStyle w:val="Hyperlink"/>
          </w:rPr>
          <w:t>General Reports</w:t>
        </w:r>
        <w:r w:rsidR="005E187B">
          <w:rPr>
            <w:webHidden/>
          </w:rPr>
          <w:tab/>
        </w:r>
        <w:r w:rsidR="005E187B">
          <w:rPr>
            <w:webHidden/>
          </w:rPr>
          <w:fldChar w:fldCharType="begin"/>
        </w:r>
        <w:r w:rsidR="005E187B">
          <w:rPr>
            <w:webHidden/>
          </w:rPr>
          <w:instrText xml:space="preserve"> PAGEREF _Toc40630337 \h </w:instrText>
        </w:r>
        <w:r w:rsidR="005E187B">
          <w:rPr>
            <w:webHidden/>
          </w:rPr>
        </w:r>
        <w:r w:rsidR="005E187B">
          <w:rPr>
            <w:webHidden/>
          </w:rPr>
          <w:fldChar w:fldCharType="separate"/>
        </w:r>
        <w:r w:rsidR="005E187B">
          <w:rPr>
            <w:webHidden/>
          </w:rPr>
          <w:t>13</w:t>
        </w:r>
        <w:r w:rsidR="005E187B">
          <w:rPr>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38" w:history="1">
        <w:r w:rsidR="005E187B" w:rsidRPr="00D32029">
          <w:rPr>
            <w:rStyle w:val="Hyperlink"/>
            <w:noProof/>
            <w:lang w:val="en-GB"/>
          </w:rPr>
          <w:t>3.1.1</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eastAsia="ar-SA"/>
          </w:rPr>
          <w:t>IDN Report</w:t>
        </w:r>
        <w:r w:rsidR="005E187B">
          <w:rPr>
            <w:noProof/>
            <w:webHidden/>
          </w:rPr>
          <w:tab/>
        </w:r>
        <w:r w:rsidR="005E187B">
          <w:rPr>
            <w:noProof/>
            <w:webHidden/>
          </w:rPr>
          <w:fldChar w:fldCharType="begin"/>
        </w:r>
        <w:r w:rsidR="005E187B">
          <w:rPr>
            <w:noProof/>
            <w:webHidden/>
          </w:rPr>
          <w:instrText xml:space="preserve"> PAGEREF _Toc40630338 \h </w:instrText>
        </w:r>
        <w:r w:rsidR="005E187B">
          <w:rPr>
            <w:noProof/>
            <w:webHidden/>
          </w:rPr>
        </w:r>
        <w:r w:rsidR="005E187B">
          <w:rPr>
            <w:noProof/>
            <w:webHidden/>
          </w:rPr>
          <w:fldChar w:fldCharType="separate"/>
        </w:r>
        <w:r w:rsidR="005E187B">
          <w:rPr>
            <w:noProof/>
            <w:webHidden/>
          </w:rPr>
          <w:t>13</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39" w:history="1">
        <w:r w:rsidR="005E187B" w:rsidRPr="00D32029">
          <w:rPr>
            <w:rStyle w:val="Hyperlink"/>
            <w:noProof/>
            <w:lang w:val="en-GB"/>
          </w:rPr>
          <w:t>3.1.2</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CWIC Report</w:t>
        </w:r>
        <w:r w:rsidR="005E187B">
          <w:rPr>
            <w:noProof/>
            <w:webHidden/>
          </w:rPr>
          <w:tab/>
        </w:r>
        <w:r w:rsidR="005E187B">
          <w:rPr>
            <w:noProof/>
            <w:webHidden/>
          </w:rPr>
          <w:fldChar w:fldCharType="begin"/>
        </w:r>
        <w:r w:rsidR="005E187B">
          <w:rPr>
            <w:noProof/>
            <w:webHidden/>
          </w:rPr>
          <w:instrText xml:space="preserve"> PAGEREF _Toc40630339 \h </w:instrText>
        </w:r>
        <w:r w:rsidR="005E187B">
          <w:rPr>
            <w:noProof/>
            <w:webHidden/>
          </w:rPr>
        </w:r>
        <w:r w:rsidR="005E187B">
          <w:rPr>
            <w:noProof/>
            <w:webHidden/>
          </w:rPr>
          <w:fldChar w:fldCharType="separate"/>
        </w:r>
        <w:r w:rsidR="005E187B">
          <w:rPr>
            <w:noProof/>
            <w:webHidden/>
          </w:rPr>
          <w:t>13</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40" w:history="1">
        <w:r w:rsidR="005E187B" w:rsidRPr="00D32029">
          <w:rPr>
            <w:rStyle w:val="Hyperlink"/>
            <w:noProof/>
            <w:lang w:val="en-GB"/>
          </w:rPr>
          <w:t>3.1.3</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FedEO Report</w:t>
        </w:r>
        <w:r w:rsidR="005E187B">
          <w:rPr>
            <w:noProof/>
            <w:webHidden/>
          </w:rPr>
          <w:tab/>
        </w:r>
        <w:r w:rsidR="005E187B">
          <w:rPr>
            <w:noProof/>
            <w:webHidden/>
          </w:rPr>
          <w:fldChar w:fldCharType="begin"/>
        </w:r>
        <w:r w:rsidR="005E187B">
          <w:rPr>
            <w:noProof/>
            <w:webHidden/>
          </w:rPr>
          <w:instrText xml:space="preserve"> PAGEREF _Toc40630340 \h </w:instrText>
        </w:r>
        <w:r w:rsidR="005E187B">
          <w:rPr>
            <w:noProof/>
            <w:webHidden/>
          </w:rPr>
        </w:r>
        <w:r w:rsidR="005E187B">
          <w:rPr>
            <w:noProof/>
            <w:webHidden/>
          </w:rPr>
          <w:fldChar w:fldCharType="separate"/>
        </w:r>
        <w:r w:rsidR="005E187B">
          <w:rPr>
            <w:noProof/>
            <w:webHidden/>
          </w:rPr>
          <w:t>13</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41" w:history="1">
        <w:r w:rsidR="005E187B" w:rsidRPr="00D32029">
          <w:rPr>
            <w:rStyle w:val="Hyperlink"/>
            <w:noProof/>
            <w:lang w:val="en-GB"/>
          </w:rPr>
          <w:t>3.1.4</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ESA Data Access Report</w:t>
        </w:r>
        <w:r w:rsidR="005E187B">
          <w:rPr>
            <w:noProof/>
            <w:webHidden/>
          </w:rPr>
          <w:tab/>
        </w:r>
        <w:r w:rsidR="005E187B">
          <w:rPr>
            <w:noProof/>
            <w:webHidden/>
          </w:rPr>
          <w:fldChar w:fldCharType="begin"/>
        </w:r>
        <w:r w:rsidR="005E187B">
          <w:rPr>
            <w:noProof/>
            <w:webHidden/>
          </w:rPr>
          <w:instrText xml:space="preserve"> PAGEREF _Toc40630341 \h </w:instrText>
        </w:r>
        <w:r w:rsidR="005E187B">
          <w:rPr>
            <w:noProof/>
            <w:webHidden/>
          </w:rPr>
        </w:r>
        <w:r w:rsidR="005E187B">
          <w:rPr>
            <w:noProof/>
            <w:webHidden/>
          </w:rPr>
          <w:fldChar w:fldCharType="separate"/>
        </w:r>
        <w:r w:rsidR="005E187B">
          <w:rPr>
            <w:noProof/>
            <w:webHidden/>
          </w:rPr>
          <w:t>13</w:t>
        </w:r>
        <w:r w:rsidR="005E187B">
          <w:rPr>
            <w:noProof/>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42" w:history="1">
        <w:r w:rsidR="005E187B" w:rsidRPr="00D32029">
          <w:rPr>
            <w:rStyle w:val="Hyperlink"/>
          </w:rPr>
          <w:t>3.2</w:t>
        </w:r>
        <w:r w:rsidR="005E187B">
          <w:rPr>
            <w:rFonts w:asciiTheme="minorHAnsi" w:eastAsiaTheme="minorEastAsia" w:hAnsiTheme="minorHAnsi" w:cstheme="minorBidi"/>
            <w:sz w:val="22"/>
            <w:szCs w:val="22"/>
            <w:lang w:val="en-US" w:eastAsia="en-US" w:bidi="ar-SA"/>
          </w:rPr>
          <w:tab/>
        </w:r>
        <w:r w:rsidR="005E187B" w:rsidRPr="00D32029">
          <w:rPr>
            <w:rStyle w:val="Hyperlink"/>
          </w:rPr>
          <w:t>SpatioTemporal Asset Catalog (STAC)</w:t>
        </w:r>
        <w:r w:rsidR="005E187B">
          <w:rPr>
            <w:webHidden/>
          </w:rPr>
          <w:tab/>
        </w:r>
        <w:r w:rsidR="005E187B">
          <w:rPr>
            <w:webHidden/>
          </w:rPr>
          <w:fldChar w:fldCharType="begin"/>
        </w:r>
        <w:r w:rsidR="005E187B">
          <w:rPr>
            <w:webHidden/>
          </w:rPr>
          <w:instrText xml:space="preserve"> PAGEREF _Toc40630342 \h </w:instrText>
        </w:r>
        <w:r w:rsidR="005E187B">
          <w:rPr>
            <w:webHidden/>
          </w:rPr>
        </w:r>
        <w:r w:rsidR="005E187B">
          <w:rPr>
            <w:webHidden/>
          </w:rPr>
          <w:fldChar w:fldCharType="separate"/>
        </w:r>
        <w:r w:rsidR="005E187B">
          <w:rPr>
            <w:webHidden/>
          </w:rPr>
          <w:t>13</w:t>
        </w:r>
        <w:r w:rsidR="005E187B">
          <w:rPr>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43" w:history="1">
        <w:r w:rsidR="005E187B" w:rsidRPr="00D32029">
          <w:rPr>
            <w:rStyle w:val="Hyperlink"/>
            <w:noProof/>
            <w:lang w:val="en-GB"/>
          </w:rPr>
          <w:t>3.2.1</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STAC Overview</w:t>
        </w:r>
        <w:r w:rsidR="005E187B">
          <w:rPr>
            <w:noProof/>
            <w:webHidden/>
          </w:rPr>
          <w:tab/>
        </w:r>
        <w:r w:rsidR="005E187B">
          <w:rPr>
            <w:noProof/>
            <w:webHidden/>
          </w:rPr>
          <w:fldChar w:fldCharType="begin"/>
        </w:r>
        <w:r w:rsidR="005E187B">
          <w:rPr>
            <w:noProof/>
            <w:webHidden/>
          </w:rPr>
          <w:instrText xml:space="preserve"> PAGEREF _Toc40630343 \h </w:instrText>
        </w:r>
        <w:r w:rsidR="005E187B">
          <w:rPr>
            <w:noProof/>
            <w:webHidden/>
          </w:rPr>
        </w:r>
        <w:r w:rsidR="005E187B">
          <w:rPr>
            <w:noProof/>
            <w:webHidden/>
          </w:rPr>
          <w:fldChar w:fldCharType="separate"/>
        </w:r>
        <w:r w:rsidR="005E187B">
          <w:rPr>
            <w:noProof/>
            <w:webHidden/>
          </w:rPr>
          <w:t>13</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44" w:history="1">
        <w:r w:rsidR="005E187B" w:rsidRPr="00D32029">
          <w:rPr>
            <w:rStyle w:val="Hyperlink"/>
            <w:noProof/>
            <w:lang w:val="en-GB"/>
          </w:rPr>
          <w:t>3.2.2</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Landsat and STAC</w:t>
        </w:r>
        <w:r w:rsidR="005E187B">
          <w:rPr>
            <w:noProof/>
            <w:webHidden/>
          </w:rPr>
          <w:tab/>
        </w:r>
        <w:r w:rsidR="005E187B">
          <w:rPr>
            <w:noProof/>
            <w:webHidden/>
          </w:rPr>
          <w:fldChar w:fldCharType="begin"/>
        </w:r>
        <w:r w:rsidR="005E187B">
          <w:rPr>
            <w:noProof/>
            <w:webHidden/>
          </w:rPr>
          <w:instrText xml:space="preserve"> PAGEREF _Toc40630344 \h </w:instrText>
        </w:r>
        <w:r w:rsidR="005E187B">
          <w:rPr>
            <w:noProof/>
            <w:webHidden/>
          </w:rPr>
        </w:r>
        <w:r w:rsidR="005E187B">
          <w:rPr>
            <w:noProof/>
            <w:webHidden/>
          </w:rPr>
          <w:fldChar w:fldCharType="separate"/>
        </w:r>
        <w:r w:rsidR="005E187B">
          <w:rPr>
            <w:noProof/>
            <w:webHidden/>
          </w:rPr>
          <w:t>13</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45" w:history="1">
        <w:r w:rsidR="005E187B" w:rsidRPr="00D32029">
          <w:rPr>
            <w:rStyle w:val="Hyperlink"/>
            <w:noProof/>
            <w:lang w:val="en-GB"/>
          </w:rPr>
          <w:t>3.2.3</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ESA FedEO STAC</w:t>
        </w:r>
        <w:r w:rsidR="005E187B">
          <w:rPr>
            <w:noProof/>
            <w:webHidden/>
          </w:rPr>
          <w:tab/>
        </w:r>
        <w:r w:rsidR="005E187B">
          <w:rPr>
            <w:noProof/>
            <w:webHidden/>
          </w:rPr>
          <w:fldChar w:fldCharType="begin"/>
        </w:r>
        <w:r w:rsidR="005E187B">
          <w:rPr>
            <w:noProof/>
            <w:webHidden/>
          </w:rPr>
          <w:instrText xml:space="preserve"> PAGEREF _Toc40630345 \h </w:instrText>
        </w:r>
        <w:r w:rsidR="005E187B">
          <w:rPr>
            <w:noProof/>
            <w:webHidden/>
          </w:rPr>
        </w:r>
        <w:r w:rsidR="005E187B">
          <w:rPr>
            <w:noProof/>
            <w:webHidden/>
          </w:rPr>
          <w:fldChar w:fldCharType="separate"/>
        </w:r>
        <w:r w:rsidR="005E187B">
          <w:rPr>
            <w:noProof/>
            <w:webHidden/>
          </w:rPr>
          <w:t>14</w:t>
        </w:r>
        <w:r w:rsidR="005E187B">
          <w:rPr>
            <w:noProof/>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46" w:history="1">
        <w:r w:rsidR="005E187B" w:rsidRPr="00D32029">
          <w:rPr>
            <w:rStyle w:val="Hyperlink"/>
          </w:rPr>
          <w:t>3.3</w:t>
        </w:r>
        <w:r w:rsidR="005E187B">
          <w:rPr>
            <w:rFonts w:asciiTheme="minorHAnsi" w:eastAsiaTheme="minorEastAsia" w:hAnsiTheme="minorHAnsi" w:cstheme="minorBidi"/>
            <w:sz w:val="22"/>
            <w:szCs w:val="22"/>
            <w:lang w:val="en-US" w:eastAsia="en-US" w:bidi="ar-SA"/>
          </w:rPr>
          <w:tab/>
        </w:r>
        <w:r w:rsidR="005E187B" w:rsidRPr="00D32029">
          <w:rPr>
            <w:rStyle w:val="Hyperlink"/>
          </w:rPr>
          <w:t>Data Discovery and Access Discussion</w:t>
        </w:r>
        <w:r w:rsidR="005E187B">
          <w:rPr>
            <w:webHidden/>
          </w:rPr>
          <w:tab/>
        </w:r>
        <w:r w:rsidR="005E187B">
          <w:rPr>
            <w:webHidden/>
          </w:rPr>
          <w:fldChar w:fldCharType="begin"/>
        </w:r>
        <w:r w:rsidR="005E187B">
          <w:rPr>
            <w:webHidden/>
          </w:rPr>
          <w:instrText xml:space="preserve"> PAGEREF _Toc40630346 \h </w:instrText>
        </w:r>
        <w:r w:rsidR="005E187B">
          <w:rPr>
            <w:webHidden/>
          </w:rPr>
        </w:r>
        <w:r w:rsidR="005E187B">
          <w:rPr>
            <w:webHidden/>
          </w:rPr>
          <w:fldChar w:fldCharType="separate"/>
        </w:r>
        <w:r w:rsidR="005E187B">
          <w:rPr>
            <w:webHidden/>
          </w:rPr>
          <w:t>14</w:t>
        </w:r>
        <w:r w:rsidR="005E187B">
          <w:rPr>
            <w:webHidden/>
          </w:rPr>
          <w:fldChar w:fldCharType="end"/>
        </w:r>
      </w:hyperlink>
    </w:p>
    <w:p w:rsidR="005E187B" w:rsidRDefault="002300E2">
      <w:pPr>
        <w:pStyle w:val="TOC1"/>
        <w:rPr>
          <w:rFonts w:asciiTheme="minorHAnsi" w:eastAsiaTheme="minorEastAsia" w:hAnsiTheme="minorHAnsi" w:cstheme="minorBidi"/>
          <w:noProof/>
          <w:sz w:val="22"/>
          <w:szCs w:val="22"/>
          <w:lang w:eastAsia="en-US" w:bidi="ar-SA"/>
        </w:rPr>
      </w:pPr>
      <w:hyperlink w:anchor="_Toc40630347" w:history="1">
        <w:r w:rsidR="005E187B" w:rsidRPr="00D32029">
          <w:rPr>
            <w:rStyle w:val="Hyperlink"/>
            <w:noProof/>
          </w:rPr>
          <w:t>4</w:t>
        </w:r>
        <w:r w:rsidR="005E187B">
          <w:rPr>
            <w:rFonts w:asciiTheme="minorHAnsi" w:eastAsiaTheme="minorEastAsia" w:hAnsiTheme="minorHAnsi" w:cstheme="minorBidi"/>
            <w:noProof/>
            <w:sz w:val="22"/>
            <w:szCs w:val="22"/>
            <w:lang w:eastAsia="en-US" w:bidi="ar-SA"/>
          </w:rPr>
          <w:tab/>
        </w:r>
        <w:r w:rsidR="005E187B" w:rsidRPr="00D32029">
          <w:rPr>
            <w:rStyle w:val="Hyperlink"/>
            <w:noProof/>
          </w:rPr>
          <w:t>TECHNOLOGY Exploration</w:t>
        </w:r>
        <w:r w:rsidR="005E187B">
          <w:rPr>
            <w:noProof/>
            <w:webHidden/>
          </w:rPr>
          <w:tab/>
        </w:r>
        <w:r w:rsidR="005E187B">
          <w:rPr>
            <w:noProof/>
            <w:webHidden/>
          </w:rPr>
          <w:fldChar w:fldCharType="begin"/>
        </w:r>
        <w:r w:rsidR="005E187B">
          <w:rPr>
            <w:noProof/>
            <w:webHidden/>
          </w:rPr>
          <w:instrText xml:space="preserve"> PAGEREF _Toc40630347 \h </w:instrText>
        </w:r>
        <w:r w:rsidR="005E187B">
          <w:rPr>
            <w:noProof/>
            <w:webHidden/>
          </w:rPr>
        </w:r>
        <w:r w:rsidR="005E187B">
          <w:rPr>
            <w:noProof/>
            <w:webHidden/>
          </w:rPr>
          <w:fldChar w:fldCharType="separate"/>
        </w:r>
        <w:r w:rsidR="005E187B">
          <w:rPr>
            <w:noProof/>
            <w:webHidden/>
          </w:rPr>
          <w:t>16</w:t>
        </w:r>
        <w:r w:rsidR="005E187B">
          <w:rPr>
            <w:noProof/>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49" w:history="1">
        <w:r w:rsidR="005E187B" w:rsidRPr="00D32029">
          <w:rPr>
            <w:rStyle w:val="Hyperlink"/>
          </w:rPr>
          <w:t>4.1</w:t>
        </w:r>
        <w:r w:rsidR="005E187B">
          <w:rPr>
            <w:rFonts w:asciiTheme="minorHAnsi" w:eastAsiaTheme="minorEastAsia" w:hAnsiTheme="minorHAnsi" w:cstheme="minorBidi"/>
            <w:sz w:val="22"/>
            <w:szCs w:val="22"/>
            <w:lang w:val="en-US" w:eastAsia="en-US" w:bidi="ar-SA"/>
          </w:rPr>
          <w:tab/>
        </w:r>
        <w:r w:rsidR="005E187B" w:rsidRPr="00D32029">
          <w:rPr>
            <w:rStyle w:val="Hyperlink"/>
          </w:rPr>
          <w:t>Cloud Native Data Formats Overview</w:t>
        </w:r>
        <w:r w:rsidR="005E187B">
          <w:rPr>
            <w:webHidden/>
          </w:rPr>
          <w:tab/>
        </w:r>
        <w:r w:rsidR="005E187B">
          <w:rPr>
            <w:webHidden/>
          </w:rPr>
          <w:fldChar w:fldCharType="begin"/>
        </w:r>
        <w:r w:rsidR="005E187B">
          <w:rPr>
            <w:webHidden/>
          </w:rPr>
          <w:instrText xml:space="preserve"> PAGEREF _Toc40630349 \h </w:instrText>
        </w:r>
        <w:r w:rsidR="005E187B">
          <w:rPr>
            <w:webHidden/>
          </w:rPr>
        </w:r>
        <w:r w:rsidR="005E187B">
          <w:rPr>
            <w:webHidden/>
          </w:rPr>
          <w:fldChar w:fldCharType="separate"/>
        </w:r>
        <w:r w:rsidR="005E187B">
          <w:rPr>
            <w:webHidden/>
          </w:rPr>
          <w:t>16</w:t>
        </w:r>
        <w:r w:rsidR="005E187B">
          <w:rPr>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50" w:history="1">
        <w:r w:rsidR="005E187B" w:rsidRPr="00D32029">
          <w:rPr>
            <w:rStyle w:val="Hyperlink"/>
          </w:rPr>
          <w:t>4.2</w:t>
        </w:r>
        <w:r w:rsidR="005E187B">
          <w:rPr>
            <w:rFonts w:asciiTheme="minorHAnsi" w:eastAsiaTheme="minorEastAsia" w:hAnsiTheme="minorHAnsi" w:cstheme="minorBidi"/>
            <w:sz w:val="22"/>
            <w:szCs w:val="22"/>
            <w:lang w:val="en-US" w:eastAsia="en-US" w:bidi="ar-SA"/>
          </w:rPr>
          <w:tab/>
        </w:r>
        <w:r w:rsidR="005E187B" w:rsidRPr="00D32029">
          <w:rPr>
            <w:rStyle w:val="Hyperlink"/>
          </w:rPr>
          <w:t>Pangeo Ecosystem; xarray and zarr</w:t>
        </w:r>
        <w:r w:rsidR="005E187B">
          <w:rPr>
            <w:webHidden/>
          </w:rPr>
          <w:tab/>
        </w:r>
        <w:r w:rsidR="005E187B">
          <w:rPr>
            <w:webHidden/>
          </w:rPr>
          <w:fldChar w:fldCharType="begin"/>
        </w:r>
        <w:r w:rsidR="005E187B">
          <w:rPr>
            <w:webHidden/>
          </w:rPr>
          <w:instrText xml:space="preserve"> PAGEREF _Toc40630350 \h </w:instrText>
        </w:r>
        <w:r w:rsidR="005E187B">
          <w:rPr>
            <w:webHidden/>
          </w:rPr>
        </w:r>
        <w:r w:rsidR="005E187B">
          <w:rPr>
            <w:webHidden/>
          </w:rPr>
          <w:fldChar w:fldCharType="separate"/>
        </w:r>
        <w:r w:rsidR="005E187B">
          <w:rPr>
            <w:webHidden/>
          </w:rPr>
          <w:t>16</w:t>
        </w:r>
        <w:r w:rsidR="005E187B">
          <w:rPr>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51" w:history="1">
        <w:r w:rsidR="005E187B" w:rsidRPr="00D32029">
          <w:rPr>
            <w:rStyle w:val="Hyperlink"/>
          </w:rPr>
          <w:t>4.3</w:t>
        </w:r>
        <w:r w:rsidR="005E187B">
          <w:rPr>
            <w:rFonts w:asciiTheme="minorHAnsi" w:eastAsiaTheme="minorEastAsia" w:hAnsiTheme="minorHAnsi" w:cstheme="minorBidi"/>
            <w:sz w:val="22"/>
            <w:szCs w:val="22"/>
            <w:lang w:val="en-US" w:eastAsia="en-US" w:bidi="ar-SA"/>
          </w:rPr>
          <w:tab/>
        </w:r>
        <w:r w:rsidR="005E187B" w:rsidRPr="00D32029">
          <w:rPr>
            <w:rStyle w:val="Hyperlink"/>
          </w:rPr>
          <w:t>Update on CEOS ARD Production, Strategy and Approaches</w:t>
        </w:r>
        <w:r w:rsidR="005E187B">
          <w:rPr>
            <w:webHidden/>
          </w:rPr>
          <w:tab/>
        </w:r>
        <w:r w:rsidR="005E187B">
          <w:rPr>
            <w:webHidden/>
          </w:rPr>
          <w:fldChar w:fldCharType="begin"/>
        </w:r>
        <w:r w:rsidR="005E187B">
          <w:rPr>
            <w:webHidden/>
          </w:rPr>
          <w:instrText xml:space="preserve"> PAGEREF _Toc40630351 \h </w:instrText>
        </w:r>
        <w:r w:rsidR="005E187B">
          <w:rPr>
            <w:webHidden/>
          </w:rPr>
        </w:r>
        <w:r w:rsidR="005E187B">
          <w:rPr>
            <w:webHidden/>
          </w:rPr>
          <w:fldChar w:fldCharType="separate"/>
        </w:r>
        <w:r w:rsidR="005E187B">
          <w:rPr>
            <w:webHidden/>
          </w:rPr>
          <w:t>16</w:t>
        </w:r>
        <w:r w:rsidR="005E187B">
          <w:rPr>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52" w:history="1">
        <w:r w:rsidR="005E187B" w:rsidRPr="00D32029">
          <w:rPr>
            <w:rStyle w:val="Hyperlink"/>
            <w:noProof/>
            <w:lang w:val="en-GB"/>
          </w:rPr>
          <w:t>4.3.1</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USGS</w:t>
        </w:r>
        <w:r w:rsidR="005E187B">
          <w:rPr>
            <w:noProof/>
            <w:webHidden/>
          </w:rPr>
          <w:tab/>
        </w:r>
        <w:r w:rsidR="005E187B">
          <w:rPr>
            <w:noProof/>
            <w:webHidden/>
          </w:rPr>
          <w:fldChar w:fldCharType="begin"/>
        </w:r>
        <w:r w:rsidR="005E187B">
          <w:rPr>
            <w:noProof/>
            <w:webHidden/>
          </w:rPr>
          <w:instrText xml:space="preserve"> PAGEREF _Toc40630352 \h </w:instrText>
        </w:r>
        <w:r w:rsidR="005E187B">
          <w:rPr>
            <w:noProof/>
            <w:webHidden/>
          </w:rPr>
        </w:r>
        <w:r w:rsidR="005E187B">
          <w:rPr>
            <w:noProof/>
            <w:webHidden/>
          </w:rPr>
          <w:fldChar w:fldCharType="separate"/>
        </w:r>
        <w:r w:rsidR="005E187B">
          <w:rPr>
            <w:noProof/>
            <w:webHidden/>
          </w:rPr>
          <w:t>16</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53" w:history="1">
        <w:r w:rsidR="005E187B" w:rsidRPr="00D32029">
          <w:rPr>
            <w:rStyle w:val="Hyperlink"/>
            <w:noProof/>
            <w:lang w:val="en-GB"/>
          </w:rPr>
          <w:t>4.3.2</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NOAA: CoastWatch and OceanWatch ARD Preparation and Product Interoperability</w:t>
        </w:r>
        <w:r w:rsidR="005E187B">
          <w:rPr>
            <w:noProof/>
            <w:webHidden/>
          </w:rPr>
          <w:tab/>
        </w:r>
        <w:r w:rsidR="005E187B">
          <w:rPr>
            <w:noProof/>
            <w:webHidden/>
          </w:rPr>
          <w:fldChar w:fldCharType="begin"/>
        </w:r>
        <w:r w:rsidR="005E187B">
          <w:rPr>
            <w:noProof/>
            <w:webHidden/>
          </w:rPr>
          <w:instrText xml:space="preserve"> PAGEREF _Toc40630353 \h </w:instrText>
        </w:r>
        <w:r w:rsidR="005E187B">
          <w:rPr>
            <w:noProof/>
            <w:webHidden/>
          </w:rPr>
        </w:r>
        <w:r w:rsidR="005E187B">
          <w:rPr>
            <w:noProof/>
            <w:webHidden/>
          </w:rPr>
          <w:fldChar w:fldCharType="separate"/>
        </w:r>
        <w:r w:rsidR="005E187B">
          <w:rPr>
            <w:noProof/>
            <w:webHidden/>
          </w:rPr>
          <w:t>16</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54" w:history="1">
        <w:r w:rsidR="005E187B" w:rsidRPr="00D32029">
          <w:rPr>
            <w:rStyle w:val="Hyperlink"/>
            <w:noProof/>
            <w:lang w:val="en-GB"/>
          </w:rPr>
          <w:t>4.3.3</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LSI-VC Update on CARD4L and ARD Strategy</w:t>
        </w:r>
        <w:r w:rsidR="005E187B">
          <w:rPr>
            <w:noProof/>
            <w:webHidden/>
          </w:rPr>
          <w:tab/>
        </w:r>
        <w:r w:rsidR="005E187B">
          <w:rPr>
            <w:noProof/>
            <w:webHidden/>
          </w:rPr>
          <w:fldChar w:fldCharType="begin"/>
        </w:r>
        <w:r w:rsidR="005E187B">
          <w:rPr>
            <w:noProof/>
            <w:webHidden/>
          </w:rPr>
          <w:instrText xml:space="preserve"> PAGEREF _Toc40630354 \h </w:instrText>
        </w:r>
        <w:r w:rsidR="005E187B">
          <w:rPr>
            <w:noProof/>
            <w:webHidden/>
          </w:rPr>
        </w:r>
        <w:r w:rsidR="005E187B">
          <w:rPr>
            <w:noProof/>
            <w:webHidden/>
          </w:rPr>
          <w:fldChar w:fldCharType="separate"/>
        </w:r>
        <w:r w:rsidR="005E187B">
          <w:rPr>
            <w:noProof/>
            <w:webHidden/>
          </w:rPr>
          <w:t>16</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55" w:history="1">
        <w:r w:rsidR="005E187B" w:rsidRPr="00D32029">
          <w:rPr>
            <w:rStyle w:val="Hyperlink"/>
            <w:noProof/>
            <w:lang w:val="en-GB"/>
          </w:rPr>
          <w:t>4.3.4</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ARD and Data Cube for BIMSTEC</w:t>
        </w:r>
        <w:r w:rsidR="005E187B">
          <w:rPr>
            <w:noProof/>
            <w:webHidden/>
          </w:rPr>
          <w:tab/>
        </w:r>
        <w:r w:rsidR="005E187B">
          <w:rPr>
            <w:noProof/>
            <w:webHidden/>
          </w:rPr>
          <w:fldChar w:fldCharType="begin"/>
        </w:r>
        <w:r w:rsidR="005E187B">
          <w:rPr>
            <w:noProof/>
            <w:webHidden/>
          </w:rPr>
          <w:instrText xml:space="preserve"> PAGEREF _Toc40630355 \h </w:instrText>
        </w:r>
        <w:r w:rsidR="005E187B">
          <w:rPr>
            <w:noProof/>
            <w:webHidden/>
          </w:rPr>
        </w:r>
        <w:r w:rsidR="005E187B">
          <w:rPr>
            <w:noProof/>
            <w:webHidden/>
          </w:rPr>
          <w:fldChar w:fldCharType="separate"/>
        </w:r>
        <w:r w:rsidR="005E187B">
          <w:rPr>
            <w:noProof/>
            <w:webHidden/>
          </w:rPr>
          <w:t>17</w:t>
        </w:r>
        <w:r w:rsidR="005E187B">
          <w:rPr>
            <w:noProof/>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56" w:history="1">
        <w:r w:rsidR="005E187B" w:rsidRPr="00D32029">
          <w:rPr>
            <w:rStyle w:val="Hyperlink"/>
          </w:rPr>
          <w:t>4.4</w:t>
        </w:r>
        <w:r w:rsidR="005E187B">
          <w:rPr>
            <w:rFonts w:asciiTheme="minorHAnsi" w:eastAsiaTheme="minorEastAsia" w:hAnsiTheme="minorHAnsi" w:cstheme="minorBidi"/>
            <w:sz w:val="22"/>
            <w:szCs w:val="22"/>
            <w:lang w:val="en-US" w:eastAsia="en-US" w:bidi="ar-SA"/>
          </w:rPr>
          <w:tab/>
        </w:r>
        <w:r w:rsidR="005E187B" w:rsidRPr="00D32029">
          <w:rPr>
            <w:rStyle w:val="Hyperlink"/>
          </w:rPr>
          <w:t>Discussion</w:t>
        </w:r>
        <w:r w:rsidR="005E187B">
          <w:rPr>
            <w:webHidden/>
          </w:rPr>
          <w:tab/>
        </w:r>
        <w:r w:rsidR="005E187B">
          <w:rPr>
            <w:webHidden/>
          </w:rPr>
          <w:fldChar w:fldCharType="begin"/>
        </w:r>
        <w:r w:rsidR="005E187B">
          <w:rPr>
            <w:webHidden/>
          </w:rPr>
          <w:instrText xml:space="preserve"> PAGEREF _Toc40630356 \h </w:instrText>
        </w:r>
        <w:r w:rsidR="005E187B">
          <w:rPr>
            <w:webHidden/>
          </w:rPr>
        </w:r>
        <w:r w:rsidR="005E187B">
          <w:rPr>
            <w:webHidden/>
          </w:rPr>
          <w:fldChar w:fldCharType="separate"/>
        </w:r>
        <w:r w:rsidR="005E187B">
          <w:rPr>
            <w:webHidden/>
          </w:rPr>
          <w:t>17</w:t>
        </w:r>
        <w:r w:rsidR="005E187B">
          <w:rPr>
            <w:webHidden/>
          </w:rPr>
          <w:fldChar w:fldCharType="end"/>
        </w:r>
      </w:hyperlink>
    </w:p>
    <w:p w:rsidR="005E187B" w:rsidRDefault="002300E2">
      <w:pPr>
        <w:pStyle w:val="TOC1"/>
        <w:rPr>
          <w:rFonts w:asciiTheme="minorHAnsi" w:eastAsiaTheme="minorEastAsia" w:hAnsiTheme="minorHAnsi" w:cstheme="minorBidi"/>
          <w:noProof/>
          <w:sz w:val="22"/>
          <w:szCs w:val="22"/>
          <w:lang w:eastAsia="en-US" w:bidi="ar-SA"/>
        </w:rPr>
      </w:pPr>
      <w:hyperlink w:anchor="_Toc40630357" w:history="1">
        <w:r w:rsidR="005E187B" w:rsidRPr="00D32029">
          <w:rPr>
            <w:rStyle w:val="Hyperlink"/>
            <w:noProof/>
          </w:rPr>
          <w:t>5</w:t>
        </w:r>
        <w:r w:rsidR="005E187B">
          <w:rPr>
            <w:rFonts w:asciiTheme="minorHAnsi" w:eastAsiaTheme="minorEastAsia" w:hAnsiTheme="minorHAnsi" w:cstheme="minorBidi"/>
            <w:noProof/>
            <w:sz w:val="22"/>
            <w:szCs w:val="22"/>
            <w:lang w:eastAsia="en-US" w:bidi="ar-SA"/>
          </w:rPr>
          <w:tab/>
        </w:r>
        <w:r w:rsidR="005E187B" w:rsidRPr="00D32029">
          <w:rPr>
            <w:rStyle w:val="Hyperlink"/>
            <w:noProof/>
          </w:rPr>
          <w:t>Data PRESERVATION and STEWARDSHIP</w:t>
        </w:r>
        <w:r w:rsidR="005E187B">
          <w:rPr>
            <w:noProof/>
            <w:webHidden/>
          </w:rPr>
          <w:tab/>
        </w:r>
        <w:r w:rsidR="005E187B">
          <w:rPr>
            <w:noProof/>
            <w:webHidden/>
          </w:rPr>
          <w:fldChar w:fldCharType="begin"/>
        </w:r>
        <w:r w:rsidR="005E187B">
          <w:rPr>
            <w:noProof/>
            <w:webHidden/>
          </w:rPr>
          <w:instrText xml:space="preserve"> PAGEREF _Toc40630357 \h </w:instrText>
        </w:r>
        <w:r w:rsidR="005E187B">
          <w:rPr>
            <w:noProof/>
            <w:webHidden/>
          </w:rPr>
        </w:r>
        <w:r w:rsidR="005E187B">
          <w:rPr>
            <w:noProof/>
            <w:webHidden/>
          </w:rPr>
          <w:fldChar w:fldCharType="separate"/>
        </w:r>
        <w:r w:rsidR="005E187B">
          <w:rPr>
            <w:noProof/>
            <w:webHidden/>
          </w:rPr>
          <w:t>18</w:t>
        </w:r>
        <w:r w:rsidR="005E187B">
          <w:rPr>
            <w:noProof/>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59" w:history="1">
        <w:r w:rsidR="005E187B" w:rsidRPr="00D32029">
          <w:rPr>
            <w:rStyle w:val="Hyperlink"/>
          </w:rPr>
          <w:t>5.1</w:t>
        </w:r>
        <w:r w:rsidR="005E187B">
          <w:rPr>
            <w:rFonts w:asciiTheme="minorHAnsi" w:eastAsiaTheme="minorEastAsia" w:hAnsiTheme="minorHAnsi" w:cstheme="minorBidi"/>
            <w:sz w:val="22"/>
            <w:szCs w:val="22"/>
            <w:lang w:val="en-US" w:eastAsia="en-US" w:bidi="ar-SA"/>
          </w:rPr>
          <w:tab/>
        </w:r>
        <w:r w:rsidR="005E187B" w:rsidRPr="00D32029">
          <w:rPr>
            <w:rStyle w:val="Hyperlink"/>
          </w:rPr>
          <w:t>WGISS Data Management and Maturity Matrix</w:t>
        </w:r>
        <w:r w:rsidR="005E187B">
          <w:rPr>
            <w:webHidden/>
          </w:rPr>
          <w:tab/>
        </w:r>
        <w:r w:rsidR="005E187B">
          <w:rPr>
            <w:webHidden/>
          </w:rPr>
          <w:fldChar w:fldCharType="begin"/>
        </w:r>
        <w:r w:rsidR="005E187B">
          <w:rPr>
            <w:webHidden/>
          </w:rPr>
          <w:instrText xml:space="preserve"> PAGEREF _Toc40630359 \h </w:instrText>
        </w:r>
        <w:r w:rsidR="005E187B">
          <w:rPr>
            <w:webHidden/>
          </w:rPr>
        </w:r>
        <w:r w:rsidR="005E187B">
          <w:rPr>
            <w:webHidden/>
          </w:rPr>
          <w:fldChar w:fldCharType="separate"/>
        </w:r>
        <w:r w:rsidR="005E187B">
          <w:rPr>
            <w:webHidden/>
          </w:rPr>
          <w:t>18</w:t>
        </w:r>
        <w:r w:rsidR="005E187B">
          <w:rPr>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60" w:history="1">
        <w:r w:rsidR="005E187B" w:rsidRPr="00D32029">
          <w:rPr>
            <w:rStyle w:val="Hyperlink"/>
          </w:rPr>
          <w:t>5.2</w:t>
        </w:r>
        <w:r w:rsidR="005E187B">
          <w:rPr>
            <w:rFonts w:asciiTheme="minorHAnsi" w:eastAsiaTheme="minorEastAsia" w:hAnsiTheme="minorHAnsi" w:cstheme="minorBidi"/>
            <w:sz w:val="22"/>
            <w:szCs w:val="22"/>
            <w:lang w:val="en-US" w:eastAsia="en-US" w:bidi="ar-SA"/>
          </w:rPr>
          <w:tab/>
        </w:r>
        <w:r w:rsidR="005E187B" w:rsidRPr="00D32029">
          <w:rPr>
            <w:rStyle w:val="Hyperlink"/>
          </w:rPr>
          <w:t>NOAA CoMET Tool and the Maturity Matrix Self-Assessment Tool</w:t>
        </w:r>
        <w:r w:rsidR="005E187B">
          <w:rPr>
            <w:webHidden/>
          </w:rPr>
          <w:tab/>
        </w:r>
        <w:r w:rsidR="005E187B">
          <w:rPr>
            <w:webHidden/>
          </w:rPr>
          <w:fldChar w:fldCharType="begin"/>
        </w:r>
        <w:r w:rsidR="005E187B">
          <w:rPr>
            <w:webHidden/>
          </w:rPr>
          <w:instrText xml:space="preserve"> PAGEREF _Toc40630360 \h </w:instrText>
        </w:r>
        <w:r w:rsidR="005E187B">
          <w:rPr>
            <w:webHidden/>
          </w:rPr>
        </w:r>
        <w:r w:rsidR="005E187B">
          <w:rPr>
            <w:webHidden/>
          </w:rPr>
          <w:fldChar w:fldCharType="separate"/>
        </w:r>
        <w:r w:rsidR="005E187B">
          <w:rPr>
            <w:webHidden/>
          </w:rPr>
          <w:t>18</w:t>
        </w:r>
        <w:r w:rsidR="005E187B">
          <w:rPr>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61" w:history="1">
        <w:r w:rsidR="005E187B" w:rsidRPr="00D32029">
          <w:rPr>
            <w:rStyle w:val="Hyperlink"/>
          </w:rPr>
          <w:t>5.3</w:t>
        </w:r>
        <w:r w:rsidR="005E187B">
          <w:rPr>
            <w:rFonts w:asciiTheme="minorHAnsi" w:eastAsiaTheme="minorEastAsia" w:hAnsiTheme="minorHAnsi" w:cstheme="minorBidi"/>
            <w:sz w:val="22"/>
            <w:szCs w:val="22"/>
            <w:lang w:val="en-US" w:eastAsia="en-US" w:bidi="ar-SA"/>
          </w:rPr>
          <w:tab/>
        </w:r>
        <w:r w:rsidR="005E187B" w:rsidRPr="00D32029">
          <w:rPr>
            <w:rStyle w:val="Hyperlink"/>
          </w:rPr>
          <w:t>Persistent Identifier Implementation at CEOS agencies</w:t>
        </w:r>
        <w:r w:rsidR="005E187B">
          <w:rPr>
            <w:webHidden/>
          </w:rPr>
          <w:tab/>
        </w:r>
        <w:r w:rsidR="005E187B">
          <w:rPr>
            <w:webHidden/>
          </w:rPr>
          <w:fldChar w:fldCharType="begin"/>
        </w:r>
        <w:r w:rsidR="005E187B">
          <w:rPr>
            <w:webHidden/>
          </w:rPr>
          <w:instrText xml:space="preserve"> PAGEREF _Toc40630361 \h </w:instrText>
        </w:r>
        <w:r w:rsidR="005E187B">
          <w:rPr>
            <w:webHidden/>
          </w:rPr>
        </w:r>
        <w:r w:rsidR="005E187B">
          <w:rPr>
            <w:webHidden/>
          </w:rPr>
          <w:fldChar w:fldCharType="separate"/>
        </w:r>
        <w:r w:rsidR="005E187B">
          <w:rPr>
            <w:webHidden/>
          </w:rPr>
          <w:t>18</w:t>
        </w:r>
        <w:r w:rsidR="005E187B">
          <w:rPr>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62" w:history="1">
        <w:r w:rsidR="005E187B" w:rsidRPr="00D32029">
          <w:rPr>
            <w:rStyle w:val="Hyperlink"/>
            <w:noProof/>
            <w:lang w:val="en-GB"/>
          </w:rPr>
          <w:t>5.3.1</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CEOS PID Best Practice</w:t>
        </w:r>
        <w:r w:rsidR="005E187B">
          <w:rPr>
            <w:noProof/>
            <w:webHidden/>
          </w:rPr>
          <w:tab/>
        </w:r>
        <w:r w:rsidR="005E187B">
          <w:rPr>
            <w:noProof/>
            <w:webHidden/>
          </w:rPr>
          <w:fldChar w:fldCharType="begin"/>
        </w:r>
        <w:r w:rsidR="005E187B">
          <w:rPr>
            <w:noProof/>
            <w:webHidden/>
          </w:rPr>
          <w:instrText xml:space="preserve"> PAGEREF _Toc40630362 \h </w:instrText>
        </w:r>
        <w:r w:rsidR="005E187B">
          <w:rPr>
            <w:noProof/>
            <w:webHidden/>
          </w:rPr>
        </w:r>
        <w:r w:rsidR="005E187B">
          <w:rPr>
            <w:noProof/>
            <w:webHidden/>
          </w:rPr>
          <w:fldChar w:fldCharType="separate"/>
        </w:r>
        <w:r w:rsidR="005E187B">
          <w:rPr>
            <w:noProof/>
            <w:webHidden/>
          </w:rPr>
          <w:t>18</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63" w:history="1">
        <w:r w:rsidR="005E187B" w:rsidRPr="00D32029">
          <w:rPr>
            <w:rStyle w:val="Hyperlink"/>
            <w:noProof/>
            <w:lang w:val="en-GB"/>
          </w:rPr>
          <w:t>5.3.2</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ESA</w:t>
        </w:r>
        <w:r w:rsidR="005E187B">
          <w:rPr>
            <w:noProof/>
            <w:webHidden/>
          </w:rPr>
          <w:tab/>
        </w:r>
        <w:r w:rsidR="005E187B">
          <w:rPr>
            <w:noProof/>
            <w:webHidden/>
          </w:rPr>
          <w:fldChar w:fldCharType="begin"/>
        </w:r>
        <w:r w:rsidR="005E187B">
          <w:rPr>
            <w:noProof/>
            <w:webHidden/>
          </w:rPr>
          <w:instrText xml:space="preserve"> PAGEREF _Toc40630363 \h </w:instrText>
        </w:r>
        <w:r w:rsidR="005E187B">
          <w:rPr>
            <w:noProof/>
            <w:webHidden/>
          </w:rPr>
        </w:r>
        <w:r w:rsidR="005E187B">
          <w:rPr>
            <w:noProof/>
            <w:webHidden/>
          </w:rPr>
          <w:fldChar w:fldCharType="separate"/>
        </w:r>
        <w:r w:rsidR="005E187B">
          <w:rPr>
            <w:noProof/>
            <w:webHidden/>
          </w:rPr>
          <w:t>18</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64" w:history="1">
        <w:r w:rsidR="005E187B" w:rsidRPr="00D32029">
          <w:rPr>
            <w:rStyle w:val="Hyperlink"/>
            <w:noProof/>
            <w:lang w:val="en-GB"/>
          </w:rPr>
          <w:t>5.3.3</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NASA</w:t>
        </w:r>
        <w:r w:rsidR="005E187B">
          <w:rPr>
            <w:noProof/>
            <w:webHidden/>
          </w:rPr>
          <w:tab/>
        </w:r>
        <w:r w:rsidR="005E187B">
          <w:rPr>
            <w:noProof/>
            <w:webHidden/>
          </w:rPr>
          <w:fldChar w:fldCharType="begin"/>
        </w:r>
        <w:r w:rsidR="005E187B">
          <w:rPr>
            <w:noProof/>
            <w:webHidden/>
          </w:rPr>
          <w:instrText xml:space="preserve"> PAGEREF _Toc40630364 \h </w:instrText>
        </w:r>
        <w:r w:rsidR="005E187B">
          <w:rPr>
            <w:noProof/>
            <w:webHidden/>
          </w:rPr>
        </w:r>
        <w:r w:rsidR="005E187B">
          <w:rPr>
            <w:noProof/>
            <w:webHidden/>
          </w:rPr>
          <w:fldChar w:fldCharType="separate"/>
        </w:r>
        <w:r w:rsidR="005E187B">
          <w:rPr>
            <w:noProof/>
            <w:webHidden/>
          </w:rPr>
          <w:t>19</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65" w:history="1">
        <w:r w:rsidR="005E187B" w:rsidRPr="00D32029">
          <w:rPr>
            <w:rStyle w:val="Hyperlink"/>
            <w:noProof/>
            <w:lang w:val="en-GB"/>
          </w:rPr>
          <w:t>5.3.4</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NOAA</w:t>
        </w:r>
        <w:r w:rsidR="005E187B">
          <w:rPr>
            <w:noProof/>
            <w:webHidden/>
          </w:rPr>
          <w:tab/>
        </w:r>
        <w:r w:rsidR="005E187B">
          <w:rPr>
            <w:noProof/>
            <w:webHidden/>
          </w:rPr>
          <w:fldChar w:fldCharType="begin"/>
        </w:r>
        <w:r w:rsidR="005E187B">
          <w:rPr>
            <w:noProof/>
            <w:webHidden/>
          </w:rPr>
          <w:instrText xml:space="preserve"> PAGEREF _Toc40630365 \h </w:instrText>
        </w:r>
        <w:r w:rsidR="005E187B">
          <w:rPr>
            <w:noProof/>
            <w:webHidden/>
          </w:rPr>
        </w:r>
        <w:r w:rsidR="005E187B">
          <w:rPr>
            <w:noProof/>
            <w:webHidden/>
          </w:rPr>
          <w:fldChar w:fldCharType="separate"/>
        </w:r>
        <w:r w:rsidR="005E187B">
          <w:rPr>
            <w:noProof/>
            <w:webHidden/>
          </w:rPr>
          <w:t>19</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66" w:history="1">
        <w:r w:rsidR="005E187B" w:rsidRPr="00D32029">
          <w:rPr>
            <w:rStyle w:val="Hyperlink"/>
            <w:noProof/>
            <w:lang w:val="en-GB"/>
          </w:rPr>
          <w:t>5.3.5</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JAXA</w:t>
        </w:r>
        <w:r w:rsidR="005E187B">
          <w:rPr>
            <w:noProof/>
            <w:webHidden/>
          </w:rPr>
          <w:tab/>
        </w:r>
        <w:r w:rsidR="005E187B">
          <w:rPr>
            <w:noProof/>
            <w:webHidden/>
          </w:rPr>
          <w:fldChar w:fldCharType="begin"/>
        </w:r>
        <w:r w:rsidR="005E187B">
          <w:rPr>
            <w:noProof/>
            <w:webHidden/>
          </w:rPr>
          <w:instrText xml:space="preserve"> PAGEREF _Toc40630366 \h </w:instrText>
        </w:r>
        <w:r w:rsidR="005E187B">
          <w:rPr>
            <w:noProof/>
            <w:webHidden/>
          </w:rPr>
        </w:r>
        <w:r w:rsidR="005E187B">
          <w:rPr>
            <w:noProof/>
            <w:webHidden/>
          </w:rPr>
          <w:fldChar w:fldCharType="separate"/>
        </w:r>
        <w:r w:rsidR="005E187B">
          <w:rPr>
            <w:noProof/>
            <w:webHidden/>
          </w:rPr>
          <w:t>19</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67" w:history="1">
        <w:r w:rsidR="005E187B" w:rsidRPr="00D32029">
          <w:rPr>
            <w:rStyle w:val="Hyperlink"/>
            <w:noProof/>
            <w:lang w:val="en-GB"/>
          </w:rPr>
          <w:t>5.3.6</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CNES</w:t>
        </w:r>
        <w:r w:rsidR="005E187B">
          <w:rPr>
            <w:noProof/>
            <w:webHidden/>
          </w:rPr>
          <w:tab/>
        </w:r>
        <w:r w:rsidR="005E187B">
          <w:rPr>
            <w:noProof/>
            <w:webHidden/>
          </w:rPr>
          <w:fldChar w:fldCharType="begin"/>
        </w:r>
        <w:r w:rsidR="005E187B">
          <w:rPr>
            <w:noProof/>
            <w:webHidden/>
          </w:rPr>
          <w:instrText xml:space="preserve"> PAGEREF _Toc40630367 \h </w:instrText>
        </w:r>
        <w:r w:rsidR="005E187B">
          <w:rPr>
            <w:noProof/>
            <w:webHidden/>
          </w:rPr>
        </w:r>
        <w:r w:rsidR="005E187B">
          <w:rPr>
            <w:noProof/>
            <w:webHidden/>
          </w:rPr>
          <w:fldChar w:fldCharType="separate"/>
        </w:r>
        <w:r w:rsidR="005E187B">
          <w:rPr>
            <w:noProof/>
            <w:webHidden/>
          </w:rPr>
          <w:t>20</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68" w:history="1">
        <w:r w:rsidR="005E187B" w:rsidRPr="00D32029">
          <w:rPr>
            <w:rStyle w:val="Hyperlink"/>
            <w:noProof/>
            <w:lang w:val="en-GB"/>
          </w:rPr>
          <w:t>5.3.7</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ISRO</w:t>
        </w:r>
        <w:r w:rsidR="005E187B">
          <w:rPr>
            <w:noProof/>
            <w:webHidden/>
          </w:rPr>
          <w:tab/>
        </w:r>
        <w:r w:rsidR="005E187B">
          <w:rPr>
            <w:noProof/>
            <w:webHidden/>
          </w:rPr>
          <w:fldChar w:fldCharType="begin"/>
        </w:r>
        <w:r w:rsidR="005E187B">
          <w:rPr>
            <w:noProof/>
            <w:webHidden/>
          </w:rPr>
          <w:instrText xml:space="preserve"> PAGEREF _Toc40630368 \h </w:instrText>
        </w:r>
        <w:r w:rsidR="005E187B">
          <w:rPr>
            <w:noProof/>
            <w:webHidden/>
          </w:rPr>
        </w:r>
        <w:r w:rsidR="005E187B">
          <w:rPr>
            <w:noProof/>
            <w:webHidden/>
          </w:rPr>
          <w:fldChar w:fldCharType="separate"/>
        </w:r>
        <w:r w:rsidR="005E187B">
          <w:rPr>
            <w:noProof/>
            <w:webHidden/>
          </w:rPr>
          <w:t>20</w:t>
        </w:r>
        <w:r w:rsidR="005E187B">
          <w:rPr>
            <w:noProof/>
            <w:webHidden/>
          </w:rPr>
          <w:fldChar w:fldCharType="end"/>
        </w:r>
      </w:hyperlink>
    </w:p>
    <w:p w:rsidR="005E187B" w:rsidRDefault="002300E2">
      <w:pPr>
        <w:pStyle w:val="TOC3"/>
        <w:rPr>
          <w:rFonts w:asciiTheme="minorHAnsi" w:eastAsiaTheme="minorEastAsia" w:hAnsiTheme="minorHAnsi" w:cstheme="minorBidi"/>
          <w:noProof/>
          <w:sz w:val="22"/>
          <w:szCs w:val="22"/>
          <w:lang w:eastAsia="en-US" w:bidi="ar-SA"/>
        </w:rPr>
      </w:pPr>
      <w:hyperlink w:anchor="_Toc40630369" w:history="1">
        <w:r w:rsidR="005E187B" w:rsidRPr="00D32029">
          <w:rPr>
            <w:rStyle w:val="Hyperlink"/>
            <w:noProof/>
            <w:lang w:val="en-GB"/>
          </w:rPr>
          <w:t>5.3.8</w:t>
        </w:r>
        <w:r w:rsidR="005E187B">
          <w:rPr>
            <w:rFonts w:asciiTheme="minorHAnsi" w:eastAsiaTheme="minorEastAsia" w:hAnsiTheme="minorHAnsi" w:cstheme="minorBidi"/>
            <w:noProof/>
            <w:sz w:val="22"/>
            <w:szCs w:val="22"/>
            <w:lang w:eastAsia="en-US" w:bidi="ar-SA"/>
          </w:rPr>
          <w:tab/>
        </w:r>
        <w:r w:rsidR="005E187B" w:rsidRPr="00D32029">
          <w:rPr>
            <w:rStyle w:val="Hyperlink"/>
            <w:noProof/>
            <w:lang w:val="en-GB"/>
          </w:rPr>
          <w:t>Technical Content and Information Preservation</w:t>
        </w:r>
        <w:r w:rsidR="005E187B">
          <w:rPr>
            <w:noProof/>
            <w:webHidden/>
          </w:rPr>
          <w:tab/>
        </w:r>
        <w:r w:rsidR="005E187B">
          <w:rPr>
            <w:noProof/>
            <w:webHidden/>
          </w:rPr>
          <w:fldChar w:fldCharType="begin"/>
        </w:r>
        <w:r w:rsidR="005E187B">
          <w:rPr>
            <w:noProof/>
            <w:webHidden/>
          </w:rPr>
          <w:instrText xml:space="preserve"> PAGEREF _Toc40630369 \h </w:instrText>
        </w:r>
        <w:r w:rsidR="005E187B">
          <w:rPr>
            <w:noProof/>
            <w:webHidden/>
          </w:rPr>
        </w:r>
        <w:r w:rsidR="005E187B">
          <w:rPr>
            <w:noProof/>
            <w:webHidden/>
          </w:rPr>
          <w:fldChar w:fldCharType="separate"/>
        </w:r>
        <w:r w:rsidR="005E187B">
          <w:rPr>
            <w:noProof/>
            <w:webHidden/>
          </w:rPr>
          <w:t>20</w:t>
        </w:r>
        <w:r w:rsidR="005E187B">
          <w:rPr>
            <w:noProof/>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70" w:history="1">
        <w:r w:rsidR="005E187B" w:rsidRPr="00D32029">
          <w:rPr>
            <w:rStyle w:val="Hyperlink"/>
          </w:rPr>
          <w:t>5.4</w:t>
        </w:r>
        <w:r w:rsidR="005E187B">
          <w:rPr>
            <w:rFonts w:asciiTheme="minorHAnsi" w:eastAsiaTheme="minorEastAsia" w:hAnsiTheme="minorHAnsi" w:cstheme="minorBidi"/>
            <w:sz w:val="22"/>
            <w:szCs w:val="22"/>
            <w:lang w:val="en-US" w:eastAsia="en-US" w:bidi="ar-SA"/>
          </w:rPr>
          <w:tab/>
        </w:r>
        <w:r w:rsidR="005E187B" w:rsidRPr="00D32029">
          <w:rPr>
            <w:rStyle w:val="Hyperlink"/>
          </w:rPr>
          <w:t>Discussion and Actions Review</w:t>
        </w:r>
        <w:r w:rsidR="005E187B">
          <w:rPr>
            <w:webHidden/>
          </w:rPr>
          <w:tab/>
        </w:r>
        <w:r w:rsidR="005E187B">
          <w:rPr>
            <w:webHidden/>
          </w:rPr>
          <w:fldChar w:fldCharType="begin"/>
        </w:r>
        <w:r w:rsidR="005E187B">
          <w:rPr>
            <w:webHidden/>
          </w:rPr>
          <w:instrText xml:space="preserve"> PAGEREF _Toc40630370 \h </w:instrText>
        </w:r>
        <w:r w:rsidR="005E187B">
          <w:rPr>
            <w:webHidden/>
          </w:rPr>
        </w:r>
        <w:r w:rsidR="005E187B">
          <w:rPr>
            <w:webHidden/>
          </w:rPr>
          <w:fldChar w:fldCharType="separate"/>
        </w:r>
        <w:r w:rsidR="005E187B">
          <w:rPr>
            <w:webHidden/>
          </w:rPr>
          <w:t>20</w:t>
        </w:r>
        <w:r w:rsidR="005E187B">
          <w:rPr>
            <w:webHidden/>
          </w:rPr>
          <w:fldChar w:fldCharType="end"/>
        </w:r>
      </w:hyperlink>
    </w:p>
    <w:p w:rsidR="005E187B" w:rsidRDefault="002300E2">
      <w:pPr>
        <w:pStyle w:val="TOC1"/>
        <w:rPr>
          <w:rFonts w:asciiTheme="minorHAnsi" w:eastAsiaTheme="minorEastAsia" w:hAnsiTheme="minorHAnsi" w:cstheme="minorBidi"/>
          <w:noProof/>
          <w:sz w:val="22"/>
          <w:szCs w:val="22"/>
          <w:lang w:eastAsia="en-US" w:bidi="ar-SA"/>
        </w:rPr>
      </w:pPr>
      <w:hyperlink w:anchor="_Toc40630371" w:history="1">
        <w:r w:rsidR="005E187B" w:rsidRPr="00D32029">
          <w:rPr>
            <w:rStyle w:val="Hyperlink"/>
            <w:noProof/>
          </w:rPr>
          <w:t>6</w:t>
        </w:r>
        <w:r w:rsidR="005E187B">
          <w:rPr>
            <w:rFonts w:asciiTheme="minorHAnsi" w:eastAsiaTheme="minorEastAsia" w:hAnsiTheme="minorHAnsi" w:cstheme="minorBidi"/>
            <w:noProof/>
            <w:sz w:val="22"/>
            <w:szCs w:val="22"/>
            <w:lang w:eastAsia="en-US" w:bidi="ar-SA"/>
          </w:rPr>
          <w:tab/>
        </w:r>
        <w:r w:rsidR="005E187B" w:rsidRPr="00D32029">
          <w:rPr>
            <w:rStyle w:val="Hyperlink"/>
            <w:noProof/>
          </w:rPr>
          <w:t>WGISS PLENARY, continued</w:t>
        </w:r>
        <w:r w:rsidR="005E187B">
          <w:rPr>
            <w:noProof/>
            <w:webHidden/>
          </w:rPr>
          <w:tab/>
        </w:r>
        <w:r w:rsidR="005E187B">
          <w:rPr>
            <w:noProof/>
            <w:webHidden/>
          </w:rPr>
          <w:fldChar w:fldCharType="begin"/>
        </w:r>
        <w:r w:rsidR="005E187B">
          <w:rPr>
            <w:noProof/>
            <w:webHidden/>
          </w:rPr>
          <w:instrText xml:space="preserve"> PAGEREF _Toc40630371 \h </w:instrText>
        </w:r>
        <w:r w:rsidR="005E187B">
          <w:rPr>
            <w:noProof/>
            <w:webHidden/>
          </w:rPr>
        </w:r>
        <w:r w:rsidR="005E187B">
          <w:rPr>
            <w:noProof/>
            <w:webHidden/>
          </w:rPr>
          <w:fldChar w:fldCharType="separate"/>
        </w:r>
        <w:r w:rsidR="005E187B">
          <w:rPr>
            <w:noProof/>
            <w:webHidden/>
          </w:rPr>
          <w:t>22</w:t>
        </w:r>
        <w:r w:rsidR="005E187B">
          <w:rPr>
            <w:noProof/>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74" w:history="1">
        <w:r w:rsidR="005E187B" w:rsidRPr="00D32029">
          <w:rPr>
            <w:rStyle w:val="Hyperlink"/>
          </w:rPr>
          <w:t>7.1</w:t>
        </w:r>
        <w:r w:rsidR="005E187B">
          <w:rPr>
            <w:rFonts w:asciiTheme="minorHAnsi" w:eastAsiaTheme="minorEastAsia" w:hAnsiTheme="minorHAnsi" w:cstheme="minorBidi"/>
            <w:sz w:val="22"/>
            <w:szCs w:val="22"/>
            <w:lang w:val="en-US" w:eastAsia="en-US" w:bidi="ar-SA"/>
          </w:rPr>
          <w:tab/>
        </w:r>
        <w:r w:rsidR="005E187B" w:rsidRPr="00D32029">
          <w:rPr>
            <w:rStyle w:val="Hyperlink"/>
          </w:rPr>
          <w:t>Future Meetings</w:t>
        </w:r>
        <w:r w:rsidR="005E187B">
          <w:rPr>
            <w:webHidden/>
          </w:rPr>
          <w:tab/>
        </w:r>
        <w:r w:rsidR="005E187B">
          <w:rPr>
            <w:webHidden/>
          </w:rPr>
          <w:fldChar w:fldCharType="begin"/>
        </w:r>
        <w:r w:rsidR="005E187B">
          <w:rPr>
            <w:webHidden/>
          </w:rPr>
          <w:instrText xml:space="preserve"> PAGEREF _Toc40630374 \h </w:instrText>
        </w:r>
        <w:r w:rsidR="005E187B">
          <w:rPr>
            <w:webHidden/>
          </w:rPr>
        </w:r>
        <w:r w:rsidR="005E187B">
          <w:rPr>
            <w:webHidden/>
          </w:rPr>
          <w:fldChar w:fldCharType="separate"/>
        </w:r>
        <w:r w:rsidR="005E187B">
          <w:rPr>
            <w:webHidden/>
          </w:rPr>
          <w:t>22</w:t>
        </w:r>
        <w:r w:rsidR="005E187B">
          <w:rPr>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75" w:history="1">
        <w:r w:rsidR="005E187B" w:rsidRPr="00D32029">
          <w:rPr>
            <w:rStyle w:val="Hyperlink"/>
          </w:rPr>
          <w:t>7.2</w:t>
        </w:r>
        <w:r w:rsidR="005E187B">
          <w:rPr>
            <w:rFonts w:asciiTheme="minorHAnsi" w:eastAsiaTheme="minorEastAsia" w:hAnsiTheme="minorHAnsi" w:cstheme="minorBidi"/>
            <w:sz w:val="22"/>
            <w:szCs w:val="22"/>
            <w:lang w:val="en-US" w:eastAsia="en-US" w:bidi="ar-SA"/>
          </w:rPr>
          <w:tab/>
        </w:r>
        <w:r w:rsidR="005E187B" w:rsidRPr="00D32029">
          <w:rPr>
            <w:rStyle w:val="Hyperlink"/>
          </w:rPr>
          <w:t>Discussion</w:t>
        </w:r>
        <w:r w:rsidR="005E187B">
          <w:rPr>
            <w:webHidden/>
          </w:rPr>
          <w:tab/>
        </w:r>
        <w:r w:rsidR="005E187B">
          <w:rPr>
            <w:webHidden/>
          </w:rPr>
          <w:fldChar w:fldCharType="begin"/>
        </w:r>
        <w:r w:rsidR="005E187B">
          <w:rPr>
            <w:webHidden/>
          </w:rPr>
          <w:instrText xml:space="preserve"> PAGEREF _Toc40630375 \h </w:instrText>
        </w:r>
        <w:r w:rsidR="005E187B">
          <w:rPr>
            <w:webHidden/>
          </w:rPr>
        </w:r>
        <w:r w:rsidR="005E187B">
          <w:rPr>
            <w:webHidden/>
          </w:rPr>
          <w:fldChar w:fldCharType="separate"/>
        </w:r>
        <w:r w:rsidR="005E187B">
          <w:rPr>
            <w:webHidden/>
          </w:rPr>
          <w:t>22</w:t>
        </w:r>
        <w:r w:rsidR="005E187B">
          <w:rPr>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76" w:history="1">
        <w:r w:rsidR="005E187B" w:rsidRPr="00D32029">
          <w:rPr>
            <w:rStyle w:val="Hyperlink"/>
          </w:rPr>
          <w:t>7.3</w:t>
        </w:r>
        <w:r w:rsidR="005E187B">
          <w:rPr>
            <w:rFonts w:asciiTheme="minorHAnsi" w:eastAsiaTheme="minorEastAsia" w:hAnsiTheme="minorHAnsi" w:cstheme="minorBidi"/>
            <w:sz w:val="22"/>
            <w:szCs w:val="22"/>
            <w:lang w:val="en-US" w:eastAsia="en-US" w:bidi="ar-SA"/>
          </w:rPr>
          <w:tab/>
        </w:r>
        <w:r w:rsidR="005E187B" w:rsidRPr="00D32029">
          <w:rPr>
            <w:rStyle w:val="Hyperlink"/>
          </w:rPr>
          <w:t>WGISS Summary</w:t>
        </w:r>
        <w:r w:rsidR="005E187B">
          <w:rPr>
            <w:webHidden/>
          </w:rPr>
          <w:tab/>
        </w:r>
        <w:r w:rsidR="005E187B">
          <w:rPr>
            <w:webHidden/>
          </w:rPr>
          <w:fldChar w:fldCharType="begin"/>
        </w:r>
        <w:r w:rsidR="005E187B">
          <w:rPr>
            <w:webHidden/>
          </w:rPr>
          <w:instrText xml:space="preserve"> PAGEREF _Toc40630376 \h </w:instrText>
        </w:r>
        <w:r w:rsidR="005E187B">
          <w:rPr>
            <w:webHidden/>
          </w:rPr>
        </w:r>
        <w:r w:rsidR="005E187B">
          <w:rPr>
            <w:webHidden/>
          </w:rPr>
          <w:fldChar w:fldCharType="separate"/>
        </w:r>
        <w:r w:rsidR="005E187B">
          <w:rPr>
            <w:webHidden/>
          </w:rPr>
          <w:t>22</w:t>
        </w:r>
        <w:r w:rsidR="005E187B">
          <w:rPr>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77" w:history="1">
        <w:r w:rsidR="005E187B" w:rsidRPr="00D32029">
          <w:rPr>
            <w:rStyle w:val="Hyperlink"/>
          </w:rPr>
          <w:t>7.4</w:t>
        </w:r>
        <w:r w:rsidR="005E187B">
          <w:rPr>
            <w:rFonts w:asciiTheme="minorHAnsi" w:eastAsiaTheme="minorEastAsia" w:hAnsiTheme="minorHAnsi" w:cstheme="minorBidi"/>
            <w:sz w:val="22"/>
            <w:szCs w:val="22"/>
            <w:lang w:val="en-US" w:eastAsia="en-US" w:bidi="ar-SA"/>
          </w:rPr>
          <w:tab/>
        </w:r>
        <w:r w:rsidR="005E187B" w:rsidRPr="00D32029">
          <w:rPr>
            <w:rStyle w:val="Hyperlink"/>
          </w:rPr>
          <w:t>WGISS-49 Actions</w:t>
        </w:r>
        <w:r w:rsidR="005E187B">
          <w:rPr>
            <w:webHidden/>
          </w:rPr>
          <w:tab/>
        </w:r>
        <w:r w:rsidR="005E187B">
          <w:rPr>
            <w:webHidden/>
          </w:rPr>
          <w:fldChar w:fldCharType="begin"/>
        </w:r>
        <w:r w:rsidR="005E187B">
          <w:rPr>
            <w:webHidden/>
          </w:rPr>
          <w:instrText xml:space="preserve"> PAGEREF _Toc40630377 \h </w:instrText>
        </w:r>
        <w:r w:rsidR="005E187B">
          <w:rPr>
            <w:webHidden/>
          </w:rPr>
        </w:r>
        <w:r w:rsidR="005E187B">
          <w:rPr>
            <w:webHidden/>
          </w:rPr>
          <w:fldChar w:fldCharType="separate"/>
        </w:r>
        <w:r w:rsidR="005E187B">
          <w:rPr>
            <w:webHidden/>
          </w:rPr>
          <w:t>22</w:t>
        </w:r>
        <w:r w:rsidR="005E187B">
          <w:rPr>
            <w:webHidden/>
          </w:rPr>
          <w:fldChar w:fldCharType="end"/>
        </w:r>
      </w:hyperlink>
    </w:p>
    <w:p w:rsidR="005E187B" w:rsidRDefault="002300E2">
      <w:pPr>
        <w:pStyle w:val="TOC2"/>
        <w:rPr>
          <w:rFonts w:asciiTheme="minorHAnsi" w:eastAsiaTheme="minorEastAsia" w:hAnsiTheme="minorHAnsi" w:cstheme="minorBidi"/>
          <w:sz w:val="22"/>
          <w:szCs w:val="22"/>
          <w:lang w:val="en-US" w:eastAsia="en-US" w:bidi="ar-SA"/>
        </w:rPr>
      </w:pPr>
      <w:hyperlink w:anchor="_Toc40630378" w:history="1">
        <w:r w:rsidR="005E187B" w:rsidRPr="00D32029">
          <w:rPr>
            <w:rStyle w:val="Hyperlink"/>
          </w:rPr>
          <w:t>7.5</w:t>
        </w:r>
        <w:r w:rsidR="005E187B">
          <w:rPr>
            <w:rFonts w:asciiTheme="minorHAnsi" w:eastAsiaTheme="minorEastAsia" w:hAnsiTheme="minorHAnsi" w:cstheme="minorBidi"/>
            <w:sz w:val="22"/>
            <w:szCs w:val="22"/>
            <w:lang w:val="en-US" w:eastAsia="en-US" w:bidi="ar-SA"/>
          </w:rPr>
          <w:tab/>
        </w:r>
        <w:r w:rsidR="005E187B" w:rsidRPr="00D32029">
          <w:rPr>
            <w:rStyle w:val="Hyperlink"/>
          </w:rPr>
          <w:t>Concluding Remarks</w:t>
        </w:r>
        <w:r w:rsidR="005E187B">
          <w:rPr>
            <w:webHidden/>
          </w:rPr>
          <w:tab/>
        </w:r>
        <w:r w:rsidR="005E187B">
          <w:rPr>
            <w:webHidden/>
          </w:rPr>
          <w:fldChar w:fldCharType="begin"/>
        </w:r>
        <w:r w:rsidR="005E187B">
          <w:rPr>
            <w:webHidden/>
          </w:rPr>
          <w:instrText xml:space="preserve"> PAGEREF _Toc40630378 \h </w:instrText>
        </w:r>
        <w:r w:rsidR="005E187B">
          <w:rPr>
            <w:webHidden/>
          </w:rPr>
        </w:r>
        <w:r w:rsidR="005E187B">
          <w:rPr>
            <w:webHidden/>
          </w:rPr>
          <w:fldChar w:fldCharType="separate"/>
        </w:r>
        <w:r w:rsidR="005E187B">
          <w:rPr>
            <w:webHidden/>
          </w:rPr>
          <w:t>23</w:t>
        </w:r>
        <w:r w:rsidR="005E187B">
          <w:rPr>
            <w:webHidden/>
          </w:rPr>
          <w:fldChar w:fldCharType="end"/>
        </w:r>
      </w:hyperlink>
    </w:p>
    <w:p w:rsidR="005E187B" w:rsidRDefault="002300E2">
      <w:pPr>
        <w:pStyle w:val="TOC1"/>
        <w:rPr>
          <w:rFonts w:asciiTheme="minorHAnsi" w:eastAsiaTheme="minorEastAsia" w:hAnsiTheme="minorHAnsi" w:cstheme="minorBidi"/>
          <w:noProof/>
          <w:sz w:val="22"/>
          <w:szCs w:val="22"/>
          <w:lang w:eastAsia="en-US" w:bidi="ar-SA"/>
        </w:rPr>
      </w:pPr>
      <w:hyperlink w:anchor="_Toc40630379" w:history="1">
        <w:r w:rsidR="005E187B" w:rsidRPr="00D32029">
          <w:rPr>
            <w:rStyle w:val="Hyperlink"/>
            <w:noProof/>
          </w:rPr>
          <w:t>7</w:t>
        </w:r>
        <w:r w:rsidR="005E187B">
          <w:rPr>
            <w:rFonts w:asciiTheme="minorHAnsi" w:eastAsiaTheme="minorEastAsia" w:hAnsiTheme="minorHAnsi" w:cstheme="minorBidi"/>
            <w:noProof/>
            <w:sz w:val="22"/>
            <w:szCs w:val="22"/>
            <w:lang w:eastAsia="en-US" w:bidi="ar-SA"/>
          </w:rPr>
          <w:tab/>
        </w:r>
        <w:r w:rsidR="005E187B" w:rsidRPr="00D32029">
          <w:rPr>
            <w:rStyle w:val="Hyperlink"/>
            <w:noProof/>
          </w:rPr>
          <w:t>Referenced Links</w:t>
        </w:r>
        <w:r w:rsidR="005E187B">
          <w:rPr>
            <w:noProof/>
            <w:webHidden/>
          </w:rPr>
          <w:tab/>
        </w:r>
        <w:r w:rsidR="005E187B">
          <w:rPr>
            <w:noProof/>
            <w:webHidden/>
          </w:rPr>
          <w:fldChar w:fldCharType="begin"/>
        </w:r>
        <w:r w:rsidR="005E187B">
          <w:rPr>
            <w:noProof/>
            <w:webHidden/>
          </w:rPr>
          <w:instrText xml:space="preserve"> PAGEREF _Toc40630379 \h </w:instrText>
        </w:r>
        <w:r w:rsidR="005E187B">
          <w:rPr>
            <w:noProof/>
            <w:webHidden/>
          </w:rPr>
        </w:r>
        <w:r w:rsidR="005E187B">
          <w:rPr>
            <w:noProof/>
            <w:webHidden/>
          </w:rPr>
          <w:fldChar w:fldCharType="separate"/>
        </w:r>
        <w:r w:rsidR="005E187B">
          <w:rPr>
            <w:noProof/>
            <w:webHidden/>
          </w:rPr>
          <w:t>24</w:t>
        </w:r>
        <w:r w:rsidR="005E187B">
          <w:rPr>
            <w:noProof/>
            <w:webHidden/>
          </w:rPr>
          <w:fldChar w:fldCharType="end"/>
        </w:r>
      </w:hyperlink>
    </w:p>
    <w:p w:rsidR="005E187B" w:rsidRDefault="002300E2">
      <w:pPr>
        <w:pStyle w:val="TOC1"/>
        <w:rPr>
          <w:rFonts w:asciiTheme="minorHAnsi" w:eastAsiaTheme="minorEastAsia" w:hAnsiTheme="minorHAnsi" w:cstheme="minorBidi"/>
          <w:noProof/>
          <w:sz w:val="22"/>
          <w:szCs w:val="22"/>
          <w:lang w:eastAsia="en-US" w:bidi="ar-SA"/>
        </w:rPr>
      </w:pPr>
      <w:hyperlink w:anchor="_Toc40630380" w:history="1">
        <w:r w:rsidR="005E187B" w:rsidRPr="00D32029">
          <w:rPr>
            <w:rStyle w:val="Hyperlink"/>
            <w:noProof/>
          </w:rPr>
          <w:t>8</w:t>
        </w:r>
        <w:r w:rsidR="005E187B">
          <w:rPr>
            <w:rFonts w:asciiTheme="minorHAnsi" w:eastAsiaTheme="minorEastAsia" w:hAnsiTheme="minorHAnsi" w:cstheme="minorBidi"/>
            <w:noProof/>
            <w:sz w:val="22"/>
            <w:szCs w:val="22"/>
            <w:lang w:eastAsia="en-US" w:bidi="ar-SA"/>
          </w:rPr>
          <w:tab/>
        </w:r>
        <w:r w:rsidR="005E187B" w:rsidRPr="00D32029">
          <w:rPr>
            <w:rStyle w:val="Hyperlink"/>
            <w:noProof/>
          </w:rPr>
          <w:t>Glossary of Acronyms</w:t>
        </w:r>
        <w:r w:rsidR="005E187B">
          <w:rPr>
            <w:noProof/>
            <w:webHidden/>
          </w:rPr>
          <w:tab/>
        </w:r>
        <w:r w:rsidR="005E187B">
          <w:rPr>
            <w:noProof/>
            <w:webHidden/>
          </w:rPr>
          <w:fldChar w:fldCharType="begin"/>
        </w:r>
        <w:r w:rsidR="005E187B">
          <w:rPr>
            <w:noProof/>
            <w:webHidden/>
          </w:rPr>
          <w:instrText xml:space="preserve"> PAGEREF _Toc40630380 \h </w:instrText>
        </w:r>
        <w:r w:rsidR="005E187B">
          <w:rPr>
            <w:noProof/>
            <w:webHidden/>
          </w:rPr>
        </w:r>
        <w:r w:rsidR="005E187B">
          <w:rPr>
            <w:noProof/>
            <w:webHidden/>
          </w:rPr>
          <w:fldChar w:fldCharType="separate"/>
        </w:r>
        <w:r w:rsidR="005E187B">
          <w:rPr>
            <w:noProof/>
            <w:webHidden/>
          </w:rPr>
          <w:t>26</w:t>
        </w:r>
        <w:r w:rsidR="005E187B">
          <w:rPr>
            <w:noProof/>
            <w:webHidden/>
          </w:rPr>
          <w:fldChar w:fldCharType="end"/>
        </w:r>
      </w:hyperlink>
    </w:p>
    <w:p w:rsidR="002765EB" w:rsidRPr="00E740E9" w:rsidRDefault="002765EB" w:rsidP="002765EB">
      <w:pPr>
        <w:rPr>
          <w:lang w:val="en-GB"/>
        </w:rPr>
      </w:pPr>
      <w:r w:rsidRPr="00E740E9">
        <w:rPr>
          <w:lang w:val="en-GB"/>
        </w:rPr>
        <w:fldChar w:fldCharType="end"/>
      </w:r>
    </w:p>
    <w:p w:rsidR="002765EB" w:rsidRPr="00E740E9" w:rsidRDefault="002765EB" w:rsidP="002765EB">
      <w:pPr>
        <w:rPr>
          <w:lang w:val="en-GB"/>
        </w:rPr>
      </w:pPr>
      <w:r w:rsidRPr="00E740E9">
        <w:rPr>
          <w:lang w:val="en-GB"/>
        </w:rPr>
        <w:br w:type="page"/>
      </w:r>
    </w:p>
    <w:p w:rsidR="002765EB" w:rsidRPr="00E740E9" w:rsidRDefault="002765EB" w:rsidP="002765EB">
      <w:pPr>
        <w:tabs>
          <w:tab w:val="clear" w:pos="720"/>
          <w:tab w:val="clear" w:pos="1080"/>
        </w:tabs>
        <w:ind w:left="3600" w:right="-333" w:hanging="3600"/>
        <w:rPr>
          <w:lang w:val="en-GB" w:eastAsia="en-US" w:bidi="ar-SA"/>
        </w:rPr>
      </w:pPr>
      <w:bookmarkStart w:id="0" w:name="_Toc278219336"/>
      <w:bookmarkStart w:id="1" w:name="_Toc278219939"/>
      <w:bookmarkStart w:id="2" w:name="_Toc385350697"/>
      <w:r w:rsidRPr="00E740E9">
        <w:rPr>
          <w:lang w:val="en-GB" w:eastAsia="en-US" w:bidi="ar-SA"/>
        </w:rPr>
        <w:t>Australia Bureau of Meteorology</w:t>
      </w:r>
      <w:r w:rsidRPr="00E740E9">
        <w:rPr>
          <w:lang w:val="en-GB" w:eastAsia="en-US" w:bidi="ar-SA"/>
        </w:rPr>
        <w:tab/>
        <w:t>Kate Roberts</w:t>
      </w:r>
    </w:p>
    <w:p w:rsidR="002765EB" w:rsidRPr="00E740E9" w:rsidRDefault="002765EB" w:rsidP="002765EB">
      <w:pPr>
        <w:tabs>
          <w:tab w:val="clear" w:pos="720"/>
          <w:tab w:val="clear" w:pos="1080"/>
        </w:tabs>
        <w:ind w:left="3600" w:right="-333" w:hanging="3600"/>
        <w:rPr>
          <w:lang w:val="en-GB" w:eastAsia="en-US" w:bidi="ar-SA"/>
        </w:rPr>
      </w:pPr>
      <w:r w:rsidRPr="00E740E9">
        <w:rPr>
          <w:lang w:val="en-GB" w:eastAsia="en-US" w:bidi="ar-SA"/>
        </w:rPr>
        <w:t>CAS - AOE</w:t>
      </w:r>
      <w:r w:rsidRPr="00E740E9">
        <w:rPr>
          <w:lang w:val="en-GB" w:eastAsia="en-US" w:bidi="ar-SA"/>
        </w:rPr>
        <w:tab/>
        <w:t>Xuesong Li, Ziyang Li, Chuanrong Li, Lingli Tang</w:t>
      </w:r>
    </w:p>
    <w:p w:rsidR="002765EB" w:rsidRPr="00E740E9" w:rsidRDefault="002765EB" w:rsidP="002765EB">
      <w:pPr>
        <w:pStyle w:val="ColorfulGrid-Accent11"/>
        <w:tabs>
          <w:tab w:val="clear" w:pos="720"/>
          <w:tab w:val="clear" w:pos="1080"/>
        </w:tabs>
        <w:ind w:left="3600" w:right="-333" w:hanging="3600"/>
        <w:rPr>
          <w:i w:val="0"/>
          <w:lang w:val="en-GB"/>
        </w:rPr>
      </w:pPr>
      <w:r w:rsidRPr="00E740E9">
        <w:rPr>
          <w:i w:val="0"/>
          <w:lang w:val="en-GB"/>
        </w:rPr>
        <w:t>CNES</w:t>
      </w:r>
      <w:r w:rsidRPr="00E740E9">
        <w:rPr>
          <w:i w:val="0"/>
          <w:lang w:val="en-GB"/>
        </w:rPr>
        <w:tab/>
        <w:t>Richard Moreno</w:t>
      </w:r>
    </w:p>
    <w:p w:rsidR="002765EB" w:rsidRPr="00E740E9" w:rsidRDefault="002765EB" w:rsidP="002765EB">
      <w:pPr>
        <w:pStyle w:val="ColorfulGrid-Accent11"/>
        <w:tabs>
          <w:tab w:val="clear" w:pos="720"/>
          <w:tab w:val="clear" w:pos="1080"/>
        </w:tabs>
        <w:ind w:left="3600" w:right="-333" w:hanging="3600"/>
        <w:rPr>
          <w:i w:val="0"/>
          <w:lang w:val="en-GB"/>
        </w:rPr>
      </w:pPr>
      <w:r w:rsidRPr="00E740E9">
        <w:rPr>
          <w:i w:val="0"/>
          <w:lang w:val="en-GB"/>
        </w:rPr>
        <w:t>CONAE</w:t>
      </w:r>
      <w:r w:rsidRPr="00E740E9">
        <w:rPr>
          <w:i w:val="0"/>
          <w:lang w:val="en-GB"/>
        </w:rPr>
        <w:tab/>
        <w:t>Homero Lozza, Josefina Otero</w:t>
      </w:r>
    </w:p>
    <w:p w:rsidR="002765EB" w:rsidRPr="00E740E9" w:rsidRDefault="002765EB" w:rsidP="002765EB">
      <w:pPr>
        <w:pStyle w:val="ColorfulGrid-Accent11"/>
        <w:tabs>
          <w:tab w:val="clear" w:pos="720"/>
          <w:tab w:val="clear" w:pos="1080"/>
        </w:tabs>
        <w:ind w:left="3600" w:right="-333" w:hanging="3600"/>
        <w:rPr>
          <w:i w:val="0"/>
          <w:lang w:val="en-GB"/>
        </w:rPr>
      </w:pPr>
      <w:r w:rsidRPr="00E740E9">
        <w:rPr>
          <w:i w:val="0"/>
          <w:lang w:val="en-GB"/>
        </w:rPr>
        <w:t>CSA</w:t>
      </w:r>
      <w:r w:rsidRPr="00E740E9">
        <w:rPr>
          <w:i w:val="0"/>
          <w:lang w:val="en-GB"/>
        </w:rPr>
        <w:tab/>
        <w:t>Paul Briand</w:t>
      </w:r>
    </w:p>
    <w:p w:rsidR="002765EB" w:rsidRPr="00E740E9" w:rsidRDefault="002765EB" w:rsidP="002765EB">
      <w:pPr>
        <w:tabs>
          <w:tab w:val="clear" w:pos="720"/>
          <w:tab w:val="clear" w:pos="1080"/>
        </w:tabs>
        <w:ind w:left="3600" w:right="-333" w:hanging="3600"/>
        <w:rPr>
          <w:rStyle w:val="Emphasis"/>
          <w:i w:val="0"/>
          <w:iCs/>
          <w:lang w:val="en-GB"/>
        </w:rPr>
      </w:pPr>
      <w:r w:rsidRPr="00E740E9">
        <w:rPr>
          <w:rStyle w:val="Emphasis"/>
          <w:i w:val="0"/>
          <w:iCs/>
          <w:lang w:val="en-GB"/>
        </w:rPr>
        <w:t>CSIRO</w:t>
      </w:r>
      <w:r w:rsidRPr="00E740E9">
        <w:rPr>
          <w:rStyle w:val="Emphasis"/>
          <w:i w:val="0"/>
          <w:iCs/>
          <w:lang w:val="en-GB"/>
        </w:rPr>
        <w:tab/>
        <w:t>Robert Woodcock (WGISS Chair), Cindy Ong (WGCV), Michelle Piepgrass (WGISS Secretariat)</w:t>
      </w:r>
    </w:p>
    <w:p w:rsidR="002765EB" w:rsidRPr="00E740E9" w:rsidRDefault="002765EB" w:rsidP="002765EB">
      <w:pPr>
        <w:tabs>
          <w:tab w:val="clear" w:pos="720"/>
          <w:tab w:val="clear" w:pos="1080"/>
        </w:tabs>
        <w:ind w:left="3600" w:right="-333" w:hanging="3600"/>
        <w:rPr>
          <w:rStyle w:val="Emphasis"/>
          <w:i w:val="0"/>
          <w:iCs/>
          <w:lang w:val="en-GB"/>
        </w:rPr>
      </w:pPr>
      <w:r w:rsidRPr="00E740E9">
        <w:rPr>
          <w:rStyle w:val="Emphasis"/>
          <w:i w:val="0"/>
          <w:iCs/>
          <w:lang w:val="en-GB"/>
        </w:rPr>
        <w:t>DLR</w:t>
      </w:r>
      <w:r w:rsidRPr="00E740E9">
        <w:rPr>
          <w:rStyle w:val="Emphasis"/>
          <w:i w:val="0"/>
          <w:iCs/>
          <w:lang w:val="en-GB"/>
        </w:rPr>
        <w:tab/>
        <w:t>Jonas Eberle</w:t>
      </w:r>
    </w:p>
    <w:p w:rsidR="002765EB" w:rsidRPr="00E740E9" w:rsidRDefault="002765EB" w:rsidP="002765EB">
      <w:pPr>
        <w:tabs>
          <w:tab w:val="clear" w:pos="720"/>
          <w:tab w:val="clear" w:pos="1080"/>
        </w:tabs>
        <w:ind w:left="3600" w:right="-333" w:hanging="3600"/>
        <w:rPr>
          <w:rStyle w:val="Emphasis"/>
          <w:i w:val="0"/>
          <w:lang w:val="en-GB"/>
        </w:rPr>
      </w:pPr>
      <w:r w:rsidRPr="00E740E9">
        <w:rPr>
          <w:rStyle w:val="Emphasis"/>
          <w:i w:val="0"/>
          <w:iCs/>
          <w:lang w:val="en-GB"/>
        </w:rPr>
        <w:t>EC</w:t>
      </w:r>
      <w:r w:rsidRPr="00E740E9">
        <w:rPr>
          <w:rStyle w:val="Emphasis"/>
          <w:i w:val="0"/>
          <w:iCs/>
          <w:lang w:val="en-GB"/>
        </w:rPr>
        <w:tab/>
        <w:t>Peter Strobl</w:t>
      </w:r>
    </w:p>
    <w:p w:rsidR="002765EB" w:rsidRPr="00E740E9" w:rsidRDefault="002765EB" w:rsidP="002765EB">
      <w:pPr>
        <w:pStyle w:val="ColorfulGrid-Accent11"/>
        <w:tabs>
          <w:tab w:val="clear" w:pos="720"/>
          <w:tab w:val="clear" w:pos="1080"/>
        </w:tabs>
        <w:ind w:left="3600" w:right="-333" w:hanging="3600"/>
        <w:rPr>
          <w:rStyle w:val="Emphasis"/>
          <w:iCs w:val="0"/>
          <w:color w:val="auto"/>
          <w:lang w:val="en-GB"/>
        </w:rPr>
      </w:pPr>
      <w:r w:rsidRPr="00E740E9">
        <w:rPr>
          <w:rStyle w:val="Emphasis"/>
          <w:lang w:val="en-GB"/>
        </w:rPr>
        <w:t>ESA</w:t>
      </w:r>
      <w:r w:rsidRPr="00E740E9">
        <w:rPr>
          <w:rStyle w:val="Emphasis"/>
          <w:lang w:val="en-GB"/>
        </w:rPr>
        <w:tab/>
      </w:r>
      <w:r w:rsidRPr="00E740E9">
        <w:rPr>
          <w:rStyle w:val="Emphasis"/>
          <w:iCs w:val="0"/>
          <w:lang w:val="en-GB"/>
        </w:rPr>
        <w:t xml:space="preserve">Mirko Albani (WGISS </w:t>
      </w:r>
      <w:r w:rsidRPr="00E740E9">
        <w:rPr>
          <w:rStyle w:val="Emphasis"/>
          <w:lang w:val="en-GB"/>
        </w:rPr>
        <w:t xml:space="preserve">Chair), Yves Coene, Guido Colangeli, </w:t>
      </w:r>
      <w:r w:rsidRPr="00E740E9">
        <w:rPr>
          <w:rStyle w:val="Emphasis"/>
          <w:iCs w:val="0"/>
          <w:lang w:val="en-GB"/>
        </w:rPr>
        <w:t>Andrea Della Vecchia</w:t>
      </w:r>
      <w:r w:rsidRPr="00E740E9">
        <w:rPr>
          <w:rStyle w:val="Emphasis"/>
          <w:lang w:val="en-GB"/>
        </w:rPr>
        <w:t xml:space="preserve">, </w:t>
      </w:r>
      <w:r w:rsidRPr="00E740E9">
        <w:rPr>
          <w:rStyle w:val="Emphasis"/>
          <w:iCs w:val="0"/>
          <w:lang w:val="en-GB"/>
        </w:rPr>
        <w:t>Patrick Griffiths, Guerrucci, Iolanda Maggio,</w:t>
      </w:r>
      <w:r w:rsidRPr="00E740E9">
        <w:rPr>
          <w:rStyle w:val="Emphasis"/>
          <w:lang w:val="en-GB"/>
        </w:rPr>
        <w:t xml:space="preserve"> Philippe Mougnaud, Marc Paganini</w:t>
      </w:r>
    </w:p>
    <w:p w:rsidR="002765EB" w:rsidRPr="00E740E9" w:rsidRDefault="002765EB" w:rsidP="002765EB">
      <w:pPr>
        <w:tabs>
          <w:tab w:val="clear" w:pos="720"/>
          <w:tab w:val="clear" w:pos="1080"/>
        </w:tabs>
        <w:ind w:left="3600" w:right="-333" w:hanging="3600"/>
        <w:rPr>
          <w:lang w:val="en-GB" w:eastAsia="en-US" w:bidi="ar-SA"/>
        </w:rPr>
      </w:pPr>
      <w:r w:rsidRPr="00E740E9">
        <w:rPr>
          <w:lang w:val="en-GB" w:eastAsia="en-US" w:bidi="ar-SA"/>
        </w:rPr>
        <w:t>EUMETSAT</w:t>
      </w:r>
      <w:r w:rsidRPr="00E740E9">
        <w:rPr>
          <w:lang w:val="en-GB" w:eastAsia="en-US" w:bidi="ar-SA"/>
        </w:rPr>
        <w:tab/>
        <w:t>Uwe Voges</w:t>
      </w:r>
    </w:p>
    <w:p w:rsidR="002765EB" w:rsidRPr="00E740E9" w:rsidRDefault="002765EB" w:rsidP="002765EB">
      <w:pPr>
        <w:tabs>
          <w:tab w:val="clear" w:pos="720"/>
          <w:tab w:val="clear" w:pos="1080"/>
        </w:tabs>
        <w:ind w:left="3600" w:right="-333" w:hanging="3600"/>
        <w:rPr>
          <w:lang w:val="en-GB" w:eastAsia="en-US" w:bidi="ar-SA"/>
        </w:rPr>
      </w:pPr>
      <w:r w:rsidRPr="00E740E9">
        <w:rPr>
          <w:lang w:val="en-GB" w:eastAsia="en-US" w:bidi="ar-SA"/>
        </w:rPr>
        <w:t>GEOSS</w:t>
      </w:r>
      <w:r w:rsidRPr="00E740E9">
        <w:rPr>
          <w:lang w:val="en-GB" w:eastAsia="en-US" w:bidi="ar-SA"/>
        </w:rPr>
        <w:tab/>
        <w:t>Steven Browdy</w:t>
      </w:r>
    </w:p>
    <w:p w:rsidR="002765EB" w:rsidRPr="00E740E9" w:rsidRDefault="002765EB" w:rsidP="002765EB">
      <w:pPr>
        <w:pStyle w:val="ColorfulGrid-Accent11"/>
        <w:tabs>
          <w:tab w:val="clear" w:pos="720"/>
          <w:tab w:val="clear" w:pos="1080"/>
        </w:tabs>
        <w:ind w:left="3600" w:right="-333" w:hanging="3600"/>
        <w:rPr>
          <w:rStyle w:val="Emphasis"/>
          <w:iCs w:val="0"/>
          <w:color w:val="auto"/>
          <w:lang w:val="en-GB"/>
        </w:rPr>
      </w:pPr>
      <w:r w:rsidRPr="00E740E9">
        <w:rPr>
          <w:rStyle w:val="Emphasis"/>
          <w:iCs w:val="0"/>
          <w:color w:val="auto"/>
          <w:lang w:val="en-GB"/>
        </w:rPr>
        <w:t>HSO, Ministry of Foreign Affairs &amp; Trade</w:t>
      </w:r>
      <w:r w:rsidRPr="00E740E9">
        <w:rPr>
          <w:rStyle w:val="Emphasis"/>
          <w:iCs w:val="0"/>
          <w:color w:val="auto"/>
          <w:lang w:val="en-GB"/>
        </w:rPr>
        <w:tab/>
        <w:t>Gábor Remetey-Fülöpp</w:t>
      </w:r>
    </w:p>
    <w:p w:rsidR="002765EB" w:rsidRPr="00E740E9" w:rsidRDefault="002765EB" w:rsidP="002765EB">
      <w:pPr>
        <w:tabs>
          <w:tab w:val="clear" w:pos="720"/>
          <w:tab w:val="clear" w:pos="1080"/>
        </w:tabs>
        <w:ind w:left="3600" w:right="-333" w:hanging="3600"/>
        <w:rPr>
          <w:lang w:val="en-GB" w:eastAsia="en-US" w:bidi="ar-SA"/>
        </w:rPr>
      </w:pPr>
      <w:r w:rsidRPr="00E740E9">
        <w:rPr>
          <w:lang w:val="en-GB" w:eastAsia="en-US" w:bidi="ar-SA"/>
        </w:rPr>
        <w:t>IDEAM – Colombia</w:t>
      </w:r>
      <w:r w:rsidRPr="00E740E9">
        <w:rPr>
          <w:lang w:val="en-GB" w:eastAsia="en-US" w:bidi="ar-SA"/>
        </w:rPr>
        <w:tab/>
        <w:t>Oscar Beltran</w:t>
      </w:r>
    </w:p>
    <w:p w:rsidR="002765EB" w:rsidRPr="00E740E9" w:rsidRDefault="002765EB" w:rsidP="002765EB">
      <w:pPr>
        <w:tabs>
          <w:tab w:val="clear" w:pos="720"/>
          <w:tab w:val="clear" w:pos="1080"/>
        </w:tabs>
        <w:ind w:left="3600" w:right="-333" w:hanging="3600"/>
        <w:rPr>
          <w:lang w:val="en-GB" w:eastAsia="en-US" w:bidi="ar-SA"/>
        </w:rPr>
      </w:pPr>
      <w:r w:rsidRPr="00E740E9">
        <w:rPr>
          <w:lang w:val="en-GB" w:eastAsia="en-US" w:bidi="ar-SA"/>
        </w:rPr>
        <w:t>INPE</w:t>
      </w:r>
      <w:r w:rsidRPr="00E740E9">
        <w:rPr>
          <w:lang w:val="en-GB" w:eastAsia="en-US" w:bidi="ar-SA"/>
        </w:rPr>
        <w:tab/>
        <w:t>Alber Sanchez, Gilberto Queiroz, Katyanne Conceicao, Lorena Santos, Lubia Vinhas, Michelle Picoli, Michel Chaves</w:t>
      </w:r>
    </w:p>
    <w:p w:rsidR="002765EB" w:rsidRPr="00E740E9" w:rsidRDefault="002765EB" w:rsidP="002765EB">
      <w:pPr>
        <w:pStyle w:val="ColorfulGrid-Accent11"/>
        <w:tabs>
          <w:tab w:val="clear" w:pos="720"/>
          <w:tab w:val="clear" w:pos="1080"/>
        </w:tabs>
        <w:ind w:left="3600" w:right="-333" w:hanging="3600"/>
        <w:rPr>
          <w:rStyle w:val="Emphasis"/>
          <w:iCs w:val="0"/>
          <w:color w:val="auto"/>
          <w:lang w:val="en-GB"/>
        </w:rPr>
      </w:pPr>
      <w:r w:rsidRPr="00E740E9">
        <w:rPr>
          <w:rStyle w:val="Emphasis"/>
          <w:iCs w:val="0"/>
          <w:color w:val="auto"/>
          <w:lang w:val="en-GB"/>
        </w:rPr>
        <w:t>ISRO</w:t>
      </w:r>
      <w:r w:rsidRPr="00E740E9">
        <w:rPr>
          <w:rStyle w:val="Emphasis"/>
          <w:iCs w:val="0"/>
          <w:color w:val="auto"/>
          <w:lang w:val="en-GB"/>
        </w:rPr>
        <w:tab/>
        <w:t>Nitant Dube, Anupama Sharma, Indranil Misa, Pratyoosh SharmaRadha Krishna Kavuluru, Tushar Shukla, Saikalpana T</w:t>
      </w:r>
      <w:r w:rsidRPr="00E740E9">
        <w:rPr>
          <w:rStyle w:val="Emphasis"/>
          <w:iCs w:val="0"/>
          <w:color w:val="auto"/>
          <w:lang w:val="en-GB"/>
        </w:rPr>
        <w:tab/>
      </w:r>
    </w:p>
    <w:p w:rsidR="002765EB" w:rsidRPr="00E740E9" w:rsidRDefault="002765EB" w:rsidP="002765EB">
      <w:pPr>
        <w:pStyle w:val="ColorfulGrid-Accent11"/>
        <w:tabs>
          <w:tab w:val="clear" w:pos="720"/>
          <w:tab w:val="clear" w:pos="1080"/>
        </w:tabs>
        <w:ind w:left="3600" w:right="-333" w:hanging="3600"/>
        <w:rPr>
          <w:rStyle w:val="Emphasis"/>
          <w:iCs w:val="0"/>
          <w:color w:val="auto"/>
          <w:lang w:val="en-GB"/>
        </w:rPr>
      </w:pPr>
      <w:r w:rsidRPr="00E740E9">
        <w:rPr>
          <w:rStyle w:val="Emphasis"/>
          <w:iCs w:val="0"/>
          <w:color w:val="auto"/>
          <w:lang w:val="en-GB"/>
        </w:rPr>
        <w:t>JAXA</w:t>
      </w:r>
      <w:r w:rsidRPr="00E740E9">
        <w:rPr>
          <w:rStyle w:val="Emphasis"/>
          <w:iCs w:val="0"/>
          <w:color w:val="auto"/>
          <w:lang w:val="en-GB"/>
        </w:rPr>
        <w:tab/>
        <w:t>Makoto Natsuisaka (WGISS Vice-chair), Yousuke Ikehata</w:t>
      </w:r>
    </w:p>
    <w:p w:rsidR="002765EB" w:rsidRPr="00E740E9" w:rsidRDefault="002765EB" w:rsidP="002765EB">
      <w:pPr>
        <w:pStyle w:val="ColorfulGrid-Accent11"/>
        <w:tabs>
          <w:tab w:val="clear" w:pos="720"/>
          <w:tab w:val="clear" w:pos="1080"/>
        </w:tabs>
        <w:ind w:left="3600" w:right="-333" w:hanging="3600"/>
        <w:rPr>
          <w:i w:val="0"/>
          <w:lang w:val="en-GB"/>
        </w:rPr>
      </w:pPr>
      <w:r w:rsidRPr="00E740E9">
        <w:rPr>
          <w:i w:val="0"/>
          <w:lang w:val="en-GB"/>
        </w:rPr>
        <w:t>Natural Resources Canada</w:t>
      </w:r>
      <w:r w:rsidRPr="00E740E9">
        <w:rPr>
          <w:i w:val="0"/>
          <w:lang w:val="en-GB"/>
        </w:rPr>
        <w:tab/>
        <w:t>Patrick King</w:t>
      </w:r>
    </w:p>
    <w:p w:rsidR="002765EB" w:rsidRPr="00E740E9" w:rsidRDefault="002765EB" w:rsidP="002765EB">
      <w:pPr>
        <w:pStyle w:val="ColorfulGrid-Accent11"/>
        <w:tabs>
          <w:tab w:val="clear" w:pos="720"/>
          <w:tab w:val="clear" w:pos="1080"/>
        </w:tabs>
        <w:ind w:left="3600" w:right="-333" w:hanging="3600"/>
        <w:rPr>
          <w:rStyle w:val="Emphasis"/>
          <w:iCs w:val="0"/>
          <w:color w:val="auto"/>
          <w:lang w:val="en-GB"/>
        </w:rPr>
      </w:pPr>
      <w:r w:rsidRPr="00E740E9">
        <w:rPr>
          <w:rStyle w:val="Emphasis"/>
          <w:iCs w:val="0"/>
          <w:color w:val="auto"/>
          <w:lang w:val="en-GB"/>
        </w:rPr>
        <w:t>NASA</w:t>
      </w:r>
      <w:r w:rsidRPr="00E740E9">
        <w:rPr>
          <w:rStyle w:val="Emphasis"/>
          <w:iCs w:val="0"/>
          <w:color w:val="auto"/>
          <w:lang w:val="en-GB"/>
        </w:rPr>
        <w:tab/>
        <w:t>Andrew Mitchell, David Borges (WGDisasters), Lauren Childs-Gleason, Diane Davies, Valerie Dixon, Yonsook Enloe, Brian Killough (</w:t>
      </w:r>
      <w:r w:rsidRPr="00E740E9">
        <w:rPr>
          <w:i w:val="0"/>
          <w:lang w:val="en-GB"/>
        </w:rPr>
        <w:t>CEOS-SEO</w:t>
      </w:r>
      <w:r w:rsidRPr="00E740E9">
        <w:rPr>
          <w:rStyle w:val="Emphasis"/>
          <w:iCs w:val="0"/>
          <w:color w:val="auto"/>
          <w:lang w:val="en-GB"/>
        </w:rPr>
        <w:t>), Dawn Lowe, Christopher (Chris) Lynnes, Manil Makey, Andrea McCurdy, Michael Morahan, Douglas Newman, Mark Reese, Kenton Ross, Nancy Searby (WGCapD), Kurt Thome, Archie Warnock, Jennifer Wei, Min Wong,</w:t>
      </w:r>
      <w:r w:rsidR="005E187B">
        <w:rPr>
          <w:rStyle w:val="Emphasis"/>
          <w:iCs w:val="0"/>
          <w:color w:val="auto"/>
          <w:lang w:val="en-GB"/>
        </w:rPr>
        <w:t xml:space="preserve"> </w:t>
      </w:r>
      <w:r w:rsidRPr="00E740E9">
        <w:rPr>
          <w:rStyle w:val="Emphasis"/>
          <w:iCs w:val="0"/>
          <w:color w:val="auto"/>
          <w:lang w:val="en-GB"/>
        </w:rPr>
        <w:t>Tian Yao</w:t>
      </w:r>
    </w:p>
    <w:p w:rsidR="002765EB" w:rsidRPr="00E740E9" w:rsidRDefault="002765EB" w:rsidP="002765EB">
      <w:pPr>
        <w:pStyle w:val="ColorfulGrid-Accent11"/>
        <w:tabs>
          <w:tab w:val="clear" w:pos="720"/>
          <w:tab w:val="clear" w:pos="1080"/>
        </w:tabs>
        <w:ind w:left="3600" w:right="-333" w:hanging="3600"/>
        <w:rPr>
          <w:rStyle w:val="Emphasis"/>
          <w:i/>
          <w:iCs w:val="0"/>
          <w:color w:val="auto"/>
          <w:lang w:val="en-GB"/>
        </w:rPr>
      </w:pPr>
      <w:r w:rsidRPr="00E740E9">
        <w:rPr>
          <w:rStyle w:val="Emphasis"/>
          <w:iCs w:val="0"/>
          <w:color w:val="auto"/>
          <w:lang w:val="en-GB"/>
        </w:rPr>
        <w:t>NOAA</w:t>
      </w:r>
      <w:r w:rsidRPr="00E740E9">
        <w:rPr>
          <w:rStyle w:val="Emphasis"/>
          <w:iCs w:val="0"/>
          <w:color w:val="auto"/>
          <w:lang w:val="en-GB"/>
        </w:rPr>
        <w:tab/>
        <w:t xml:space="preserve">Ken Casey, Rich Baldwin, Sid Boukabara, Paul DiGiacomo, Heng Gu, Veronica Lance, Dana Ostrenga, Ge Peng, Sathyadev Ramachandran, Nancy Ritchey, </w:t>
      </w:r>
      <w:r w:rsidRPr="00E740E9">
        <w:rPr>
          <w:i w:val="0"/>
          <w:lang w:val="en-GB"/>
        </w:rPr>
        <w:t>Kerry Sawyer</w:t>
      </w:r>
      <w:r w:rsidRPr="00E740E9">
        <w:rPr>
          <w:rStyle w:val="Emphasis"/>
          <w:iCs w:val="0"/>
          <w:color w:val="auto"/>
          <w:lang w:val="en-GB"/>
        </w:rPr>
        <w:t xml:space="preserve"> (CEO), Michael Soracco, Martin Yapur</w:t>
      </w:r>
    </w:p>
    <w:p w:rsidR="002765EB" w:rsidRPr="00E740E9" w:rsidRDefault="002765EB" w:rsidP="002765EB">
      <w:pPr>
        <w:pStyle w:val="ColorfulGrid-Accent11"/>
        <w:tabs>
          <w:tab w:val="clear" w:pos="720"/>
          <w:tab w:val="clear" w:pos="1080"/>
        </w:tabs>
        <w:ind w:left="3600" w:right="-333" w:hanging="3600"/>
        <w:rPr>
          <w:rStyle w:val="Emphasis"/>
          <w:iCs w:val="0"/>
          <w:color w:val="auto"/>
          <w:lang w:val="en-GB"/>
        </w:rPr>
      </w:pPr>
      <w:r w:rsidRPr="00E740E9">
        <w:rPr>
          <w:rStyle w:val="Emphasis"/>
          <w:iCs w:val="0"/>
          <w:color w:val="auto"/>
          <w:lang w:val="en-GB"/>
        </w:rPr>
        <w:t>NOAA &amp; NASA</w:t>
      </w:r>
      <w:r w:rsidRPr="00E740E9">
        <w:rPr>
          <w:rStyle w:val="Emphasis"/>
          <w:iCs w:val="0"/>
          <w:color w:val="auto"/>
          <w:lang w:val="en-GB"/>
        </w:rPr>
        <w:tab/>
        <w:t>Liping Di, Eugene Yu, Aijun Chen</w:t>
      </w:r>
    </w:p>
    <w:p w:rsidR="002765EB" w:rsidRPr="00E740E9" w:rsidRDefault="002765EB" w:rsidP="002765EB">
      <w:pPr>
        <w:pStyle w:val="ColorfulGrid-Accent11"/>
        <w:tabs>
          <w:tab w:val="clear" w:pos="720"/>
          <w:tab w:val="clear" w:pos="1080"/>
        </w:tabs>
        <w:ind w:left="3600" w:right="-333" w:hanging="3600"/>
        <w:rPr>
          <w:rStyle w:val="Emphasis"/>
          <w:iCs w:val="0"/>
          <w:color w:val="auto"/>
          <w:lang w:val="en-GB"/>
        </w:rPr>
      </w:pPr>
      <w:r w:rsidRPr="00E740E9">
        <w:rPr>
          <w:rStyle w:val="Emphasis"/>
          <w:iCs w:val="0"/>
          <w:color w:val="auto"/>
          <w:lang w:val="en-GB"/>
        </w:rPr>
        <w:t>NRSCC</w:t>
      </w:r>
      <w:r w:rsidRPr="00E740E9">
        <w:rPr>
          <w:rStyle w:val="Emphasis"/>
          <w:iCs w:val="0"/>
          <w:color w:val="auto"/>
          <w:lang w:val="en-GB"/>
        </w:rPr>
        <w:tab/>
        <w:t>Guoqing Li</w:t>
      </w:r>
    </w:p>
    <w:p w:rsidR="002765EB" w:rsidRPr="00E740E9" w:rsidRDefault="002765EB" w:rsidP="002765EB">
      <w:pPr>
        <w:pStyle w:val="ColorfulGrid-Accent11"/>
        <w:tabs>
          <w:tab w:val="clear" w:pos="720"/>
          <w:tab w:val="clear" w:pos="1080"/>
        </w:tabs>
        <w:ind w:left="3600" w:right="-333" w:hanging="3600"/>
        <w:rPr>
          <w:rStyle w:val="Emphasis"/>
          <w:iCs w:val="0"/>
          <w:color w:val="auto"/>
          <w:lang w:val="en-GB"/>
        </w:rPr>
      </w:pPr>
      <w:r w:rsidRPr="00E740E9">
        <w:rPr>
          <w:rStyle w:val="Emphasis"/>
          <w:iCs w:val="0"/>
          <w:color w:val="auto"/>
          <w:lang w:val="en-GB"/>
        </w:rPr>
        <w:t>UKSA</w:t>
      </w:r>
      <w:r w:rsidRPr="00E740E9">
        <w:rPr>
          <w:rStyle w:val="Emphasis"/>
          <w:iCs w:val="0"/>
          <w:color w:val="auto"/>
          <w:lang w:val="en-GB"/>
        </w:rPr>
        <w:tab/>
        <w:t>Esther Conway, Rob Fletcher</w:t>
      </w:r>
    </w:p>
    <w:p w:rsidR="002765EB" w:rsidRPr="00E740E9" w:rsidRDefault="002765EB" w:rsidP="002765EB">
      <w:pPr>
        <w:tabs>
          <w:tab w:val="clear" w:pos="720"/>
          <w:tab w:val="clear" w:pos="1080"/>
        </w:tabs>
        <w:ind w:left="3600" w:right="-333" w:hanging="3600"/>
        <w:rPr>
          <w:i/>
          <w:lang w:val="en-GB" w:eastAsia="en-US" w:bidi="ar-SA"/>
        </w:rPr>
      </w:pPr>
      <w:r w:rsidRPr="00E740E9">
        <w:rPr>
          <w:lang w:val="en-GB" w:eastAsia="en-US" w:bidi="ar-SA"/>
        </w:rPr>
        <w:t>UK</w:t>
      </w:r>
      <w:r w:rsidRPr="00E740E9">
        <w:rPr>
          <w:lang w:val="en-GB" w:eastAsia="en-US" w:bidi="ar-SA"/>
        </w:rPr>
        <w:tab/>
        <w:t>Matthew Prior (CEDA), Richard Smith (CEDA), Ag Stephens (UKRI – STFC), Philip Kershaw (</w:t>
      </w:r>
      <w:r w:rsidR="00FE361C" w:rsidRPr="00E740E9">
        <w:rPr>
          <w:lang w:val="en-GB"/>
        </w:rPr>
        <w:t>NCEO/CEDA</w:t>
      </w:r>
      <w:r w:rsidRPr="00E740E9">
        <w:rPr>
          <w:lang w:val="en-GB" w:eastAsia="en-US" w:bidi="ar-SA"/>
        </w:rPr>
        <w:t>) Jose Gomez-Dans (NCEO)</w:t>
      </w:r>
    </w:p>
    <w:p w:rsidR="002765EB" w:rsidRPr="00E740E9" w:rsidRDefault="002765EB" w:rsidP="002765EB">
      <w:pPr>
        <w:pStyle w:val="ColorfulGrid-Accent11"/>
        <w:tabs>
          <w:tab w:val="clear" w:pos="720"/>
          <w:tab w:val="clear" w:pos="1080"/>
        </w:tabs>
        <w:ind w:left="3600" w:right="-333" w:hanging="3600"/>
        <w:rPr>
          <w:rStyle w:val="Emphasis"/>
          <w:iCs w:val="0"/>
          <w:color w:val="auto"/>
          <w:lang w:val="en-GB"/>
        </w:rPr>
      </w:pPr>
      <w:r w:rsidRPr="00E740E9">
        <w:rPr>
          <w:rStyle w:val="Emphasis"/>
          <w:iCs w:val="0"/>
          <w:color w:val="auto"/>
          <w:lang w:val="en-GB"/>
        </w:rPr>
        <w:t>USGS</w:t>
      </w:r>
      <w:r w:rsidRPr="00E740E9">
        <w:rPr>
          <w:rStyle w:val="Emphasis"/>
          <w:iCs w:val="0"/>
          <w:color w:val="auto"/>
          <w:lang w:val="en-GB"/>
        </w:rPr>
        <w:tab/>
        <w:t>Tom Sohre, Mathew Hanson, Kristi Kline, Steve Labahn</w:t>
      </w:r>
    </w:p>
    <w:p w:rsidR="002765EB" w:rsidRPr="00E740E9" w:rsidRDefault="002765EB" w:rsidP="002765EB">
      <w:pPr>
        <w:pStyle w:val="ColorfulGrid-Accent11"/>
        <w:tabs>
          <w:tab w:val="clear" w:pos="720"/>
          <w:tab w:val="clear" w:pos="1080"/>
        </w:tabs>
        <w:ind w:left="3600" w:right="-333" w:hanging="3600"/>
        <w:rPr>
          <w:rStyle w:val="Emphasis"/>
          <w:iCs w:val="0"/>
          <w:color w:val="auto"/>
          <w:lang w:val="en-GB"/>
        </w:rPr>
      </w:pPr>
      <w:r w:rsidRPr="00E740E9">
        <w:rPr>
          <w:rStyle w:val="Emphasis"/>
          <w:iCs w:val="0"/>
          <w:color w:val="auto"/>
          <w:lang w:val="en-GB"/>
        </w:rPr>
        <w:t>Planet Labs</w:t>
      </w:r>
      <w:r w:rsidRPr="00E740E9">
        <w:rPr>
          <w:rStyle w:val="Emphasis"/>
          <w:iCs w:val="0"/>
          <w:color w:val="auto"/>
          <w:lang w:val="en-GB"/>
        </w:rPr>
        <w:tab/>
        <w:t>Chris Holmes</w:t>
      </w:r>
    </w:p>
    <w:p w:rsidR="002765EB" w:rsidRPr="00E740E9" w:rsidRDefault="002765EB" w:rsidP="002765EB">
      <w:pPr>
        <w:pStyle w:val="ColorfulGrid-Accent11"/>
        <w:tabs>
          <w:tab w:val="clear" w:pos="720"/>
          <w:tab w:val="clear" w:pos="1080"/>
        </w:tabs>
        <w:ind w:left="3600" w:right="-333" w:hanging="3600"/>
        <w:rPr>
          <w:rStyle w:val="Emphasis"/>
          <w:iCs w:val="0"/>
          <w:color w:val="auto"/>
          <w:lang w:val="en-GB"/>
        </w:rPr>
      </w:pPr>
      <w:r w:rsidRPr="00E740E9">
        <w:rPr>
          <w:rStyle w:val="Emphasis"/>
          <w:iCs w:val="0"/>
          <w:color w:val="auto"/>
          <w:lang w:val="en-GB"/>
        </w:rPr>
        <w:t>Sinergise</w:t>
      </w:r>
      <w:r w:rsidRPr="00E740E9">
        <w:rPr>
          <w:rStyle w:val="Emphasis"/>
          <w:iCs w:val="0"/>
          <w:color w:val="auto"/>
          <w:lang w:val="en-GB"/>
        </w:rPr>
        <w:tab/>
        <w:t>Grega Milcinski</w:t>
      </w:r>
    </w:p>
    <w:p w:rsidR="002765EB" w:rsidRPr="00E740E9" w:rsidRDefault="002765EB" w:rsidP="002765EB">
      <w:pPr>
        <w:pStyle w:val="ColorfulGrid-Accent11"/>
        <w:tabs>
          <w:tab w:val="clear" w:pos="720"/>
          <w:tab w:val="clear" w:pos="1080"/>
        </w:tabs>
        <w:ind w:left="3600" w:right="-333" w:hanging="3600"/>
        <w:rPr>
          <w:i w:val="0"/>
          <w:lang w:val="en-GB"/>
        </w:rPr>
      </w:pPr>
      <w:r w:rsidRPr="00E740E9">
        <w:rPr>
          <w:i w:val="0"/>
          <w:lang w:val="en-GB"/>
        </w:rPr>
        <w:t>Columbia University</w:t>
      </w:r>
      <w:r w:rsidRPr="00E740E9">
        <w:rPr>
          <w:i w:val="0"/>
          <w:lang w:val="en-GB"/>
        </w:rPr>
        <w:tab/>
        <w:t>Ryan Abernathey</w:t>
      </w:r>
    </w:p>
    <w:p w:rsidR="002765EB" w:rsidRPr="00E740E9" w:rsidRDefault="002765EB" w:rsidP="002765EB">
      <w:pPr>
        <w:pStyle w:val="ColorfulGrid-Accent11"/>
        <w:tabs>
          <w:tab w:val="clear" w:pos="720"/>
          <w:tab w:val="clear" w:pos="1080"/>
        </w:tabs>
        <w:ind w:left="3600" w:right="-333" w:hanging="3600"/>
        <w:rPr>
          <w:i w:val="0"/>
          <w:lang w:val="en-GB"/>
        </w:rPr>
      </w:pPr>
      <w:r w:rsidRPr="00E740E9">
        <w:rPr>
          <w:i w:val="0"/>
          <w:lang w:val="en-GB"/>
        </w:rPr>
        <w:t>Vienna Univ. of Technology)</w:t>
      </w:r>
      <w:r w:rsidRPr="00E740E9">
        <w:rPr>
          <w:i w:val="0"/>
          <w:lang w:val="en-GB"/>
        </w:rPr>
        <w:tab/>
        <w:t>Matthias Schramm</w:t>
      </w:r>
      <w:r w:rsidRPr="00E740E9">
        <w:rPr>
          <w:i w:val="0"/>
          <w:lang w:val="en-GB"/>
        </w:rPr>
        <w:tab/>
      </w:r>
    </w:p>
    <w:p w:rsidR="002765EB" w:rsidRPr="00E740E9" w:rsidRDefault="002765EB" w:rsidP="002765EB">
      <w:pPr>
        <w:rPr>
          <w:lang w:val="en-GB" w:eastAsia="en-US" w:bidi="ar-SA"/>
        </w:rPr>
      </w:pPr>
      <w:r w:rsidRPr="00E740E9">
        <w:rPr>
          <w:lang w:val="en-GB" w:eastAsia="en-US" w:bidi="ar-SA"/>
        </w:rPr>
        <w:br w:type="page"/>
        <w:t xml:space="preserve"> </w:t>
      </w:r>
    </w:p>
    <w:p w:rsidR="002765EB" w:rsidRDefault="002765EB" w:rsidP="002765EB">
      <w:pPr>
        <w:jc w:val="center"/>
        <w:rPr>
          <w:lang w:val="en-GB" w:eastAsia="en-US" w:bidi="ar-SA"/>
        </w:rPr>
      </w:pPr>
      <w:r w:rsidRPr="00E740E9">
        <w:rPr>
          <w:noProof/>
          <w:lang w:eastAsia="en-US" w:bidi="ar-SA"/>
        </w:rPr>
        <w:drawing>
          <wp:inline distT="0" distB="0" distL="0" distR="0" wp14:anchorId="090DD001" wp14:editId="71F15B00">
            <wp:extent cx="6189345" cy="2431415"/>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9345" cy="2431415"/>
                    </a:xfrm>
                    <a:prstGeom prst="rect">
                      <a:avLst/>
                    </a:prstGeom>
                  </pic:spPr>
                </pic:pic>
              </a:graphicData>
            </a:graphic>
          </wp:inline>
        </w:drawing>
      </w:r>
    </w:p>
    <w:p w:rsidR="005E187B" w:rsidRDefault="005E187B" w:rsidP="002765EB">
      <w:pPr>
        <w:jc w:val="center"/>
        <w:rPr>
          <w:lang w:val="en-GB" w:eastAsia="en-US" w:bidi="ar-SA"/>
        </w:rPr>
      </w:pPr>
    </w:p>
    <w:p w:rsidR="005E187B" w:rsidRDefault="005E187B" w:rsidP="002765EB">
      <w:pPr>
        <w:jc w:val="center"/>
        <w:rPr>
          <w:lang w:val="en-GB" w:eastAsia="en-US" w:bidi="ar-SA"/>
        </w:rPr>
      </w:pPr>
    </w:p>
    <w:p w:rsidR="005E187B" w:rsidRDefault="005E187B" w:rsidP="002765EB">
      <w:pPr>
        <w:jc w:val="center"/>
        <w:rPr>
          <w:lang w:val="en-GB" w:eastAsia="en-US" w:bidi="ar-SA"/>
        </w:rPr>
      </w:pPr>
    </w:p>
    <w:p w:rsidR="005E187B" w:rsidRDefault="005E187B">
      <w:pPr>
        <w:tabs>
          <w:tab w:val="clear" w:pos="720"/>
          <w:tab w:val="clear" w:pos="1080"/>
          <w:tab w:val="clear" w:pos="6480"/>
          <w:tab w:val="clear" w:pos="7200"/>
        </w:tabs>
        <w:spacing w:before="0" w:after="160" w:line="259" w:lineRule="auto"/>
        <w:rPr>
          <w:lang w:val="en-GB" w:eastAsia="en-US" w:bidi="ar-SA"/>
        </w:rPr>
      </w:pPr>
      <w:r>
        <w:rPr>
          <w:lang w:val="en-GB" w:eastAsia="en-US" w:bidi="ar-SA"/>
        </w:rPr>
        <w:br w:type="page"/>
      </w:r>
    </w:p>
    <w:p w:rsidR="005E187B" w:rsidRPr="00E740E9" w:rsidRDefault="005E187B" w:rsidP="005E187B">
      <w:pPr>
        <w:rPr>
          <w:lang w:val="en-GB" w:eastAsia="en-US" w:bidi="ar-SA"/>
        </w:rPr>
      </w:pPr>
      <w:r>
        <w:rPr>
          <w:lang w:val="en-GB" w:eastAsia="en-US" w:bidi="ar-SA"/>
        </w:rPr>
        <w:t>Notes regarding this document:</w:t>
      </w:r>
    </w:p>
    <w:p w:rsidR="005E187B" w:rsidRPr="00E740E9" w:rsidRDefault="005E187B" w:rsidP="005E187B">
      <w:pPr>
        <w:rPr>
          <w:lang w:val="en-GB" w:eastAsia="en-US" w:bidi="ar-SA"/>
        </w:rPr>
      </w:pPr>
      <w:r w:rsidRPr="00E740E9">
        <w:rPr>
          <w:lang w:val="en-GB" w:eastAsia="en-US" w:bidi="ar-SA"/>
        </w:rPr>
        <w:t>Meeting website contains the agenda, with links to all presentations and documents:</w:t>
      </w:r>
    </w:p>
    <w:p w:rsidR="005E187B" w:rsidRPr="00E740E9" w:rsidRDefault="005E187B" w:rsidP="005E187B">
      <w:pPr>
        <w:rPr>
          <w:lang w:val="en-GB" w:eastAsia="en-US" w:bidi="ar-SA"/>
        </w:rPr>
      </w:pPr>
      <w:r w:rsidRPr="00E740E9">
        <w:rPr>
          <w:lang w:val="en-GB" w:eastAsia="en-US" w:bidi="ar-SA"/>
        </w:rPr>
        <w:tab/>
      </w:r>
      <w:hyperlink r:id="rId9" w:history="1">
        <w:r w:rsidRPr="00E740E9">
          <w:rPr>
            <w:rStyle w:val="Hyperlink"/>
            <w:lang w:val="en-GB"/>
          </w:rPr>
          <w:t>http://ceos.org/meetings/wgiss-49/</w:t>
        </w:r>
      </w:hyperlink>
    </w:p>
    <w:p w:rsidR="005E187B" w:rsidRPr="00E740E9" w:rsidRDefault="005E187B" w:rsidP="005E187B">
      <w:pPr>
        <w:rPr>
          <w:lang w:val="en-GB" w:eastAsia="en-US" w:bidi="ar-SA"/>
        </w:rPr>
      </w:pPr>
      <w:r w:rsidRPr="00E740E9">
        <w:rPr>
          <w:lang w:val="en-GB" w:eastAsia="en-US" w:bidi="ar-SA"/>
        </w:rPr>
        <w:t xml:space="preserve">Each section header of this document contains links to </w:t>
      </w:r>
      <w:r>
        <w:rPr>
          <w:lang w:val="en-GB" w:eastAsia="en-US" w:bidi="ar-SA"/>
        </w:rPr>
        <w:t>relevant</w:t>
      </w:r>
      <w:r w:rsidRPr="00E740E9">
        <w:rPr>
          <w:lang w:val="en-GB" w:eastAsia="en-US" w:bidi="ar-SA"/>
        </w:rPr>
        <w:t xml:space="preserve"> presentations and reports.</w:t>
      </w:r>
    </w:p>
    <w:p w:rsidR="005E187B" w:rsidRDefault="005E187B" w:rsidP="005E187B">
      <w:pPr>
        <w:rPr>
          <w:rFonts w:cs="Angsana New"/>
          <w:lang w:val="en-GB"/>
        </w:rPr>
      </w:pPr>
      <w:r>
        <w:rPr>
          <w:lang w:val="en-GB" w:eastAsia="en-US" w:bidi="ar-SA"/>
        </w:rPr>
        <w:t>Chapter 7</w:t>
      </w:r>
      <w:r w:rsidRPr="00E740E9">
        <w:rPr>
          <w:lang w:val="en-GB" w:eastAsia="en-US" w:bidi="ar-SA"/>
        </w:rPr>
        <w:t xml:space="preserve"> </w:t>
      </w:r>
      <w:r>
        <w:rPr>
          <w:lang w:val="en-GB" w:eastAsia="en-US" w:bidi="ar-SA"/>
        </w:rPr>
        <w:t>contains a</w:t>
      </w:r>
      <w:r w:rsidRPr="00E740E9">
        <w:rPr>
          <w:lang w:val="en-GB" w:eastAsia="en-US" w:bidi="ar-SA"/>
        </w:rPr>
        <w:t xml:space="preserve"> table </w:t>
      </w:r>
      <w:r>
        <w:rPr>
          <w:lang w:val="en-GB" w:eastAsia="en-US" w:bidi="ar-SA"/>
        </w:rPr>
        <w:t>with</w:t>
      </w:r>
      <w:r w:rsidRPr="00E740E9">
        <w:rPr>
          <w:lang w:val="en-GB" w:eastAsia="en-US" w:bidi="ar-SA"/>
        </w:rPr>
        <w:t xml:space="preserve"> </w:t>
      </w:r>
      <w:r>
        <w:rPr>
          <w:rFonts w:cs="Angsana New"/>
          <w:lang w:val="en-GB"/>
        </w:rPr>
        <w:t>follow-</w:t>
      </w:r>
      <w:r w:rsidRPr="00E740E9">
        <w:rPr>
          <w:rFonts w:cs="Angsana New"/>
          <w:lang w:val="en-GB"/>
        </w:rPr>
        <w:t>up URLs (web applications, demos, tutorials, and reports) mentioned at this meeting.</w:t>
      </w:r>
    </w:p>
    <w:p w:rsidR="005E187B" w:rsidRPr="00E740E9" w:rsidRDefault="005E187B" w:rsidP="005E187B">
      <w:pPr>
        <w:rPr>
          <w:lang w:val="en-GB" w:eastAsia="en-US" w:bidi="ar-SA"/>
        </w:rPr>
      </w:pPr>
      <w:r>
        <w:rPr>
          <w:rFonts w:cs="Angsana New"/>
          <w:lang w:val="en-GB"/>
        </w:rPr>
        <w:t>Chapter 8 contains a glossary of acronyms used</w:t>
      </w:r>
    </w:p>
    <w:p w:rsidR="002765EB" w:rsidRPr="00E740E9" w:rsidRDefault="002765EB" w:rsidP="002765EB">
      <w:pPr>
        <w:pStyle w:val="Heading1"/>
        <w:numPr>
          <w:ilvl w:val="0"/>
          <w:numId w:val="23"/>
        </w:numPr>
        <w:tabs>
          <w:tab w:val="left" w:pos="8280"/>
        </w:tabs>
        <w:ind w:right="-576"/>
      </w:pPr>
      <w:bookmarkStart w:id="3" w:name="_Toc40630306"/>
      <w:bookmarkEnd w:id="0"/>
      <w:bookmarkEnd w:id="1"/>
      <w:bookmarkEnd w:id="2"/>
      <w:r w:rsidRPr="00E740E9">
        <w:t>WGISS Plenary Session, Part I</w:t>
      </w:r>
      <w:bookmarkEnd w:id="3"/>
      <w:r w:rsidRPr="00E740E9">
        <w:t xml:space="preserve"> </w:t>
      </w:r>
    </w:p>
    <w:p w:rsidR="002765EB" w:rsidRPr="00E740E9" w:rsidRDefault="002765EB" w:rsidP="002765EB">
      <w:pPr>
        <w:pStyle w:val="Heading2"/>
      </w:pPr>
      <w:bookmarkStart w:id="4" w:name="_Toc40630307"/>
      <w:r w:rsidRPr="00E740E9">
        <w:t>Introduction</w:t>
      </w:r>
      <w:bookmarkEnd w:id="4"/>
      <w:r w:rsidRPr="00E740E9">
        <w:tab/>
      </w:r>
    </w:p>
    <w:p w:rsidR="002765EB" w:rsidRPr="00E740E9" w:rsidRDefault="002765EB" w:rsidP="002765EB">
      <w:pPr>
        <w:rPr>
          <w:lang w:val="en-GB"/>
        </w:rPr>
      </w:pPr>
      <w:r w:rsidRPr="00E740E9">
        <w:rPr>
          <w:lang w:val="en-GB"/>
        </w:rPr>
        <w:t>Robert Woodcock, WGISS-Chair (CSIRO) opened the WGISS-49 meeting, thanking everyone for their participation. He noted that this meeting is held virtually due to global circumstances, resulting in a packed agenda compressing the usual four ful</w:t>
      </w:r>
      <w:r w:rsidR="005E187B">
        <w:rPr>
          <w:lang w:val="en-GB"/>
        </w:rPr>
        <w:t>l days into three four-</w:t>
      </w:r>
      <w:r w:rsidRPr="00E740E9">
        <w:rPr>
          <w:lang w:val="en-GB"/>
        </w:rPr>
        <w:t>hour sessions.  Several technologies are available to enhance communication, and participants were encouraged to use them for their comments and other inputs.</w:t>
      </w:r>
    </w:p>
    <w:p w:rsidR="002765EB" w:rsidRPr="00E740E9" w:rsidRDefault="002300E2" w:rsidP="002765EB">
      <w:pPr>
        <w:pStyle w:val="Heading2"/>
      </w:pPr>
      <w:hyperlink r:id="rId10" w:history="1">
        <w:bookmarkStart w:id="5" w:name="_Toc40630308"/>
        <w:r w:rsidR="002765EB" w:rsidRPr="00E740E9">
          <w:rPr>
            <w:rStyle w:val="Hyperlink"/>
          </w:rPr>
          <w:t>WGISS Chair Report</w:t>
        </w:r>
        <w:bookmarkEnd w:id="5"/>
      </w:hyperlink>
    </w:p>
    <w:p w:rsidR="002765EB" w:rsidRPr="00E740E9" w:rsidRDefault="002765EB" w:rsidP="002765EB">
      <w:pPr>
        <w:rPr>
          <w:lang w:val="en-GB" w:eastAsia="ar-SA" w:bidi="ar-SA"/>
        </w:rPr>
      </w:pPr>
      <w:r w:rsidRPr="00E740E9">
        <w:rPr>
          <w:lang w:val="en-GB" w:eastAsia="ar-SA" w:bidi="ar-SA"/>
        </w:rPr>
        <w:t>Robert Woodcock released his report (click on link in section title) summarizing WGISS achievements of the past year, discussing the approach to this first virtual meeting, and thanking members for all their contributions.</w:t>
      </w:r>
    </w:p>
    <w:p w:rsidR="002765EB" w:rsidRPr="00E740E9" w:rsidRDefault="002300E2" w:rsidP="002765EB">
      <w:pPr>
        <w:pStyle w:val="Heading2"/>
      </w:pPr>
      <w:hyperlink r:id="rId11" w:history="1">
        <w:bookmarkStart w:id="6" w:name="_Toc40630309"/>
        <w:r w:rsidR="002765EB" w:rsidRPr="00E740E9">
          <w:rPr>
            <w:rStyle w:val="Hyperlink"/>
          </w:rPr>
          <w:t>CEOS Executive Officer (CEO) Report</w:t>
        </w:r>
        <w:bookmarkEnd w:id="6"/>
      </w:hyperlink>
    </w:p>
    <w:p w:rsidR="002765EB" w:rsidRPr="00E740E9" w:rsidRDefault="002765EB" w:rsidP="002765EB">
      <w:pPr>
        <w:tabs>
          <w:tab w:val="left" w:pos="8280"/>
        </w:tabs>
        <w:rPr>
          <w:rFonts w:cs="Angsana New"/>
          <w:lang w:val="en-GB"/>
        </w:rPr>
      </w:pPr>
      <w:r w:rsidRPr="00E740E9">
        <w:rPr>
          <w:lang w:val="en-GB" w:eastAsia="ar-SA" w:bidi="ar-SA"/>
        </w:rPr>
        <w:t xml:space="preserve">Kerry Sawyer, CEOS Executive Officer (NASA) (click on link in section title) discussed the </w:t>
      </w:r>
      <w:r w:rsidRPr="00E740E9">
        <w:rPr>
          <w:rFonts w:cs="Angsana New"/>
          <w:bCs/>
          <w:lang w:val="en-GB"/>
        </w:rPr>
        <w:t xml:space="preserve">CEOS 2020-2022 Work Plan, outcomes of SIT-35 </w:t>
      </w:r>
      <w:r w:rsidR="005E187B" w:rsidRPr="00E740E9">
        <w:rPr>
          <w:rFonts w:cs="Angsana New"/>
          <w:bCs/>
          <w:lang w:val="en-GB"/>
        </w:rPr>
        <w:t xml:space="preserve">relevant </w:t>
      </w:r>
      <w:r w:rsidRPr="00E740E9">
        <w:rPr>
          <w:rFonts w:cs="Angsana New"/>
          <w:bCs/>
          <w:lang w:val="en-GB"/>
        </w:rPr>
        <w:t xml:space="preserve">to WGISS, including </w:t>
      </w:r>
      <w:r w:rsidR="005E187B">
        <w:rPr>
          <w:rFonts w:cs="Angsana New"/>
          <w:bCs/>
          <w:lang w:val="en-GB"/>
        </w:rPr>
        <w:t>a specific</w:t>
      </w:r>
      <w:r w:rsidRPr="00E740E9">
        <w:rPr>
          <w:rFonts w:cs="Angsana New"/>
          <w:bCs/>
          <w:lang w:val="en-GB"/>
        </w:rPr>
        <w:t xml:space="preserve"> r</w:t>
      </w:r>
      <w:r w:rsidRPr="00E740E9">
        <w:rPr>
          <w:rFonts w:cs="Angsana New"/>
          <w:lang w:val="en-GB"/>
        </w:rPr>
        <w:t>equest to WGISS (</w:t>
      </w:r>
      <w:r w:rsidRPr="00E740E9">
        <w:rPr>
          <w:rFonts w:cs="Angsana New"/>
          <w:bCs/>
          <w:lang w:val="en-GB"/>
        </w:rPr>
        <w:t xml:space="preserve">SIT 35-10) and key takeaways from </w:t>
      </w:r>
      <w:r w:rsidR="005E187B">
        <w:rPr>
          <w:rFonts w:cs="Angsana New"/>
          <w:bCs/>
          <w:lang w:val="en-GB"/>
        </w:rPr>
        <w:t>the CEOS-GEO Bilateral Meeting r</w:t>
      </w:r>
      <w:r w:rsidRPr="00E740E9">
        <w:rPr>
          <w:rFonts w:cs="Angsana New"/>
          <w:bCs/>
          <w:lang w:val="en-GB"/>
        </w:rPr>
        <w:t>elevant to WGISS.</w:t>
      </w:r>
    </w:p>
    <w:p w:rsidR="002765EB" w:rsidRPr="00E740E9" w:rsidRDefault="002765EB" w:rsidP="002765EB">
      <w:pPr>
        <w:rPr>
          <w:rFonts w:cs="Angsana New"/>
          <w:lang w:val="en-GB"/>
        </w:rPr>
      </w:pPr>
      <w:r w:rsidRPr="00E740E9">
        <w:rPr>
          <w:rFonts w:cs="Angsana New"/>
          <w:bCs/>
          <w:lang w:val="en-GB"/>
        </w:rPr>
        <w:t xml:space="preserve">SIT 35-10: The GEO Secretariat is requesting GEO Members and Participating Organizations nominate individuals to participate in the four GEO Working Groups (Capacity Development Working Group (CD-WG), Climate Change Working Group (CC-WG), Disaster Risk Reduction Working Group (DRR-WG), and the Data Working Group (Data-WG)) that were created under the </w:t>
      </w:r>
      <w:r w:rsidRPr="00E740E9">
        <w:rPr>
          <w:rFonts w:cs="Angsana New"/>
          <w:bCs/>
          <w:i/>
          <w:iCs/>
          <w:lang w:val="en-GB"/>
        </w:rPr>
        <w:t xml:space="preserve">GEO Engagement Priorities Coordination </w:t>
      </w:r>
      <w:r w:rsidRPr="00E740E9">
        <w:rPr>
          <w:rFonts w:cs="Angsana New"/>
          <w:bCs/>
          <w:lang w:val="en-GB"/>
        </w:rPr>
        <w:t xml:space="preserve">and </w:t>
      </w:r>
      <w:r w:rsidRPr="00E740E9">
        <w:rPr>
          <w:rFonts w:cs="Angsana New"/>
          <w:bCs/>
          <w:i/>
          <w:iCs/>
          <w:lang w:val="en-GB"/>
        </w:rPr>
        <w:t xml:space="preserve">GEOSS Data, Information and Knowledge Resources </w:t>
      </w:r>
      <w:r w:rsidRPr="00E740E9">
        <w:rPr>
          <w:rFonts w:cs="Angsana New"/>
          <w:bCs/>
          <w:lang w:val="en-GB"/>
        </w:rPr>
        <w:t xml:space="preserve">Foundational Tasks of the </w:t>
      </w:r>
      <w:r w:rsidRPr="00E740E9">
        <w:rPr>
          <w:rFonts w:cs="Angsana New"/>
          <w:bCs/>
          <w:i/>
          <w:iCs/>
          <w:lang w:val="en-GB"/>
        </w:rPr>
        <w:t>2020-2022 GEO Work Programme</w:t>
      </w:r>
      <w:r w:rsidRPr="00E740E9">
        <w:rPr>
          <w:rFonts w:cs="Angsana New"/>
          <w:bCs/>
          <w:lang w:val="en-GB"/>
        </w:rPr>
        <w:t>. Does WGISS wish to nominate a representative?  B</w:t>
      </w:r>
      <w:r w:rsidRPr="00E740E9">
        <w:rPr>
          <w:rFonts w:cs="Angsana New"/>
          <w:lang w:val="en-GB"/>
        </w:rPr>
        <w:t>rian Killough will participate, but requests someone from WGISS to join; deadline is end of April.</w:t>
      </w:r>
    </w:p>
    <w:p w:rsidR="002765EB" w:rsidRPr="00E740E9" w:rsidRDefault="002765EB" w:rsidP="002765EB">
      <w:pPr>
        <w:tabs>
          <w:tab w:val="clear" w:pos="6480"/>
          <w:tab w:val="clear" w:pos="7200"/>
          <w:tab w:val="left" w:pos="5970"/>
        </w:tabs>
        <w:rPr>
          <w:rFonts w:cs="Angsana New"/>
          <w:lang w:val="en-GB"/>
        </w:rPr>
      </w:pPr>
      <w:r w:rsidRPr="00E740E9">
        <w:rPr>
          <w:rFonts w:cs="Angsana New"/>
          <w:lang w:val="en-GB"/>
        </w:rPr>
        <w:t xml:space="preserve">Requests to </w:t>
      </w:r>
      <w:r w:rsidRPr="00E740E9">
        <w:rPr>
          <w:rFonts w:cs="Angsana New"/>
          <w:bCs/>
          <w:lang w:val="en-GB"/>
        </w:rPr>
        <w:t>CEOS from GEO:</w:t>
      </w:r>
      <w:r w:rsidRPr="00E740E9">
        <w:rPr>
          <w:rFonts w:cs="Angsana New"/>
          <w:bCs/>
          <w:lang w:val="en-GB"/>
        </w:rPr>
        <w:tab/>
      </w:r>
    </w:p>
    <w:p w:rsidR="002765EB" w:rsidRPr="001771EA" w:rsidRDefault="002765EB" w:rsidP="002765EB">
      <w:pPr>
        <w:pStyle w:val="CEOSBullets"/>
      </w:pPr>
      <w:r w:rsidRPr="001771EA">
        <w:t>Produce data cubes as organized sets of cloud-optimized files with a catalogue; challenge because no agreed definition of DC</w:t>
      </w:r>
    </w:p>
    <w:p w:rsidR="002765EB" w:rsidRPr="001771EA" w:rsidRDefault="002765EB" w:rsidP="002765EB">
      <w:pPr>
        <w:pStyle w:val="CEOSBullets"/>
      </w:pPr>
      <w:r w:rsidRPr="001771EA">
        <w:t>Develop OSS tools for creating DCs</w:t>
      </w:r>
    </w:p>
    <w:p w:rsidR="002765EB" w:rsidRPr="001771EA" w:rsidRDefault="002765EB" w:rsidP="002765EB">
      <w:pPr>
        <w:pStyle w:val="CEOSBullets"/>
      </w:pPr>
      <w:r w:rsidRPr="001771EA">
        <w:t>Engage with OGC and GEO to conceive and develop web services for DCs</w:t>
      </w:r>
    </w:p>
    <w:p w:rsidR="002765EB" w:rsidRPr="001771EA" w:rsidRDefault="002765EB" w:rsidP="002765EB">
      <w:pPr>
        <w:pStyle w:val="CEOSBullets"/>
      </w:pPr>
      <w:r w:rsidRPr="001771EA">
        <w:t>Engage with OGC and GEO to design a common API for EO DCs and advance some measure of interoperability with CEOS and OGC (challenge though because of costs associated to change APIs)</w:t>
      </w:r>
    </w:p>
    <w:p w:rsidR="002765EB" w:rsidRPr="00E740E9" w:rsidRDefault="002765EB" w:rsidP="002765EB">
      <w:pPr>
        <w:rPr>
          <w:rFonts w:cs="Angsana New"/>
          <w:b/>
          <w:lang w:val="en-GB"/>
        </w:rPr>
      </w:pPr>
      <w:r w:rsidRPr="00E740E9">
        <w:rPr>
          <w:rFonts w:cs="Angsana New"/>
          <w:b/>
          <w:lang w:val="en-GB"/>
        </w:rPr>
        <w:t xml:space="preserve">Note: </w:t>
      </w:r>
      <w:r w:rsidRPr="00E740E9">
        <w:rPr>
          <w:rFonts w:cs="Angsana New"/>
          <w:lang w:val="en-GB"/>
        </w:rPr>
        <w:t>WGISS updates to CEOS Workplan due 10 May 2020.</w:t>
      </w:r>
    </w:p>
    <w:p w:rsidR="002765EB" w:rsidRPr="00E740E9" w:rsidRDefault="002765EB" w:rsidP="002765EB">
      <w:pPr>
        <w:rPr>
          <w:rFonts w:cs="Angsana New"/>
          <w:lang w:val="en-GB"/>
        </w:rPr>
      </w:pPr>
      <w:r w:rsidRPr="00E740E9">
        <w:rPr>
          <w:rFonts w:cs="Angsana New"/>
          <w:b/>
          <w:lang w:val="en-GB"/>
        </w:rPr>
        <w:t>Action WGISS-49-01</w:t>
      </w:r>
      <w:r w:rsidRPr="00E740E9">
        <w:rPr>
          <w:rFonts w:cs="Angsana New"/>
          <w:lang w:val="en-GB"/>
        </w:rPr>
        <w:t xml:space="preserve">: WGISS to identify members to participate in the four GEO working groups </w:t>
      </w:r>
      <w:r w:rsidRPr="00E740E9">
        <w:rPr>
          <w:rFonts w:cs="Angsana New"/>
          <w:bCs/>
          <w:lang w:val="en-GB"/>
        </w:rPr>
        <w:t xml:space="preserve">that were created under the </w:t>
      </w:r>
      <w:r w:rsidRPr="00E740E9">
        <w:rPr>
          <w:rFonts w:cs="Angsana New"/>
          <w:bCs/>
          <w:iCs/>
          <w:lang w:val="en-GB"/>
        </w:rPr>
        <w:t xml:space="preserve">GEO Engagement Priorities Coordination </w:t>
      </w:r>
      <w:r w:rsidRPr="00E740E9">
        <w:rPr>
          <w:rFonts w:cs="Angsana New"/>
          <w:bCs/>
          <w:lang w:val="en-GB"/>
        </w:rPr>
        <w:t xml:space="preserve">and </w:t>
      </w:r>
      <w:r w:rsidRPr="00E740E9">
        <w:rPr>
          <w:rFonts w:cs="Angsana New"/>
          <w:bCs/>
          <w:iCs/>
          <w:lang w:val="en-GB"/>
        </w:rPr>
        <w:t xml:space="preserve">GEOSS Data, Information and Knowledge Resources </w:t>
      </w:r>
      <w:r w:rsidRPr="00E740E9">
        <w:rPr>
          <w:rFonts w:cs="Angsana New"/>
          <w:bCs/>
          <w:lang w:val="en-GB"/>
        </w:rPr>
        <w:t xml:space="preserve">Foundational Tasks of the </w:t>
      </w:r>
      <w:r w:rsidRPr="00E740E9">
        <w:rPr>
          <w:rFonts w:cs="Angsana New"/>
          <w:bCs/>
          <w:iCs/>
          <w:lang w:val="en-GB"/>
        </w:rPr>
        <w:t>2020-2022 GEO Work Programme</w:t>
      </w:r>
      <w:r w:rsidRPr="00E740E9">
        <w:rPr>
          <w:rFonts w:cs="Angsana New"/>
          <w:bCs/>
          <w:lang w:val="en-GB"/>
        </w:rPr>
        <w:t>.</w:t>
      </w:r>
    </w:p>
    <w:p w:rsidR="002765EB" w:rsidRPr="00E740E9" w:rsidRDefault="002300E2" w:rsidP="002765EB">
      <w:pPr>
        <w:pStyle w:val="Heading2"/>
      </w:pPr>
      <w:hyperlink r:id="rId12" w:history="1">
        <w:bookmarkStart w:id="7" w:name="_Toc40630310"/>
        <w:r w:rsidR="002765EB" w:rsidRPr="00E740E9">
          <w:rPr>
            <w:rStyle w:val="Hyperlink"/>
          </w:rPr>
          <w:t>Systems Engineering Office (SEO) Report</w:t>
        </w:r>
        <w:bookmarkEnd w:id="7"/>
      </w:hyperlink>
      <w:r w:rsidR="002765EB" w:rsidRPr="00E740E9">
        <w:tab/>
      </w:r>
    </w:p>
    <w:p w:rsidR="002765EB" w:rsidRPr="00E740E9" w:rsidRDefault="002765EB" w:rsidP="002765EB">
      <w:pPr>
        <w:tabs>
          <w:tab w:val="left" w:pos="8280"/>
        </w:tabs>
        <w:rPr>
          <w:rFonts w:cs="Angsana New"/>
          <w:lang w:val="en-GB"/>
        </w:rPr>
      </w:pPr>
      <w:r w:rsidRPr="00E740E9">
        <w:rPr>
          <w:rFonts w:cs="Angsana New"/>
          <w:lang w:val="en-GB"/>
        </w:rPr>
        <w:t xml:space="preserve">Brian Killough, Systems Engineering Office (NASA) </w:t>
      </w:r>
      <w:r w:rsidRPr="00E740E9">
        <w:rPr>
          <w:lang w:val="en-GB" w:eastAsia="ar-SA" w:bidi="ar-SA"/>
        </w:rPr>
        <w:t xml:space="preserve">(click on link in section title) </w:t>
      </w:r>
      <w:r w:rsidRPr="00E740E9">
        <w:rPr>
          <w:rFonts w:cs="Angsana New"/>
          <w:lang w:val="en-GB"/>
        </w:rPr>
        <w:t xml:space="preserve">discussed the status of the CEOS Open Data Cube (ODC), and developments of the CEOS Visualization Environment (COVE) tool. He </w:t>
      </w:r>
      <w:r w:rsidR="005E187B">
        <w:rPr>
          <w:rFonts w:cs="Angsana New"/>
          <w:lang w:val="en-GB"/>
        </w:rPr>
        <w:t>presented</w:t>
      </w:r>
      <w:r w:rsidRPr="00E740E9">
        <w:rPr>
          <w:rFonts w:cs="Angsana New"/>
          <w:lang w:val="en-GB"/>
        </w:rPr>
        <w:t xml:space="preserve"> the SEO’s new initiative to create an online cloud-based “Data Cube Sandbox” tool to support the Landsat Collection-2 release, and gave an update on data flows</w:t>
      </w:r>
      <w:r w:rsidR="005E187B">
        <w:rPr>
          <w:rFonts w:cs="Angsana New"/>
          <w:lang w:val="en-GB"/>
        </w:rPr>
        <w:t xml:space="preserve"> that make</w:t>
      </w:r>
      <w:r w:rsidRPr="00E740E9">
        <w:rPr>
          <w:rFonts w:cs="Angsana New"/>
          <w:lang w:val="en-GB"/>
        </w:rPr>
        <w:t xml:space="preserve"> data available weekly</w:t>
      </w:r>
      <w:r w:rsidR="005E187B">
        <w:rPr>
          <w:rFonts w:cs="Angsana New"/>
          <w:lang w:val="en-GB"/>
        </w:rPr>
        <w:t>; the SEO is</w:t>
      </w:r>
      <w:r w:rsidRPr="00E740E9">
        <w:rPr>
          <w:rFonts w:cs="Angsana New"/>
          <w:lang w:val="en-GB"/>
        </w:rPr>
        <w:t xml:space="preserve"> working on automating the process.</w:t>
      </w:r>
    </w:p>
    <w:p w:rsidR="002765EB" w:rsidRPr="00E740E9" w:rsidRDefault="002765EB" w:rsidP="002765EB">
      <w:pPr>
        <w:tabs>
          <w:tab w:val="left" w:pos="8280"/>
        </w:tabs>
        <w:rPr>
          <w:rFonts w:cs="Angsana New"/>
          <w:lang w:val="en-GB"/>
        </w:rPr>
      </w:pPr>
      <w:r w:rsidRPr="00E740E9">
        <w:rPr>
          <w:rFonts w:cs="Angsana New"/>
          <w:lang w:val="en-GB"/>
        </w:rPr>
        <w:t>Questions:</w:t>
      </w:r>
    </w:p>
    <w:p w:rsidR="002765EB" w:rsidRPr="00E740E9" w:rsidRDefault="002765EB" w:rsidP="002765EB">
      <w:pPr>
        <w:tabs>
          <w:tab w:val="left" w:pos="8280"/>
        </w:tabs>
        <w:rPr>
          <w:rFonts w:cs="Angsana New"/>
          <w:lang w:val="en-GB"/>
        </w:rPr>
      </w:pPr>
      <w:r w:rsidRPr="00E740E9">
        <w:rPr>
          <w:rFonts w:cs="Angsana New"/>
          <w:lang w:val="en-GB"/>
        </w:rPr>
        <w:t>Chris Lynnes (NASA): Is ther</w:t>
      </w:r>
      <w:r w:rsidR="005E187B">
        <w:rPr>
          <w:rFonts w:cs="Angsana New"/>
          <w:lang w:val="en-GB"/>
        </w:rPr>
        <w:t>e an API to COVE for machine-to-</w:t>
      </w:r>
      <w:r w:rsidRPr="00E740E9">
        <w:rPr>
          <w:rFonts w:cs="Angsana New"/>
          <w:lang w:val="en-GB"/>
        </w:rPr>
        <w:t>machine use? Yes, there is an API to COVE; Brian will review the best ways to advertise that.</w:t>
      </w:r>
    </w:p>
    <w:p w:rsidR="002765EB" w:rsidRPr="00E740E9" w:rsidRDefault="002765EB" w:rsidP="002765EB">
      <w:pPr>
        <w:tabs>
          <w:tab w:val="left" w:pos="8280"/>
        </w:tabs>
        <w:rPr>
          <w:rFonts w:cs="Angsana New"/>
          <w:lang w:val="en-GB"/>
        </w:rPr>
      </w:pPr>
      <w:r w:rsidRPr="00E740E9">
        <w:rPr>
          <w:rFonts w:cs="Angsana New"/>
          <w:lang w:val="en-GB"/>
        </w:rPr>
        <w:t>Steve Labahn (USGS): Is the Element 84 S2 data in US-West AWS CARD4L-compliant?  The ARD does not require a format, its requirements are more about documentation.</w:t>
      </w:r>
    </w:p>
    <w:p w:rsidR="002765EB" w:rsidRPr="00E740E9" w:rsidRDefault="002765EB" w:rsidP="002765EB">
      <w:pPr>
        <w:tabs>
          <w:tab w:val="left" w:pos="8280"/>
        </w:tabs>
        <w:rPr>
          <w:rFonts w:cs="Angsana New"/>
          <w:lang w:val="en-GB"/>
        </w:rPr>
      </w:pPr>
      <w:r w:rsidRPr="00E740E9">
        <w:rPr>
          <w:rFonts w:cs="Angsana New"/>
          <w:lang w:val="en-GB"/>
        </w:rPr>
        <w:t>Nitant</w:t>
      </w:r>
      <w:r w:rsidR="005E187B">
        <w:rPr>
          <w:rFonts w:cs="Angsana New"/>
          <w:lang w:val="en-GB"/>
        </w:rPr>
        <w:t xml:space="preserve"> Dube (ISRO)</w:t>
      </w:r>
      <w:r w:rsidRPr="00E740E9">
        <w:rPr>
          <w:rFonts w:cs="Angsana New"/>
          <w:lang w:val="en-GB"/>
        </w:rPr>
        <w:t>: Is there a tool for converting GeoTIFF to COG? Yes, there are many.</w:t>
      </w:r>
    </w:p>
    <w:p w:rsidR="002765EB" w:rsidRPr="00E740E9" w:rsidRDefault="002765EB" w:rsidP="002765EB">
      <w:pPr>
        <w:pStyle w:val="Heading2"/>
      </w:pPr>
      <w:bookmarkStart w:id="8" w:name="_Toc40630311"/>
      <w:r w:rsidRPr="00E740E9">
        <w:t>CEOS Working Groups Reports and Progress on Cooperation with WGISS</w:t>
      </w:r>
      <w:bookmarkEnd w:id="8"/>
    </w:p>
    <w:p w:rsidR="002765EB" w:rsidRPr="00E740E9" w:rsidRDefault="002300E2" w:rsidP="002765EB">
      <w:pPr>
        <w:pStyle w:val="Heading3"/>
        <w:rPr>
          <w:rFonts w:cs="Angsana New"/>
          <w:lang w:val="en-GB"/>
        </w:rPr>
      </w:pPr>
      <w:hyperlink r:id="rId13" w:history="1">
        <w:bookmarkStart w:id="9" w:name="_Toc40630312"/>
        <w:r w:rsidR="002765EB" w:rsidRPr="00E740E9">
          <w:rPr>
            <w:rStyle w:val="Hyperlink"/>
            <w:lang w:val="en-GB"/>
          </w:rPr>
          <w:t>WGCapD</w:t>
        </w:r>
        <w:bookmarkEnd w:id="9"/>
      </w:hyperlink>
      <w:r w:rsidR="002765EB" w:rsidRPr="00E740E9">
        <w:rPr>
          <w:rFonts w:cs="Angsana New"/>
          <w:lang w:val="en-GB" w:bidi="th-TH"/>
        </w:rPr>
        <w:t xml:space="preserve"> </w:t>
      </w:r>
      <w:r w:rsidR="002765EB" w:rsidRPr="00E740E9">
        <w:rPr>
          <w:rFonts w:cs="Angsana New"/>
          <w:lang w:val="en-GB" w:bidi="th-TH"/>
        </w:rPr>
        <w:tab/>
      </w:r>
    </w:p>
    <w:p w:rsidR="002765EB" w:rsidRPr="00E740E9" w:rsidRDefault="002765EB" w:rsidP="002765EB">
      <w:pPr>
        <w:tabs>
          <w:tab w:val="left" w:pos="8280"/>
        </w:tabs>
        <w:rPr>
          <w:lang w:val="en-GB" w:eastAsia="ar-SA" w:bidi="ar-SA"/>
        </w:rPr>
      </w:pPr>
      <w:r w:rsidRPr="00E740E9">
        <w:rPr>
          <w:rFonts w:cs="Angsana New"/>
          <w:lang w:val="en-GB"/>
        </w:rPr>
        <w:t xml:space="preserve">Nancy Searby (NASA), WGCapD Chair, gave a presentation </w:t>
      </w:r>
      <w:r w:rsidRPr="00E740E9">
        <w:rPr>
          <w:lang w:val="en-GB" w:eastAsia="ar-SA" w:bidi="ar-SA"/>
        </w:rPr>
        <w:t>(click on link in section title) on WGCapD activities. S</w:t>
      </w:r>
      <w:r w:rsidR="005E187B">
        <w:rPr>
          <w:lang w:val="en-GB" w:eastAsia="ar-SA" w:bidi="ar-SA"/>
        </w:rPr>
        <w:t>h</w:t>
      </w:r>
      <w:r w:rsidRPr="00E740E9">
        <w:rPr>
          <w:lang w:val="en-GB" w:eastAsia="ar-SA" w:bidi="ar-SA"/>
        </w:rPr>
        <w:t>e listed past collaborative activities with WGISS, and presented the following opportunities for collaboration:</w:t>
      </w:r>
    </w:p>
    <w:p w:rsidR="002765EB" w:rsidRPr="001771EA" w:rsidRDefault="002765EB" w:rsidP="002765EB">
      <w:pPr>
        <w:pStyle w:val="CEOSBullets"/>
      </w:pPr>
      <w:r w:rsidRPr="001771EA">
        <w:t>Follow-on FDA webinar focused on specific FDA types</w:t>
      </w:r>
    </w:p>
    <w:p w:rsidR="002765EB" w:rsidRPr="001771EA" w:rsidRDefault="002765EB" w:rsidP="002765EB">
      <w:pPr>
        <w:pStyle w:val="CEOSBullets"/>
      </w:pPr>
      <w:r w:rsidRPr="001771EA">
        <w:t xml:space="preserve">CB-53: Collaborative Feasibility Study </w:t>
      </w:r>
      <w:r w:rsidR="005E187B" w:rsidRPr="001771EA">
        <w:t>- 10</w:t>
      </w:r>
      <w:r w:rsidRPr="001771EA">
        <w:t xml:space="preserve">-week dual capacity building feasibility study focused around data cube algorithm creation (focused in Vietnam, Mexico). Due: Q4 2020 or Q1 2021. WGCapD POC: Kent Ross, NASA, Kenton.W.Ross@nasa.gov </w:t>
      </w:r>
    </w:p>
    <w:p w:rsidR="00F85FBC" w:rsidRDefault="00F85FBC" w:rsidP="00F85FBC">
      <w:pPr>
        <w:pStyle w:val="CEOSBullets"/>
        <w:numPr>
          <w:ilvl w:val="0"/>
          <w:numId w:val="0"/>
        </w:numPr>
        <w:rPr>
          <w:b/>
        </w:rPr>
      </w:pPr>
    </w:p>
    <w:p w:rsidR="001771EA" w:rsidRDefault="001771EA" w:rsidP="001771EA">
      <w:pPr>
        <w:tabs>
          <w:tab w:val="left" w:pos="8280"/>
        </w:tabs>
        <w:rPr>
          <w:rFonts w:cs="Angsana New"/>
          <w:lang w:val="en-GB"/>
        </w:rPr>
      </w:pPr>
      <w:r>
        <w:rPr>
          <w:b/>
        </w:rPr>
        <w:t>Action WGISS-49-02</w:t>
      </w:r>
      <w:r w:rsidR="00F85FBC" w:rsidRPr="00E740E9">
        <w:rPr>
          <w:b/>
        </w:rPr>
        <w:t>:</w:t>
      </w:r>
      <w:r w:rsidR="00F85FBC" w:rsidRPr="00E740E9">
        <w:t xml:space="preserve"> </w:t>
      </w:r>
      <w:r w:rsidR="00F85FBC">
        <w:t>WGISS</w:t>
      </w:r>
      <w:r>
        <w:t xml:space="preserve">, in cooperation </w:t>
      </w:r>
      <w:r w:rsidRPr="00E740E9">
        <w:t>with WGCapD</w:t>
      </w:r>
      <w:r>
        <w:t>,</w:t>
      </w:r>
      <w:r w:rsidR="00F85FBC">
        <w:t xml:space="preserve"> to develop</w:t>
      </w:r>
      <w:r>
        <w:t xml:space="preserve"> FDA</w:t>
      </w:r>
      <w:r w:rsidR="00F85FBC">
        <w:t xml:space="preserve"> </w:t>
      </w:r>
      <w:r>
        <w:t>webinars for the following possible topics: cloud-</w:t>
      </w:r>
      <w:r w:rsidR="00F85FBC">
        <w:t xml:space="preserve">native </w:t>
      </w:r>
      <w:r>
        <w:t>data f</w:t>
      </w:r>
      <w:r w:rsidR="00F85FBC">
        <w:t xml:space="preserve">ormats, cloud data discovery and use (STAC), EO </w:t>
      </w:r>
      <w:r>
        <w:t xml:space="preserve">analytics on Kubernetes, </w:t>
      </w:r>
      <w:r w:rsidRPr="001771EA">
        <w:rPr>
          <w:rFonts w:cs="Angsana New"/>
          <w:lang w:val="en-GB"/>
        </w:rPr>
        <w:t>ARD and ODC on Kubernetes</w:t>
      </w:r>
      <w:r>
        <w:t>, cloud-</w:t>
      </w:r>
      <w:r w:rsidR="00F85FBC">
        <w:t xml:space="preserve">based </w:t>
      </w:r>
      <w:r w:rsidR="00F85FBC" w:rsidRPr="001771EA">
        <w:rPr>
          <w:lang w:val="en-GB" w:eastAsia="ar-SA" w:bidi="ar-SA"/>
        </w:rPr>
        <w:t>analytics architectures, Jupyter Notebooks for EO.</w:t>
      </w:r>
      <w:r w:rsidRPr="001771EA">
        <w:rPr>
          <w:rFonts w:cs="Angsana New"/>
          <w:lang w:val="en-GB"/>
        </w:rPr>
        <w:t xml:space="preserve"> </w:t>
      </w:r>
    </w:p>
    <w:p w:rsidR="00F85FBC" w:rsidRPr="001771EA" w:rsidRDefault="001771EA" w:rsidP="001771EA">
      <w:pPr>
        <w:tabs>
          <w:tab w:val="left" w:pos="8280"/>
        </w:tabs>
        <w:rPr>
          <w:lang w:val="en-GB" w:eastAsia="ar-SA" w:bidi="ar-SA"/>
        </w:rPr>
      </w:pPr>
      <w:r>
        <w:rPr>
          <w:b/>
          <w:lang w:val="en-GB" w:eastAsia="ar-SA" w:bidi="ar-SA"/>
        </w:rPr>
        <w:t>Action WGISS-49-03</w:t>
      </w:r>
      <w:r w:rsidR="00F85FBC" w:rsidRPr="001771EA">
        <w:rPr>
          <w:lang w:val="en-GB" w:eastAsia="ar-SA" w:bidi="ar-SA"/>
        </w:rPr>
        <w:t xml:space="preserve">: </w:t>
      </w:r>
      <w:r>
        <w:rPr>
          <w:lang w:val="en-GB" w:eastAsia="ar-SA" w:bidi="ar-SA"/>
        </w:rPr>
        <w:t xml:space="preserve">WGISS to </w:t>
      </w:r>
      <w:r w:rsidRPr="001771EA">
        <w:rPr>
          <w:lang w:val="en-GB" w:eastAsia="ar-SA" w:bidi="ar-SA"/>
        </w:rPr>
        <w:t>determine</w:t>
      </w:r>
      <w:r w:rsidR="00F85FBC" w:rsidRPr="001771EA">
        <w:rPr>
          <w:lang w:val="en-GB" w:eastAsia="ar-SA" w:bidi="ar-SA"/>
        </w:rPr>
        <w:t xml:space="preserve"> </w:t>
      </w:r>
      <w:r>
        <w:rPr>
          <w:lang w:val="en-GB" w:eastAsia="ar-SA" w:bidi="ar-SA"/>
        </w:rPr>
        <w:t xml:space="preserve">how to achieve collaboration </w:t>
      </w:r>
      <w:r w:rsidRPr="001771EA">
        <w:rPr>
          <w:lang w:val="en-GB" w:eastAsia="ar-SA" w:bidi="ar-SA"/>
        </w:rPr>
        <w:t>with WGCapD</w:t>
      </w:r>
      <w:r>
        <w:rPr>
          <w:lang w:val="en-GB" w:eastAsia="ar-SA" w:bidi="ar-SA"/>
        </w:rPr>
        <w:t xml:space="preserve"> </w:t>
      </w:r>
      <w:r w:rsidR="00F85FBC" w:rsidRPr="001771EA">
        <w:rPr>
          <w:lang w:val="en-GB" w:eastAsia="ar-SA" w:bidi="ar-SA"/>
        </w:rPr>
        <w:t>in</w:t>
      </w:r>
      <w:r>
        <w:rPr>
          <w:lang w:val="en-GB" w:eastAsia="ar-SA" w:bidi="ar-SA"/>
        </w:rPr>
        <w:t xml:space="preserve"> the Interoperability Lab,</w:t>
      </w:r>
      <w:r w:rsidR="00F85FBC" w:rsidRPr="001771EA">
        <w:rPr>
          <w:lang w:val="en-GB" w:eastAsia="ar-SA" w:bidi="ar-SA"/>
        </w:rPr>
        <w:t xml:space="preserve"> such as a training facility.</w:t>
      </w:r>
    </w:p>
    <w:p w:rsidR="002765EB" w:rsidRPr="00E740E9" w:rsidRDefault="002300E2" w:rsidP="002765EB">
      <w:pPr>
        <w:pStyle w:val="Heading3"/>
        <w:rPr>
          <w:rFonts w:cs="Angsana New"/>
          <w:lang w:val="en-GB"/>
        </w:rPr>
      </w:pPr>
      <w:hyperlink r:id="rId14" w:history="1">
        <w:bookmarkStart w:id="10" w:name="_Toc40630313"/>
        <w:r w:rsidR="002765EB" w:rsidRPr="00E740E9">
          <w:rPr>
            <w:rStyle w:val="Hyperlink"/>
            <w:lang w:val="en-GB"/>
          </w:rPr>
          <w:t>WGDisasters</w:t>
        </w:r>
        <w:bookmarkEnd w:id="10"/>
      </w:hyperlink>
      <w:r w:rsidR="002765EB" w:rsidRPr="00E740E9">
        <w:rPr>
          <w:rFonts w:cs="Angsana New"/>
          <w:lang w:val="en-GB" w:bidi="th-TH"/>
        </w:rPr>
        <w:tab/>
      </w:r>
    </w:p>
    <w:p w:rsidR="002765EB" w:rsidRPr="00E740E9" w:rsidRDefault="002765EB" w:rsidP="002765EB">
      <w:pPr>
        <w:tabs>
          <w:tab w:val="left" w:pos="8280"/>
        </w:tabs>
        <w:rPr>
          <w:lang w:val="en-GB" w:eastAsia="ar-SA" w:bidi="ar-SA"/>
        </w:rPr>
      </w:pPr>
      <w:r w:rsidRPr="00E740E9">
        <w:rPr>
          <w:rFonts w:cs="Angsana New"/>
          <w:lang w:val="en-GB"/>
        </w:rPr>
        <w:t xml:space="preserve">David Borges (NASA), WGDisasters Secretariat, gave a presentation </w:t>
      </w:r>
      <w:r w:rsidRPr="00E740E9">
        <w:rPr>
          <w:lang w:val="en-GB" w:eastAsia="ar-SA" w:bidi="ar-SA"/>
        </w:rPr>
        <w:t>(click on link in section title) on WGDisasters activities. He highlighted the Geohazards Lab, an initiative to enable greater use of EO data an</w:t>
      </w:r>
      <w:r w:rsidR="005E187B">
        <w:rPr>
          <w:lang w:val="en-GB" w:eastAsia="ar-SA" w:bidi="ar-SA"/>
        </w:rPr>
        <w:t xml:space="preserve">d derived products to assess </w:t>
      </w:r>
      <w:r w:rsidRPr="00E740E9">
        <w:rPr>
          <w:lang w:val="en-GB" w:eastAsia="ar-SA" w:bidi="ar-SA"/>
        </w:rPr>
        <w:t>geohazards and their impacts –with a primary focus on hosted tools and services to exploit satellite data in cloud environments.</w:t>
      </w:r>
    </w:p>
    <w:p w:rsidR="002765EB" w:rsidRPr="00E740E9" w:rsidRDefault="002765EB" w:rsidP="002765EB">
      <w:pPr>
        <w:rPr>
          <w:lang w:val="en-GB" w:eastAsia="ar-SA" w:bidi="ar-SA"/>
        </w:rPr>
      </w:pPr>
      <w:r w:rsidRPr="00E740E9">
        <w:rPr>
          <w:lang w:val="en-GB" w:eastAsia="ar-SA" w:bidi="ar-SA"/>
        </w:rPr>
        <w:t>WGISS collaboration focus areas include:</w:t>
      </w:r>
    </w:p>
    <w:p w:rsidR="002765EB" w:rsidRPr="001771EA" w:rsidRDefault="002765EB" w:rsidP="002765EB">
      <w:pPr>
        <w:pStyle w:val="CEOSBullets"/>
      </w:pPr>
      <w:r w:rsidRPr="001771EA">
        <w:t>ARD Strategy / PFS</w:t>
      </w:r>
    </w:p>
    <w:p w:rsidR="002765EB" w:rsidRPr="001771EA" w:rsidRDefault="002765EB" w:rsidP="002765EB">
      <w:pPr>
        <w:pStyle w:val="CEOSBullets"/>
      </w:pPr>
      <w:r w:rsidRPr="001771EA">
        <w:t>Cloud Migration Good Practices</w:t>
      </w:r>
    </w:p>
    <w:p w:rsidR="002765EB" w:rsidRPr="001771EA" w:rsidRDefault="002765EB" w:rsidP="002765EB">
      <w:pPr>
        <w:pStyle w:val="CEOSBullets"/>
      </w:pPr>
      <w:r w:rsidRPr="001771EA">
        <w:t>Private Sector Engagement</w:t>
      </w:r>
    </w:p>
    <w:p w:rsidR="002765EB" w:rsidRPr="001771EA" w:rsidRDefault="002765EB" w:rsidP="002765EB">
      <w:pPr>
        <w:pStyle w:val="CEOSBullets"/>
      </w:pPr>
      <w:r w:rsidRPr="001771EA">
        <w:t>Determine joint Work Plan Deliverables for collaboration areas in 2021</w:t>
      </w:r>
    </w:p>
    <w:p w:rsidR="00175E27" w:rsidRDefault="00175E27" w:rsidP="00175E27">
      <w:pPr>
        <w:pStyle w:val="CEOSBullets"/>
        <w:numPr>
          <w:ilvl w:val="0"/>
          <w:numId w:val="0"/>
        </w:numPr>
        <w:ind w:left="720"/>
        <w:rPr>
          <w:highlight w:val="yellow"/>
        </w:rPr>
      </w:pPr>
    </w:p>
    <w:p w:rsidR="001771EA" w:rsidRPr="001771EA" w:rsidRDefault="001771EA" w:rsidP="001771EA">
      <w:pPr>
        <w:tabs>
          <w:tab w:val="left" w:pos="8280"/>
        </w:tabs>
        <w:rPr>
          <w:lang w:val="en-GB" w:eastAsia="ar-SA" w:bidi="ar-SA"/>
        </w:rPr>
      </w:pPr>
      <w:r>
        <w:rPr>
          <w:b/>
        </w:rPr>
        <w:t>Action WGISS-49-04</w:t>
      </w:r>
      <w:r w:rsidR="00175E27">
        <w:t xml:space="preserve">: </w:t>
      </w:r>
      <w:r>
        <w:rPr>
          <w:lang w:val="en-GB" w:eastAsia="ar-SA" w:bidi="ar-SA"/>
        </w:rPr>
        <w:t xml:space="preserve">WGISS to </w:t>
      </w:r>
      <w:r w:rsidRPr="001771EA">
        <w:rPr>
          <w:lang w:val="en-GB" w:eastAsia="ar-SA" w:bidi="ar-SA"/>
        </w:rPr>
        <w:t xml:space="preserve">determine </w:t>
      </w:r>
      <w:r>
        <w:t>joint WP Deliverables</w:t>
      </w:r>
      <w:r>
        <w:rPr>
          <w:lang w:val="en-GB" w:eastAsia="ar-SA" w:bidi="ar-SA"/>
        </w:rPr>
        <w:t xml:space="preserve"> in collaboration </w:t>
      </w:r>
      <w:r w:rsidRPr="001771EA">
        <w:rPr>
          <w:lang w:val="en-GB" w:eastAsia="ar-SA" w:bidi="ar-SA"/>
        </w:rPr>
        <w:t>with WG</w:t>
      </w:r>
      <w:r>
        <w:rPr>
          <w:lang w:val="en-GB" w:eastAsia="ar-SA" w:bidi="ar-SA"/>
        </w:rPr>
        <w:t xml:space="preserve">Disasters </w:t>
      </w:r>
      <w:r w:rsidRPr="001771EA">
        <w:rPr>
          <w:lang w:val="en-GB" w:eastAsia="ar-SA" w:bidi="ar-SA"/>
        </w:rPr>
        <w:t>in</w:t>
      </w:r>
      <w:r>
        <w:rPr>
          <w:lang w:val="en-GB" w:eastAsia="ar-SA" w:bidi="ar-SA"/>
        </w:rPr>
        <w:t xml:space="preserve"> the Interoperability Lab</w:t>
      </w:r>
      <w:r w:rsidRPr="001771EA">
        <w:rPr>
          <w:lang w:val="en-GB" w:eastAsia="ar-SA" w:bidi="ar-SA"/>
        </w:rPr>
        <w:t>.</w:t>
      </w:r>
    </w:p>
    <w:p w:rsidR="002765EB" w:rsidRPr="00E740E9" w:rsidRDefault="002300E2" w:rsidP="002765EB">
      <w:pPr>
        <w:pStyle w:val="Heading3"/>
        <w:rPr>
          <w:lang w:val="en-GB"/>
        </w:rPr>
      </w:pPr>
      <w:hyperlink r:id="rId15" w:history="1">
        <w:bookmarkStart w:id="11" w:name="_Toc40630314"/>
        <w:r w:rsidR="002765EB" w:rsidRPr="00E740E9">
          <w:rPr>
            <w:rStyle w:val="Hyperlink"/>
            <w:lang w:val="en-GB"/>
          </w:rPr>
          <w:t>WGCV-WGISS Joint Activities</w:t>
        </w:r>
        <w:bookmarkEnd w:id="11"/>
      </w:hyperlink>
      <w:r w:rsidR="002765EB" w:rsidRPr="00E740E9">
        <w:rPr>
          <w:lang w:val="en-GB"/>
        </w:rPr>
        <w:tab/>
      </w:r>
    </w:p>
    <w:p w:rsidR="002765EB" w:rsidRPr="00E740E9" w:rsidRDefault="002765EB" w:rsidP="002765EB">
      <w:pPr>
        <w:tabs>
          <w:tab w:val="left" w:pos="8280"/>
        </w:tabs>
        <w:rPr>
          <w:lang w:val="en-GB"/>
        </w:rPr>
      </w:pPr>
      <w:r w:rsidRPr="00E740E9">
        <w:rPr>
          <w:rFonts w:cs="Angsana New"/>
          <w:lang w:val="en-GB"/>
        </w:rPr>
        <w:t xml:space="preserve">Cindy Ong (CSIRO), WGCV Chair, gave a presentation </w:t>
      </w:r>
      <w:r w:rsidRPr="00E740E9">
        <w:rPr>
          <w:lang w:val="en-GB" w:eastAsia="ar-SA" w:bidi="ar-SA"/>
        </w:rPr>
        <w:t xml:space="preserve">(click on link in section title) on WGDisasters activities. </w:t>
      </w:r>
      <w:r w:rsidRPr="00E740E9">
        <w:rPr>
          <w:rFonts w:cs="Angsana New"/>
          <w:lang w:val="en-GB"/>
        </w:rPr>
        <w:t xml:space="preserve">Cindy listed </w:t>
      </w:r>
      <w:r w:rsidRPr="00E740E9">
        <w:rPr>
          <w:lang w:val="en-GB"/>
        </w:rPr>
        <w:t xml:space="preserve">the four topics identified for cooperation between WGISS and WGCV at the joint meeting in April 2018 and highlighted the topic of CEOS Data Cubes and CEOS Test Sites Data Access in support of WGCV Activities. </w:t>
      </w:r>
    </w:p>
    <w:p w:rsidR="002765EB" w:rsidRPr="00E740E9" w:rsidRDefault="002765EB" w:rsidP="002765EB">
      <w:pPr>
        <w:tabs>
          <w:tab w:val="left" w:pos="8280"/>
        </w:tabs>
        <w:rPr>
          <w:lang w:val="en-GB"/>
        </w:rPr>
      </w:pPr>
      <w:r w:rsidRPr="00E740E9">
        <w:rPr>
          <w:lang w:val="en-GB"/>
        </w:rPr>
        <w:t xml:space="preserve">Cindy also </w:t>
      </w:r>
      <w:r w:rsidR="005E187B">
        <w:rPr>
          <w:lang w:val="en-GB"/>
        </w:rPr>
        <w:t>discussed</w:t>
      </w:r>
      <w:r w:rsidRPr="00E740E9">
        <w:rPr>
          <w:lang w:val="en-GB"/>
        </w:rPr>
        <w:t xml:space="preserve"> the topic of Standardization and Best Practices (e.g. ISO 19159-3), whose o</w:t>
      </w:r>
      <w:r w:rsidRPr="00E740E9">
        <w:rPr>
          <w:bCs/>
          <w:lang w:val="en-GB"/>
        </w:rPr>
        <w:t>bjective</w:t>
      </w:r>
      <w:r w:rsidRPr="00E740E9">
        <w:rPr>
          <w:lang w:val="en-GB"/>
        </w:rPr>
        <w:t xml:space="preserve"> is the c</w:t>
      </w:r>
      <w:r w:rsidR="005E187B">
        <w:rPr>
          <w:iCs/>
          <w:lang w:val="en-GB"/>
        </w:rPr>
        <w:t xml:space="preserve">ontribution to the </w:t>
      </w:r>
      <w:r w:rsidRPr="00E740E9">
        <w:rPr>
          <w:iCs/>
          <w:lang w:val="en-GB"/>
        </w:rPr>
        <w:t>CEOS Best Practice/White Paper</w:t>
      </w:r>
      <w:r w:rsidRPr="00E740E9">
        <w:rPr>
          <w:lang w:val="en-GB"/>
        </w:rPr>
        <w:t>. WGCV’s collaboration with WGISS will complement the WGISS maturity matrix which f</w:t>
      </w:r>
      <w:r w:rsidR="005E187B">
        <w:rPr>
          <w:lang w:val="en-GB"/>
        </w:rPr>
        <w:t>ocused on data management with q</w:t>
      </w:r>
      <w:r w:rsidRPr="00E740E9">
        <w:rPr>
          <w:lang w:val="en-GB"/>
        </w:rPr>
        <w:t>uality aspect</w:t>
      </w:r>
      <w:r w:rsidR="005E187B">
        <w:rPr>
          <w:lang w:val="en-GB"/>
        </w:rPr>
        <w:t>s.</w:t>
      </w:r>
      <w:r w:rsidRPr="00E740E9">
        <w:rPr>
          <w:lang w:val="en-GB"/>
        </w:rPr>
        <w:t xml:space="preserve"> The plan is to finalise discussion a</w:t>
      </w:r>
      <w:r w:rsidR="005E187B">
        <w:rPr>
          <w:lang w:val="en-GB"/>
        </w:rPr>
        <w:t>nd presentation at virtual WGCV-</w:t>
      </w:r>
      <w:r w:rsidRPr="00E740E9">
        <w:rPr>
          <w:lang w:val="en-GB"/>
        </w:rPr>
        <w:t xml:space="preserve">47 </w:t>
      </w:r>
      <w:r w:rsidR="005E187B">
        <w:rPr>
          <w:lang w:val="en-GB"/>
        </w:rPr>
        <w:t xml:space="preserve">meeting </w:t>
      </w:r>
      <w:r w:rsidRPr="00E740E9">
        <w:rPr>
          <w:lang w:val="en-GB"/>
        </w:rPr>
        <w:t xml:space="preserve">(July 2020), and to merge the CEOS WGCV/WGISS maturity matrixes at next joint WGCV/WGISS meeting.   </w:t>
      </w:r>
    </w:p>
    <w:p w:rsidR="002765EB" w:rsidRPr="00E740E9" w:rsidRDefault="002765EB" w:rsidP="002765EB">
      <w:pPr>
        <w:tabs>
          <w:tab w:val="left" w:pos="8280"/>
        </w:tabs>
        <w:ind w:right="-576"/>
        <w:rPr>
          <w:lang w:val="en-GB"/>
        </w:rPr>
      </w:pPr>
      <w:r w:rsidRPr="00E740E9">
        <w:rPr>
          <w:lang w:val="en-GB"/>
        </w:rPr>
        <w:t>Questions:</w:t>
      </w:r>
    </w:p>
    <w:p w:rsidR="002765EB" w:rsidRPr="00E740E9" w:rsidRDefault="002765EB" w:rsidP="002765EB">
      <w:pPr>
        <w:tabs>
          <w:tab w:val="left" w:pos="8280"/>
        </w:tabs>
        <w:ind w:right="-576"/>
        <w:rPr>
          <w:lang w:val="en-GB"/>
        </w:rPr>
      </w:pPr>
      <w:r w:rsidRPr="00E740E9">
        <w:rPr>
          <w:lang w:val="en-GB"/>
        </w:rPr>
        <w:t>Liping Di (NASA/NOAA) asked about a new project – multiparty standards on calibration and validation for products. Cindy said would be interested in being involved.</w:t>
      </w:r>
    </w:p>
    <w:p w:rsidR="002765EB" w:rsidRPr="00E740E9" w:rsidRDefault="001771EA" w:rsidP="002765EB">
      <w:pPr>
        <w:tabs>
          <w:tab w:val="left" w:pos="8280"/>
        </w:tabs>
        <w:ind w:right="-576"/>
        <w:rPr>
          <w:lang w:val="en-GB"/>
        </w:rPr>
      </w:pPr>
      <w:r>
        <w:rPr>
          <w:b/>
          <w:lang w:val="en-GB"/>
        </w:rPr>
        <w:t>Action WGISS-49-05</w:t>
      </w:r>
      <w:r w:rsidR="002765EB" w:rsidRPr="00E740E9">
        <w:rPr>
          <w:b/>
          <w:lang w:val="en-GB"/>
        </w:rPr>
        <w:t>:</w:t>
      </w:r>
      <w:r w:rsidR="002765EB" w:rsidRPr="00E740E9">
        <w:rPr>
          <w:lang w:val="en-GB"/>
        </w:rPr>
        <w:t xml:space="preserve"> Liping Di to work with Cindy Ong on developing a project for multiparty standards on calibration and validation for products.</w:t>
      </w:r>
    </w:p>
    <w:p w:rsidR="002765EB" w:rsidRPr="00E740E9" w:rsidRDefault="002765EB" w:rsidP="002765EB">
      <w:pPr>
        <w:pStyle w:val="Heading2"/>
      </w:pPr>
      <w:bookmarkStart w:id="12" w:name="_Toc40630315"/>
      <w:r w:rsidRPr="00E740E9">
        <w:t>Discussion</w:t>
      </w:r>
      <w:bookmarkEnd w:id="12"/>
    </w:p>
    <w:p w:rsidR="002765EB" w:rsidRPr="00E740E9" w:rsidRDefault="002765EB" w:rsidP="002765EB">
      <w:pPr>
        <w:tabs>
          <w:tab w:val="left" w:pos="8280"/>
        </w:tabs>
        <w:rPr>
          <w:rFonts w:cs="Angsana New"/>
          <w:lang w:val="en-GB"/>
        </w:rPr>
      </w:pPr>
      <w:r w:rsidRPr="001771EA">
        <w:rPr>
          <w:rFonts w:cs="Angsana New"/>
          <w:lang w:val="en-GB"/>
        </w:rPr>
        <w:t xml:space="preserve">Nancy Searby suggested that several WGISS members join with WGCapD for collaboration. Robert pointed out that an upcoming session on the Jupyter collaboration should result in recommendations.  He added that there is a proposal on the table about an analytics laboratory, around the issues, that is available </w:t>
      </w:r>
      <w:hyperlink r:id="rId16" w:history="1">
        <w:r w:rsidRPr="001771EA">
          <w:rPr>
            <w:rStyle w:val="Hyperlink"/>
            <w:rFonts w:cs="Angsana New"/>
            <w:lang w:val="en-GB"/>
          </w:rPr>
          <w:t>here</w:t>
        </w:r>
      </w:hyperlink>
      <w:r w:rsidRPr="001771EA">
        <w:rPr>
          <w:rFonts w:cs="Angsana New"/>
          <w:lang w:val="en-GB"/>
        </w:rPr>
        <w:t>.</w:t>
      </w:r>
    </w:p>
    <w:p w:rsidR="002765EB" w:rsidRPr="00E740E9" w:rsidRDefault="002765EB" w:rsidP="002765EB">
      <w:pPr>
        <w:pStyle w:val="Heading1"/>
        <w:numPr>
          <w:ilvl w:val="0"/>
          <w:numId w:val="23"/>
        </w:numPr>
        <w:tabs>
          <w:tab w:val="left" w:pos="8280"/>
        </w:tabs>
        <w:ind w:right="-576"/>
      </w:pPr>
      <w:bookmarkStart w:id="13" w:name="_Toc40630316"/>
      <w:r w:rsidRPr="00E740E9">
        <w:t>Data</w:t>
      </w:r>
      <w:bookmarkStart w:id="14" w:name="_GoBack"/>
      <w:bookmarkEnd w:id="14"/>
      <w:r w:rsidRPr="00E740E9">
        <w:t xml:space="preserve"> INTEROPERABILITY and USE</w:t>
      </w:r>
      <w:bookmarkEnd w:id="13"/>
    </w:p>
    <w:p w:rsidR="002765EB" w:rsidRPr="00E740E9" w:rsidRDefault="002765EB" w:rsidP="002765EB">
      <w:pPr>
        <w:pStyle w:val="ListParagraph"/>
        <w:keepNext/>
        <w:numPr>
          <w:ilvl w:val="0"/>
          <w:numId w:val="32"/>
        </w:numPr>
        <w:tabs>
          <w:tab w:val="left" w:pos="1440"/>
          <w:tab w:val="left" w:pos="2160"/>
          <w:tab w:val="left" w:pos="2250"/>
          <w:tab w:val="left" w:pos="8190"/>
        </w:tabs>
        <w:autoSpaceDE w:val="0"/>
        <w:autoSpaceDN w:val="0"/>
        <w:adjustRightInd w:val="0"/>
        <w:spacing w:before="120"/>
        <w:contextualSpacing w:val="0"/>
        <w:outlineLvl w:val="1"/>
        <w:rPr>
          <w:rFonts w:eastAsia="Calibri"/>
          <w:b/>
          <w:vanish/>
          <w:color w:val="000000" w:themeColor="text1"/>
          <w:sz w:val="28"/>
          <w:szCs w:val="28"/>
          <w:shd w:val="clear" w:color="auto" w:fill="FFFFFF"/>
          <w:lang w:eastAsia="ar-SA"/>
        </w:rPr>
      </w:pPr>
      <w:bookmarkStart w:id="15" w:name="_Toc40014767"/>
      <w:bookmarkStart w:id="16" w:name="_Toc40630242"/>
      <w:bookmarkStart w:id="17" w:name="_Toc40630317"/>
      <w:bookmarkEnd w:id="15"/>
      <w:bookmarkEnd w:id="16"/>
      <w:bookmarkEnd w:id="17"/>
    </w:p>
    <w:p w:rsidR="002765EB" w:rsidRPr="00E740E9" w:rsidRDefault="002765EB" w:rsidP="002765EB">
      <w:pPr>
        <w:pStyle w:val="ListParagraph"/>
        <w:keepNext/>
        <w:numPr>
          <w:ilvl w:val="0"/>
          <w:numId w:val="32"/>
        </w:numPr>
        <w:tabs>
          <w:tab w:val="left" w:pos="1440"/>
          <w:tab w:val="left" w:pos="2160"/>
          <w:tab w:val="left" w:pos="2250"/>
          <w:tab w:val="left" w:pos="8190"/>
        </w:tabs>
        <w:autoSpaceDE w:val="0"/>
        <w:autoSpaceDN w:val="0"/>
        <w:adjustRightInd w:val="0"/>
        <w:spacing w:before="120"/>
        <w:contextualSpacing w:val="0"/>
        <w:outlineLvl w:val="1"/>
        <w:rPr>
          <w:rFonts w:eastAsia="Calibri"/>
          <w:b/>
          <w:vanish/>
          <w:color w:val="000000" w:themeColor="text1"/>
          <w:sz w:val="28"/>
          <w:szCs w:val="28"/>
          <w:shd w:val="clear" w:color="auto" w:fill="FFFFFF"/>
          <w:lang w:eastAsia="ar-SA"/>
        </w:rPr>
      </w:pPr>
      <w:bookmarkStart w:id="18" w:name="_Toc40014768"/>
      <w:bookmarkStart w:id="19" w:name="_Toc40630243"/>
      <w:bookmarkStart w:id="20" w:name="_Toc40630318"/>
      <w:bookmarkEnd w:id="18"/>
      <w:bookmarkEnd w:id="19"/>
      <w:bookmarkEnd w:id="20"/>
    </w:p>
    <w:p w:rsidR="002765EB" w:rsidRPr="00E740E9" w:rsidRDefault="002765EB" w:rsidP="002765EB">
      <w:pPr>
        <w:pStyle w:val="Heading2"/>
        <w:numPr>
          <w:ilvl w:val="1"/>
          <w:numId w:val="32"/>
        </w:numPr>
        <w:tabs>
          <w:tab w:val="left" w:pos="8280"/>
        </w:tabs>
        <w:rPr>
          <w:rFonts w:cs="Angsana New"/>
        </w:rPr>
      </w:pPr>
      <w:bookmarkStart w:id="21" w:name="_Toc40630319"/>
      <w:r w:rsidRPr="00E740E9">
        <w:rPr>
          <w:rFonts w:cs="Angsana New"/>
        </w:rPr>
        <w:t>FDA – Cloud based EO Analytics Architectures and Deployment/ Operations</w:t>
      </w:r>
      <w:bookmarkEnd w:id="21"/>
      <w:r w:rsidRPr="00E740E9">
        <w:rPr>
          <w:rFonts w:cs="Angsana New"/>
        </w:rPr>
        <w:t xml:space="preserve">                                         </w:t>
      </w:r>
    </w:p>
    <w:p w:rsidR="002765EB" w:rsidRPr="00E740E9" w:rsidRDefault="002300E2" w:rsidP="002765EB">
      <w:pPr>
        <w:pStyle w:val="Heading3"/>
        <w:rPr>
          <w:lang w:val="en-GB"/>
        </w:rPr>
      </w:pPr>
      <w:hyperlink r:id="rId17" w:history="1">
        <w:bookmarkStart w:id="22" w:name="_Toc40630320"/>
        <w:r w:rsidR="002765EB" w:rsidRPr="00E740E9">
          <w:rPr>
            <w:rStyle w:val="Hyperlink"/>
            <w:lang w:val="en-GB"/>
          </w:rPr>
          <w:t>USGS Landsat Processing Cloud Architecture</w:t>
        </w:r>
        <w:bookmarkEnd w:id="22"/>
      </w:hyperlink>
      <w:r w:rsidR="002765EB" w:rsidRPr="00E740E9">
        <w:rPr>
          <w:lang w:val="en-GB"/>
        </w:rPr>
        <w:tab/>
      </w:r>
    </w:p>
    <w:p w:rsidR="002765EB" w:rsidRPr="00E740E9" w:rsidRDefault="002765EB" w:rsidP="002765EB">
      <w:pPr>
        <w:tabs>
          <w:tab w:val="left" w:pos="8280"/>
        </w:tabs>
        <w:rPr>
          <w:rFonts w:cs="Angsana New"/>
          <w:lang w:val="en-GB"/>
        </w:rPr>
      </w:pPr>
      <w:r w:rsidRPr="00E740E9">
        <w:rPr>
          <w:rFonts w:cs="Angsana New"/>
          <w:lang w:val="en-GB"/>
        </w:rPr>
        <w:t xml:space="preserve">Kristi Kline (USGS) gave a presentation on Landsat Processing in the Cloud </w:t>
      </w:r>
      <w:r w:rsidRPr="00E740E9">
        <w:rPr>
          <w:lang w:val="en-GB"/>
        </w:rPr>
        <w:t>(click on link in section title for the full presentation). Kristi gave a status update and described their infrastructure and interfaces, storage, data management, collection processing, and distribution and access.</w:t>
      </w:r>
      <w:r w:rsidRPr="00E740E9">
        <w:rPr>
          <w:rFonts w:cs="Angsana New"/>
          <w:lang w:val="en-GB"/>
        </w:rPr>
        <w:t xml:space="preserve"> She noted that a STAC </w:t>
      </w:r>
      <w:r w:rsidR="005E187B">
        <w:rPr>
          <w:rFonts w:cs="Angsana New"/>
          <w:lang w:val="en-GB"/>
        </w:rPr>
        <w:t xml:space="preserve">catalogue </w:t>
      </w:r>
      <w:r w:rsidRPr="00E740E9">
        <w:rPr>
          <w:rFonts w:cs="Angsana New"/>
          <w:lang w:val="en-GB"/>
        </w:rPr>
        <w:t>makes the data much more accessible and discoverable, and USGS is quickly moving to the cloud to process the collection. Kristi concluded with a discussion of egress use cases.</w:t>
      </w:r>
    </w:p>
    <w:p w:rsidR="002765EB" w:rsidRPr="00E740E9" w:rsidRDefault="002765EB" w:rsidP="002765EB">
      <w:pPr>
        <w:tabs>
          <w:tab w:val="left" w:pos="8280"/>
        </w:tabs>
        <w:rPr>
          <w:rFonts w:cs="Angsana New"/>
          <w:lang w:val="en-GB"/>
        </w:rPr>
      </w:pPr>
      <w:r w:rsidRPr="00E740E9">
        <w:rPr>
          <w:rFonts w:cs="Angsana New"/>
          <w:lang w:val="en-GB"/>
        </w:rPr>
        <w:t>Questions:</w:t>
      </w:r>
    </w:p>
    <w:p w:rsidR="00175E27" w:rsidRPr="00E740E9" w:rsidRDefault="002300E2" w:rsidP="002765EB">
      <w:pPr>
        <w:tabs>
          <w:tab w:val="left" w:pos="8280"/>
          <w:tab w:val="left" w:pos="9270"/>
        </w:tabs>
        <w:rPr>
          <w:rFonts w:cs="Angsana New"/>
          <w:lang w:val="en-GB"/>
        </w:rPr>
      </w:pPr>
      <w:hyperlink r:id="rId18" w:history="1">
        <w:r w:rsidR="002765EB" w:rsidRPr="001771EA">
          <w:rPr>
            <w:rFonts w:cs="Angsana New"/>
            <w:lang w:val="en-GB"/>
          </w:rPr>
          <w:t>Robert Woodcock</w:t>
        </w:r>
      </w:hyperlink>
      <w:r w:rsidR="002765EB" w:rsidRPr="001771EA">
        <w:rPr>
          <w:rFonts w:cs="Angsana New"/>
          <w:lang w:val="en-GB"/>
        </w:rPr>
        <w:t xml:space="preserve"> requested discussion on possible ramifications for CEOS IDN, CWIC and FedEO given the changes to metadata and download options.</w:t>
      </w:r>
    </w:p>
    <w:p w:rsidR="002765EB" w:rsidRPr="00E740E9" w:rsidRDefault="002765EB" w:rsidP="002765EB">
      <w:pPr>
        <w:tabs>
          <w:tab w:val="left" w:pos="8280"/>
        </w:tabs>
        <w:rPr>
          <w:rFonts w:cs="Angsana New"/>
          <w:lang w:val="en-GB"/>
        </w:rPr>
      </w:pPr>
      <w:r w:rsidRPr="00E740E9">
        <w:rPr>
          <w:rFonts w:cs="Angsana New"/>
          <w:lang w:val="en-GB"/>
        </w:rPr>
        <w:t>Homero Lozza asked about using OPeNDAP protocol for cropping areas or bands for download.</w:t>
      </w:r>
    </w:p>
    <w:p w:rsidR="002765EB" w:rsidRPr="00E740E9" w:rsidRDefault="002765EB" w:rsidP="002765EB">
      <w:pPr>
        <w:tabs>
          <w:tab w:val="left" w:pos="8280"/>
        </w:tabs>
        <w:rPr>
          <w:rFonts w:cs="Angsana New"/>
          <w:lang w:val="en-GB"/>
        </w:rPr>
      </w:pPr>
      <w:r w:rsidRPr="001771EA">
        <w:rPr>
          <w:rFonts w:cs="Angsana New"/>
          <w:lang w:val="en-GB"/>
        </w:rPr>
        <w:t>Robert Woodcock suggested that egress use cases should be discoverable information in CEOS WGISS discovery services so users know they can get better access if the move the computation to an appropriate Cloud provider-region.</w:t>
      </w:r>
    </w:p>
    <w:p w:rsidR="00175E27" w:rsidRPr="00E740E9" w:rsidRDefault="001771EA" w:rsidP="00175E27">
      <w:pPr>
        <w:pStyle w:val="CEOSBullets"/>
        <w:numPr>
          <w:ilvl w:val="0"/>
          <w:numId w:val="0"/>
        </w:numPr>
      </w:pPr>
      <w:r>
        <w:rPr>
          <w:b/>
        </w:rPr>
        <w:t>Action WGISS-49-06</w:t>
      </w:r>
      <w:r w:rsidR="00175E27">
        <w:t xml:space="preserve">: </w:t>
      </w:r>
      <w:r w:rsidR="0060382B" w:rsidRPr="0060382B">
        <w:rPr>
          <w:rFonts w:cs="Angsana New"/>
        </w:rPr>
        <w:t>WGISS to determine joint WP Deliverables in collaboration with WGDisast</w:t>
      </w:r>
      <w:r w:rsidR="0060382B">
        <w:rPr>
          <w:rFonts w:cs="Angsana New"/>
        </w:rPr>
        <w:t>ers in the Interoperability Lab</w:t>
      </w:r>
      <w:r w:rsidR="00175E27">
        <w:t>.</w:t>
      </w:r>
    </w:p>
    <w:p w:rsidR="0060382B" w:rsidRDefault="001771EA" w:rsidP="002765EB">
      <w:pPr>
        <w:tabs>
          <w:tab w:val="left" w:pos="8280"/>
        </w:tabs>
        <w:rPr>
          <w:rFonts w:cs="Angsana New"/>
          <w:lang w:val="en-GB"/>
        </w:rPr>
      </w:pPr>
      <w:r>
        <w:rPr>
          <w:b/>
          <w:lang w:val="en-GB"/>
        </w:rPr>
        <w:t>Action WGISS-49-07</w:t>
      </w:r>
      <w:r w:rsidR="002765EB" w:rsidRPr="00E740E9">
        <w:rPr>
          <w:b/>
          <w:lang w:val="en-GB"/>
        </w:rPr>
        <w:t xml:space="preserve">: </w:t>
      </w:r>
      <w:r w:rsidR="0060382B" w:rsidRPr="0060382B">
        <w:rPr>
          <w:rFonts w:cs="Angsana New"/>
          <w:lang w:val="en-GB"/>
        </w:rPr>
        <w:t>WGISS to review impacts of cloud data availability and STAC in line with the changes at USGS.</w:t>
      </w:r>
    </w:p>
    <w:p w:rsidR="007D3238" w:rsidRPr="001771EA" w:rsidRDefault="007D3238" w:rsidP="002765EB">
      <w:pPr>
        <w:tabs>
          <w:tab w:val="left" w:pos="8280"/>
        </w:tabs>
        <w:rPr>
          <w:lang w:val="en-GB"/>
        </w:rPr>
      </w:pPr>
      <w:r w:rsidRPr="001771EA">
        <w:rPr>
          <w:rFonts w:cs="Angsana New"/>
          <w:lang w:val="en-GB"/>
        </w:rPr>
        <w:t xml:space="preserve">Note: </w:t>
      </w:r>
      <w:r w:rsidRPr="001771EA">
        <w:rPr>
          <w:lang w:val="en-GB"/>
        </w:rPr>
        <w:t>Nitant Dube suggested that WGISS work on a standard for retrieving data using a single interface irrespective of the formats in the manner done for OpenSearch and other standards.</w:t>
      </w:r>
    </w:p>
    <w:p w:rsidR="002765EB" w:rsidRPr="00E740E9" w:rsidRDefault="002300E2" w:rsidP="002765EB">
      <w:pPr>
        <w:pStyle w:val="Heading3"/>
        <w:rPr>
          <w:lang w:val="en-GB"/>
        </w:rPr>
      </w:pPr>
      <w:hyperlink r:id="rId19" w:history="1">
        <w:bookmarkStart w:id="23" w:name="_Toc40630321"/>
        <w:r w:rsidR="002765EB" w:rsidRPr="00E740E9">
          <w:rPr>
            <w:rStyle w:val="Hyperlink"/>
            <w:lang w:val="en-GB"/>
          </w:rPr>
          <w:t>Open Data Cube on Kubernetes</w:t>
        </w:r>
        <w:bookmarkEnd w:id="23"/>
      </w:hyperlink>
      <w:r w:rsidR="002765EB" w:rsidRPr="00E740E9">
        <w:rPr>
          <w:lang w:val="en-GB"/>
        </w:rPr>
        <w:tab/>
      </w:r>
    </w:p>
    <w:p w:rsidR="002765EB" w:rsidRDefault="002765EB" w:rsidP="002765EB">
      <w:pPr>
        <w:tabs>
          <w:tab w:val="left" w:pos="8280"/>
        </w:tabs>
        <w:rPr>
          <w:rFonts w:cs="Angsana New"/>
          <w:lang w:val="en-GB"/>
        </w:rPr>
      </w:pPr>
      <w:r w:rsidRPr="00E740E9">
        <w:rPr>
          <w:rFonts w:cs="Angsana New"/>
          <w:lang w:val="en-GB"/>
        </w:rPr>
        <w:t xml:space="preserve">Robert Woodcock (CSIRO) gave a presentation on the Open Data Cube on Kubernetes </w:t>
      </w:r>
      <w:r w:rsidRPr="00E740E9">
        <w:rPr>
          <w:lang w:val="en-GB"/>
        </w:rPr>
        <w:t>(click on link in section title for the full presentation). He described Earth Analytics Science and Innovation (EASI) Hub with</w:t>
      </w:r>
      <w:r w:rsidRPr="00E740E9">
        <w:rPr>
          <w:rFonts w:cs="Angsana New"/>
          <w:lang w:val="en-GB"/>
        </w:rPr>
        <w:t xml:space="preserve"> three layers of usage.  He discussed the deployment into multiple availability zones, noting that the architecture can become challenging and complex.  </w:t>
      </w:r>
      <w:r w:rsidR="007A6D29">
        <w:rPr>
          <w:rFonts w:cs="Angsana New"/>
          <w:lang w:val="en-GB"/>
        </w:rPr>
        <w:t>He also discussed</w:t>
      </w:r>
      <w:r w:rsidRPr="00E740E9">
        <w:rPr>
          <w:rFonts w:cs="Angsana New"/>
          <w:lang w:val="en-GB"/>
        </w:rPr>
        <w:t xml:space="preserve"> cost optimizations (auto scaling), custom pods, security and reliability.</w:t>
      </w:r>
    </w:p>
    <w:p w:rsidR="002765EB" w:rsidRPr="00E740E9" w:rsidRDefault="002765EB" w:rsidP="002765EB">
      <w:pPr>
        <w:tabs>
          <w:tab w:val="left" w:pos="8280"/>
        </w:tabs>
        <w:rPr>
          <w:rFonts w:cs="Angsana New"/>
          <w:lang w:val="en-GB"/>
        </w:rPr>
      </w:pPr>
      <w:r w:rsidRPr="001771EA">
        <w:rPr>
          <w:rFonts w:cs="Angsana New"/>
          <w:lang w:val="en-GB"/>
        </w:rPr>
        <w:t>There was a request for a virtual workshop for ARD and ODC on Kubernetes.</w:t>
      </w:r>
    </w:p>
    <w:bookmarkStart w:id="24" w:name="OLE_LINK5"/>
    <w:bookmarkStart w:id="25" w:name="OLE_LINK6"/>
    <w:p w:rsidR="002765EB" w:rsidRPr="00E740E9" w:rsidRDefault="006C7734" w:rsidP="002765EB">
      <w:pPr>
        <w:pStyle w:val="Heading3"/>
        <w:rPr>
          <w:lang w:val="en-GB"/>
        </w:rPr>
      </w:pPr>
      <w:r>
        <w:rPr>
          <w:rStyle w:val="Hyperlink"/>
          <w:lang w:val="en-GB"/>
        </w:rPr>
        <w:fldChar w:fldCharType="begin"/>
      </w:r>
      <w:r>
        <w:rPr>
          <w:rStyle w:val="Hyperlink"/>
          <w:lang w:val="en-GB"/>
        </w:rPr>
        <w:instrText xml:space="preserve"> HYPERLINK "http://ceos.org/document_management/Working_Groups/WGISS/Meetings/WGISS-49/1.%20Tuesday%20April%2021/20200421T1220_ESA%20Pixel%20Based%20and%20Datacube%20initiatives.pptx" </w:instrText>
      </w:r>
      <w:r>
        <w:rPr>
          <w:rStyle w:val="Hyperlink"/>
          <w:lang w:val="en-GB"/>
        </w:rPr>
        <w:fldChar w:fldCharType="separate"/>
      </w:r>
      <w:bookmarkStart w:id="26" w:name="_Toc40630322"/>
      <w:r w:rsidR="002765EB" w:rsidRPr="00E740E9">
        <w:rPr>
          <w:rStyle w:val="Hyperlink"/>
          <w:lang w:val="en-GB"/>
        </w:rPr>
        <w:t>ESA Pixel Based Access and Data Cube Initiatives</w:t>
      </w:r>
      <w:bookmarkEnd w:id="26"/>
      <w:r>
        <w:rPr>
          <w:rStyle w:val="Hyperlink"/>
          <w:lang w:val="en-GB"/>
        </w:rPr>
        <w:fldChar w:fldCharType="end"/>
      </w:r>
      <w:r w:rsidR="002765EB" w:rsidRPr="00E740E9">
        <w:rPr>
          <w:lang w:val="en-GB"/>
        </w:rPr>
        <w:tab/>
      </w:r>
    </w:p>
    <w:bookmarkEnd w:id="24"/>
    <w:bookmarkEnd w:id="25"/>
    <w:p w:rsidR="00E40F43" w:rsidRDefault="00E40F43" w:rsidP="00E40F43">
      <w:pPr>
        <w:shd w:val="clear" w:color="auto" w:fill="FFFFFF"/>
        <w:tabs>
          <w:tab w:val="clear" w:pos="720"/>
          <w:tab w:val="clear" w:pos="1080"/>
          <w:tab w:val="clear" w:pos="6480"/>
          <w:tab w:val="clear" w:pos="7200"/>
        </w:tabs>
        <w:rPr>
          <w:rFonts w:eastAsia="Times New Roman"/>
          <w:color w:val="222222"/>
          <w:lang w:eastAsia="en-US" w:bidi="ar-SA"/>
        </w:rPr>
      </w:pPr>
      <w:r w:rsidRPr="00E40F43">
        <w:rPr>
          <w:rFonts w:cs="Angsana New"/>
          <w:lang w:val="en-GB"/>
        </w:rPr>
        <w:t xml:space="preserve">Philippe Mougnaud (ESA) introduced the Euro Data Cube (click on link in section title for the full presentation) and </w:t>
      </w:r>
      <w:r w:rsidRPr="00E40F43">
        <w:rPr>
          <w:rFonts w:eastAsia="Times New Roman"/>
          <w:color w:val="222222"/>
          <w:lang w:eastAsia="en-US" w:bidi="ar-SA"/>
        </w:rPr>
        <w:t>Grega Milcinski (</w:t>
      </w:r>
      <w:r w:rsidRPr="00E40F43">
        <w:rPr>
          <w:rFonts w:eastAsia="Times New Roman"/>
          <w:i/>
          <w:iCs/>
          <w:color w:val="222222"/>
          <w:lang w:eastAsia="en-US" w:bidi="ar-SA"/>
        </w:rPr>
        <w:t>Sinergise</w:t>
      </w:r>
      <w:r w:rsidRPr="00E40F43">
        <w:rPr>
          <w:rFonts w:eastAsia="Times New Roman"/>
          <w:color w:val="222222"/>
          <w:lang w:eastAsia="en-US" w:bidi="ar-SA"/>
        </w:rPr>
        <w:t xml:space="preserve">) gave a presentation it. The EDC has three components (OGC, Python, </w:t>
      </w:r>
      <w:proofErr w:type="gramStart"/>
      <w:r w:rsidRPr="00E40F43">
        <w:rPr>
          <w:rFonts w:eastAsia="Times New Roman"/>
          <w:color w:val="222222"/>
          <w:lang w:eastAsia="en-US" w:bidi="ar-SA"/>
        </w:rPr>
        <w:t>API</w:t>
      </w:r>
      <w:proofErr w:type="gramEnd"/>
      <w:r w:rsidRPr="00E40F43">
        <w:rPr>
          <w:rFonts w:eastAsia="Times New Roman"/>
          <w:color w:val="222222"/>
          <w:lang w:eastAsia="en-US" w:bidi="ar-SA"/>
        </w:rPr>
        <w:t xml:space="preserve">) to make the data available. Grega described the data offer (from raw to ARD) and the EDC services (Sentinel Hub, </w:t>
      </w:r>
      <w:proofErr w:type="spellStart"/>
      <w:r w:rsidRPr="00E40F43">
        <w:rPr>
          <w:rFonts w:eastAsia="Times New Roman"/>
          <w:color w:val="222222"/>
          <w:lang w:eastAsia="en-US" w:bidi="ar-SA"/>
        </w:rPr>
        <w:t>Xcube</w:t>
      </w:r>
      <w:proofErr w:type="spellEnd"/>
      <w:r w:rsidRPr="00E40F43">
        <w:rPr>
          <w:rFonts w:eastAsia="Times New Roman"/>
          <w:color w:val="222222"/>
          <w:lang w:eastAsia="en-US" w:bidi="ar-SA"/>
        </w:rPr>
        <w:t xml:space="preserve">, </w:t>
      </w:r>
      <w:proofErr w:type="spellStart"/>
      <w:r w:rsidRPr="00E40F43">
        <w:rPr>
          <w:rFonts w:eastAsia="Times New Roman"/>
          <w:color w:val="222222"/>
          <w:lang w:eastAsia="en-US" w:bidi="ar-SA"/>
        </w:rPr>
        <w:t>geoDB</w:t>
      </w:r>
      <w:proofErr w:type="spellEnd"/>
      <w:r w:rsidRPr="00E40F43">
        <w:rPr>
          <w:rFonts w:eastAsia="Times New Roman"/>
          <w:color w:val="222222"/>
          <w:lang w:eastAsia="en-US" w:bidi="ar-SA"/>
        </w:rPr>
        <w:t xml:space="preserve"> for vector data, Cloud resources).  He also discussed standardization activities and presented first use case for Land Parcel Identification with ML on top of EDC.</w:t>
      </w:r>
    </w:p>
    <w:p w:rsidR="00E40F43" w:rsidRPr="00E40F43" w:rsidRDefault="00E40F43" w:rsidP="00E40F43">
      <w:pPr>
        <w:shd w:val="clear" w:color="auto" w:fill="FFFFFF"/>
        <w:tabs>
          <w:tab w:val="clear" w:pos="720"/>
          <w:tab w:val="clear" w:pos="1080"/>
          <w:tab w:val="clear" w:pos="6480"/>
          <w:tab w:val="clear" w:pos="7200"/>
        </w:tabs>
        <w:rPr>
          <w:rFonts w:ascii="Arial" w:eastAsia="Times New Roman" w:hAnsi="Arial" w:cs="Arial"/>
          <w:color w:val="222222"/>
          <w:sz w:val="24"/>
          <w:szCs w:val="24"/>
          <w:lang w:eastAsia="en-US" w:bidi="ar-SA"/>
        </w:rPr>
      </w:pPr>
      <w:r w:rsidRPr="00E40F43">
        <w:rPr>
          <w:rFonts w:eastAsia="Times New Roman"/>
          <w:color w:val="222222"/>
          <w:lang w:eastAsia="en-US" w:bidi="ar-SA"/>
        </w:rPr>
        <w:t>Andrea Della Vecchia (ESA) continued with a presentation on ESA pixel-based access and data access. The objectives are to bring the users to the data permitting pixel-based processing in a collaborative environment. They described the data offer and the authentication and authorization methods, and concluded with next steps.</w:t>
      </w:r>
    </w:p>
    <w:p w:rsidR="002765EB" w:rsidRPr="00E740E9" w:rsidRDefault="006C7734" w:rsidP="002765EB">
      <w:pPr>
        <w:pStyle w:val="Heading3"/>
        <w:rPr>
          <w:lang w:val="en-GB"/>
        </w:rPr>
      </w:pPr>
      <w:hyperlink r:id="rId20" w:history="1">
        <w:bookmarkStart w:id="27" w:name="_Toc40630323"/>
        <w:r w:rsidR="002765EB" w:rsidRPr="00E740E9">
          <w:rPr>
            <w:rStyle w:val="Hyperlink"/>
            <w:lang w:val="en-GB"/>
          </w:rPr>
          <w:t>Status of the Brazil Data Cube Project</w:t>
        </w:r>
        <w:bookmarkEnd w:id="27"/>
      </w:hyperlink>
    </w:p>
    <w:p w:rsidR="002765EB" w:rsidRPr="00E740E9" w:rsidRDefault="002765EB" w:rsidP="002765EB">
      <w:pPr>
        <w:tabs>
          <w:tab w:val="left" w:pos="8280"/>
        </w:tabs>
        <w:rPr>
          <w:rFonts w:cs="Angsana New"/>
          <w:lang w:val="en-GB"/>
        </w:rPr>
      </w:pPr>
      <w:r w:rsidRPr="00E740E9">
        <w:rPr>
          <w:rFonts w:cs="Angsana New"/>
          <w:lang w:val="en-GB"/>
        </w:rPr>
        <w:t xml:space="preserve">Lubia Vinhas (INPE) gave a presentation on the Brazil data cube project </w:t>
      </w:r>
      <w:r w:rsidRPr="00E740E9">
        <w:rPr>
          <w:lang w:val="en-GB"/>
        </w:rPr>
        <w:t>(click on link in section title for the full presentation). She d</w:t>
      </w:r>
      <w:r w:rsidRPr="00E740E9">
        <w:rPr>
          <w:rFonts w:cs="Angsana New"/>
          <w:lang w:val="en-GB"/>
        </w:rPr>
        <w:t>escribed the objectives and architecture</w:t>
      </w:r>
      <w:r w:rsidR="007A6D29">
        <w:rPr>
          <w:rFonts w:cs="Angsana New"/>
          <w:lang w:val="en-GB"/>
        </w:rPr>
        <w:t xml:space="preserve">, and </w:t>
      </w:r>
      <w:r w:rsidRPr="00E740E9">
        <w:rPr>
          <w:rFonts w:cs="Angsana New"/>
          <w:lang w:val="en-GB"/>
        </w:rPr>
        <w:t>continued with additional details, including the use of AWS.</w:t>
      </w:r>
    </w:p>
    <w:p w:rsidR="002765EB" w:rsidRPr="00E740E9" w:rsidRDefault="002300E2" w:rsidP="002765EB">
      <w:pPr>
        <w:tabs>
          <w:tab w:val="left" w:pos="8280"/>
        </w:tabs>
        <w:rPr>
          <w:rFonts w:cs="Angsana New"/>
          <w:lang w:val="en-GB"/>
        </w:rPr>
      </w:pPr>
      <w:hyperlink r:id="rId21" w:history="1">
        <w:r w:rsidR="002765EB" w:rsidRPr="00E740E9">
          <w:rPr>
            <w:rFonts w:cs="Angsana New"/>
            <w:lang w:val="en-GB"/>
          </w:rPr>
          <w:t>Steve Labahn (LSI-VC Co-Lead)</w:t>
        </w:r>
      </w:hyperlink>
      <w:r w:rsidR="002765EB" w:rsidRPr="00E740E9">
        <w:rPr>
          <w:rFonts w:cs="Angsana New"/>
          <w:lang w:val="en-GB"/>
        </w:rPr>
        <w:t xml:space="preserve"> asked if they are considering adding Resourcesat-2 data to the data cube. Lubia replied that they are considering it, but it will depend on how long the agreement with ISRO will be maintained.</w:t>
      </w:r>
    </w:p>
    <w:p w:rsidR="002765EB" w:rsidRPr="00E740E9" w:rsidRDefault="002765EB" w:rsidP="002765EB">
      <w:pPr>
        <w:pStyle w:val="Heading3"/>
        <w:rPr>
          <w:lang w:val="en-GB"/>
        </w:rPr>
      </w:pPr>
      <w:bookmarkStart w:id="28" w:name="_Toc40630324"/>
      <w:bookmarkStart w:id="29" w:name="OLE_LINK3"/>
      <w:bookmarkStart w:id="30" w:name="OLE_LINK4"/>
      <w:r w:rsidRPr="00E740E9">
        <w:rPr>
          <w:lang w:val="en-GB"/>
        </w:rPr>
        <w:t>Discussion</w:t>
      </w:r>
      <w:bookmarkEnd w:id="28"/>
      <w:r w:rsidRPr="00E740E9">
        <w:rPr>
          <w:lang w:val="en-GB"/>
        </w:rPr>
        <w:tab/>
      </w:r>
    </w:p>
    <w:p w:rsidR="002765EB" w:rsidRPr="00E740E9" w:rsidRDefault="002765EB" w:rsidP="002765EB">
      <w:pPr>
        <w:tabs>
          <w:tab w:val="left" w:pos="8280"/>
        </w:tabs>
        <w:rPr>
          <w:rFonts w:cs="Angsana New"/>
          <w:lang w:val="en-GB"/>
        </w:rPr>
      </w:pPr>
      <w:r w:rsidRPr="00E740E9">
        <w:rPr>
          <w:rFonts w:cs="Angsana New"/>
          <w:lang w:val="en-GB"/>
        </w:rPr>
        <w:t>Robert Woodcock (CSIRO) led the discussion wondering what, with different types of metadata and storage locations, are the implications for the discovery methods. Andy commented that it can be an extension of the metadata, leading to possible enhancements.</w:t>
      </w:r>
    </w:p>
    <w:p w:rsidR="002765EB" w:rsidRPr="00E740E9" w:rsidRDefault="002765EB" w:rsidP="002765EB">
      <w:pPr>
        <w:tabs>
          <w:tab w:val="left" w:pos="8280"/>
        </w:tabs>
        <w:rPr>
          <w:rFonts w:cs="Angsana New"/>
          <w:lang w:val="en-GB"/>
        </w:rPr>
      </w:pPr>
      <w:r w:rsidRPr="007D3238">
        <w:rPr>
          <w:rFonts w:cs="Angsana New"/>
          <w:lang w:val="en-GB"/>
        </w:rPr>
        <w:t>Robert also raised the question of what CEOS can do for those agencies consuming data in DCs.  Lubia replied that it</w:t>
      </w:r>
      <w:r w:rsidRPr="00E740E9">
        <w:rPr>
          <w:rFonts w:cs="Angsana New"/>
          <w:lang w:val="en-GB"/>
        </w:rPr>
        <w:t xml:space="preserve"> took some time to develop the DC, but it is now quite stable and future versions are planned.  STAC has made a huge difference. She added that the scripts are in GitHub, and they still have to improve the documentation to engage more people.  </w:t>
      </w:r>
    </w:p>
    <w:p w:rsidR="002765EB" w:rsidRPr="00E740E9" w:rsidRDefault="002765EB" w:rsidP="002765EB">
      <w:pPr>
        <w:tabs>
          <w:tab w:val="left" w:pos="8280"/>
        </w:tabs>
        <w:rPr>
          <w:rFonts w:cs="Angsana New"/>
          <w:lang w:val="en-GB"/>
        </w:rPr>
      </w:pPr>
      <w:r w:rsidRPr="00E740E9">
        <w:rPr>
          <w:rFonts w:cs="Angsana New"/>
          <w:lang w:val="en-GB"/>
        </w:rPr>
        <w:t xml:space="preserve">Ken </w:t>
      </w:r>
      <w:r w:rsidR="007A6D29">
        <w:rPr>
          <w:rFonts w:cs="Angsana New"/>
          <w:lang w:val="en-GB"/>
        </w:rPr>
        <w:t xml:space="preserve">Casey (NOAA) </w:t>
      </w:r>
      <w:r w:rsidRPr="00E740E9">
        <w:rPr>
          <w:rFonts w:cs="Angsana New"/>
          <w:lang w:val="en-GB"/>
        </w:rPr>
        <w:t xml:space="preserve">commented that adding something like STAC to existing services, not as a replacement but rather an addition is quite interesting. It would be very interesting to know what CWIC and IDN are thinking in terms of STAC. Integration of STAC </w:t>
      </w:r>
      <w:r w:rsidR="005E187B" w:rsidRPr="00E740E9">
        <w:rPr>
          <w:rFonts w:cs="Angsana New"/>
          <w:lang w:val="en-GB"/>
        </w:rPr>
        <w:t>catalogues</w:t>
      </w:r>
      <w:r w:rsidRPr="00E740E9">
        <w:rPr>
          <w:rFonts w:cs="Angsana New"/>
          <w:lang w:val="en-GB"/>
        </w:rPr>
        <w:t xml:space="preserve"> deserves consideration at a formal level.</w:t>
      </w:r>
    </w:p>
    <w:p w:rsidR="002765EB" w:rsidRPr="00E740E9" w:rsidRDefault="002765EB" w:rsidP="002765EB">
      <w:pPr>
        <w:pStyle w:val="Heading2"/>
      </w:pPr>
      <w:bookmarkStart w:id="31" w:name="_Toc40630325"/>
      <w:r w:rsidRPr="00E740E9">
        <w:t>User Experience and Portals for EO Analytics and Use</w:t>
      </w:r>
      <w:bookmarkEnd w:id="31"/>
      <w:r w:rsidRPr="00E740E9">
        <w:t xml:space="preserve">     </w:t>
      </w:r>
    </w:p>
    <w:p w:rsidR="002765EB" w:rsidRPr="00E740E9" w:rsidRDefault="002300E2" w:rsidP="002765EB">
      <w:pPr>
        <w:pStyle w:val="Heading3"/>
        <w:rPr>
          <w:lang w:val="en-GB"/>
        </w:rPr>
      </w:pPr>
      <w:hyperlink r:id="rId22" w:history="1">
        <w:bookmarkStart w:id="32" w:name="_Toc40630326"/>
        <w:r w:rsidR="002765EB" w:rsidRPr="00E740E9">
          <w:rPr>
            <w:rStyle w:val="Hyperlink"/>
            <w:lang w:val="en-GB"/>
          </w:rPr>
          <w:t>Ghanaian Crop Modelling Jupyter Notebook and Data Cube</w:t>
        </w:r>
        <w:bookmarkEnd w:id="32"/>
      </w:hyperlink>
      <w:r w:rsidR="002765EB" w:rsidRPr="00E740E9">
        <w:rPr>
          <w:lang w:val="en-GB"/>
        </w:rPr>
        <w:t xml:space="preserve"> </w:t>
      </w:r>
      <w:r w:rsidR="002765EB" w:rsidRPr="00E740E9">
        <w:rPr>
          <w:lang w:val="en-GB"/>
        </w:rPr>
        <w:tab/>
      </w:r>
    </w:p>
    <w:p w:rsidR="002765EB" w:rsidRPr="00E740E9" w:rsidRDefault="002765EB" w:rsidP="002765EB">
      <w:pPr>
        <w:tabs>
          <w:tab w:val="left" w:pos="8280"/>
        </w:tabs>
        <w:rPr>
          <w:lang w:val="en-GB"/>
        </w:rPr>
      </w:pPr>
      <w:r w:rsidRPr="00E740E9">
        <w:rPr>
          <w:lang w:val="en-GB"/>
        </w:rPr>
        <w:t xml:space="preserve">Jose Gomez-Dans (NCEO/UCL) gave a presentation on the Ghanaian crop modelling Jupyter Notebook and data cube (click on link in section title for the full presentation). He began with the background (monitoring agriculture in West Africa), describing the users, data requirements, and assumptions. He </w:t>
      </w:r>
      <w:r w:rsidR="007A6D29">
        <w:rPr>
          <w:lang w:val="en-GB"/>
        </w:rPr>
        <w:t>detailed</w:t>
      </w:r>
      <w:r w:rsidRPr="00E740E9">
        <w:rPr>
          <w:lang w:val="en-GB"/>
        </w:rPr>
        <w:t xml:space="preserve"> the implementation of the data cube and centralized processing on JASMIN, and the user experience.  </w:t>
      </w:r>
    </w:p>
    <w:p w:rsidR="002765EB" w:rsidRPr="00E740E9" w:rsidRDefault="002300E2" w:rsidP="002765EB">
      <w:pPr>
        <w:pStyle w:val="Heading3"/>
        <w:rPr>
          <w:lang w:val="en-GB"/>
        </w:rPr>
      </w:pPr>
      <w:hyperlink r:id="rId23" w:history="1">
        <w:bookmarkStart w:id="33" w:name="_Toc40630327"/>
        <w:r w:rsidR="002765EB" w:rsidRPr="00E740E9">
          <w:rPr>
            <w:rStyle w:val="Hyperlink"/>
            <w:lang w:val="en-GB"/>
          </w:rPr>
          <w:t>JASMIN Jupyter Notebook Service Challenges and Opportunities</w:t>
        </w:r>
        <w:bookmarkEnd w:id="33"/>
      </w:hyperlink>
    </w:p>
    <w:p w:rsidR="007A6D29" w:rsidRDefault="002765EB" w:rsidP="002765EB">
      <w:pPr>
        <w:tabs>
          <w:tab w:val="left" w:pos="8280"/>
        </w:tabs>
        <w:rPr>
          <w:lang w:val="en-GB"/>
        </w:rPr>
      </w:pPr>
      <w:r w:rsidRPr="00E740E9">
        <w:rPr>
          <w:lang w:val="en-GB"/>
        </w:rPr>
        <w:t>Philip Kershaw (NCEO/CEDA) gave a presentation on JASMIN Jupyter Notebook Service (click on link in section title for the full presentation). He described JASMIN, a large-scale computing platform for data-intensive science, and its uses. He gave details on Jupyter and the evolution of JASMIN data analysis environments</w:t>
      </w:r>
      <w:r w:rsidR="007A6D29">
        <w:rPr>
          <w:lang w:val="en-GB"/>
        </w:rPr>
        <w:t>, and</w:t>
      </w:r>
      <w:r w:rsidRPr="00E740E9">
        <w:rPr>
          <w:lang w:val="en-GB"/>
        </w:rPr>
        <w:t xml:space="preserve"> on Jupyter services in the context of JASMIN’s cloud and the evolution of dat</w:t>
      </w:r>
      <w:r w:rsidR="007A6D29">
        <w:rPr>
          <w:lang w:val="en-GB"/>
        </w:rPr>
        <w:t>a analysis environments. Philip</w:t>
      </w:r>
      <w:r w:rsidRPr="00E740E9">
        <w:rPr>
          <w:lang w:val="en-GB"/>
        </w:rPr>
        <w:t xml:space="preserve"> described Cluster-as-a-Service behind the scenes and Notebook Service deployment. He concluded with early findings</w:t>
      </w:r>
      <w:r w:rsidR="007A6D29">
        <w:rPr>
          <w:lang w:val="en-GB"/>
        </w:rPr>
        <w:t xml:space="preserve"> and thoughts for the future.</w:t>
      </w:r>
    </w:p>
    <w:p w:rsidR="002765EB" w:rsidRPr="00E740E9" w:rsidRDefault="002765EB" w:rsidP="002765EB">
      <w:pPr>
        <w:tabs>
          <w:tab w:val="left" w:pos="8280"/>
        </w:tabs>
        <w:rPr>
          <w:lang w:val="en-GB"/>
        </w:rPr>
      </w:pPr>
      <w:r w:rsidRPr="00E740E9">
        <w:rPr>
          <w:lang w:val="en-GB"/>
        </w:rPr>
        <w:t xml:space="preserve">When asked who their users are, Philip replied that they are quite diverse </w:t>
      </w:r>
      <w:r w:rsidR="007A6D29">
        <w:rPr>
          <w:lang w:val="en-GB"/>
        </w:rPr>
        <w:t>among the environmental science</w:t>
      </w:r>
      <w:r w:rsidRPr="00E740E9">
        <w:rPr>
          <w:lang w:val="en-GB"/>
        </w:rPr>
        <w:t xml:space="preserve"> community.</w:t>
      </w:r>
    </w:p>
    <w:p w:rsidR="002765EB" w:rsidRPr="00E740E9" w:rsidRDefault="002300E2" w:rsidP="002765EB">
      <w:pPr>
        <w:pStyle w:val="Heading3"/>
        <w:rPr>
          <w:lang w:val="en-GB"/>
        </w:rPr>
      </w:pPr>
      <w:hyperlink r:id="rId24" w:history="1">
        <w:bookmarkStart w:id="34" w:name="_Toc40630328"/>
        <w:r w:rsidR="002765EB" w:rsidRPr="00E740E9">
          <w:rPr>
            <w:rStyle w:val="Hyperlink"/>
            <w:lang w:val="en-GB"/>
          </w:rPr>
          <w:t>Jupyter for CAPD – UK Overseas Development Aid, Agritech, etc.</w:t>
        </w:r>
        <w:bookmarkEnd w:id="34"/>
      </w:hyperlink>
      <w:r w:rsidR="002765EB" w:rsidRPr="00E740E9">
        <w:rPr>
          <w:lang w:val="en-GB"/>
        </w:rPr>
        <w:tab/>
      </w:r>
    </w:p>
    <w:p w:rsidR="002765EB" w:rsidRPr="00E740E9" w:rsidRDefault="002765EB" w:rsidP="002765EB">
      <w:pPr>
        <w:tabs>
          <w:tab w:val="left" w:pos="8280"/>
        </w:tabs>
        <w:rPr>
          <w:lang w:val="en-GB"/>
        </w:rPr>
      </w:pPr>
      <w:r w:rsidRPr="00E740E9">
        <w:rPr>
          <w:lang w:val="en-GB"/>
        </w:rPr>
        <w:t>Esther Conway (UKSA) gave a presentation on Jupyter for Capacity Development (click on link in section title for the full presentation). The objective is establishing effective coordination and partnerships among CEOS agencies offering EO education and training. She discussed how Jupyter might be useful to WGCapD, and why there is a need to collaborate with WGISS.</w:t>
      </w:r>
    </w:p>
    <w:p w:rsidR="002765EB" w:rsidRPr="00E740E9" w:rsidRDefault="002765EB" w:rsidP="002765EB">
      <w:pPr>
        <w:tabs>
          <w:tab w:val="left" w:pos="8280"/>
        </w:tabs>
        <w:rPr>
          <w:lang w:val="en-GB"/>
        </w:rPr>
      </w:pPr>
      <w:r w:rsidRPr="00E740E9">
        <w:rPr>
          <w:lang w:val="en-GB"/>
        </w:rPr>
        <w:t>Esther discussed several examples. She suggested as a way forward a survey of agencies to learn targeted datasets and associated notebooks, and key datasets for WGCapD and associated notebooks. Also needed is input of relevant capabilities and needs and Notebook standards and CEOS endorsement.</w:t>
      </w:r>
    </w:p>
    <w:p w:rsidR="002765EB" w:rsidRPr="00E740E9" w:rsidRDefault="002765EB" w:rsidP="002765EB">
      <w:pPr>
        <w:pStyle w:val="Heading3"/>
        <w:rPr>
          <w:lang w:val="en-GB"/>
        </w:rPr>
      </w:pPr>
      <w:bookmarkStart w:id="35" w:name="_Toc40630329"/>
      <w:r w:rsidRPr="00E740E9">
        <w:rPr>
          <w:lang w:val="en-GB"/>
        </w:rPr>
        <w:t>Discussion and Next Actions on Jupyter in EO</w:t>
      </w:r>
      <w:bookmarkEnd w:id="35"/>
      <w:r w:rsidRPr="00E740E9">
        <w:rPr>
          <w:lang w:val="en-GB"/>
        </w:rPr>
        <w:t xml:space="preserve"> </w:t>
      </w:r>
    </w:p>
    <w:p w:rsidR="002765EB" w:rsidRPr="00E740E9" w:rsidRDefault="002765EB" w:rsidP="002765EB">
      <w:pPr>
        <w:tabs>
          <w:tab w:val="left" w:pos="8280"/>
        </w:tabs>
        <w:rPr>
          <w:lang w:val="en-GB"/>
        </w:rPr>
      </w:pPr>
      <w:r w:rsidRPr="001771EA">
        <w:rPr>
          <w:lang w:val="en-GB"/>
        </w:rPr>
        <w:t>Robert Woodcock led a discussion on Jupyter in EO.  Cooperation, interoperability and data integration need to be considered, as well as the role that WGISS will play. An interoperability laboratory is under consideration; are there other roles to consider?</w:t>
      </w:r>
    </w:p>
    <w:p w:rsidR="002765EB" w:rsidRPr="00E740E9" w:rsidRDefault="002765EB" w:rsidP="002765EB">
      <w:pPr>
        <w:tabs>
          <w:tab w:val="left" w:pos="8280"/>
        </w:tabs>
        <w:rPr>
          <w:lang w:val="en-GB"/>
        </w:rPr>
      </w:pPr>
      <w:r w:rsidRPr="00E740E9">
        <w:rPr>
          <w:lang w:val="en-GB"/>
        </w:rPr>
        <w:t xml:space="preserve">Esther commented that there is potential data that could go up, especially data that does not lend itself to a data cube.  Could it go there instead of being fragmented among agencies? There is enough data to test interoperability at different levels, without </w:t>
      </w:r>
      <w:r w:rsidR="007A6D29">
        <w:rPr>
          <w:lang w:val="en-GB"/>
        </w:rPr>
        <w:t>moving</w:t>
      </w:r>
      <w:r w:rsidRPr="00E740E9">
        <w:rPr>
          <w:lang w:val="en-GB"/>
        </w:rPr>
        <w:t xml:space="preserve"> petabytes of data. There should not be a need to replicate data since agencies are putting it up.</w:t>
      </w:r>
    </w:p>
    <w:p w:rsidR="002765EB" w:rsidRPr="00E740E9" w:rsidRDefault="002765EB" w:rsidP="002765EB">
      <w:pPr>
        <w:tabs>
          <w:tab w:val="left" w:pos="8280"/>
        </w:tabs>
        <w:rPr>
          <w:lang w:val="en-GB"/>
        </w:rPr>
      </w:pPr>
      <w:r w:rsidRPr="00E740E9">
        <w:rPr>
          <w:lang w:val="en-GB"/>
        </w:rPr>
        <w:t>Brian commented that three types should be considered: cloud, standard services, and new datasets that may need to be uploaded temporarily for study; this last is the worrisome one in terms of storage cost.</w:t>
      </w:r>
    </w:p>
    <w:p w:rsidR="002765EB" w:rsidRPr="00E740E9" w:rsidRDefault="00FE361C" w:rsidP="002765EB">
      <w:pPr>
        <w:tabs>
          <w:tab w:val="left" w:pos="8280"/>
        </w:tabs>
        <w:rPr>
          <w:lang w:val="en-GB"/>
        </w:rPr>
      </w:pPr>
      <w:r w:rsidRPr="001771EA">
        <w:rPr>
          <w:lang w:val="en-GB"/>
        </w:rPr>
        <w:t xml:space="preserve">Philip </w:t>
      </w:r>
      <w:r w:rsidR="002765EB" w:rsidRPr="001771EA">
        <w:rPr>
          <w:lang w:val="en-GB"/>
        </w:rPr>
        <w:t>Kershaw noted that clarification on the end goal would be helpful, as well as a roadmap of incremental steps.</w:t>
      </w:r>
    </w:p>
    <w:p w:rsidR="002765EB" w:rsidRPr="001771EA" w:rsidRDefault="002765EB" w:rsidP="002765EB">
      <w:pPr>
        <w:tabs>
          <w:tab w:val="left" w:pos="8280"/>
        </w:tabs>
        <w:rPr>
          <w:lang w:val="en-GB"/>
        </w:rPr>
      </w:pPr>
      <w:r w:rsidRPr="001771EA">
        <w:rPr>
          <w:lang w:val="en-GB"/>
        </w:rPr>
        <w:t xml:space="preserve">Robert noted that a CEOS ARD and interoperability document is in draft. The primary driver is coming from activities like CEOS COAST (data along multiple boundaries), and describing levels that need to be addressed.    </w:t>
      </w:r>
    </w:p>
    <w:p w:rsidR="002765EB" w:rsidRPr="001771EA" w:rsidRDefault="002765EB" w:rsidP="002765EB">
      <w:pPr>
        <w:tabs>
          <w:tab w:val="left" w:pos="8280"/>
        </w:tabs>
        <w:rPr>
          <w:lang w:val="en-GB"/>
        </w:rPr>
      </w:pPr>
      <w:r w:rsidRPr="001771EA">
        <w:rPr>
          <w:lang w:val="en-GB"/>
        </w:rPr>
        <w:t xml:space="preserve">Brian reported that he looked through the IGARS suite of papers and could not find </w:t>
      </w:r>
      <w:r w:rsidR="00FE361C" w:rsidRPr="001771EA">
        <w:rPr>
          <w:lang w:val="en-GB"/>
        </w:rPr>
        <w:t>a single</w:t>
      </w:r>
      <w:r w:rsidRPr="001771EA">
        <w:rPr>
          <w:lang w:val="en-GB"/>
        </w:rPr>
        <w:t xml:space="preserve"> paper that used a combined set of satellite data; it is very difficult to</w:t>
      </w:r>
      <w:r w:rsidR="00FE361C" w:rsidRPr="001771EA">
        <w:rPr>
          <w:lang w:val="en-GB"/>
        </w:rPr>
        <w:t xml:space="preserve"> combine.  COAST will give the </w:t>
      </w:r>
      <w:r w:rsidRPr="001771EA">
        <w:rPr>
          <w:lang w:val="en-GB"/>
        </w:rPr>
        <w:t>opportunity to bring multiple datasets together into a single system.</w:t>
      </w:r>
    </w:p>
    <w:p w:rsidR="002765EB" w:rsidRPr="001771EA" w:rsidRDefault="002765EB" w:rsidP="002765EB">
      <w:pPr>
        <w:tabs>
          <w:tab w:val="left" w:pos="8280"/>
        </w:tabs>
        <w:rPr>
          <w:lang w:val="en-GB"/>
        </w:rPr>
      </w:pPr>
      <w:r w:rsidRPr="001771EA">
        <w:rPr>
          <w:lang w:val="en-GB"/>
        </w:rPr>
        <w:t>Ken Casey noted that there has to be further work with ARD to enable cross-domain interoperability.</w:t>
      </w:r>
    </w:p>
    <w:p w:rsidR="002765EB" w:rsidRPr="001771EA" w:rsidRDefault="002765EB" w:rsidP="002765EB">
      <w:pPr>
        <w:tabs>
          <w:tab w:val="left" w:pos="8280"/>
        </w:tabs>
        <w:rPr>
          <w:lang w:val="en-GB"/>
        </w:rPr>
      </w:pPr>
      <w:r w:rsidRPr="001771EA">
        <w:rPr>
          <w:lang w:val="en-GB"/>
        </w:rPr>
        <w:t>Robert remarked that all these groups are aligning around DCs and ARD. Terminology needs to be precise.  The interoperability lab will make it possible, and Jupyter will help bring that together</w:t>
      </w:r>
    </w:p>
    <w:p w:rsidR="002765EB" w:rsidRPr="001771EA" w:rsidRDefault="002765EB" w:rsidP="002765EB">
      <w:pPr>
        <w:tabs>
          <w:tab w:val="left" w:pos="8280"/>
        </w:tabs>
        <w:rPr>
          <w:lang w:val="en-GB"/>
        </w:rPr>
      </w:pPr>
      <w:r w:rsidRPr="001771EA">
        <w:rPr>
          <w:lang w:val="en-GB"/>
        </w:rPr>
        <w:t xml:space="preserve">The central goal </w:t>
      </w:r>
      <w:r w:rsidR="00FE361C" w:rsidRPr="001771EA">
        <w:rPr>
          <w:lang w:val="en-GB"/>
        </w:rPr>
        <w:t xml:space="preserve">is </w:t>
      </w:r>
      <w:r w:rsidRPr="001771EA">
        <w:rPr>
          <w:lang w:val="en-GB"/>
        </w:rPr>
        <w:t xml:space="preserve">to look at individual notebooks and work on issues of how we archive and use them. </w:t>
      </w:r>
    </w:p>
    <w:p w:rsidR="002765EB" w:rsidRPr="00E740E9" w:rsidRDefault="002765EB" w:rsidP="002765EB">
      <w:pPr>
        <w:tabs>
          <w:tab w:val="left" w:pos="8280"/>
        </w:tabs>
        <w:rPr>
          <w:rFonts w:cs="Angsana New"/>
          <w:lang w:val="en-GB"/>
        </w:rPr>
      </w:pPr>
      <w:r w:rsidRPr="001771EA">
        <w:rPr>
          <w:rFonts w:cs="Angsana New"/>
          <w:lang w:val="en-GB"/>
        </w:rPr>
        <w:t xml:space="preserve">With Jupyter </w:t>
      </w:r>
      <w:r w:rsidR="00FE361C" w:rsidRPr="001771EA">
        <w:rPr>
          <w:rFonts w:cs="Angsana New"/>
          <w:lang w:val="en-GB"/>
        </w:rPr>
        <w:t>N</w:t>
      </w:r>
      <w:r w:rsidRPr="001771EA">
        <w:rPr>
          <w:rFonts w:cs="Angsana New"/>
          <w:lang w:val="en-GB"/>
        </w:rPr>
        <w:t>otebook there are potential risks around security.  CSIRO is investigating two-point authentication and can report back.</w:t>
      </w:r>
    </w:p>
    <w:p w:rsidR="002765EB" w:rsidRPr="00E740E9" w:rsidRDefault="002300E2" w:rsidP="002765EB">
      <w:pPr>
        <w:pStyle w:val="Heading2"/>
      </w:pPr>
      <w:hyperlink r:id="rId25" w:history="1">
        <w:bookmarkStart w:id="36" w:name="_Toc40630330"/>
        <w:r w:rsidR="002765EB" w:rsidRPr="00E740E9">
          <w:rPr>
            <w:rStyle w:val="Hyperlink"/>
          </w:rPr>
          <w:t>Carbon Portal Update – Links to the Open Data Cube</w:t>
        </w:r>
        <w:bookmarkEnd w:id="36"/>
      </w:hyperlink>
      <w:r w:rsidR="002765EB" w:rsidRPr="00E740E9">
        <w:t xml:space="preserve">                </w:t>
      </w:r>
      <w:r w:rsidR="002765EB" w:rsidRPr="00E740E9">
        <w:tab/>
      </w:r>
    </w:p>
    <w:p w:rsidR="002765EB" w:rsidRPr="00E740E9" w:rsidRDefault="002765EB" w:rsidP="002765EB">
      <w:pPr>
        <w:tabs>
          <w:tab w:val="left" w:pos="8280"/>
        </w:tabs>
        <w:rPr>
          <w:lang w:val="en-GB"/>
        </w:rPr>
      </w:pPr>
      <w:r w:rsidRPr="00E740E9">
        <w:rPr>
          <w:lang w:val="en-GB"/>
        </w:rPr>
        <w:t>Liping Di (NASA/NOAA) gave an update on the Carbon Portal (click on link in section title for the full presentation). He described m</w:t>
      </w:r>
      <w:r w:rsidRPr="00E740E9">
        <w:rPr>
          <w:bCs/>
          <w:lang w:val="en-GB"/>
        </w:rPr>
        <w:t>ajor activities and progress since WGISS-48, including links to the Open Data Cube</w:t>
      </w:r>
      <w:r w:rsidRPr="00E740E9">
        <w:rPr>
          <w:lang w:val="en-GB"/>
        </w:rPr>
        <w:t>. They have e</w:t>
      </w:r>
      <w:r w:rsidRPr="00E740E9">
        <w:rPr>
          <w:bCs/>
          <w:lang w:val="en-GB"/>
        </w:rPr>
        <w:t>nabled metadata harvest from ODC at both collection and granule levels.</w:t>
      </w:r>
    </w:p>
    <w:p w:rsidR="002765EB" w:rsidRPr="00E740E9" w:rsidRDefault="002765EB" w:rsidP="002765EB">
      <w:pPr>
        <w:tabs>
          <w:tab w:val="left" w:pos="8280"/>
        </w:tabs>
        <w:rPr>
          <w:lang w:val="en-GB"/>
        </w:rPr>
      </w:pPr>
      <w:r w:rsidRPr="00E740E9">
        <w:rPr>
          <w:lang w:val="en-GB"/>
        </w:rPr>
        <w:t xml:space="preserve">Eugene Yu </w:t>
      </w:r>
      <w:r w:rsidR="00FE361C" w:rsidRPr="00E740E9">
        <w:rPr>
          <w:lang w:val="en-GB"/>
        </w:rPr>
        <w:t xml:space="preserve">(NASA/NOAA) </w:t>
      </w:r>
      <w:r w:rsidRPr="00E740E9">
        <w:rPr>
          <w:lang w:val="en-GB"/>
        </w:rPr>
        <w:t>gave a demonstration</w:t>
      </w:r>
      <w:r w:rsidR="00FE361C">
        <w:rPr>
          <w:lang w:val="en-GB"/>
        </w:rPr>
        <w:t xml:space="preserve"> of the Carbon Portal</w:t>
      </w:r>
      <w:r w:rsidRPr="00E740E9">
        <w:rPr>
          <w:lang w:val="en-GB"/>
        </w:rPr>
        <w:t>.</w:t>
      </w:r>
    </w:p>
    <w:p w:rsidR="002765EB" w:rsidRPr="00E740E9" w:rsidRDefault="002300E2" w:rsidP="002765EB">
      <w:pPr>
        <w:pStyle w:val="Heading2"/>
      </w:pPr>
      <w:hyperlink r:id="rId26" w:history="1">
        <w:bookmarkStart w:id="37" w:name="_Toc40630331"/>
        <w:r w:rsidR="002765EB" w:rsidRPr="00E740E9">
          <w:rPr>
            <w:rStyle w:val="Hyperlink"/>
          </w:rPr>
          <w:t>CEOS COAST - Users Needs and Experience</w:t>
        </w:r>
        <w:bookmarkEnd w:id="37"/>
      </w:hyperlink>
      <w:r w:rsidR="002765EB" w:rsidRPr="00E740E9">
        <w:t xml:space="preserve"> </w:t>
      </w:r>
    </w:p>
    <w:p w:rsidR="002765EB" w:rsidRPr="00E740E9" w:rsidRDefault="002765EB" w:rsidP="002765EB">
      <w:pPr>
        <w:tabs>
          <w:tab w:val="left" w:pos="8280"/>
        </w:tabs>
        <w:rPr>
          <w:lang w:val="en-GB"/>
        </w:rPr>
      </w:pPr>
      <w:r w:rsidRPr="00E740E9">
        <w:rPr>
          <w:lang w:val="en-GB"/>
        </w:rPr>
        <w:t>Paul DiGiacomo (NOAA) gave a presentation on the CEOS Coastal Observations and Applications Study Team (COAST) (click on link in section title for the full presentation). COAST seeks to address the needs of the coastal community, cross cutting two domains. A key challenge is to bring together the systems and services that underpin the data. This is a transdisciplinary problem – ocean, terrestrial, atmospheric, and demographic. Ultimately the goal is to get more value out of Earth observations. Paul listed the project phases and deliverables, and concluded with next steps.</w:t>
      </w:r>
    </w:p>
    <w:p w:rsidR="002765EB" w:rsidRPr="00E740E9" w:rsidRDefault="002765EB" w:rsidP="002765EB">
      <w:pPr>
        <w:tabs>
          <w:tab w:val="left" w:pos="8280"/>
        </w:tabs>
        <w:rPr>
          <w:lang w:val="en-GB"/>
        </w:rPr>
      </w:pPr>
      <w:r w:rsidRPr="007D3238">
        <w:rPr>
          <w:lang w:val="en-GB"/>
        </w:rPr>
        <w:t>Liping note</w:t>
      </w:r>
      <w:r w:rsidR="00FE361C" w:rsidRPr="007D3238">
        <w:rPr>
          <w:lang w:val="en-GB"/>
        </w:rPr>
        <w:t>d a possible adaptation of the C</w:t>
      </w:r>
      <w:r w:rsidRPr="007D3238">
        <w:rPr>
          <w:lang w:val="en-GB"/>
        </w:rPr>
        <w:t xml:space="preserve">arbon </w:t>
      </w:r>
      <w:r w:rsidR="00FE361C" w:rsidRPr="007D3238">
        <w:rPr>
          <w:lang w:val="en-GB"/>
        </w:rPr>
        <w:t>Portal</w:t>
      </w:r>
      <w:r w:rsidRPr="007D3238">
        <w:rPr>
          <w:lang w:val="en-GB"/>
        </w:rPr>
        <w:t xml:space="preserve"> to the COAST initiative.</w:t>
      </w:r>
    </w:p>
    <w:p w:rsidR="002765EB" w:rsidRPr="00E740E9" w:rsidRDefault="002765EB" w:rsidP="002765EB">
      <w:pPr>
        <w:pStyle w:val="Heading2"/>
      </w:pPr>
      <w:bookmarkStart w:id="38" w:name="_Toc40630332"/>
      <w:r w:rsidRPr="00E740E9">
        <w:t>Data Cube Interoperability</w:t>
      </w:r>
      <w:bookmarkEnd w:id="38"/>
    </w:p>
    <w:p w:rsidR="002765EB" w:rsidRPr="00E740E9" w:rsidRDefault="002300E2" w:rsidP="002765EB">
      <w:pPr>
        <w:pStyle w:val="Heading3"/>
        <w:rPr>
          <w:lang w:val="en-GB"/>
        </w:rPr>
      </w:pPr>
      <w:hyperlink r:id="rId27" w:history="1">
        <w:bookmarkStart w:id="39" w:name="_Toc40630333"/>
        <w:proofErr w:type="gramStart"/>
        <w:r w:rsidR="002765EB" w:rsidRPr="00E740E9">
          <w:rPr>
            <w:rStyle w:val="Hyperlink"/>
            <w:lang w:val="en-GB"/>
          </w:rPr>
          <w:t>openEO</w:t>
        </w:r>
        <w:bookmarkEnd w:id="39"/>
        <w:proofErr w:type="gramEnd"/>
      </w:hyperlink>
    </w:p>
    <w:p w:rsidR="002765EB" w:rsidRPr="00E740E9" w:rsidRDefault="002765EB" w:rsidP="002765EB">
      <w:pPr>
        <w:tabs>
          <w:tab w:val="left" w:pos="8280"/>
        </w:tabs>
        <w:rPr>
          <w:lang w:val="en-GB"/>
        </w:rPr>
      </w:pPr>
      <w:r w:rsidRPr="00E740E9">
        <w:rPr>
          <w:lang w:val="en-GB"/>
        </w:rPr>
        <w:t>Matthias Schramm (Vienna Univ. of Technology) gave a presentation on openEO (click on link in section title for the full presentation). He described communication via openEO API, for easier communication between diverse communities and service providers. He discussed the interface and the virtual data cube view.</w:t>
      </w:r>
    </w:p>
    <w:p w:rsidR="002765EB" w:rsidRPr="00E740E9" w:rsidRDefault="00FE361C" w:rsidP="002765EB">
      <w:pPr>
        <w:tabs>
          <w:tab w:val="left" w:pos="8280"/>
        </w:tabs>
        <w:rPr>
          <w:lang w:val="en-GB"/>
        </w:rPr>
      </w:pPr>
      <w:r>
        <w:rPr>
          <w:lang w:val="en-GB"/>
        </w:rPr>
        <w:t>Nitant Dube asked if</w:t>
      </w:r>
      <w:r w:rsidR="002765EB" w:rsidRPr="00E740E9">
        <w:rPr>
          <w:lang w:val="en-GB"/>
        </w:rPr>
        <w:t xml:space="preserve"> openEO use</w:t>
      </w:r>
      <w:r>
        <w:rPr>
          <w:lang w:val="en-GB"/>
        </w:rPr>
        <w:t>s</w:t>
      </w:r>
      <w:r w:rsidR="002765EB" w:rsidRPr="00E740E9">
        <w:rPr>
          <w:lang w:val="en-GB"/>
        </w:rPr>
        <w:t xml:space="preserve"> any </w:t>
      </w:r>
      <w:r w:rsidR="005E187B">
        <w:rPr>
          <w:lang w:val="en-GB"/>
        </w:rPr>
        <w:t>API</w:t>
      </w:r>
      <w:r>
        <w:rPr>
          <w:lang w:val="en-GB"/>
        </w:rPr>
        <w:t xml:space="preserve"> gateway; is there capability for</w:t>
      </w:r>
      <w:r w:rsidR="005E187B">
        <w:rPr>
          <w:lang w:val="en-GB"/>
        </w:rPr>
        <w:t xml:space="preserve"> authentication and rate-limi</w:t>
      </w:r>
      <w:r w:rsidR="002765EB" w:rsidRPr="00E740E9">
        <w:rPr>
          <w:lang w:val="en-GB"/>
        </w:rPr>
        <w:t xml:space="preserve">ting or does </w:t>
      </w:r>
      <w:r>
        <w:rPr>
          <w:lang w:val="en-GB"/>
        </w:rPr>
        <w:t>the client directly access the back-</w:t>
      </w:r>
      <w:r w:rsidR="002765EB" w:rsidRPr="00E740E9">
        <w:rPr>
          <w:lang w:val="en-GB"/>
        </w:rPr>
        <w:t xml:space="preserve">end. </w:t>
      </w:r>
      <w:r>
        <w:rPr>
          <w:lang w:val="en-GB"/>
        </w:rPr>
        <w:t>Matthias replied that the client need not access only</w:t>
      </w:r>
      <w:r w:rsidR="002765EB" w:rsidRPr="00E740E9">
        <w:rPr>
          <w:lang w:val="en-GB"/>
        </w:rPr>
        <w:t xml:space="preserve"> the back-end</w:t>
      </w:r>
      <w:r>
        <w:rPr>
          <w:lang w:val="en-GB"/>
        </w:rPr>
        <w:t>. They are</w:t>
      </w:r>
      <w:r w:rsidR="002765EB" w:rsidRPr="00E740E9">
        <w:rPr>
          <w:lang w:val="en-GB"/>
        </w:rPr>
        <w:t xml:space="preserve"> working on user authentication, but this will need funding, licensing.  </w:t>
      </w:r>
    </w:p>
    <w:p w:rsidR="002765EB" w:rsidRPr="00E740E9" w:rsidRDefault="002765EB" w:rsidP="002765EB">
      <w:pPr>
        <w:pStyle w:val="Heading2"/>
      </w:pPr>
      <w:bookmarkStart w:id="40" w:name="_Toc40630334"/>
      <w:r w:rsidRPr="00E740E9">
        <w:t>Data Interoperability and Use Discussion, Summary of Actions</w:t>
      </w:r>
      <w:bookmarkEnd w:id="40"/>
      <w:r w:rsidRPr="00E740E9">
        <w:t xml:space="preserve">                           </w:t>
      </w:r>
    </w:p>
    <w:p w:rsidR="002765EB" w:rsidRPr="00E740E9" w:rsidRDefault="002765EB" w:rsidP="002765EB">
      <w:pPr>
        <w:tabs>
          <w:tab w:val="left" w:pos="8280"/>
        </w:tabs>
        <w:rPr>
          <w:rFonts w:cs="Angsana New"/>
          <w:lang w:val="en-GB"/>
        </w:rPr>
      </w:pPr>
      <w:r w:rsidRPr="00E740E9">
        <w:rPr>
          <w:lang w:val="en-GB"/>
        </w:rPr>
        <w:t>Robert Woodcock (CSIRO) introduced the discussion commenting that with</w:t>
      </w:r>
      <w:r w:rsidRPr="00E740E9">
        <w:rPr>
          <w:rFonts w:cs="Angsana New"/>
          <w:lang w:val="en-GB"/>
        </w:rPr>
        <w:t xml:space="preserve"> the changes to metadata and download options, there are ramifications for CEOS IDN, CWIC and FedEO. WGISS will support the current methods of searching data. However, the STAC records may be a better option with the transition to the cloud.</w:t>
      </w:r>
    </w:p>
    <w:p w:rsidR="002765EB" w:rsidRPr="00E740E9" w:rsidRDefault="002765EB" w:rsidP="002765EB">
      <w:pPr>
        <w:tabs>
          <w:tab w:val="left" w:pos="8280"/>
        </w:tabs>
        <w:rPr>
          <w:lang w:val="en-GB"/>
        </w:rPr>
      </w:pPr>
      <w:r w:rsidRPr="00E740E9">
        <w:rPr>
          <w:lang w:val="en-GB"/>
        </w:rPr>
        <w:t xml:space="preserve">Jose </w:t>
      </w:r>
      <w:r w:rsidR="00FE361C">
        <w:rPr>
          <w:lang w:val="en-GB"/>
        </w:rPr>
        <w:t xml:space="preserve">Gomez-Dans </w:t>
      </w:r>
      <w:r w:rsidRPr="00E740E9">
        <w:rPr>
          <w:lang w:val="en-GB"/>
        </w:rPr>
        <w:t>commented that traceability is an i</w:t>
      </w:r>
      <w:r w:rsidR="00FE361C">
        <w:rPr>
          <w:lang w:val="en-GB"/>
        </w:rPr>
        <w:t>ssue to consider, as is harmonis</w:t>
      </w:r>
      <w:r w:rsidRPr="00E740E9">
        <w:rPr>
          <w:lang w:val="en-GB"/>
        </w:rPr>
        <w:t>ing the data sets.</w:t>
      </w:r>
    </w:p>
    <w:p w:rsidR="002765EB" w:rsidRPr="00E740E9" w:rsidRDefault="002765EB" w:rsidP="002765EB">
      <w:pPr>
        <w:tabs>
          <w:tab w:val="left" w:pos="8280"/>
        </w:tabs>
        <w:rPr>
          <w:lang w:val="en-GB"/>
        </w:rPr>
      </w:pPr>
      <w:r w:rsidRPr="008317A1">
        <w:rPr>
          <w:lang w:val="en-GB"/>
        </w:rPr>
        <w:t xml:space="preserve">Nitant </w:t>
      </w:r>
      <w:r w:rsidR="00FE361C" w:rsidRPr="008317A1">
        <w:rPr>
          <w:lang w:val="en-GB"/>
        </w:rPr>
        <w:t xml:space="preserve">Dube </w:t>
      </w:r>
      <w:r w:rsidRPr="008317A1">
        <w:rPr>
          <w:lang w:val="en-GB"/>
        </w:rPr>
        <w:t>suggested that WGISS work on a standard for retrieving data using a single interface irrespective of the formats in the manner done for OpenSearch and other standards.</w:t>
      </w:r>
    </w:p>
    <w:p w:rsidR="002765EB" w:rsidRPr="008317A1" w:rsidRDefault="002765EB" w:rsidP="002765EB">
      <w:pPr>
        <w:tabs>
          <w:tab w:val="left" w:pos="8280"/>
        </w:tabs>
        <w:rPr>
          <w:lang w:val="en-GB"/>
        </w:rPr>
      </w:pPr>
      <w:r w:rsidRPr="008317A1">
        <w:rPr>
          <w:lang w:val="en-GB"/>
        </w:rPr>
        <w:t>Nancy Searby noted that WGCapD can use help from WGISS in the area of d</w:t>
      </w:r>
      <w:r w:rsidR="00FE361C" w:rsidRPr="008317A1">
        <w:rPr>
          <w:lang w:val="en-GB"/>
        </w:rPr>
        <w:t>ata democracy, helping the less-</w:t>
      </w:r>
      <w:r w:rsidRPr="008317A1">
        <w:rPr>
          <w:lang w:val="en-GB"/>
        </w:rPr>
        <w:t xml:space="preserve">involved agencies to bring their data into the mainstream, scaling up the engagement. </w:t>
      </w:r>
    </w:p>
    <w:p w:rsidR="002765EB" w:rsidRPr="008317A1" w:rsidRDefault="002765EB" w:rsidP="002765EB">
      <w:pPr>
        <w:tabs>
          <w:tab w:val="left" w:pos="8280"/>
        </w:tabs>
        <w:rPr>
          <w:lang w:val="en-GB"/>
        </w:rPr>
      </w:pPr>
      <w:r w:rsidRPr="008317A1">
        <w:rPr>
          <w:lang w:val="en-GB"/>
        </w:rPr>
        <w:t>Thoughts regarding WGCapD/WGISS joint action on Jupyter notebooks:</w:t>
      </w:r>
    </w:p>
    <w:p w:rsidR="002765EB" w:rsidRPr="008317A1" w:rsidRDefault="002765EB" w:rsidP="002765EB">
      <w:pPr>
        <w:tabs>
          <w:tab w:val="left" w:pos="8280"/>
        </w:tabs>
        <w:rPr>
          <w:lang w:val="en-GB"/>
        </w:rPr>
      </w:pPr>
      <w:r w:rsidRPr="008317A1">
        <w:rPr>
          <w:lang w:val="en-GB"/>
        </w:rPr>
        <w:t>Suggest refining the “awareness webinar” component of the action webinar and clarify that the objective of the webinar is to demonstrate how Jupyter notebooks to allow science and applications users to access and analyse Earth science data in architectures like date cubes and exploitation platforms.</w:t>
      </w:r>
    </w:p>
    <w:p w:rsidR="002765EB" w:rsidRPr="00E740E9" w:rsidRDefault="002765EB" w:rsidP="002765EB">
      <w:pPr>
        <w:tabs>
          <w:tab w:val="left" w:pos="8280"/>
        </w:tabs>
        <w:rPr>
          <w:lang w:val="en-GB"/>
        </w:rPr>
      </w:pPr>
      <w:r w:rsidRPr="008317A1">
        <w:rPr>
          <w:lang w:val="en-GB"/>
        </w:rPr>
        <w:t xml:space="preserve">Suggest a WGISS internal review to itemize Jupyter notebooks relevant to the Earth science </w:t>
      </w:r>
      <w:r w:rsidR="00FE361C" w:rsidRPr="008317A1">
        <w:rPr>
          <w:lang w:val="en-GB"/>
        </w:rPr>
        <w:t>community. The list of Jupyter N</w:t>
      </w:r>
      <w:r w:rsidRPr="008317A1">
        <w:rPr>
          <w:lang w:val="en-GB"/>
        </w:rPr>
        <w:t xml:space="preserve">otebooks can be curated </w:t>
      </w:r>
      <w:r w:rsidR="00FE361C" w:rsidRPr="008317A1">
        <w:rPr>
          <w:lang w:val="en-GB"/>
        </w:rPr>
        <w:t>and shared. With these Jupyter N</w:t>
      </w:r>
      <w:r w:rsidRPr="008317A1">
        <w:rPr>
          <w:lang w:val="en-GB"/>
        </w:rPr>
        <w:t>otebook instances in mind, interoperability can be considered.</w:t>
      </w:r>
    </w:p>
    <w:p w:rsidR="008317A1" w:rsidRDefault="008317A1" w:rsidP="008317A1">
      <w:pPr>
        <w:tabs>
          <w:tab w:val="left" w:pos="8280"/>
        </w:tabs>
        <w:rPr>
          <w:rFonts w:cs="Angsana New"/>
          <w:lang w:val="en-GB"/>
        </w:rPr>
      </w:pPr>
      <w:r w:rsidRPr="00E740E9">
        <w:rPr>
          <w:b/>
          <w:lang w:val="en-GB"/>
        </w:rPr>
        <w:t>Action</w:t>
      </w:r>
      <w:r>
        <w:rPr>
          <w:b/>
          <w:lang w:val="en-GB"/>
        </w:rPr>
        <w:t xml:space="preserve"> WGISS-49-08: </w:t>
      </w:r>
      <w:r w:rsidR="00E40F43">
        <w:rPr>
          <w:rFonts w:cs="Angsana New"/>
          <w:lang w:val="en-GB"/>
        </w:rPr>
        <w:t>WGISS</w:t>
      </w:r>
      <w:r>
        <w:rPr>
          <w:rFonts w:cs="Angsana New"/>
          <w:lang w:val="en-GB"/>
        </w:rPr>
        <w:t xml:space="preserve"> to</w:t>
      </w:r>
      <w:r w:rsidRPr="008317A1">
        <w:rPr>
          <w:rFonts w:cs="Angsana New"/>
          <w:lang w:val="en-GB"/>
        </w:rPr>
        <w:t xml:space="preserve"> </w:t>
      </w:r>
      <w:r>
        <w:rPr>
          <w:rFonts w:cs="Angsana New"/>
          <w:lang w:val="en-GB"/>
        </w:rPr>
        <w:t xml:space="preserve">coordinate an </w:t>
      </w:r>
      <w:r w:rsidRPr="008317A1">
        <w:rPr>
          <w:rFonts w:cs="Angsana New"/>
          <w:lang w:val="en-GB"/>
        </w:rPr>
        <w:t xml:space="preserve">initial survey </w:t>
      </w:r>
      <w:r w:rsidRPr="00E740E9">
        <w:rPr>
          <w:lang w:val="en-GB"/>
        </w:rPr>
        <w:t>of agencies to learn ta</w:t>
      </w:r>
      <w:r>
        <w:rPr>
          <w:lang w:val="en-GB"/>
        </w:rPr>
        <w:t>rgeted datasets and associated Jupyter Notebooks</w:t>
      </w:r>
      <w:r w:rsidRPr="00E740E9">
        <w:rPr>
          <w:lang w:val="en-GB"/>
        </w:rPr>
        <w:t xml:space="preserve">, and key datasets for WGCapD and associated notebooks. </w:t>
      </w:r>
      <w:r>
        <w:rPr>
          <w:lang w:val="en-GB"/>
        </w:rPr>
        <w:t xml:space="preserve">Survey could include </w:t>
      </w:r>
      <w:r w:rsidRPr="00E740E9">
        <w:rPr>
          <w:lang w:val="en-GB"/>
        </w:rPr>
        <w:t>input of relevant capabilities and needs and Notebook standards and CEOS endorsement.</w:t>
      </w:r>
    </w:p>
    <w:p w:rsidR="00A15F32" w:rsidRPr="00E740E9" w:rsidRDefault="00A15F32" w:rsidP="00A15F32">
      <w:pPr>
        <w:tabs>
          <w:tab w:val="left" w:pos="8280"/>
        </w:tabs>
        <w:rPr>
          <w:lang w:val="en-GB"/>
        </w:rPr>
      </w:pPr>
      <w:r w:rsidRPr="00E740E9">
        <w:rPr>
          <w:rFonts w:cs="Angsana New"/>
          <w:b/>
          <w:lang w:val="en-GB"/>
        </w:rPr>
        <w:t>Action WGISS-49</w:t>
      </w:r>
      <w:r w:rsidR="008317A1">
        <w:rPr>
          <w:rFonts w:cs="Angsana New"/>
          <w:b/>
          <w:lang w:val="en-GB"/>
        </w:rPr>
        <w:t>-09</w:t>
      </w:r>
      <w:r w:rsidRPr="00E740E9">
        <w:rPr>
          <w:rFonts w:cs="Angsana New"/>
          <w:b/>
          <w:lang w:val="en-GB"/>
        </w:rPr>
        <w:t>:</w:t>
      </w:r>
      <w:r w:rsidRPr="00E740E9">
        <w:rPr>
          <w:rFonts w:cs="Angsana New"/>
          <w:lang w:val="en-GB"/>
        </w:rPr>
        <w:t xml:space="preserve"> WGISS to break down the p</w:t>
      </w:r>
      <w:r>
        <w:rPr>
          <w:rFonts w:cs="Angsana New"/>
          <w:lang w:val="en-GB"/>
        </w:rPr>
        <w:t>roblem of defining the Jupyter N</w:t>
      </w:r>
      <w:r w:rsidRPr="00E740E9">
        <w:rPr>
          <w:rFonts w:cs="Angsana New"/>
          <w:lang w:val="en-GB"/>
        </w:rPr>
        <w:t xml:space="preserve">otebooks/Interoperability Lab </w:t>
      </w:r>
      <w:r>
        <w:rPr>
          <w:lang w:val="en-GB"/>
        </w:rPr>
        <w:t xml:space="preserve">to develop </w:t>
      </w:r>
      <w:r w:rsidRPr="00E740E9">
        <w:rPr>
          <w:lang w:val="en-GB"/>
        </w:rPr>
        <w:t>a clear idea of what this involves and where to go with it.</w:t>
      </w:r>
    </w:p>
    <w:p w:rsidR="002765EB" w:rsidRPr="00E740E9" w:rsidRDefault="002765EB" w:rsidP="002765EB">
      <w:pPr>
        <w:spacing w:before="240" w:after="240"/>
        <w:rPr>
          <w:rFonts w:eastAsia="Times New Roman"/>
          <w:sz w:val="24"/>
          <w:szCs w:val="24"/>
          <w:lang w:val="en-GB"/>
        </w:rPr>
      </w:pPr>
    </w:p>
    <w:p w:rsidR="002765EB" w:rsidRPr="00E740E9" w:rsidRDefault="002765EB" w:rsidP="002765EB">
      <w:pPr>
        <w:tabs>
          <w:tab w:val="left" w:pos="8280"/>
        </w:tabs>
        <w:rPr>
          <w:lang w:val="en-GB"/>
        </w:rPr>
      </w:pPr>
    </w:p>
    <w:p w:rsidR="002765EB" w:rsidRPr="00E740E9" w:rsidRDefault="002765EB" w:rsidP="002765EB">
      <w:pPr>
        <w:pStyle w:val="Heading1"/>
        <w:tabs>
          <w:tab w:val="left" w:pos="8280"/>
        </w:tabs>
        <w:ind w:right="-576"/>
      </w:pPr>
      <w:bookmarkStart w:id="41" w:name="_Toc40630335"/>
      <w:r w:rsidRPr="00E740E9">
        <w:t>Data DISCOVERY and ACCESS</w:t>
      </w:r>
      <w:bookmarkEnd w:id="41"/>
      <w:r w:rsidRPr="00E740E9">
        <w:t xml:space="preserve"> </w:t>
      </w:r>
    </w:p>
    <w:p w:rsidR="002765EB" w:rsidRPr="00E740E9" w:rsidRDefault="002765EB" w:rsidP="002765EB">
      <w:pPr>
        <w:pStyle w:val="ListParagraph"/>
        <w:keepNext/>
        <w:numPr>
          <w:ilvl w:val="0"/>
          <w:numId w:val="31"/>
        </w:numPr>
        <w:tabs>
          <w:tab w:val="left" w:pos="1440"/>
          <w:tab w:val="left" w:pos="2160"/>
          <w:tab w:val="left" w:pos="2250"/>
          <w:tab w:val="left" w:pos="8190"/>
        </w:tabs>
        <w:autoSpaceDE w:val="0"/>
        <w:autoSpaceDN w:val="0"/>
        <w:adjustRightInd w:val="0"/>
        <w:spacing w:before="120"/>
        <w:contextualSpacing w:val="0"/>
        <w:outlineLvl w:val="1"/>
        <w:rPr>
          <w:rFonts w:eastAsia="Calibri"/>
          <w:b/>
          <w:vanish/>
          <w:color w:val="000000" w:themeColor="text1"/>
          <w:sz w:val="28"/>
          <w:szCs w:val="28"/>
          <w:shd w:val="clear" w:color="auto" w:fill="FFFFFF"/>
          <w:lang w:eastAsia="ar-SA"/>
        </w:rPr>
      </w:pPr>
      <w:bookmarkStart w:id="42" w:name="_Toc40014786"/>
      <w:bookmarkStart w:id="43" w:name="_Toc40630261"/>
      <w:bookmarkStart w:id="44" w:name="_Toc40630336"/>
      <w:bookmarkEnd w:id="42"/>
      <w:bookmarkEnd w:id="43"/>
      <w:bookmarkEnd w:id="44"/>
    </w:p>
    <w:p w:rsidR="002765EB" w:rsidRPr="00E740E9" w:rsidRDefault="002765EB" w:rsidP="002765EB">
      <w:pPr>
        <w:rPr>
          <w:lang w:val="en-GB"/>
        </w:rPr>
      </w:pPr>
      <w:r w:rsidRPr="00E740E9">
        <w:rPr>
          <w:lang w:val="en-GB"/>
        </w:rPr>
        <w:t xml:space="preserve">Damiano Guerrucci (ESA) is the new lead of the Connected Data Assets System Level Team (CDA-SLT) upon the retirement on Yonsook Enloe (NASA) who served in WGISS since its inception. </w:t>
      </w:r>
    </w:p>
    <w:p w:rsidR="002765EB" w:rsidRPr="00E740E9" w:rsidRDefault="002765EB" w:rsidP="002765EB">
      <w:pPr>
        <w:pStyle w:val="Heading2"/>
      </w:pPr>
      <w:bookmarkStart w:id="45" w:name="_Toc40630337"/>
      <w:r w:rsidRPr="00E740E9">
        <w:t>General Reports</w:t>
      </w:r>
      <w:bookmarkEnd w:id="45"/>
    </w:p>
    <w:p w:rsidR="002765EB" w:rsidRPr="00E740E9" w:rsidRDefault="002300E2" w:rsidP="002765EB">
      <w:pPr>
        <w:pStyle w:val="Heading3"/>
        <w:rPr>
          <w:lang w:val="en-GB"/>
        </w:rPr>
      </w:pPr>
      <w:hyperlink r:id="rId28" w:history="1">
        <w:bookmarkStart w:id="46" w:name="_Toc40630338"/>
        <w:r w:rsidR="002765EB" w:rsidRPr="00E740E9">
          <w:rPr>
            <w:rStyle w:val="Hyperlink"/>
            <w:lang w:val="en-GB" w:eastAsia="ar-SA"/>
          </w:rPr>
          <w:t>IDN Report</w:t>
        </w:r>
        <w:bookmarkEnd w:id="46"/>
      </w:hyperlink>
    </w:p>
    <w:p w:rsidR="002765EB" w:rsidRPr="00E740E9" w:rsidRDefault="002765EB" w:rsidP="002765EB">
      <w:pPr>
        <w:rPr>
          <w:lang w:val="en-GB"/>
        </w:rPr>
      </w:pPr>
      <w:r w:rsidRPr="00E740E9">
        <w:rPr>
          <w:lang w:val="en-GB"/>
        </w:rPr>
        <w:t xml:space="preserve">Michael Morahan (NASA) referenced the IDN report </w:t>
      </w:r>
      <w:r w:rsidRPr="00E740E9">
        <w:rPr>
          <w:lang w:val="en-GB" w:eastAsia="ar-SA" w:bidi="ar-SA"/>
        </w:rPr>
        <w:t xml:space="preserve">(click on link in section title). He discussed </w:t>
      </w:r>
      <w:r w:rsidRPr="00E740E9">
        <w:rPr>
          <w:lang w:val="en-GB"/>
        </w:rPr>
        <w:t xml:space="preserve">CEOS/IDN collaborations and gave an update on the draft Metadata Management Tool (dMMT), commenting </w:t>
      </w:r>
      <w:r w:rsidRPr="00E740E9">
        <w:rPr>
          <w:lang w:val="en-GB" w:eastAsia="ar-SA" w:bidi="ar-SA"/>
        </w:rPr>
        <w:t xml:space="preserve">that the new </w:t>
      </w:r>
      <w:r w:rsidRPr="00E740E9">
        <w:rPr>
          <w:lang w:val="en-GB"/>
        </w:rPr>
        <w:t xml:space="preserve">dMMT Pathfinder functionality works well. He demonstrated recent IDN changes with the new Search Portal and gave highlights of updates with respect to GCMD, DocBuilder, and Search3 Portals. </w:t>
      </w:r>
    </w:p>
    <w:p w:rsidR="002765EB" w:rsidRPr="00E740E9" w:rsidRDefault="002300E2" w:rsidP="002765EB">
      <w:pPr>
        <w:pStyle w:val="Heading3"/>
        <w:rPr>
          <w:lang w:val="en-GB"/>
        </w:rPr>
      </w:pPr>
      <w:hyperlink r:id="rId29" w:history="1">
        <w:bookmarkStart w:id="47" w:name="_Toc40630339"/>
        <w:r w:rsidR="002765EB" w:rsidRPr="00E740E9">
          <w:rPr>
            <w:rStyle w:val="Hyperlink"/>
            <w:lang w:val="en-GB"/>
          </w:rPr>
          <w:t>CWIC Report</w:t>
        </w:r>
        <w:bookmarkEnd w:id="47"/>
      </w:hyperlink>
    </w:p>
    <w:p w:rsidR="002765EB" w:rsidRPr="00E740E9" w:rsidRDefault="002765EB" w:rsidP="002765EB">
      <w:pPr>
        <w:rPr>
          <w:lang w:val="en-GB"/>
        </w:rPr>
      </w:pPr>
      <w:r w:rsidRPr="00E740E9">
        <w:rPr>
          <w:lang w:val="en-GB"/>
        </w:rPr>
        <w:t xml:space="preserve">Minnie Wong summarized an update of CWIC activities, noting that they plan to discontinue support of CSW. </w:t>
      </w:r>
      <w:r w:rsidRPr="00E740E9">
        <w:rPr>
          <w:lang w:val="en-GB" w:eastAsia="ar-SA" w:bidi="ar-SA"/>
        </w:rPr>
        <w:t>Please click on link in section title for</w:t>
      </w:r>
      <w:r w:rsidRPr="00E740E9">
        <w:rPr>
          <w:lang w:val="en-GB"/>
        </w:rPr>
        <w:t xml:space="preserve"> the full report.</w:t>
      </w:r>
    </w:p>
    <w:p w:rsidR="002765EB" w:rsidRPr="00E740E9" w:rsidRDefault="002300E2" w:rsidP="002765EB">
      <w:pPr>
        <w:pStyle w:val="Heading3"/>
        <w:rPr>
          <w:lang w:val="en-GB"/>
        </w:rPr>
      </w:pPr>
      <w:hyperlink r:id="rId30" w:history="1">
        <w:bookmarkStart w:id="48" w:name="_Toc40630340"/>
        <w:r w:rsidR="002765EB" w:rsidRPr="00E740E9">
          <w:rPr>
            <w:rStyle w:val="Hyperlink"/>
            <w:lang w:val="en-GB"/>
          </w:rPr>
          <w:t>FedEO Report</w:t>
        </w:r>
        <w:bookmarkEnd w:id="48"/>
      </w:hyperlink>
    </w:p>
    <w:p w:rsidR="002765EB" w:rsidRPr="00E740E9" w:rsidRDefault="002765EB" w:rsidP="002765EB">
      <w:pPr>
        <w:rPr>
          <w:lang w:val="en-GB"/>
        </w:rPr>
      </w:pPr>
      <w:r w:rsidRPr="00E740E9">
        <w:rPr>
          <w:lang w:val="en-GB" w:eastAsia="en-US" w:bidi="ar-SA"/>
        </w:rPr>
        <w:t xml:space="preserve">Damiano Guerrucci (ESA) </w:t>
      </w:r>
      <w:r w:rsidRPr="00E740E9">
        <w:rPr>
          <w:lang w:val="en-GB"/>
        </w:rPr>
        <w:t xml:space="preserve">gave a report on FedEO, noting the integration with the ESA thesauri, and listing the development plans through April </w:t>
      </w:r>
      <w:r w:rsidR="00FE361C">
        <w:rPr>
          <w:lang w:val="en-GB"/>
        </w:rPr>
        <w:t>20</w:t>
      </w:r>
      <w:r w:rsidRPr="00E740E9">
        <w:rPr>
          <w:lang w:val="en-GB"/>
        </w:rPr>
        <w:t xml:space="preserve">21, including the adoption of OpenAPI, the adoption of new guidelines and standards, the transition to an internal metadata model and the development of a web-based metadata management tool. </w:t>
      </w:r>
      <w:r w:rsidRPr="00E740E9">
        <w:rPr>
          <w:lang w:val="en-GB" w:eastAsia="ar-SA" w:bidi="ar-SA"/>
        </w:rPr>
        <w:t>Please click on link in section title for</w:t>
      </w:r>
      <w:r w:rsidRPr="00E740E9">
        <w:rPr>
          <w:lang w:val="en-GB"/>
        </w:rPr>
        <w:t xml:space="preserve"> the full report.</w:t>
      </w:r>
    </w:p>
    <w:p w:rsidR="002765EB" w:rsidRPr="00E740E9" w:rsidRDefault="002300E2" w:rsidP="002765EB">
      <w:pPr>
        <w:pStyle w:val="Heading3"/>
        <w:rPr>
          <w:rStyle w:val="Hyperlink"/>
          <w:lang w:val="en-GB"/>
        </w:rPr>
      </w:pPr>
      <w:hyperlink r:id="rId31" w:history="1">
        <w:bookmarkStart w:id="49" w:name="_Toc40630341"/>
        <w:r w:rsidR="002765EB" w:rsidRPr="00E740E9">
          <w:rPr>
            <w:rStyle w:val="Hyperlink"/>
            <w:lang w:val="en-GB"/>
          </w:rPr>
          <w:t>ESA Data Access Report</w:t>
        </w:r>
        <w:bookmarkEnd w:id="49"/>
      </w:hyperlink>
    </w:p>
    <w:p w:rsidR="002765EB" w:rsidRPr="00E740E9" w:rsidRDefault="002765EB" w:rsidP="002765EB">
      <w:pPr>
        <w:rPr>
          <w:lang w:val="en-GB"/>
        </w:rPr>
      </w:pPr>
      <w:r w:rsidRPr="00E740E9">
        <w:rPr>
          <w:lang w:val="en-GB" w:eastAsia="en-US" w:bidi="ar-SA"/>
        </w:rPr>
        <w:t xml:space="preserve">Damiano Guerrucci (ESA) announced the release on </w:t>
      </w:r>
      <w:r w:rsidRPr="00E740E9">
        <w:rPr>
          <w:bCs/>
          <w:lang w:val="en-GB" w:eastAsia="en-US" w:bidi="ar-SA"/>
        </w:rPr>
        <w:t>27 April 2020 of t</w:t>
      </w:r>
      <w:r w:rsidR="00FE361C">
        <w:rPr>
          <w:lang w:val="en-GB" w:eastAsia="en-US" w:bidi="ar-SA"/>
        </w:rPr>
        <w:t>he new Earth Online website</w:t>
      </w:r>
      <w:r w:rsidRPr="00E740E9">
        <w:rPr>
          <w:lang w:val="en-GB" w:eastAsia="en-US" w:bidi="ar-SA"/>
        </w:rPr>
        <w:t xml:space="preserve"> which will be presented in a redesigned graphical interface with simplified navigation, mobile responsive design, powerful search functionality, and advanced filtering by thematic areas, missions, and instruments. ESA’s data exploitation is enhanced by providing a wide range of data offers through the main catalogue (</w:t>
      </w:r>
      <w:hyperlink r:id="rId32" w:history="1">
        <w:r w:rsidRPr="00E740E9">
          <w:rPr>
            <w:rStyle w:val="Hyperlink"/>
            <w:lang w:val="en-GB" w:eastAsia="en-US" w:bidi="ar-SA"/>
          </w:rPr>
          <w:t xml:space="preserve">EO-CAT </w:t>
        </w:r>
      </w:hyperlink>
      <w:hyperlink r:id="rId33" w:history="1">
        <w:r w:rsidRPr="00E740E9">
          <w:rPr>
            <w:rStyle w:val="Hyperlink"/>
            <w:lang w:val="en-GB" w:eastAsia="en-US" w:bidi="ar-SA"/>
          </w:rPr>
          <w:t xml:space="preserve">Web </w:t>
        </w:r>
      </w:hyperlink>
      <w:hyperlink r:id="rId34" w:history="1">
        <w:r w:rsidRPr="00E740E9">
          <w:rPr>
            <w:rStyle w:val="Hyperlink"/>
            <w:lang w:val="en-GB" w:eastAsia="en-US" w:bidi="ar-SA"/>
          </w:rPr>
          <w:t>Client</w:t>
        </w:r>
      </w:hyperlink>
      <w:r w:rsidRPr="00E740E9">
        <w:rPr>
          <w:u w:val="single"/>
          <w:lang w:val="en-GB" w:eastAsia="en-US" w:bidi="ar-SA"/>
        </w:rPr>
        <w:t xml:space="preserve">). </w:t>
      </w:r>
      <w:r w:rsidRPr="00E740E9">
        <w:rPr>
          <w:lang w:val="en-GB" w:eastAsia="ar-SA" w:bidi="ar-SA"/>
        </w:rPr>
        <w:t>Please click on link in section title for</w:t>
      </w:r>
      <w:r w:rsidRPr="00E740E9">
        <w:rPr>
          <w:lang w:val="en-GB"/>
        </w:rPr>
        <w:t xml:space="preserve"> the full report.</w:t>
      </w:r>
    </w:p>
    <w:p w:rsidR="002765EB" w:rsidRPr="00E740E9" w:rsidRDefault="002765EB" w:rsidP="002765EB">
      <w:pPr>
        <w:pStyle w:val="Heading2"/>
      </w:pPr>
      <w:bookmarkStart w:id="50" w:name="_Toc40630342"/>
      <w:r w:rsidRPr="00E740E9">
        <w:t>SpatioTemporal Asset Catalog (STAC)</w:t>
      </w:r>
      <w:bookmarkEnd w:id="50"/>
    </w:p>
    <w:p w:rsidR="002765EB" w:rsidRPr="00E740E9" w:rsidRDefault="002300E2" w:rsidP="002765EB">
      <w:pPr>
        <w:pStyle w:val="Heading3"/>
        <w:rPr>
          <w:lang w:val="en-GB"/>
        </w:rPr>
      </w:pPr>
      <w:hyperlink r:id="rId35" w:history="1">
        <w:bookmarkStart w:id="51" w:name="_Toc40630343"/>
        <w:r w:rsidR="002765EB" w:rsidRPr="00E740E9">
          <w:rPr>
            <w:rStyle w:val="Hyperlink"/>
            <w:lang w:val="en-GB"/>
          </w:rPr>
          <w:t>STAC Overview</w:t>
        </w:r>
        <w:bookmarkEnd w:id="51"/>
      </w:hyperlink>
      <w:r w:rsidR="002765EB" w:rsidRPr="00E740E9">
        <w:rPr>
          <w:lang w:val="en-GB"/>
        </w:rPr>
        <w:tab/>
      </w:r>
    </w:p>
    <w:p w:rsidR="002765EB" w:rsidRPr="00E740E9" w:rsidRDefault="002765EB" w:rsidP="002765EB">
      <w:pPr>
        <w:rPr>
          <w:lang w:val="en-GB"/>
        </w:rPr>
      </w:pPr>
      <w:r w:rsidRPr="00E740E9">
        <w:rPr>
          <w:rFonts w:cs="Angsana New"/>
          <w:lang w:val="en-GB"/>
        </w:rPr>
        <w:t>Chris Holmes (Planet Labs, Board of OGC) gave an overview of SpatioTemporal Asset Catal</w:t>
      </w:r>
      <w:r w:rsidR="00FE361C">
        <w:rPr>
          <w:rFonts w:cs="Angsana New"/>
          <w:lang w:val="en-GB"/>
        </w:rPr>
        <w:t>og (STAC) (</w:t>
      </w:r>
      <w:r w:rsidRPr="00E740E9">
        <w:rPr>
          <w:lang w:val="en-GB" w:eastAsia="ar-SA" w:bidi="ar-SA"/>
        </w:rPr>
        <w:t>click on link in section title for</w:t>
      </w:r>
      <w:r w:rsidRPr="00E740E9">
        <w:rPr>
          <w:lang w:val="en-GB"/>
        </w:rPr>
        <w:t xml:space="preserve"> the full presentation</w:t>
      </w:r>
      <w:r w:rsidR="00FE361C">
        <w:rPr>
          <w:lang w:val="en-GB"/>
        </w:rPr>
        <w:t>)</w:t>
      </w:r>
      <w:r w:rsidRPr="00E740E9">
        <w:rPr>
          <w:lang w:val="en-GB"/>
        </w:rPr>
        <w:t xml:space="preserve">. The main motivation for STAC is to avoid having to go to </w:t>
      </w:r>
      <w:r w:rsidR="00FE361C">
        <w:rPr>
          <w:lang w:val="en-GB"/>
        </w:rPr>
        <w:t>many</w:t>
      </w:r>
      <w:r w:rsidRPr="00E740E9">
        <w:rPr>
          <w:lang w:val="en-GB"/>
        </w:rPr>
        <w:t xml:space="preserve"> different sites to </w:t>
      </w:r>
      <w:r w:rsidR="00FE361C">
        <w:rPr>
          <w:lang w:val="en-GB"/>
        </w:rPr>
        <w:t xml:space="preserve">find </w:t>
      </w:r>
      <w:r w:rsidRPr="00E740E9">
        <w:rPr>
          <w:lang w:val="en-GB"/>
        </w:rPr>
        <w:t xml:space="preserve">all the available imagery in an area, where every visualization shown is powered by a slightly different API. </w:t>
      </w:r>
    </w:p>
    <w:p w:rsidR="002765EB" w:rsidRPr="00E740E9" w:rsidRDefault="002765EB" w:rsidP="002765EB">
      <w:pPr>
        <w:rPr>
          <w:rFonts w:cs="Angsana New"/>
          <w:lang w:val="en-GB"/>
        </w:rPr>
      </w:pPr>
      <w:r w:rsidRPr="00E740E9">
        <w:rPr>
          <w:lang w:val="en-GB" w:eastAsia="ar-SA" w:bidi="ar-SA"/>
        </w:rPr>
        <w:t xml:space="preserve">Fundamentally, STAC is a language for geospatial catalogues and assets that focus on search and discovery. It is simple and extensible, </w:t>
      </w:r>
      <w:r w:rsidR="00FE361C">
        <w:rPr>
          <w:lang w:val="en-GB" w:eastAsia="ar-SA" w:bidi="ar-SA"/>
        </w:rPr>
        <w:t>with</w:t>
      </w:r>
      <w:r w:rsidRPr="00E740E9">
        <w:rPr>
          <w:lang w:val="en-GB" w:eastAsia="ar-SA" w:bidi="ar-SA"/>
        </w:rPr>
        <w:t xml:space="preserve"> static catalogues and HTTP APIs. Chris gave an overview of </w:t>
      </w:r>
      <w:r w:rsidRPr="00E740E9">
        <w:rPr>
          <w:rFonts w:cs="Angsana New"/>
          <w:lang w:val="en-GB"/>
        </w:rPr>
        <w:t xml:space="preserve">the growing STAC ecosystem - a survey of tools and who is using them. The core is a set of tools to make and validate a desired set of </w:t>
      </w:r>
      <w:r w:rsidR="005E187B" w:rsidRPr="00E740E9">
        <w:rPr>
          <w:rFonts w:cs="Angsana New"/>
          <w:lang w:val="en-GB"/>
        </w:rPr>
        <w:t>catalogues</w:t>
      </w:r>
      <w:r w:rsidRPr="00E740E9">
        <w:rPr>
          <w:rFonts w:cs="Angsana New"/>
          <w:lang w:val="en-GB"/>
        </w:rPr>
        <w:t xml:space="preserve">. </w:t>
      </w:r>
    </w:p>
    <w:p w:rsidR="002765EB" w:rsidRPr="00E740E9" w:rsidRDefault="002765EB" w:rsidP="002765EB">
      <w:pPr>
        <w:tabs>
          <w:tab w:val="left" w:pos="8280"/>
        </w:tabs>
        <w:rPr>
          <w:rFonts w:cs="Angsana New"/>
          <w:lang w:val="en-GB"/>
        </w:rPr>
      </w:pPr>
      <w:r w:rsidRPr="00E740E9">
        <w:rPr>
          <w:rFonts w:cs="Angsana New"/>
          <w:lang w:val="en-GB"/>
        </w:rPr>
        <w:t>One year ago STAC had one true content extension - the EO extension, as most participants were of satellite imagery background. Today there are extensions for SAR, point clouds and data cube content type, as well as ‘helper’ ones like checksum, date time range and scientific, for citations. The Label extension for machine learning c</w:t>
      </w:r>
      <w:r w:rsidR="00FE361C">
        <w:rPr>
          <w:rFonts w:cs="Angsana New"/>
          <w:lang w:val="en-GB"/>
        </w:rPr>
        <w:t>ame together at the last sprint.</w:t>
      </w:r>
    </w:p>
    <w:p w:rsidR="002765EB" w:rsidRPr="00E740E9" w:rsidRDefault="002765EB" w:rsidP="002765EB">
      <w:pPr>
        <w:tabs>
          <w:tab w:val="left" w:pos="8280"/>
        </w:tabs>
        <w:rPr>
          <w:rFonts w:cs="Angsana New"/>
          <w:lang w:val="en-GB"/>
        </w:rPr>
      </w:pPr>
      <w:r w:rsidRPr="00E740E9">
        <w:rPr>
          <w:rFonts w:cs="Angsana New"/>
          <w:lang w:val="en-GB"/>
        </w:rPr>
        <w:t xml:space="preserve">STAC has </w:t>
      </w:r>
      <w:r w:rsidR="00FE361C">
        <w:rPr>
          <w:rFonts w:cs="Angsana New"/>
          <w:lang w:val="en-GB"/>
        </w:rPr>
        <w:t>always sought to align with WFS-</w:t>
      </w:r>
      <w:r w:rsidRPr="00E740E9">
        <w:rPr>
          <w:rFonts w:cs="Angsana New"/>
          <w:lang w:val="en-GB"/>
        </w:rPr>
        <w:t>3 (now called OGC API - Features).</w:t>
      </w:r>
    </w:p>
    <w:p w:rsidR="002765EB" w:rsidRPr="00E740E9" w:rsidRDefault="002300E2" w:rsidP="002765EB">
      <w:pPr>
        <w:pStyle w:val="Heading3"/>
        <w:rPr>
          <w:lang w:val="en-GB"/>
        </w:rPr>
      </w:pPr>
      <w:hyperlink r:id="rId36" w:history="1">
        <w:bookmarkStart w:id="52" w:name="_Toc40630344"/>
        <w:r w:rsidR="002765EB" w:rsidRPr="00E740E9">
          <w:rPr>
            <w:rStyle w:val="Hyperlink"/>
            <w:lang w:val="en-GB"/>
          </w:rPr>
          <w:t>Landsat and STAC</w:t>
        </w:r>
        <w:bookmarkEnd w:id="52"/>
      </w:hyperlink>
      <w:r w:rsidR="002765EB" w:rsidRPr="00E740E9">
        <w:rPr>
          <w:lang w:val="en-GB"/>
        </w:rPr>
        <w:tab/>
      </w:r>
    </w:p>
    <w:p w:rsidR="002765EB" w:rsidRPr="00E740E9" w:rsidRDefault="002765EB" w:rsidP="002765EB">
      <w:pPr>
        <w:tabs>
          <w:tab w:val="left" w:pos="8280"/>
        </w:tabs>
        <w:rPr>
          <w:rFonts w:cs="Angsana New"/>
          <w:lang w:val="en-GB"/>
        </w:rPr>
      </w:pPr>
      <w:r w:rsidRPr="00E740E9">
        <w:rPr>
          <w:rFonts w:cs="Angsana New"/>
          <w:lang w:val="en-GB"/>
        </w:rPr>
        <w:t>Matt Hanson (USGS) and Kristi Kline (USGS) gave a presentation of STAC use at USGS</w:t>
      </w:r>
      <w:r w:rsidR="00FE361C">
        <w:rPr>
          <w:rFonts w:cs="Angsana New"/>
          <w:lang w:val="en-GB"/>
        </w:rPr>
        <w:t xml:space="preserve"> (</w:t>
      </w:r>
      <w:r w:rsidRPr="00E740E9">
        <w:rPr>
          <w:lang w:val="en-GB" w:eastAsia="ar-SA" w:bidi="ar-SA"/>
        </w:rPr>
        <w:t>click on link in section title for</w:t>
      </w:r>
      <w:r w:rsidRPr="00E740E9">
        <w:rPr>
          <w:lang w:val="en-GB"/>
        </w:rPr>
        <w:t xml:space="preserve"> the full presentation</w:t>
      </w:r>
      <w:r w:rsidR="00FE361C">
        <w:rPr>
          <w:lang w:val="en-GB"/>
        </w:rPr>
        <w:t>)</w:t>
      </w:r>
      <w:r w:rsidRPr="00E740E9">
        <w:rPr>
          <w:lang w:val="en-GB"/>
        </w:rPr>
        <w:t>. There is always a root catalog</w:t>
      </w:r>
      <w:r w:rsidR="005E187B">
        <w:rPr>
          <w:lang w:val="en-GB"/>
        </w:rPr>
        <w:t>ue</w:t>
      </w:r>
      <w:r w:rsidRPr="00E740E9">
        <w:rPr>
          <w:lang w:val="en-GB"/>
        </w:rPr>
        <w:t xml:space="preserve"> that contains other </w:t>
      </w:r>
      <w:r w:rsidR="005E187B" w:rsidRPr="00E740E9">
        <w:rPr>
          <w:lang w:val="en-GB"/>
        </w:rPr>
        <w:t>catalogues</w:t>
      </w:r>
      <w:r w:rsidRPr="00E740E9">
        <w:rPr>
          <w:lang w:val="en-GB"/>
        </w:rPr>
        <w:t xml:space="preserve"> and collections. Collections can contain other </w:t>
      </w:r>
      <w:r w:rsidR="005E187B" w:rsidRPr="00E740E9">
        <w:rPr>
          <w:lang w:val="en-GB"/>
        </w:rPr>
        <w:t>catalogues</w:t>
      </w:r>
      <w:r w:rsidRPr="00E740E9">
        <w:rPr>
          <w:lang w:val="en-GB"/>
        </w:rPr>
        <w:t xml:space="preserve"> (called sub-</w:t>
      </w:r>
      <w:r w:rsidR="005E187B" w:rsidRPr="00E740E9">
        <w:rPr>
          <w:lang w:val="en-GB"/>
        </w:rPr>
        <w:t>catalogues</w:t>
      </w:r>
      <w:r w:rsidRPr="00E740E9">
        <w:rPr>
          <w:lang w:val="en-GB"/>
        </w:rPr>
        <w:t>) to group items further. Items are single scenes or set of data files for a specific location at a specific date and time. Links, link relation types, catalogues, collections, items (properties and assets), and content extensions were discussed.</w:t>
      </w:r>
    </w:p>
    <w:p w:rsidR="002765EB" w:rsidRPr="00E740E9" w:rsidRDefault="002300E2" w:rsidP="002765EB">
      <w:pPr>
        <w:pStyle w:val="Heading3"/>
        <w:rPr>
          <w:lang w:val="en-GB"/>
        </w:rPr>
      </w:pPr>
      <w:hyperlink r:id="rId37" w:history="1">
        <w:bookmarkStart w:id="53" w:name="_Toc40630345"/>
        <w:r w:rsidR="002765EB" w:rsidRPr="00E740E9">
          <w:rPr>
            <w:rStyle w:val="Hyperlink"/>
            <w:lang w:val="en-GB"/>
          </w:rPr>
          <w:t>ESA FedEO STAC</w:t>
        </w:r>
        <w:bookmarkEnd w:id="53"/>
      </w:hyperlink>
      <w:r w:rsidR="002765EB" w:rsidRPr="00E740E9">
        <w:rPr>
          <w:lang w:val="en-GB"/>
        </w:rPr>
        <w:t xml:space="preserve">    </w:t>
      </w:r>
      <w:r w:rsidR="002765EB" w:rsidRPr="00E740E9">
        <w:rPr>
          <w:lang w:val="en-GB"/>
        </w:rPr>
        <w:tab/>
      </w:r>
    </w:p>
    <w:p w:rsidR="002765EB" w:rsidRPr="00E740E9" w:rsidRDefault="002765EB" w:rsidP="002765EB">
      <w:pPr>
        <w:tabs>
          <w:tab w:val="left" w:pos="8280"/>
        </w:tabs>
        <w:rPr>
          <w:rFonts w:cs="Angsana New"/>
          <w:lang w:val="en-GB"/>
        </w:rPr>
      </w:pPr>
      <w:r w:rsidRPr="00E740E9">
        <w:rPr>
          <w:rFonts w:cs="Angsana New"/>
          <w:lang w:val="en-GB"/>
        </w:rPr>
        <w:t>Yves Coene (ESA) gave a presentation of STAC use at ESA</w:t>
      </w:r>
      <w:r w:rsidR="00FE361C">
        <w:rPr>
          <w:rFonts w:cs="Angsana New"/>
          <w:lang w:val="en-GB"/>
        </w:rPr>
        <w:t xml:space="preserve"> (</w:t>
      </w:r>
      <w:r w:rsidRPr="00E740E9">
        <w:rPr>
          <w:lang w:val="en-GB" w:eastAsia="ar-SA" w:bidi="ar-SA"/>
        </w:rPr>
        <w:t>click on link in section title for</w:t>
      </w:r>
      <w:r w:rsidRPr="00E740E9">
        <w:rPr>
          <w:lang w:val="en-GB"/>
        </w:rPr>
        <w:t xml:space="preserve"> the full presentation</w:t>
      </w:r>
      <w:r w:rsidR="00FE361C">
        <w:rPr>
          <w:lang w:val="en-GB"/>
        </w:rPr>
        <w:t>)</w:t>
      </w:r>
      <w:r w:rsidRPr="00E740E9">
        <w:rPr>
          <w:lang w:val="en-GB"/>
        </w:rPr>
        <w:t>. He discussed the work performed up to now (proof of concept, specifications, browse options and extensions), and presented plans for future work</w:t>
      </w:r>
      <w:r w:rsidRPr="00E740E9">
        <w:rPr>
          <w:rFonts w:cs="Angsana New"/>
          <w:lang w:val="en-GB"/>
        </w:rPr>
        <w:t>. He concluded that this is a partial implementation of STAC with drill-down via EO collections to EO products, co-existing with EO OpenSearch and OGC GeoJSON metadata specifications. He listed proposed extensions.</w:t>
      </w:r>
    </w:p>
    <w:p w:rsidR="002765EB" w:rsidRPr="00E740E9" w:rsidRDefault="002765EB" w:rsidP="002765EB">
      <w:pPr>
        <w:pStyle w:val="Heading2"/>
      </w:pPr>
      <w:bookmarkStart w:id="54" w:name="_Toc40630346"/>
      <w:r w:rsidRPr="00E740E9">
        <w:t>Data Discovery and Access Discussion</w:t>
      </w:r>
      <w:bookmarkEnd w:id="54"/>
      <w:r w:rsidRPr="00E740E9">
        <w:tab/>
      </w:r>
    </w:p>
    <w:p w:rsidR="002765EB" w:rsidRPr="00E740E9" w:rsidRDefault="002765EB" w:rsidP="002765EB">
      <w:pPr>
        <w:tabs>
          <w:tab w:val="left" w:pos="8280"/>
        </w:tabs>
        <w:rPr>
          <w:lang w:val="en-GB"/>
        </w:rPr>
      </w:pPr>
      <w:r w:rsidRPr="00E740E9">
        <w:rPr>
          <w:lang w:val="en-GB"/>
        </w:rPr>
        <w:t>Damiano noted that the presentations have a lot of details that are relevant, showing clear cases of STAC implementations.  He asked Chris Holmes if agencies should wait for STAC v1.0 before beginning to use STAC.  Chris suggested waiting for v1.0 beta1, but to begin getting ready with the existing version. Sometimes beta version is a better time to implement as it is stable and is so close to 1.0.  It has the additional advantage that users can give feedback.</w:t>
      </w:r>
    </w:p>
    <w:p w:rsidR="002765EB" w:rsidRPr="00E740E9" w:rsidRDefault="002765EB" w:rsidP="002765EB">
      <w:pPr>
        <w:tabs>
          <w:tab w:val="left" w:pos="8280"/>
        </w:tabs>
        <w:rPr>
          <w:lang w:val="en-GB"/>
        </w:rPr>
      </w:pPr>
      <w:r w:rsidRPr="00E740E9">
        <w:rPr>
          <w:lang w:val="en-GB"/>
        </w:rPr>
        <w:t xml:space="preserve">Damiano asked about the benefits of implementing STAC into the Landsat catalogue.  Chris replied that USGS started using it just as they were migrating to the cloud, using Json files in the structure on the cloud.  It has been a decent bit of work.  When v 1.0 comes out they will put an API on it.  </w:t>
      </w:r>
    </w:p>
    <w:p w:rsidR="002765EB" w:rsidRPr="00E740E9" w:rsidRDefault="002765EB" w:rsidP="002765EB">
      <w:pPr>
        <w:tabs>
          <w:tab w:val="left" w:pos="8280"/>
        </w:tabs>
        <w:rPr>
          <w:lang w:val="en-GB"/>
        </w:rPr>
      </w:pPr>
      <w:r w:rsidRPr="00E740E9">
        <w:rPr>
          <w:lang w:val="en-GB"/>
        </w:rPr>
        <w:t xml:space="preserve">Makoto </w:t>
      </w:r>
      <w:r w:rsidR="00FE361C">
        <w:rPr>
          <w:lang w:val="en-GB"/>
        </w:rPr>
        <w:t xml:space="preserve">Natsuisaka </w:t>
      </w:r>
      <w:r w:rsidRPr="00E740E9">
        <w:rPr>
          <w:lang w:val="en-GB"/>
        </w:rPr>
        <w:t>requested more detail on the metrics, specifically user properties. Yves</w:t>
      </w:r>
      <w:r w:rsidR="00FE361C">
        <w:rPr>
          <w:lang w:val="en-GB"/>
        </w:rPr>
        <w:t xml:space="preserve"> Coene</w:t>
      </w:r>
      <w:r w:rsidRPr="00E740E9">
        <w:rPr>
          <w:lang w:val="en-GB"/>
        </w:rPr>
        <w:t xml:space="preserve"> replied that part of the user properties are obtained during the search, and parts later, so it is a combination.</w:t>
      </w:r>
    </w:p>
    <w:p w:rsidR="002765EB" w:rsidRPr="008317A1" w:rsidRDefault="002765EB" w:rsidP="002765EB">
      <w:pPr>
        <w:tabs>
          <w:tab w:val="left" w:pos="8280"/>
        </w:tabs>
        <w:rPr>
          <w:rFonts w:cs="Angsana New"/>
          <w:lang w:val="en-GB"/>
        </w:rPr>
      </w:pPr>
      <w:r w:rsidRPr="008317A1">
        <w:rPr>
          <w:rFonts w:cs="Angsana New"/>
          <w:lang w:val="en-GB"/>
        </w:rPr>
        <w:t xml:space="preserve">Question: Is it premature to </w:t>
      </w:r>
      <w:r w:rsidR="00FE361C" w:rsidRPr="008317A1">
        <w:rPr>
          <w:rFonts w:cs="Angsana New"/>
          <w:lang w:val="en-GB"/>
        </w:rPr>
        <w:t>begin</w:t>
      </w:r>
      <w:r w:rsidRPr="008317A1">
        <w:rPr>
          <w:rFonts w:cs="Angsana New"/>
          <w:lang w:val="en-GB"/>
        </w:rPr>
        <w:t xml:space="preserve"> developing </w:t>
      </w:r>
      <w:r w:rsidR="00FE361C" w:rsidRPr="008317A1">
        <w:rPr>
          <w:rFonts w:cs="Angsana New"/>
          <w:lang w:val="en-GB"/>
        </w:rPr>
        <w:t xml:space="preserve">a </w:t>
      </w:r>
      <w:r w:rsidRPr="008317A1">
        <w:rPr>
          <w:rFonts w:cs="Angsana New"/>
          <w:lang w:val="en-GB"/>
        </w:rPr>
        <w:t>best practice for the discov</w:t>
      </w:r>
      <w:r w:rsidR="00FE361C" w:rsidRPr="008317A1">
        <w:rPr>
          <w:rFonts w:cs="Angsana New"/>
          <w:lang w:val="en-GB"/>
        </w:rPr>
        <w:t>ery processes that involve STAC?</w:t>
      </w:r>
    </w:p>
    <w:p w:rsidR="002765EB" w:rsidRPr="008317A1" w:rsidRDefault="002765EB" w:rsidP="002765EB">
      <w:pPr>
        <w:tabs>
          <w:tab w:val="left" w:pos="8280"/>
        </w:tabs>
        <w:rPr>
          <w:rFonts w:cs="Angsana New"/>
          <w:lang w:val="en-GB"/>
        </w:rPr>
      </w:pPr>
      <w:r w:rsidRPr="008317A1">
        <w:rPr>
          <w:rFonts w:cs="Angsana New"/>
          <w:lang w:val="en-GB"/>
        </w:rPr>
        <w:t xml:space="preserve">Peter Strobl asked about common names in STAC how they are derived.  </w:t>
      </w:r>
    </w:p>
    <w:p w:rsidR="002765EB" w:rsidRPr="00E740E9" w:rsidRDefault="002765EB" w:rsidP="002765EB">
      <w:pPr>
        <w:tabs>
          <w:tab w:val="left" w:pos="8280"/>
        </w:tabs>
        <w:rPr>
          <w:lang w:val="en-GB"/>
        </w:rPr>
      </w:pPr>
      <w:r w:rsidRPr="008317A1">
        <w:rPr>
          <w:lang w:val="en-GB"/>
        </w:rPr>
        <w:t>Chris Lynnes commented on the engagement with OGC: There are many (many) activities that overlap WGISS activities. The trick is to spend our precious time in the right ones.  A couple of the newer ones that may be of interest to WGISS are:</w:t>
      </w:r>
    </w:p>
    <w:p w:rsidR="002765EB" w:rsidRPr="00E740E9" w:rsidRDefault="002300E2" w:rsidP="002765EB">
      <w:pPr>
        <w:pStyle w:val="CEOSBullets"/>
      </w:pPr>
      <w:hyperlink r:id="rId38" w:history="1">
        <w:r w:rsidR="002765EB" w:rsidRPr="00E740E9">
          <w:t>Environmental Data Retrieval API</w:t>
        </w:r>
      </w:hyperlink>
      <w:r w:rsidR="002765EB" w:rsidRPr="00E740E9">
        <w:t xml:space="preserve"> Standards Working Group - working on simplified APIs for extracting data in a variety of “shapes” (rectangles, curtains, trajectories, corridors) from an X-Y-Z-T field of data. (This is being driven by the meteorology community)</w:t>
      </w:r>
    </w:p>
    <w:p w:rsidR="002765EB" w:rsidRPr="00E740E9" w:rsidRDefault="002300E2" w:rsidP="002765EB">
      <w:pPr>
        <w:pStyle w:val="CEOSBullets"/>
      </w:pPr>
      <w:hyperlink r:id="rId39" w:history="1">
        <w:r w:rsidR="002765EB" w:rsidRPr="00E740E9">
          <w:t>API - Coverages</w:t>
        </w:r>
      </w:hyperlink>
      <w:r w:rsidR="002765EB" w:rsidRPr="00E740E9">
        <w:t>:  an OpenAPI approach to WCS-like interactions</w:t>
      </w:r>
    </w:p>
    <w:p w:rsidR="002765EB" w:rsidRPr="00E740E9" w:rsidRDefault="002765EB" w:rsidP="00FE361C">
      <w:pPr>
        <w:tabs>
          <w:tab w:val="left" w:pos="8280"/>
        </w:tabs>
        <w:rPr>
          <w:lang w:val="en-GB"/>
        </w:rPr>
      </w:pPr>
      <w:r w:rsidRPr="008317A1">
        <w:rPr>
          <w:lang w:val="en-GB"/>
        </w:rPr>
        <w:t>Chris Lynnes: Could the STAC proxy approach mentioned in Chris Holmes talk wo</w:t>
      </w:r>
      <w:r w:rsidR="00FE361C" w:rsidRPr="008317A1">
        <w:rPr>
          <w:lang w:val="en-GB"/>
        </w:rPr>
        <w:t xml:space="preserve">rk with IDN et al? </w:t>
      </w:r>
      <w:r w:rsidRPr="008317A1">
        <w:rPr>
          <w:lang w:val="en-GB"/>
        </w:rPr>
        <w:t>ESA FedEO STAC answers that question in the affirmative</w:t>
      </w:r>
      <w:r w:rsidR="00FE361C" w:rsidRPr="008317A1">
        <w:rPr>
          <w:lang w:val="en-GB"/>
        </w:rPr>
        <w:t xml:space="preserve">.  </w:t>
      </w:r>
      <w:r w:rsidRPr="008317A1">
        <w:rPr>
          <w:lang w:val="en-GB"/>
        </w:rPr>
        <w:t>IDN datasets whose metadata are hosted in CMR will be available via the STAC proxy approach (Chris Lynnes)</w:t>
      </w:r>
    </w:p>
    <w:p w:rsidR="002765EB" w:rsidRPr="00E740E9" w:rsidRDefault="002765EB" w:rsidP="002765EB">
      <w:pPr>
        <w:tabs>
          <w:tab w:val="left" w:pos="8280"/>
        </w:tabs>
        <w:rPr>
          <w:lang w:val="en-GB"/>
        </w:rPr>
      </w:pPr>
      <w:r w:rsidRPr="00E740E9">
        <w:rPr>
          <w:lang w:val="en-GB"/>
        </w:rPr>
        <w:t>Peter Strobl: A question regarding the spectral band common names in STAC, how have these been created and should the concept not be made more generic and expandable when future missions arrive. (It seems very much focused on the status quo.) In essence this is an attempt to categorise the wavelength dimension in data acquisition, which is fair and welcome, but should follow the same good practices that apply for any discretisation of a domain.</w:t>
      </w:r>
    </w:p>
    <w:p w:rsidR="002765EB" w:rsidRPr="00E740E9" w:rsidRDefault="002765EB" w:rsidP="002765EB">
      <w:pPr>
        <w:tabs>
          <w:tab w:val="left" w:pos="8280"/>
        </w:tabs>
        <w:rPr>
          <w:lang w:val="en-GB"/>
        </w:rPr>
      </w:pPr>
      <w:r w:rsidRPr="00E740E9">
        <w:rPr>
          <w:lang w:val="en-GB"/>
        </w:rPr>
        <w:t>Meaning it should be:</w:t>
      </w:r>
    </w:p>
    <w:p w:rsidR="002765EB" w:rsidRPr="00E740E9" w:rsidRDefault="002765EB" w:rsidP="002765EB">
      <w:pPr>
        <w:pStyle w:val="CEOSBullets"/>
      </w:pPr>
      <w:r w:rsidRPr="00E740E9">
        <w:t> unambiguous (no overlaps)</w:t>
      </w:r>
    </w:p>
    <w:p w:rsidR="002765EB" w:rsidRPr="00E740E9" w:rsidRDefault="002765EB" w:rsidP="002765EB">
      <w:pPr>
        <w:pStyle w:val="CEOSBullets"/>
      </w:pPr>
      <w:r w:rsidRPr="00E740E9">
        <w:t> comprehensive (no gaps)</w:t>
      </w:r>
    </w:p>
    <w:p w:rsidR="002765EB" w:rsidRPr="00E740E9" w:rsidRDefault="002765EB" w:rsidP="002765EB">
      <w:pPr>
        <w:pStyle w:val="CEOSBullets"/>
      </w:pPr>
      <w:r w:rsidRPr="00E740E9">
        <w:t> hierarchical (with some regularity regarding refinement levels)</w:t>
      </w:r>
    </w:p>
    <w:p w:rsidR="002765EB" w:rsidRPr="00E740E9" w:rsidRDefault="002765EB" w:rsidP="002765EB">
      <w:pPr>
        <w:tabs>
          <w:tab w:val="left" w:pos="8280"/>
        </w:tabs>
        <w:rPr>
          <w:lang w:val="en-GB"/>
        </w:rPr>
      </w:pPr>
      <w:r w:rsidRPr="00E740E9">
        <w:rPr>
          <w:lang w:val="en-GB"/>
        </w:rPr>
        <w:t xml:space="preserve">For the optical wavelength range (usually 10nm to 100um) that would mean e.g. three main categories  at first level: UV, VIS, IR, then at second level: UV-C, UV-B, UV-A, Blue, Green, Red, NIR, SWIR, TIR, and so on, maybe each time dividing into three sub-categories and of course always with explicit wavelengths as limits. It needs also be based on clearly defined metrics </w:t>
      </w:r>
      <w:r>
        <w:rPr>
          <w:lang w:val="en-GB"/>
        </w:rPr>
        <w:t>“centre</w:t>
      </w:r>
      <w:r w:rsidRPr="00E740E9">
        <w:rPr>
          <w:lang w:val="en-GB"/>
        </w:rPr>
        <w:t xml:space="preserve"> wavelength” needs to be defined properly with respect to the spectral response function (SRF):</w:t>
      </w:r>
    </w:p>
    <w:p w:rsidR="002765EB" w:rsidRPr="00E740E9" w:rsidRDefault="002765EB" w:rsidP="002765EB">
      <w:pPr>
        <w:pStyle w:val="CEOSBullets"/>
      </w:pPr>
      <w:r w:rsidRPr="00E740E9">
        <w:t>mean between min and max wavelength of SRF</w:t>
      </w:r>
    </w:p>
    <w:p w:rsidR="002765EB" w:rsidRPr="00E740E9" w:rsidRDefault="002765EB" w:rsidP="002765EB">
      <w:pPr>
        <w:pStyle w:val="CEOSBullets"/>
      </w:pPr>
      <w:r w:rsidRPr="00E740E9">
        <w:t>peak (maximum of SRF - lowest wavelength if several)</w:t>
      </w:r>
    </w:p>
    <w:p w:rsidR="002765EB" w:rsidRPr="00E740E9" w:rsidRDefault="002765EB" w:rsidP="002765EB">
      <w:pPr>
        <w:pStyle w:val="CEOSBullets"/>
      </w:pPr>
      <w:r w:rsidRPr="00E740E9">
        <w:t>centre of full width at half max (of real SRF or of Gaussian approximation)</w:t>
      </w:r>
    </w:p>
    <w:p w:rsidR="002765EB" w:rsidRPr="00E740E9" w:rsidRDefault="002765EB" w:rsidP="002765EB">
      <w:pPr>
        <w:pStyle w:val="CEOSBullets"/>
      </w:pPr>
      <w:r w:rsidRPr="00E740E9">
        <w:t>median of SRF</w:t>
      </w:r>
    </w:p>
    <w:p w:rsidR="002765EB" w:rsidRDefault="002765EB" w:rsidP="002765EB">
      <w:pPr>
        <w:tabs>
          <w:tab w:val="left" w:pos="8280"/>
        </w:tabs>
        <w:rPr>
          <w:lang w:val="en-GB"/>
        </w:rPr>
      </w:pPr>
      <w:r w:rsidRPr="008317A1">
        <w:rPr>
          <w:lang w:val="en-GB"/>
        </w:rPr>
        <w:t>This should be done properly from the start as it is very confusing for users if these names change their meaning later on. Who would be the right people to discuss this with and how can we make sure to also get the standardisers (ISO, IEEE) involved?</w:t>
      </w:r>
    </w:p>
    <w:p w:rsidR="00FE361C" w:rsidRPr="00E740E9" w:rsidRDefault="00FE361C" w:rsidP="00FE361C">
      <w:pPr>
        <w:tabs>
          <w:tab w:val="left" w:pos="8280"/>
        </w:tabs>
        <w:rPr>
          <w:lang w:val="en-GB"/>
        </w:rPr>
      </w:pPr>
      <w:r w:rsidRPr="00E740E9">
        <w:rPr>
          <w:b/>
          <w:lang w:val="en-GB"/>
        </w:rPr>
        <w:t>Action WGISS-49</w:t>
      </w:r>
      <w:r w:rsidR="008317A1">
        <w:rPr>
          <w:b/>
          <w:lang w:val="en-GB"/>
        </w:rPr>
        <w:t>-10</w:t>
      </w:r>
      <w:r w:rsidR="008317A1">
        <w:rPr>
          <w:lang w:val="en-GB"/>
        </w:rPr>
        <w:t>: WGISS to discuss with</w:t>
      </w:r>
      <w:r w:rsidR="00124B8F">
        <w:rPr>
          <w:lang w:val="en-GB"/>
        </w:rPr>
        <w:t xml:space="preserve"> </w:t>
      </w:r>
      <w:r w:rsidRPr="00E740E9">
        <w:rPr>
          <w:lang w:val="en-GB"/>
        </w:rPr>
        <w:t xml:space="preserve">LSI-VC </w:t>
      </w:r>
      <w:r w:rsidR="00124B8F">
        <w:rPr>
          <w:lang w:val="en-GB"/>
        </w:rPr>
        <w:t>the task of developing a list of</w:t>
      </w:r>
      <w:r w:rsidRPr="00E740E9">
        <w:rPr>
          <w:lang w:val="en-GB"/>
        </w:rPr>
        <w:t xml:space="preserve"> </w:t>
      </w:r>
      <w:r w:rsidRPr="00E740E9">
        <w:rPr>
          <w:rFonts w:cs="Angsana New"/>
          <w:lang w:val="en-GB"/>
        </w:rPr>
        <w:t>common names in STAC how they are derived</w:t>
      </w:r>
      <w:r w:rsidRPr="00E740E9">
        <w:rPr>
          <w:lang w:val="en-GB"/>
        </w:rPr>
        <w:t xml:space="preserve"> for con</w:t>
      </w:r>
      <w:r>
        <w:rPr>
          <w:lang w:val="en-GB"/>
        </w:rPr>
        <w:t>sideration and feedback.</w:t>
      </w:r>
    </w:p>
    <w:p w:rsidR="00FE361C" w:rsidRPr="00E740E9" w:rsidRDefault="00FE361C" w:rsidP="002765EB">
      <w:pPr>
        <w:tabs>
          <w:tab w:val="left" w:pos="8280"/>
        </w:tabs>
        <w:rPr>
          <w:lang w:val="en-GB"/>
        </w:rPr>
      </w:pPr>
    </w:p>
    <w:p w:rsidR="002765EB" w:rsidRPr="00E740E9" w:rsidRDefault="002765EB" w:rsidP="002765EB">
      <w:pPr>
        <w:pStyle w:val="Heading1"/>
        <w:tabs>
          <w:tab w:val="left" w:pos="8280"/>
        </w:tabs>
        <w:ind w:right="-576"/>
      </w:pPr>
      <w:bookmarkStart w:id="55" w:name="_Toc40630347"/>
      <w:bookmarkEnd w:id="29"/>
      <w:bookmarkEnd w:id="30"/>
      <w:r w:rsidRPr="00E740E9">
        <w:t>TECHNOLOGY Exploration</w:t>
      </w:r>
      <w:bookmarkEnd w:id="55"/>
    </w:p>
    <w:p w:rsidR="002765EB" w:rsidRPr="00E740E9" w:rsidRDefault="002765EB" w:rsidP="002765EB">
      <w:pPr>
        <w:pStyle w:val="ListParagraph"/>
        <w:keepNext/>
        <w:numPr>
          <w:ilvl w:val="0"/>
          <w:numId w:val="31"/>
        </w:numPr>
        <w:tabs>
          <w:tab w:val="left" w:pos="1440"/>
          <w:tab w:val="left" w:pos="2160"/>
          <w:tab w:val="left" w:pos="2250"/>
          <w:tab w:val="left" w:pos="8190"/>
        </w:tabs>
        <w:autoSpaceDE w:val="0"/>
        <w:autoSpaceDN w:val="0"/>
        <w:adjustRightInd w:val="0"/>
        <w:spacing w:before="120"/>
        <w:contextualSpacing w:val="0"/>
        <w:outlineLvl w:val="1"/>
        <w:rPr>
          <w:rFonts w:eastAsia="Calibri"/>
          <w:b/>
          <w:vanish/>
          <w:color w:val="000000" w:themeColor="text1"/>
          <w:sz w:val="28"/>
          <w:szCs w:val="28"/>
          <w:shd w:val="clear" w:color="auto" w:fill="FFFFFF"/>
          <w:lang w:eastAsia="ar-SA"/>
        </w:rPr>
      </w:pPr>
      <w:bookmarkStart w:id="56" w:name="_Toc40014798"/>
      <w:bookmarkStart w:id="57" w:name="_Toc40630273"/>
      <w:bookmarkStart w:id="58" w:name="_Toc40630348"/>
      <w:bookmarkStart w:id="59" w:name="OLE_LINK1"/>
      <w:bookmarkStart w:id="60" w:name="OLE_LINK2"/>
      <w:bookmarkEnd w:id="56"/>
      <w:bookmarkEnd w:id="57"/>
      <w:bookmarkEnd w:id="58"/>
    </w:p>
    <w:p w:rsidR="002765EB" w:rsidRPr="00E740E9" w:rsidRDefault="002300E2" w:rsidP="002765EB">
      <w:pPr>
        <w:pStyle w:val="Heading2"/>
      </w:pPr>
      <w:hyperlink r:id="rId40" w:history="1">
        <w:bookmarkStart w:id="61" w:name="_Toc40630349"/>
        <w:r w:rsidR="002765EB" w:rsidRPr="00E740E9">
          <w:rPr>
            <w:rStyle w:val="Hyperlink"/>
          </w:rPr>
          <w:t>Cloud Native Data Formats Overview</w:t>
        </w:r>
        <w:bookmarkEnd w:id="61"/>
      </w:hyperlink>
      <w:r w:rsidR="002765EB" w:rsidRPr="00E740E9">
        <w:tab/>
      </w:r>
    </w:p>
    <w:p w:rsidR="002765EB" w:rsidRPr="00E740E9" w:rsidRDefault="002765EB" w:rsidP="002765EB">
      <w:pPr>
        <w:tabs>
          <w:tab w:val="left" w:pos="8280"/>
        </w:tabs>
        <w:rPr>
          <w:rFonts w:cs="Angsana New"/>
          <w:lang w:val="en-GB"/>
        </w:rPr>
      </w:pPr>
      <w:r w:rsidRPr="00E740E9">
        <w:rPr>
          <w:rFonts w:cs="Angsana New"/>
          <w:lang w:val="en-GB"/>
        </w:rPr>
        <w:t xml:space="preserve">Chris Lynnes (NASA) gave a presentation on cloud-optimized data formats (click on </w:t>
      </w:r>
      <w:r w:rsidRPr="00E740E9">
        <w:rPr>
          <w:lang w:val="en-GB" w:eastAsia="ar-SA" w:bidi="ar-SA"/>
        </w:rPr>
        <w:t>link in section title for</w:t>
      </w:r>
      <w:r w:rsidRPr="00E740E9">
        <w:rPr>
          <w:lang w:val="en-GB"/>
        </w:rPr>
        <w:t xml:space="preserve"> the full presentation). He discussed how data formats can enable high-speed access, a</w:t>
      </w:r>
      <w:r w:rsidR="00A15F32">
        <w:rPr>
          <w:lang w:val="en-GB"/>
        </w:rPr>
        <w:t>nd presented details of a cloud-</w:t>
      </w:r>
      <w:r w:rsidRPr="00E740E9">
        <w:rPr>
          <w:lang w:val="en-GB"/>
        </w:rPr>
        <w:t>optimized format study of classic and network-optimized formats. He concluded with summary of recommendations.</w:t>
      </w:r>
    </w:p>
    <w:p w:rsidR="002765EB" w:rsidRPr="00E740E9" w:rsidRDefault="002300E2" w:rsidP="002765EB">
      <w:pPr>
        <w:pStyle w:val="Heading2"/>
      </w:pPr>
      <w:hyperlink r:id="rId41" w:history="1">
        <w:bookmarkStart w:id="62" w:name="_Toc40630350"/>
        <w:r w:rsidR="002765EB" w:rsidRPr="00E740E9">
          <w:rPr>
            <w:rStyle w:val="Hyperlink"/>
          </w:rPr>
          <w:t>Pangeo Ecosystem; xarray and zarr</w:t>
        </w:r>
        <w:bookmarkEnd w:id="62"/>
      </w:hyperlink>
      <w:r w:rsidR="002765EB" w:rsidRPr="00E740E9">
        <w:t xml:space="preserve"> </w:t>
      </w:r>
      <w:r w:rsidR="002765EB" w:rsidRPr="00E740E9">
        <w:tab/>
      </w:r>
    </w:p>
    <w:p w:rsidR="002765EB" w:rsidRPr="00E740E9" w:rsidRDefault="002765EB" w:rsidP="002765EB">
      <w:pPr>
        <w:tabs>
          <w:tab w:val="left" w:pos="8280"/>
        </w:tabs>
        <w:rPr>
          <w:lang w:val="en-GB"/>
        </w:rPr>
      </w:pPr>
      <w:r w:rsidRPr="00E740E9">
        <w:rPr>
          <w:rFonts w:cs="Angsana New"/>
          <w:lang w:val="en-GB"/>
        </w:rPr>
        <w:t xml:space="preserve">Ryan Abernathey (Columbia University) gave a presentation on Pangeo (click on </w:t>
      </w:r>
      <w:r w:rsidRPr="00E740E9">
        <w:rPr>
          <w:lang w:val="en-GB" w:eastAsia="ar-SA" w:bidi="ar-SA"/>
        </w:rPr>
        <w:t>link in section title for</w:t>
      </w:r>
      <w:r w:rsidRPr="00E740E9">
        <w:rPr>
          <w:lang w:val="en-GB"/>
        </w:rPr>
        <w:t xml:space="preserve"> the full presentation). </w:t>
      </w:r>
      <w:r w:rsidRPr="00E740E9">
        <w:rPr>
          <w:rFonts w:cs="Angsana New"/>
          <w:lang w:val="en-GB"/>
        </w:rPr>
        <w:t xml:space="preserve">He described Pangeo as a </w:t>
      </w:r>
      <w:r w:rsidRPr="00E740E9">
        <w:rPr>
          <w:lang w:val="en-GB"/>
        </w:rPr>
        <w:t>community platform for Big Data geoscience. The b</w:t>
      </w:r>
      <w:r w:rsidRPr="00E740E9">
        <w:rPr>
          <w:rFonts w:cs="Angsana New"/>
          <w:lang w:val="en-GB"/>
        </w:rPr>
        <w:t>ackbone of the Pa</w:t>
      </w:r>
      <w:r w:rsidR="00A15F32">
        <w:rPr>
          <w:rFonts w:cs="Angsana New"/>
          <w:lang w:val="en-GB"/>
        </w:rPr>
        <w:t>ngeo STAC is Jupyter Notebooks, xarray, DASK, and zarr. Pangeo a</w:t>
      </w:r>
      <w:r w:rsidRPr="00E740E9">
        <w:rPr>
          <w:rFonts w:cs="Angsana New"/>
          <w:lang w:val="en-GB"/>
        </w:rPr>
        <w:t xml:space="preserve">llows </w:t>
      </w:r>
      <w:r w:rsidR="00A15F32" w:rsidRPr="00E740E9">
        <w:rPr>
          <w:rFonts w:cs="Angsana New"/>
          <w:lang w:val="en-GB"/>
        </w:rPr>
        <w:t>represent</w:t>
      </w:r>
      <w:r w:rsidR="00A15F32">
        <w:rPr>
          <w:rFonts w:cs="Angsana New"/>
          <w:lang w:val="en-GB"/>
        </w:rPr>
        <w:t>ing</w:t>
      </w:r>
      <w:r w:rsidR="00A15F32" w:rsidRPr="00E740E9">
        <w:rPr>
          <w:rFonts w:cs="Angsana New"/>
          <w:lang w:val="en-GB"/>
        </w:rPr>
        <w:t xml:space="preserve"> </w:t>
      </w:r>
      <w:r w:rsidR="00A15F32">
        <w:rPr>
          <w:rFonts w:cs="Angsana New"/>
          <w:lang w:val="en-GB"/>
        </w:rPr>
        <w:t xml:space="preserve">big arrays </w:t>
      </w:r>
      <w:r w:rsidRPr="00E740E9">
        <w:rPr>
          <w:rFonts w:cs="Angsana New"/>
          <w:lang w:val="en-GB"/>
        </w:rPr>
        <w:t>as a virtua</w:t>
      </w:r>
      <w:r w:rsidR="00A15F32">
        <w:rPr>
          <w:rFonts w:cs="Angsana New"/>
          <w:lang w:val="en-GB"/>
        </w:rPr>
        <w:t>l array of many small chunks: s</w:t>
      </w:r>
      <w:r w:rsidRPr="00E740E9">
        <w:rPr>
          <w:rFonts w:cs="Angsana New"/>
          <w:lang w:val="en-GB"/>
        </w:rPr>
        <w:t>ymbolic representation to do complex co</w:t>
      </w:r>
      <w:r w:rsidR="00A15F32">
        <w:rPr>
          <w:rFonts w:cs="Angsana New"/>
          <w:lang w:val="en-GB"/>
        </w:rPr>
        <w:t>mputations. The zarr library – is a</w:t>
      </w:r>
      <w:r w:rsidRPr="00E740E9">
        <w:rPr>
          <w:rFonts w:cs="Angsana New"/>
          <w:lang w:val="en-GB"/>
        </w:rPr>
        <w:t xml:space="preserve"> new storage format: </w:t>
      </w:r>
      <w:r w:rsidRPr="00E740E9">
        <w:rPr>
          <w:lang w:val="en-GB"/>
        </w:rPr>
        <w:t>Open source library for storage o</w:t>
      </w:r>
      <w:r w:rsidR="00A15F32">
        <w:rPr>
          <w:lang w:val="en-GB"/>
        </w:rPr>
        <w:t>f chunked, compressed ND-arrays</w:t>
      </w:r>
      <w:r w:rsidRPr="00E740E9">
        <w:rPr>
          <w:lang w:val="en-GB"/>
        </w:rPr>
        <w:t>. Ryan discussed Pangeo architecture and listed Pangeo deployments.</w:t>
      </w:r>
    </w:p>
    <w:p w:rsidR="002765EB" w:rsidRPr="00E740E9" w:rsidRDefault="002765EB" w:rsidP="002765EB">
      <w:pPr>
        <w:tabs>
          <w:tab w:val="left" w:pos="8280"/>
        </w:tabs>
        <w:rPr>
          <w:lang w:val="en-GB"/>
        </w:rPr>
      </w:pPr>
      <w:r w:rsidRPr="00E740E9">
        <w:rPr>
          <w:lang w:val="en-GB"/>
        </w:rPr>
        <w:t xml:space="preserve">Ryan gave a demonstration (live demo </w:t>
      </w:r>
      <w:r w:rsidR="00A15F32">
        <w:rPr>
          <w:lang w:val="en-GB"/>
        </w:rPr>
        <w:t>reference in chapter 7</w:t>
      </w:r>
      <w:r w:rsidRPr="00E740E9">
        <w:rPr>
          <w:lang w:val="en-GB"/>
        </w:rPr>
        <w:t>) showing an interactive map streamin</w:t>
      </w:r>
      <w:r w:rsidR="00A15F32">
        <w:rPr>
          <w:lang w:val="en-GB"/>
        </w:rPr>
        <w:t>g the data from cloud storage; a s</w:t>
      </w:r>
      <w:r w:rsidRPr="00E740E9">
        <w:rPr>
          <w:lang w:val="en-GB"/>
        </w:rPr>
        <w:t>cale up computation by on-demand creating a compute cluster with rapid load of large amounts of data.</w:t>
      </w:r>
    </w:p>
    <w:p w:rsidR="002765EB" w:rsidRPr="00E740E9" w:rsidRDefault="002765EB" w:rsidP="002765EB">
      <w:pPr>
        <w:tabs>
          <w:tab w:val="left" w:pos="8280"/>
        </w:tabs>
        <w:rPr>
          <w:lang w:val="en-GB"/>
        </w:rPr>
      </w:pPr>
      <w:r w:rsidRPr="00E740E9">
        <w:rPr>
          <w:lang w:val="en-GB"/>
        </w:rPr>
        <w:t xml:space="preserve">Ryan compared OPeNDAP </w:t>
      </w:r>
      <w:r w:rsidR="00A15F32">
        <w:rPr>
          <w:lang w:val="en-GB"/>
        </w:rPr>
        <w:t>with</w:t>
      </w:r>
      <w:r w:rsidRPr="00E740E9">
        <w:rPr>
          <w:lang w:val="en-GB"/>
        </w:rPr>
        <w:t xml:space="preserve"> </w:t>
      </w:r>
      <w:r w:rsidR="005E187B" w:rsidRPr="00E740E9">
        <w:rPr>
          <w:lang w:val="en-GB"/>
        </w:rPr>
        <w:t>xarray</w:t>
      </w:r>
      <w:r w:rsidR="005E187B">
        <w:rPr>
          <w:lang w:val="en-GB"/>
        </w:rPr>
        <w:t xml:space="preserve"> </w:t>
      </w:r>
      <w:r w:rsidRPr="00E740E9">
        <w:rPr>
          <w:lang w:val="en-GB"/>
        </w:rPr>
        <w:t>+</w:t>
      </w:r>
      <w:r w:rsidR="005E187B">
        <w:rPr>
          <w:lang w:val="en-GB"/>
        </w:rPr>
        <w:t xml:space="preserve"> </w:t>
      </w:r>
      <w:r w:rsidRPr="00E740E9">
        <w:rPr>
          <w:lang w:val="en-GB"/>
        </w:rPr>
        <w:t>zarr, explaining how an API is not needed. He summarized as follows:</w:t>
      </w:r>
    </w:p>
    <w:p w:rsidR="002765EB" w:rsidRPr="00E740E9" w:rsidRDefault="002765EB" w:rsidP="002765EB">
      <w:pPr>
        <w:pStyle w:val="CEOSBullets"/>
      </w:pPr>
      <w:r w:rsidRPr="00E740E9">
        <w:t xml:space="preserve">Open source scientific python provides a great foundation for scalable earth system analytics (especially in the cloud). </w:t>
      </w:r>
    </w:p>
    <w:p w:rsidR="002765EB" w:rsidRPr="00E740E9" w:rsidRDefault="00A15F32" w:rsidP="002765EB">
      <w:pPr>
        <w:pStyle w:val="CEOSBullets"/>
      </w:pPr>
      <w:r>
        <w:t xml:space="preserve">How to </w:t>
      </w:r>
      <w:r w:rsidR="002765EB" w:rsidRPr="00E740E9">
        <w:t xml:space="preserve">support / sustain open-source foundational software tools? (No agency or lab “owns” these, but they are critical infrastructure.) </w:t>
      </w:r>
    </w:p>
    <w:p w:rsidR="002765EB" w:rsidRPr="00E740E9" w:rsidRDefault="002765EB" w:rsidP="002765EB">
      <w:pPr>
        <w:pStyle w:val="CEOSBullets"/>
      </w:pPr>
      <w:r w:rsidRPr="00E740E9">
        <w:t xml:space="preserve">The best way to take advantage of </w:t>
      </w:r>
      <w:r w:rsidR="00A15F32">
        <w:t xml:space="preserve">the </w:t>
      </w:r>
      <w:r w:rsidRPr="00E740E9">
        <w:t>cloud is to give users direct access to analysis-ready data in object storage</w:t>
      </w:r>
      <w:r w:rsidR="00A15F32">
        <w:t>, not hiding</w:t>
      </w:r>
      <w:r w:rsidRPr="00E740E9">
        <w:t xml:space="preserve"> it behind an API.</w:t>
      </w:r>
    </w:p>
    <w:p w:rsidR="002765EB" w:rsidRPr="00E740E9" w:rsidRDefault="002765EB" w:rsidP="002765EB">
      <w:pPr>
        <w:pStyle w:val="Heading2"/>
      </w:pPr>
      <w:bookmarkStart w:id="63" w:name="_Toc40630351"/>
      <w:r w:rsidRPr="00E740E9">
        <w:t>Update on CEOS ARD Production, Strategy and Approaches</w:t>
      </w:r>
      <w:bookmarkEnd w:id="63"/>
    </w:p>
    <w:p w:rsidR="002765EB" w:rsidRPr="00E740E9" w:rsidRDefault="002300E2" w:rsidP="002765EB">
      <w:pPr>
        <w:pStyle w:val="Heading3"/>
        <w:rPr>
          <w:lang w:val="en-GB"/>
        </w:rPr>
      </w:pPr>
      <w:hyperlink r:id="rId42" w:history="1">
        <w:bookmarkStart w:id="64" w:name="_Toc40630352"/>
        <w:r w:rsidR="002765EB" w:rsidRPr="00E740E9">
          <w:rPr>
            <w:rStyle w:val="Hyperlink"/>
            <w:lang w:val="en-GB"/>
          </w:rPr>
          <w:t>USGS</w:t>
        </w:r>
        <w:bookmarkEnd w:id="64"/>
      </w:hyperlink>
      <w:r w:rsidR="002765EB" w:rsidRPr="00E740E9">
        <w:rPr>
          <w:lang w:val="en-GB"/>
        </w:rPr>
        <w:tab/>
      </w:r>
    </w:p>
    <w:p w:rsidR="002765EB" w:rsidRPr="00E740E9" w:rsidRDefault="002765EB" w:rsidP="002765EB">
      <w:pPr>
        <w:tabs>
          <w:tab w:val="left" w:pos="8280"/>
        </w:tabs>
        <w:rPr>
          <w:lang w:val="en-GB"/>
        </w:rPr>
      </w:pPr>
      <w:r w:rsidRPr="00E740E9">
        <w:rPr>
          <w:rFonts w:cs="Angsana New"/>
          <w:lang w:val="en-GB"/>
        </w:rPr>
        <w:t xml:space="preserve">Tom Sohre (USGS) gave a presentation on USGS ARD (click on </w:t>
      </w:r>
      <w:r w:rsidRPr="00E740E9">
        <w:rPr>
          <w:lang w:val="en-GB" w:eastAsia="ar-SA" w:bidi="ar-SA"/>
        </w:rPr>
        <w:t>link in section title for</w:t>
      </w:r>
      <w:r w:rsidRPr="00E740E9">
        <w:rPr>
          <w:lang w:val="en-GB"/>
        </w:rPr>
        <w:t xml:space="preserve"> the full presentation). Tom discussed USGS and CEOS Analysis Ready Data for Land (CARD4L) efforts and described th</w:t>
      </w:r>
      <w:r w:rsidR="00A15F32">
        <w:rPr>
          <w:lang w:val="en-GB"/>
        </w:rPr>
        <w:t>e USGS Landsat Collection 1</w:t>
      </w:r>
      <w:r w:rsidRPr="00E740E9">
        <w:rPr>
          <w:lang w:val="en-GB"/>
        </w:rPr>
        <w:t xml:space="preserve"> scene versu</w:t>
      </w:r>
      <w:r w:rsidR="00A15F32">
        <w:rPr>
          <w:lang w:val="en-GB"/>
        </w:rPr>
        <w:t>s U.S. Analysis Ready Data</w:t>
      </w:r>
      <w:r w:rsidRPr="00E740E9">
        <w:rPr>
          <w:lang w:val="en-GB"/>
        </w:rPr>
        <w:t xml:space="preserve"> tiled products. He described key USGS U.S. ARD product motivations and operational and science n</w:t>
      </w:r>
      <w:r w:rsidR="00A15F32">
        <w:rPr>
          <w:lang w:val="en-GB"/>
        </w:rPr>
        <w:t xml:space="preserve">eeds, Landsat Collection 2 </w:t>
      </w:r>
      <w:r w:rsidRPr="00E740E9">
        <w:rPr>
          <w:lang w:val="en-GB"/>
        </w:rPr>
        <w:t>data products.</w:t>
      </w:r>
    </w:p>
    <w:p w:rsidR="002765EB" w:rsidRPr="00E740E9" w:rsidRDefault="00A15F32" w:rsidP="002765EB">
      <w:pPr>
        <w:tabs>
          <w:tab w:val="clear" w:pos="720"/>
          <w:tab w:val="clear" w:pos="1080"/>
          <w:tab w:val="clear" w:pos="6480"/>
          <w:tab w:val="clear" w:pos="7200"/>
        </w:tabs>
        <w:rPr>
          <w:rFonts w:cs="Angsana New"/>
          <w:lang w:val="en-GB"/>
        </w:rPr>
      </w:pPr>
      <w:r>
        <w:rPr>
          <w:lang w:val="en-GB"/>
        </w:rPr>
        <w:t xml:space="preserve">Tom noted that </w:t>
      </w:r>
      <w:r w:rsidR="002765EB" w:rsidRPr="00E740E9">
        <w:rPr>
          <w:lang w:val="en-GB"/>
        </w:rPr>
        <w:t>USGS is in the final phase of reprocessing the consolidated Landsat global archive into a Landsat C2 data pr</w:t>
      </w:r>
      <w:r>
        <w:rPr>
          <w:lang w:val="en-GB"/>
        </w:rPr>
        <w:t>oduct inventory. Over the past two</w:t>
      </w:r>
      <w:r w:rsidR="002765EB" w:rsidRPr="00E740E9">
        <w:rPr>
          <w:lang w:val="en-GB"/>
        </w:rPr>
        <w:t xml:space="preserve"> years, USGS has been scoping and working with the Landsat Science Team on defining and establishing a roadmap to potentially scale current U.S. ARD processing to the globe. </w:t>
      </w:r>
      <w:r w:rsidR="002765EB" w:rsidRPr="00E740E9">
        <w:rPr>
          <w:rFonts w:cs="Angsana New"/>
          <w:lang w:val="en-GB"/>
        </w:rPr>
        <w:tab/>
      </w:r>
    </w:p>
    <w:p w:rsidR="002765EB" w:rsidRPr="00E740E9" w:rsidRDefault="002300E2" w:rsidP="002765EB">
      <w:pPr>
        <w:pStyle w:val="Heading3"/>
        <w:rPr>
          <w:lang w:val="en-GB"/>
        </w:rPr>
      </w:pPr>
      <w:hyperlink r:id="rId43" w:history="1">
        <w:bookmarkStart w:id="65" w:name="_Toc40630353"/>
        <w:r w:rsidR="002765EB" w:rsidRPr="00E740E9">
          <w:rPr>
            <w:rStyle w:val="Hyperlink"/>
            <w:lang w:val="en-GB"/>
          </w:rPr>
          <w:t>NOAA: CoastWatch and OceanWatch ARD Preparation and Product Interoperability</w:t>
        </w:r>
        <w:bookmarkEnd w:id="65"/>
      </w:hyperlink>
    </w:p>
    <w:p w:rsidR="002765EB" w:rsidRPr="00E740E9" w:rsidRDefault="002765EB" w:rsidP="002765EB">
      <w:pPr>
        <w:tabs>
          <w:tab w:val="left" w:pos="8280"/>
        </w:tabs>
        <w:rPr>
          <w:lang w:val="en-GB"/>
        </w:rPr>
      </w:pPr>
      <w:r w:rsidRPr="00E740E9">
        <w:rPr>
          <w:rFonts w:cs="Angsana New"/>
          <w:lang w:val="en-GB"/>
        </w:rPr>
        <w:t xml:space="preserve">Veronica Lance (NOAA) gave a presentation on NOAA CoastWatch and NOAA OceanWatch (click on </w:t>
      </w:r>
      <w:r w:rsidRPr="00E740E9">
        <w:rPr>
          <w:lang w:val="en-GB" w:eastAsia="ar-SA" w:bidi="ar-SA"/>
        </w:rPr>
        <w:t>link in section title for</w:t>
      </w:r>
      <w:r w:rsidRPr="00E740E9">
        <w:rPr>
          <w:lang w:val="en-GB"/>
        </w:rPr>
        <w:t xml:space="preserve"> the full presentation). The goal of these projects is helping applications and missions that assess, understand, manage and protect ocean and coastal resources to benefit from satellite remote sensing observations.  Veronica described NOAA CoastWatch, OceanWatch, and PolarWatch, and the value chain of the data, products, information and knowledge in ocean/coastal/inland water satellite observations. She displayed many examp</w:t>
      </w:r>
      <w:r w:rsidR="00A15F32">
        <w:rPr>
          <w:lang w:val="en-GB"/>
        </w:rPr>
        <w:t>les of how these programs serve</w:t>
      </w:r>
      <w:r w:rsidRPr="00E740E9">
        <w:rPr>
          <w:lang w:val="en-GB"/>
        </w:rPr>
        <w:t xml:space="preserve"> data products to its users, and discussed available “value-added” products/services. Detailed descriptions of the data portals were given.</w:t>
      </w:r>
    </w:p>
    <w:p w:rsidR="002765EB" w:rsidRPr="00E740E9" w:rsidRDefault="002765EB" w:rsidP="002765EB">
      <w:pPr>
        <w:rPr>
          <w:lang w:val="en-GB"/>
        </w:rPr>
      </w:pPr>
      <w:r w:rsidRPr="00E740E9">
        <w:rPr>
          <w:lang w:val="en-GB"/>
        </w:rPr>
        <w:t>Veronica concluded with future directions, challenges, and opportunities.</w:t>
      </w:r>
    </w:p>
    <w:p w:rsidR="002765EB" w:rsidRPr="00E740E9" w:rsidRDefault="002765EB" w:rsidP="002765EB">
      <w:pPr>
        <w:tabs>
          <w:tab w:val="left" w:pos="8280"/>
        </w:tabs>
        <w:rPr>
          <w:rFonts w:cs="Angsana New"/>
          <w:lang w:val="en-GB"/>
        </w:rPr>
      </w:pPr>
      <w:r w:rsidRPr="00E740E9">
        <w:rPr>
          <w:rFonts w:cs="Angsana New"/>
          <w:lang w:val="en-GB"/>
        </w:rPr>
        <w:t>Chris Lynnes asked if this will be a key element of CEOS COAST. Veronica replied that they do hope to contribute.</w:t>
      </w:r>
    </w:p>
    <w:p w:rsidR="002765EB" w:rsidRPr="00E740E9" w:rsidRDefault="002300E2" w:rsidP="002765EB">
      <w:pPr>
        <w:pStyle w:val="Heading3"/>
        <w:rPr>
          <w:lang w:val="en-GB"/>
        </w:rPr>
      </w:pPr>
      <w:hyperlink r:id="rId44" w:history="1">
        <w:bookmarkStart w:id="66" w:name="_Toc40630354"/>
        <w:r w:rsidR="002765EB" w:rsidRPr="00E740E9">
          <w:rPr>
            <w:rStyle w:val="Hyperlink"/>
            <w:lang w:val="en-GB"/>
          </w:rPr>
          <w:t>LSI-VC Update on CARD4L and ARD Strategy</w:t>
        </w:r>
        <w:bookmarkEnd w:id="66"/>
      </w:hyperlink>
      <w:r w:rsidR="002765EB" w:rsidRPr="00E740E9">
        <w:rPr>
          <w:lang w:val="en-GB"/>
        </w:rPr>
        <w:tab/>
      </w:r>
    </w:p>
    <w:p w:rsidR="002765EB" w:rsidRPr="00E740E9" w:rsidRDefault="002765EB" w:rsidP="002765EB">
      <w:pPr>
        <w:tabs>
          <w:tab w:val="left" w:pos="8280"/>
        </w:tabs>
        <w:rPr>
          <w:lang w:val="en-GB"/>
        </w:rPr>
      </w:pPr>
      <w:r w:rsidRPr="00E740E9">
        <w:rPr>
          <w:lang w:val="en-GB"/>
        </w:rPr>
        <w:t xml:space="preserve">Steven Labahn (USGS) gave an update on LSI-VC </w:t>
      </w:r>
      <w:r w:rsidR="00A15F32" w:rsidRPr="00E740E9">
        <w:rPr>
          <w:lang w:val="en-GB"/>
        </w:rPr>
        <w:t xml:space="preserve">CEOS ARD for Land </w:t>
      </w:r>
      <w:r w:rsidR="00A15F32">
        <w:rPr>
          <w:lang w:val="en-GB"/>
        </w:rPr>
        <w:t>(</w:t>
      </w:r>
      <w:r w:rsidRPr="00E740E9">
        <w:rPr>
          <w:lang w:val="en-GB"/>
        </w:rPr>
        <w:t>CARD4L</w:t>
      </w:r>
      <w:r w:rsidR="00A15F32">
        <w:rPr>
          <w:lang w:val="en-GB"/>
        </w:rPr>
        <w:t>)</w:t>
      </w:r>
      <w:r w:rsidRPr="00E740E9">
        <w:rPr>
          <w:lang w:val="en-GB"/>
        </w:rPr>
        <w:t>, and on ARD strategy (click on link in section title for the full prese</w:t>
      </w:r>
      <w:r w:rsidR="00A15F32">
        <w:rPr>
          <w:lang w:val="en-GB"/>
        </w:rPr>
        <w:t xml:space="preserve">ntation). He noted that </w:t>
      </w:r>
      <w:r w:rsidRPr="00E740E9">
        <w:rPr>
          <w:lang w:val="en-GB"/>
        </w:rPr>
        <w:t>USGS submitted Surface Reflectance (SR) and Surface Temperature (ST) self-assessments via LSI-VC in late 2019</w:t>
      </w:r>
      <w:r w:rsidR="00A15F32">
        <w:rPr>
          <w:lang w:val="en-GB"/>
        </w:rPr>
        <w:t xml:space="preserve"> for the CARD4L</w:t>
      </w:r>
      <w:r w:rsidR="00A15F32" w:rsidRPr="00E740E9">
        <w:rPr>
          <w:lang w:val="en-GB"/>
        </w:rPr>
        <w:t>self-assessments</w:t>
      </w:r>
      <w:r w:rsidR="00A15F32">
        <w:rPr>
          <w:lang w:val="en-GB"/>
        </w:rPr>
        <w:t>. The</w:t>
      </w:r>
      <w:r w:rsidRPr="00E740E9">
        <w:rPr>
          <w:lang w:val="en-GB"/>
        </w:rPr>
        <w:t xml:space="preserve"> CEOS WGCV peer review team assembled and </w:t>
      </w:r>
      <w:r w:rsidR="00A15F32">
        <w:rPr>
          <w:lang w:val="en-GB"/>
        </w:rPr>
        <w:t xml:space="preserve">is </w:t>
      </w:r>
      <w:r w:rsidRPr="00E740E9">
        <w:rPr>
          <w:lang w:val="en-GB"/>
        </w:rPr>
        <w:t>evaluating</w:t>
      </w:r>
      <w:r w:rsidR="00A15F32">
        <w:rPr>
          <w:lang w:val="en-GB"/>
        </w:rPr>
        <w:t xml:space="preserve"> submission. </w:t>
      </w:r>
      <w:r w:rsidRPr="00E740E9">
        <w:rPr>
          <w:lang w:val="en-GB"/>
        </w:rPr>
        <w:t xml:space="preserve">ESA and USGS </w:t>
      </w:r>
      <w:r w:rsidR="00A15F32">
        <w:rPr>
          <w:lang w:val="en-GB"/>
        </w:rPr>
        <w:t xml:space="preserve">are conducting </w:t>
      </w:r>
      <w:r w:rsidRPr="00E740E9">
        <w:rPr>
          <w:lang w:val="en-GB"/>
        </w:rPr>
        <w:t>self-assessments informing annual SR/ST Product Family Specification review/updates.</w:t>
      </w:r>
    </w:p>
    <w:p w:rsidR="002765EB" w:rsidRPr="00E740E9" w:rsidRDefault="002765EB" w:rsidP="002765EB">
      <w:pPr>
        <w:rPr>
          <w:lang w:val="en-GB"/>
        </w:rPr>
      </w:pPr>
      <w:r w:rsidRPr="00E740E9">
        <w:rPr>
          <w:lang w:val="en-GB"/>
        </w:rPr>
        <w:t xml:space="preserve">LSI-VC is actively involved in </w:t>
      </w:r>
      <w:r w:rsidR="00A15F32">
        <w:rPr>
          <w:lang w:val="en-GB"/>
        </w:rPr>
        <w:t xml:space="preserve">the </w:t>
      </w:r>
      <w:r w:rsidRPr="00E740E9">
        <w:rPr>
          <w:lang w:val="en-GB"/>
        </w:rPr>
        <w:t>CEOS Coastal Study Team (CEOS-COAST) with a strong interest in CARD4L products. This is an opportunity to integrate land, ocean, and atmosphere observations.</w:t>
      </w:r>
    </w:p>
    <w:p w:rsidR="002765EB" w:rsidRPr="00E740E9" w:rsidRDefault="002765EB" w:rsidP="002765EB">
      <w:pPr>
        <w:tabs>
          <w:tab w:val="left" w:pos="8280"/>
        </w:tabs>
        <w:rPr>
          <w:lang w:val="en-GB"/>
        </w:rPr>
      </w:pPr>
      <w:r w:rsidRPr="00E740E9">
        <w:rPr>
          <w:lang w:val="en-GB"/>
        </w:rPr>
        <w:t>Steve</w:t>
      </w:r>
      <w:r w:rsidR="00A15F32">
        <w:rPr>
          <w:lang w:val="en-GB"/>
        </w:rPr>
        <w:t>n</w:t>
      </w:r>
      <w:r w:rsidRPr="00E740E9">
        <w:rPr>
          <w:lang w:val="en-GB"/>
        </w:rPr>
        <w:t xml:space="preserve"> also discussed the CEOS ARD strategy.</w:t>
      </w:r>
    </w:p>
    <w:p w:rsidR="002765EB" w:rsidRPr="00E740E9" w:rsidRDefault="002765EB" w:rsidP="002765EB">
      <w:pPr>
        <w:tabs>
          <w:tab w:val="left" w:pos="8280"/>
        </w:tabs>
        <w:rPr>
          <w:lang w:val="en-GB"/>
        </w:rPr>
      </w:pPr>
      <w:r w:rsidRPr="00E740E9">
        <w:rPr>
          <w:lang w:val="en-GB"/>
        </w:rPr>
        <w:t>Rob</w:t>
      </w:r>
      <w:r w:rsidR="00A15F32">
        <w:rPr>
          <w:lang w:val="en-GB"/>
        </w:rPr>
        <w:t>ert Woodcock</w:t>
      </w:r>
      <w:r w:rsidRPr="00E740E9">
        <w:rPr>
          <w:lang w:val="en-GB"/>
        </w:rPr>
        <w:t xml:space="preserve"> noted that AQUAWATCH is planning to collaborate.</w:t>
      </w:r>
    </w:p>
    <w:p w:rsidR="002765EB" w:rsidRPr="00E740E9" w:rsidRDefault="002300E2" w:rsidP="002765EB">
      <w:pPr>
        <w:pStyle w:val="Heading3"/>
        <w:rPr>
          <w:lang w:val="en-GB"/>
        </w:rPr>
      </w:pPr>
      <w:hyperlink r:id="rId45" w:history="1">
        <w:bookmarkStart w:id="67" w:name="_Toc40630355"/>
        <w:r w:rsidR="002765EB" w:rsidRPr="00E740E9">
          <w:rPr>
            <w:rStyle w:val="Hyperlink"/>
            <w:lang w:val="en-GB"/>
          </w:rPr>
          <w:t>ARD and Data Cube for BIMSTEC</w:t>
        </w:r>
        <w:bookmarkEnd w:id="67"/>
      </w:hyperlink>
      <w:r w:rsidR="002765EB" w:rsidRPr="00E740E9">
        <w:rPr>
          <w:lang w:val="en-GB"/>
        </w:rPr>
        <w:t xml:space="preserve"> </w:t>
      </w:r>
      <w:r w:rsidR="002765EB" w:rsidRPr="00E740E9">
        <w:rPr>
          <w:lang w:val="en-GB"/>
        </w:rPr>
        <w:tab/>
      </w:r>
    </w:p>
    <w:p w:rsidR="002765EB" w:rsidRPr="00E740E9" w:rsidRDefault="002765EB" w:rsidP="002765EB">
      <w:pPr>
        <w:tabs>
          <w:tab w:val="left" w:pos="8280"/>
        </w:tabs>
        <w:rPr>
          <w:lang w:val="en-GB"/>
        </w:rPr>
      </w:pPr>
      <w:r w:rsidRPr="00E740E9">
        <w:rPr>
          <w:lang w:val="en-GB"/>
        </w:rPr>
        <w:t xml:space="preserve">D. Dhar (ISRO) gave a presentation on ARD and Data Cube </w:t>
      </w:r>
      <w:r w:rsidR="00A15F32">
        <w:rPr>
          <w:lang w:val="en-GB"/>
        </w:rPr>
        <w:t xml:space="preserve">for </w:t>
      </w:r>
      <w:r w:rsidRPr="00E740E9">
        <w:rPr>
          <w:lang w:val="en-GB"/>
        </w:rPr>
        <w:t xml:space="preserve">the BIMSTEC initiative (click on link in section title for the full presentation). </w:t>
      </w:r>
      <w:bookmarkEnd w:id="59"/>
      <w:bookmarkEnd w:id="60"/>
      <w:r w:rsidRPr="00E740E9">
        <w:rPr>
          <w:lang w:val="en-GB"/>
        </w:rPr>
        <w:t xml:space="preserve">The idea behind the initiative is to generate Landsat-8 OLI Datacube over </w:t>
      </w:r>
      <w:r w:rsidR="00A15F32">
        <w:rPr>
          <w:lang w:val="en-GB"/>
        </w:rPr>
        <w:t xml:space="preserve">the </w:t>
      </w:r>
      <w:r w:rsidRPr="00E740E9">
        <w:rPr>
          <w:lang w:val="en-GB"/>
        </w:rPr>
        <w:t xml:space="preserve">BIMSTEC region along with IRS data cube. </w:t>
      </w:r>
      <w:r w:rsidR="00A15F32">
        <w:rPr>
          <w:lang w:val="en-GB"/>
        </w:rPr>
        <w:t xml:space="preserve">The </w:t>
      </w:r>
      <w:r w:rsidRPr="00E740E9">
        <w:rPr>
          <w:lang w:val="en-GB"/>
        </w:rPr>
        <w:t xml:space="preserve">LSI-VC Team agreed to provide required data download and processing support and provided SIPG Team updated self-assessment document for CARD4L Compliance. </w:t>
      </w:r>
      <w:r w:rsidR="00A15F32" w:rsidRPr="00E740E9">
        <w:rPr>
          <w:lang w:val="en-GB"/>
        </w:rPr>
        <w:t xml:space="preserve">He listed the activities and described their data cube. </w:t>
      </w:r>
      <w:r w:rsidRPr="00E740E9">
        <w:rPr>
          <w:lang w:val="en-GB"/>
        </w:rPr>
        <w:t xml:space="preserve">The </w:t>
      </w:r>
      <w:r w:rsidRPr="00E740E9">
        <w:rPr>
          <w:bCs/>
          <w:iCs/>
          <w:lang w:val="en-GB"/>
        </w:rPr>
        <w:t>Open Data Cube</w:t>
      </w:r>
      <w:r w:rsidRPr="00E740E9">
        <w:rPr>
          <w:lang w:val="en-GB"/>
        </w:rPr>
        <w:t xml:space="preserve"> (ODC) team and ISRO team collaboration was discussed and put forward in motion at the latest LSI-VC telecon.</w:t>
      </w:r>
    </w:p>
    <w:p w:rsidR="002765EB" w:rsidRPr="00E740E9" w:rsidRDefault="002765EB" w:rsidP="002765EB">
      <w:pPr>
        <w:pStyle w:val="Heading2"/>
      </w:pPr>
      <w:bookmarkStart w:id="68" w:name="_Toc40630356"/>
      <w:r w:rsidRPr="00E740E9">
        <w:t>Discussion</w:t>
      </w:r>
      <w:bookmarkEnd w:id="68"/>
    </w:p>
    <w:p w:rsidR="002765EB" w:rsidRDefault="002765EB" w:rsidP="00A15F32">
      <w:pPr>
        <w:tabs>
          <w:tab w:val="left" w:pos="8280"/>
        </w:tabs>
        <w:rPr>
          <w:lang w:val="en-GB"/>
        </w:rPr>
      </w:pPr>
      <w:r w:rsidRPr="00E740E9">
        <w:rPr>
          <w:lang w:val="en-GB"/>
        </w:rPr>
        <w:t>Philip Kershaw made the point that with the potential risk/power inherent with Jupyter Notebooks, security concerns need to be addressed if it’s to be used on a larger scale or in a shared way; e.g. bu</w:t>
      </w:r>
      <w:r w:rsidR="00A15F32">
        <w:rPr>
          <w:lang w:val="en-GB"/>
        </w:rPr>
        <w:t>ilt-in 2-factor authentication.</w:t>
      </w:r>
    </w:p>
    <w:p w:rsidR="00124B8F" w:rsidRDefault="00124B8F" w:rsidP="00124B8F">
      <w:pPr>
        <w:tabs>
          <w:tab w:val="left" w:pos="8280"/>
        </w:tabs>
        <w:rPr>
          <w:lang w:val="en-GB"/>
        </w:rPr>
      </w:pPr>
      <w:r>
        <w:rPr>
          <w:lang w:val="en-GB"/>
        </w:rPr>
        <w:t>Step 0: WGISS Action 49-XX: WGISS to develop a white paper on native cloud data formats in the CEOS ARD strategy</w:t>
      </w:r>
    </w:p>
    <w:p w:rsidR="00124B8F" w:rsidRDefault="00124B8F" w:rsidP="00124B8F">
      <w:pPr>
        <w:tabs>
          <w:tab w:val="left" w:pos="8280"/>
        </w:tabs>
      </w:pPr>
      <w:r>
        <w:t xml:space="preserve">Step 1: </w:t>
      </w:r>
      <w:r w:rsidRPr="00124B8F">
        <w:t xml:space="preserve">Action: Develop an </w:t>
      </w:r>
      <w:r>
        <w:t>ARD</w:t>
      </w:r>
      <w:r w:rsidRPr="00124B8F">
        <w:t xml:space="preserve"> supply chain interop</w:t>
      </w:r>
      <w:r>
        <w:t>erability</w:t>
      </w:r>
      <w:r w:rsidRPr="00124B8F">
        <w:t xml:space="preserve"> experiment</w:t>
      </w:r>
    </w:p>
    <w:p w:rsidR="00124B8F" w:rsidRPr="00124B8F" w:rsidRDefault="00124B8F" w:rsidP="00124B8F">
      <w:pPr>
        <w:tabs>
          <w:tab w:val="left" w:pos="8280"/>
        </w:tabs>
        <w:rPr>
          <w:lang w:val="en-GB"/>
        </w:rPr>
      </w:pPr>
      <w:r>
        <w:rPr>
          <w:lang w:val="en-GB"/>
        </w:rPr>
        <w:t xml:space="preserve">Step 2: WGISS Action 49-XX: WGISS to develop a white paper on CEOS ARD data supply chain Best Practices. </w:t>
      </w:r>
    </w:p>
    <w:p w:rsidR="00124B8F" w:rsidRPr="00A15F32" w:rsidRDefault="00124B8F" w:rsidP="00A15F32">
      <w:pPr>
        <w:tabs>
          <w:tab w:val="left" w:pos="8280"/>
        </w:tabs>
        <w:rPr>
          <w:lang w:val="en-GB"/>
        </w:rPr>
      </w:pPr>
    </w:p>
    <w:p w:rsidR="002765EB" w:rsidRPr="00E740E9" w:rsidRDefault="002765EB" w:rsidP="002765EB">
      <w:pPr>
        <w:pStyle w:val="Heading1"/>
        <w:tabs>
          <w:tab w:val="left" w:pos="8280"/>
        </w:tabs>
        <w:ind w:right="-576"/>
      </w:pPr>
      <w:bookmarkStart w:id="69" w:name="_Toc40630357"/>
      <w:r w:rsidRPr="00E740E9">
        <w:t>Data PRESERVATION and STEWARDSHIP</w:t>
      </w:r>
      <w:bookmarkEnd w:id="69"/>
      <w:r w:rsidRPr="00E740E9">
        <w:t xml:space="preserve"> </w:t>
      </w:r>
    </w:p>
    <w:p w:rsidR="002765EB" w:rsidRPr="00E740E9" w:rsidRDefault="002765EB" w:rsidP="002765EB">
      <w:pPr>
        <w:pStyle w:val="ListParagraph"/>
        <w:keepNext/>
        <w:numPr>
          <w:ilvl w:val="0"/>
          <w:numId w:val="31"/>
        </w:numPr>
        <w:tabs>
          <w:tab w:val="left" w:pos="1440"/>
          <w:tab w:val="left" w:pos="2160"/>
          <w:tab w:val="left" w:pos="2250"/>
          <w:tab w:val="left" w:pos="8190"/>
        </w:tabs>
        <w:autoSpaceDE w:val="0"/>
        <w:autoSpaceDN w:val="0"/>
        <w:adjustRightInd w:val="0"/>
        <w:spacing w:before="120"/>
        <w:contextualSpacing w:val="0"/>
        <w:outlineLvl w:val="1"/>
        <w:rPr>
          <w:rFonts w:eastAsia="Calibri"/>
          <w:b/>
          <w:vanish/>
          <w:color w:val="000000" w:themeColor="text1"/>
          <w:sz w:val="28"/>
          <w:szCs w:val="28"/>
          <w:shd w:val="clear" w:color="auto" w:fill="FFFFFF"/>
          <w:lang w:eastAsia="ar-SA"/>
        </w:rPr>
      </w:pPr>
      <w:bookmarkStart w:id="70" w:name="_Toc40014807"/>
      <w:bookmarkStart w:id="71" w:name="_Toc40630283"/>
      <w:bookmarkStart w:id="72" w:name="_Toc40630358"/>
      <w:bookmarkEnd w:id="70"/>
      <w:bookmarkEnd w:id="71"/>
      <w:bookmarkEnd w:id="72"/>
    </w:p>
    <w:p w:rsidR="002765EB" w:rsidRPr="00E740E9" w:rsidRDefault="002765EB" w:rsidP="002765EB">
      <w:pPr>
        <w:pStyle w:val="Heading2"/>
      </w:pPr>
      <w:bookmarkStart w:id="73" w:name="_Toc40630359"/>
      <w:r w:rsidRPr="00E740E9">
        <w:rPr>
          <w:rStyle w:val="Hyperlink"/>
        </w:rPr>
        <w:t xml:space="preserve">WGISS </w:t>
      </w:r>
      <w:hyperlink r:id="rId46" w:history="1">
        <w:r w:rsidRPr="00E740E9">
          <w:rPr>
            <w:rStyle w:val="Hyperlink"/>
          </w:rPr>
          <w:t>Data Management and Maturity Matrix</w:t>
        </w:r>
        <w:bookmarkEnd w:id="73"/>
      </w:hyperlink>
      <w:r w:rsidRPr="00E740E9">
        <w:tab/>
      </w:r>
    </w:p>
    <w:p w:rsidR="002765EB" w:rsidRPr="00E740E9" w:rsidRDefault="002765EB" w:rsidP="002765EB">
      <w:pPr>
        <w:tabs>
          <w:tab w:val="left" w:pos="8280"/>
        </w:tabs>
        <w:rPr>
          <w:rFonts w:cs="Angsana New"/>
          <w:lang w:val="en-GB"/>
        </w:rPr>
      </w:pPr>
      <w:r w:rsidRPr="00E740E9">
        <w:rPr>
          <w:rFonts w:cs="Angsana New"/>
          <w:lang w:val="en-GB"/>
        </w:rPr>
        <w:t xml:space="preserve">Iolanda Maggio (ESA) gave a presentation on the WGISS Data Management and Maturity Matrix </w:t>
      </w:r>
      <w:r w:rsidRPr="00E740E9">
        <w:rPr>
          <w:lang w:val="en-GB"/>
        </w:rPr>
        <w:t>(click on link in section title for the full presentation). She addressed various existing and new MMs and c</w:t>
      </w:r>
      <w:r w:rsidRPr="00E740E9">
        <w:rPr>
          <w:rFonts w:cs="Angsana New"/>
          <w:lang w:val="en-GB"/>
        </w:rPr>
        <w:t>ompared the WGISS, WMO, and EDAP MMs. Iolanda listed the major changes implemented recently, and discussed next steps and way forward.</w:t>
      </w:r>
    </w:p>
    <w:p w:rsidR="002765EB" w:rsidRPr="00E740E9" w:rsidRDefault="002765EB" w:rsidP="002765EB">
      <w:pPr>
        <w:tabs>
          <w:tab w:val="left" w:pos="8280"/>
        </w:tabs>
        <w:rPr>
          <w:lang w:val="en-GB"/>
        </w:rPr>
      </w:pPr>
      <w:r w:rsidRPr="00E740E9">
        <w:rPr>
          <w:lang w:val="en-GB"/>
        </w:rPr>
        <w:t>Iolanda announced that the WGISS Data Management and Stewardship Maturity Matrix 1.2 document has been circulated to WGISS-Exec members.  Integration of comments and input is expected by the end of May. By the end of June they hope to establish how to define levels assigning quantitative values instead of qualitatively.</w:t>
      </w:r>
    </w:p>
    <w:p w:rsidR="002765EB" w:rsidRPr="00E740E9" w:rsidRDefault="002765EB" w:rsidP="002765EB">
      <w:pPr>
        <w:tabs>
          <w:tab w:val="left" w:pos="8280"/>
        </w:tabs>
        <w:rPr>
          <w:rFonts w:cs="Angsana New"/>
          <w:lang w:val="en-GB"/>
        </w:rPr>
      </w:pPr>
      <w:r w:rsidRPr="00E740E9">
        <w:rPr>
          <w:rFonts w:cs="Angsana New"/>
          <w:lang w:val="en-GB"/>
        </w:rPr>
        <w:t xml:space="preserve">Iolanda stated that thanks to this activity input can be provided to the </w:t>
      </w:r>
      <w:r w:rsidRPr="00E740E9">
        <w:rPr>
          <w:rFonts w:cs="Angsana New"/>
          <w:bCs/>
          <w:lang w:val="en-GB"/>
        </w:rPr>
        <w:t>RDA FAIR Maturity Model Working Group.</w:t>
      </w:r>
    </w:p>
    <w:p w:rsidR="002765EB" w:rsidRPr="00E740E9" w:rsidRDefault="002300E2" w:rsidP="002765EB">
      <w:pPr>
        <w:pStyle w:val="Heading2"/>
      </w:pPr>
      <w:hyperlink r:id="rId47" w:history="1">
        <w:bookmarkStart w:id="74" w:name="_Toc40630360"/>
        <w:r w:rsidR="002765EB" w:rsidRPr="00E740E9">
          <w:rPr>
            <w:rStyle w:val="Hyperlink"/>
          </w:rPr>
          <w:t>NOAA CoMET Tool and the Maturity Matrix Self-Assessment Tool</w:t>
        </w:r>
        <w:bookmarkEnd w:id="74"/>
      </w:hyperlink>
      <w:r w:rsidR="002765EB" w:rsidRPr="00E740E9">
        <w:tab/>
      </w:r>
    </w:p>
    <w:p w:rsidR="002765EB" w:rsidRPr="00E740E9" w:rsidRDefault="002765EB" w:rsidP="002765EB">
      <w:pPr>
        <w:pStyle w:val="CEOSBullets"/>
        <w:numPr>
          <w:ilvl w:val="0"/>
          <w:numId w:val="0"/>
        </w:numPr>
        <w:rPr>
          <w:rFonts w:cs="Angsana New"/>
        </w:rPr>
      </w:pPr>
      <w:r w:rsidRPr="00E740E9">
        <w:rPr>
          <w:rFonts w:cs="Angsana New"/>
        </w:rPr>
        <w:t xml:space="preserve">Nancy Ritchey (NOAA) gave a presentation on the NOAA Collection Metadata Editing Tool (CoMET) and the NOAA MM Self-Assessment Tool </w:t>
      </w:r>
      <w:r w:rsidRPr="00E740E9">
        <w:t>(click on link in section title for the full presentation). She described CoMET, showing record groups, dataset views, and rubric. Nancy also discussed the Data Stewardship MM guidance, template, tools, questionnaire, and questionnaire assessment. She concluded with plans for a DSMM report, and noted that NOAA is inserting overall ratings into the collection metadata record.</w:t>
      </w:r>
    </w:p>
    <w:p w:rsidR="002765EB" w:rsidRPr="00E740E9" w:rsidRDefault="002765EB" w:rsidP="002765EB">
      <w:pPr>
        <w:tabs>
          <w:tab w:val="left" w:pos="8280"/>
        </w:tabs>
        <w:rPr>
          <w:lang w:val="en-GB"/>
        </w:rPr>
      </w:pPr>
      <w:r w:rsidRPr="00E740E9">
        <w:rPr>
          <w:lang w:val="en-GB"/>
        </w:rPr>
        <w:t>Iolanda asked if the questions are derived by the maturity matrix</w:t>
      </w:r>
      <w:r w:rsidR="00A15F32">
        <w:rPr>
          <w:lang w:val="en-GB"/>
        </w:rPr>
        <w:t xml:space="preserve"> and if</w:t>
      </w:r>
      <w:r w:rsidRPr="00E740E9">
        <w:rPr>
          <w:lang w:val="en-GB"/>
        </w:rPr>
        <w:t xml:space="preserve"> the tool provide</w:t>
      </w:r>
      <w:r w:rsidR="00A15F32">
        <w:rPr>
          <w:lang w:val="en-GB"/>
        </w:rPr>
        <w:t>s</w:t>
      </w:r>
      <w:r w:rsidRPr="00E740E9">
        <w:rPr>
          <w:lang w:val="en-GB"/>
        </w:rPr>
        <w:t xml:space="preserve"> an easy way to update questions? Nancy replied that the questions are derived from the MM, adding that the questions can be updated.</w:t>
      </w:r>
    </w:p>
    <w:p w:rsidR="002765EB" w:rsidRPr="00E740E9" w:rsidRDefault="002765EB" w:rsidP="002765EB">
      <w:pPr>
        <w:tabs>
          <w:tab w:val="left" w:pos="8280"/>
        </w:tabs>
        <w:rPr>
          <w:lang w:val="en-GB"/>
        </w:rPr>
      </w:pPr>
      <w:r w:rsidRPr="00E740E9">
        <w:rPr>
          <w:lang w:val="en-GB"/>
        </w:rPr>
        <w:t xml:space="preserve">Mirko noted that the tool is to be used by data owners, but wondered if there are plans to release it to the public (specifically scientists). Nancy replied that yes, the scientists can do their own portion of the assessment but have to provide evidence that it is correct/valid. </w:t>
      </w:r>
    </w:p>
    <w:p w:rsidR="002765EB" w:rsidRPr="00E740E9" w:rsidRDefault="002765EB" w:rsidP="002765EB">
      <w:pPr>
        <w:tabs>
          <w:tab w:val="left" w:pos="8280"/>
        </w:tabs>
        <w:rPr>
          <w:lang w:val="en-GB"/>
        </w:rPr>
      </w:pPr>
      <w:r w:rsidRPr="00E740E9">
        <w:rPr>
          <w:lang w:val="en-GB"/>
        </w:rPr>
        <w:t xml:space="preserve">Mirko asked of the tool is Open Source. Ken Casey replied that it is complicated; NOAA does not have an OS process or a clear formal policy, but the intention is to share it. </w:t>
      </w:r>
    </w:p>
    <w:p w:rsidR="002765EB" w:rsidRPr="00E740E9" w:rsidRDefault="002765EB" w:rsidP="002765EB">
      <w:pPr>
        <w:tabs>
          <w:tab w:val="left" w:pos="8280"/>
        </w:tabs>
        <w:rPr>
          <w:lang w:val="en-GB"/>
        </w:rPr>
      </w:pPr>
      <w:r w:rsidRPr="00E740E9">
        <w:rPr>
          <w:lang w:val="en-GB"/>
        </w:rPr>
        <w:t>Iolanda suggested that DSIG be included in the list of assessors.</w:t>
      </w:r>
    </w:p>
    <w:p w:rsidR="002765EB" w:rsidRPr="00E740E9" w:rsidRDefault="002765EB" w:rsidP="002765EB">
      <w:pPr>
        <w:pStyle w:val="Heading2"/>
      </w:pPr>
      <w:bookmarkStart w:id="75" w:name="_Toc40630361"/>
      <w:r w:rsidRPr="00E740E9">
        <w:t>Persistent Identifier Implementation at CEOS agencies</w:t>
      </w:r>
      <w:bookmarkEnd w:id="75"/>
    </w:p>
    <w:p w:rsidR="002765EB" w:rsidRPr="00E740E9" w:rsidRDefault="002300E2" w:rsidP="002765EB">
      <w:pPr>
        <w:pStyle w:val="Heading3"/>
        <w:rPr>
          <w:lang w:val="en-GB"/>
        </w:rPr>
      </w:pPr>
      <w:hyperlink r:id="rId48" w:history="1">
        <w:bookmarkStart w:id="76" w:name="_Toc40630362"/>
        <w:r w:rsidR="002765EB" w:rsidRPr="00E740E9">
          <w:rPr>
            <w:rStyle w:val="Hyperlink"/>
            <w:lang w:val="en-GB"/>
          </w:rPr>
          <w:t>CEOS PID Best Practice</w:t>
        </w:r>
        <w:bookmarkEnd w:id="76"/>
      </w:hyperlink>
      <w:r w:rsidR="002765EB" w:rsidRPr="00E740E9">
        <w:rPr>
          <w:lang w:val="en-GB"/>
        </w:rPr>
        <w:tab/>
      </w:r>
    </w:p>
    <w:p w:rsidR="002765EB" w:rsidRPr="00E740E9" w:rsidRDefault="002765EB" w:rsidP="002765EB">
      <w:pPr>
        <w:tabs>
          <w:tab w:val="left" w:pos="8280"/>
        </w:tabs>
        <w:rPr>
          <w:rFonts w:cs="Angsana New"/>
          <w:lang w:val="en-GB"/>
        </w:rPr>
      </w:pPr>
      <w:r w:rsidRPr="00E740E9">
        <w:rPr>
          <w:rFonts w:cs="Angsana New"/>
          <w:lang w:val="en-GB"/>
        </w:rPr>
        <w:t>Iolanda Maggio (ESA) gave a presentation on CEOS Best Practices fo</w:t>
      </w:r>
      <w:r w:rsidR="00A15F32">
        <w:rPr>
          <w:rFonts w:cs="Angsana New"/>
          <w:lang w:val="en-GB"/>
        </w:rPr>
        <w:t>r Persistent Identifiers (PID) (</w:t>
      </w:r>
      <w:r w:rsidRPr="00E740E9">
        <w:rPr>
          <w:lang w:val="en-GB"/>
        </w:rPr>
        <w:t>click on link in section title for the full presentation</w:t>
      </w:r>
      <w:r w:rsidR="00A15F32">
        <w:rPr>
          <w:lang w:val="en-GB"/>
        </w:rPr>
        <w:t>)</w:t>
      </w:r>
      <w:r w:rsidRPr="00E740E9">
        <w:rPr>
          <w:lang w:val="en-GB"/>
        </w:rPr>
        <w:t>. Iolanda described the focus of the BP document that is being written, and listed latest updates. Several open points were described.</w:t>
      </w:r>
    </w:p>
    <w:p w:rsidR="002765EB" w:rsidRPr="00E740E9" w:rsidRDefault="002765EB" w:rsidP="002765EB">
      <w:pPr>
        <w:tabs>
          <w:tab w:val="left" w:pos="8280"/>
        </w:tabs>
        <w:rPr>
          <w:rFonts w:cs="Angsana New"/>
          <w:lang w:val="en-GB"/>
        </w:rPr>
      </w:pPr>
      <w:r w:rsidRPr="00E740E9">
        <w:rPr>
          <w:rFonts w:cs="Angsana New"/>
          <w:lang w:val="en-GB"/>
        </w:rPr>
        <w:t xml:space="preserve">Discussion: </w:t>
      </w:r>
    </w:p>
    <w:p w:rsidR="002765EB" w:rsidRPr="00E740E9" w:rsidRDefault="002765EB" w:rsidP="002765EB">
      <w:pPr>
        <w:tabs>
          <w:tab w:val="left" w:pos="8280"/>
        </w:tabs>
        <w:rPr>
          <w:rFonts w:cs="Angsana New"/>
          <w:lang w:val="en-GB"/>
        </w:rPr>
      </w:pPr>
      <w:r w:rsidRPr="00E740E9">
        <w:rPr>
          <w:rFonts w:cs="Angsana New"/>
          <w:lang w:val="en-GB"/>
        </w:rPr>
        <w:t xml:space="preserve">Richard Moreno raised the point of whether there should be a new DOI for a copy of a collection in another format (e.g. </w:t>
      </w:r>
      <w:r w:rsidR="00A15F32">
        <w:rPr>
          <w:rFonts w:cs="Angsana New"/>
          <w:lang w:val="en-GB"/>
        </w:rPr>
        <w:t>zarr</w:t>
      </w:r>
      <w:r w:rsidRPr="00E740E9">
        <w:rPr>
          <w:rFonts w:cs="Angsana New"/>
          <w:lang w:val="en-GB"/>
        </w:rPr>
        <w:t xml:space="preserve"> or COG). As a matter of fact, scientists will use this copy, and then will need to cite this recopied dataset, so there should be a new DOI. </w:t>
      </w:r>
      <w:hyperlink r:id="rId49" w:history="1">
        <w:r w:rsidRPr="00E740E9">
          <w:rPr>
            <w:rFonts w:cs="Angsana New"/>
            <w:lang w:val="en-GB"/>
          </w:rPr>
          <w:t>Nancy Ritchey</w:t>
        </w:r>
      </w:hyperlink>
      <w:r w:rsidRPr="00E740E9">
        <w:rPr>
          <w:rFonts w:cs="Angsana New"/>
          <w:lang w:val="en-GB"/>
        </w:rPr>
        <w:t xml:space="preserve"> added that the original DOI can be referenced in the new DOI to retain traceability. Richard and Nancy recommended that it should be a best practice.</w:t>
      </w:r>
    </w:p>
    <w:p w:rsidR="002765EB" w:rsidRPr="00E740E9" w:rsidRDefault="002300E2" w:rsidP="002765EB">
      <w:pPr>
        <w:tabs>
          <w:tab w:val="left" w:pos="8280"/>
        </w:tabs>
        <w:rPr>
          <w:rFonts w:cs="Angsana New"/>
          <w:lang w:val="en-GB"/>
        </w:rPr>
      </w:pPr>
      <w:hyperlink r:id="rId50" w:history="1">
        <w:r w:rsidR="002765EB" w:rsidRPr="00E740E9">
          <w:rPr>
            <w:rFonts w:cs="Angsana New"/>
            <w:lang w:val="en-GB"/>
          </w:rPr>
          <w:t>Iolanda Maggio</w:t>
        </w:r>
      </w:hyperlink>
      <w:r w:rsidR="002765EB" w:rsidRPr="00E740E9">
        <w:rPr>
          <w:rFonts w:cs="Angsana New"/>
          <w:lang w:val="en-GB"/>
        </w:rPr>
        <w:t xml:space="preserve"> noted that the provenance of each dataset should be included in its landing page also.</w:t>
      </w:r>
    </w:p>
    <w:p w:rsidR="002765EB" w:rsidRPr="00E740E9" w:rsidRDefault="002765EB" w:rsidP="002765EB">
      <w:pPr>
        <w:tabs>
          <w:tab w:val="left" w:pos="8280"/>
        </w:tabs>
        <w:rPr>
          <w:rFonts w:cs="Angsana New"/>
          <w:lang w:val="en-GB"/>
        </w:rPr>
      </w:pPr>
      <w:r w:rsidRPr="00E740E9">
        <w:rPr>
          <w:lang w:val="en-GB"/>
        </w:rPr>
        <w:t xml:space="preserve">Nitant </w:t>
      </w:r>
      <w:r w:rsidR="00A15F32">
        <w:rPr>
          <w:lang w:val="en-GB"/>
        </w:rPr>
        <w:t xml:space="preserve">Dube </w:t>
      </w:r>
      <w:r w:rsidRPr="00E740E9">
        <w:rPr>
          <w:lang w:val="en-GB"/>
        </w:rPr>
        <w:t>thanked WGISS team for writing the BP.  ISRO has really benefitted from this when assigning DOIs to its products</w:t>
      </w:r>
      <w:r w:rsidR="00A15F32">
        <w:rPr>
          <w:lang w:val="en-GB"/>
        </w:rPr>
        <w:t>.</w:t>
      </w:r>
    </w:p>
    <w:p w:rsidR="002765EB" w:rsidRPr="00E740E9" w:rsidRDefault="002300E2" w:rsidP="002765EB">
      <w:pPr>
        <w:pStyle w:val="Heading3"/>
        <w:rPr>
          <w:lang w:val="en-GB"/>
        </w:rPr>
      </w:pPr>
      <w:hyperlink r:id="rId51" w:history="1">
        <w:bookmarkStart w:id="77" w:name="_Toc40630363"/>
        <w:r w:rsidR="002765EB" w:rsidRPr="00E740E9">
          <w:rPr>
            <w:rStyle w:val="Hyperlink"/>
            <w:lang w:val="en-GB"/>
          </w:rPr>
          <w:t>ESA</w:t>
        </w:r>
        <w:bookmarkEnd w:id="77"/>
      </w:hyperlink>
    </w:p>
    <w:p w:rsidR="002765EB" w:rsidRPr="00E740E9" w:rsidRDefault="002765EB" w:rsidP="002765EB">
      <w:pPr>
        <w:tabs>
          <w:tab w:val="left" w:pos="8280"/>
        </w:tabs>
        <w:rPr>
          <w:lang w:val="en-GB"/>
        </w:rPr>
      </w:pPr>
      <w:r w:rsidRPr="00E740E9">
        <w:rPr>
          <w:rFonts w:cs="Angsana New"/>
          <w:lang w:val="en-GB"/>
        </w:rPr>
        <w:t xml:space="preserve">Mirko Albani (ESA) gave a presentation on Persistent Identifiers at ESA </w:t>
      </w:r>
      <w:r w:rsidRPr="00E740E9">
        <w:rPr>
          <w:lang w:val="en-GB"/>
        </w:rPr>
        <w:t>(click on link in section title for the full presentation). Key points:</w:t>
      </w:r>
    </w:p>
    <w:p w:rsidR="002765EB" w:rsidRPr="00E740E9" w:rsidRDefault="002765EB" w:rsidP="002765EB">
      <w:pPr>
        <w:pStyle w:val="CEOSBullets"/>
      </w:pPr>
      <w:r w:rsidRPr="00E740E9">
        <w:t>The European Space Agency uses the Digital Object Identifier (</w:t>
      </w:r>
      <w:r w:rsidRPr="00E740E9">
        <w:rPr>
          <w:bCs/>
        </w:rPr>
        <w:t>DOI</w:t>
      </w:r>
      <w:r w:rsidRPr="00E740E9">
        <w:t>) system for its persistent identifiers.</w:t>
      </w:r>
    </w:p>
    <w:p w:rsidR="002765EB" w:rsidRPr="00E740E9" w:rsidRDefault="002765EB" w:rsidP="002765EB">
      <w:pPr>
        <w:pStyle w:val="CEOSBullets"/>
      </w:pPr>
      <w:r w:rsidRPr="00E740E9">
        <w:t xml:space="preserve">ESA DOIs are associated to collections and at a specific product processing level/product type or auxiliary files, and </w:t>
      </w:r>
      <w:r w:rsidRPr="00E740E9">
        <w:rPr>
          <w:bCs/>
        </w:rPr>
        <w:t>not to individual products/scenes</w:t>
      </w:r>
      <w:r w:rsidRPr="00E740E9">
        <w:t>.</w:t>
      </w:r>
    </w:p>
    <w:p w:rsidR="002765EB" w:rsidRPr="00E740E9" w:rsidRDefault="002765EB" w:rsidP="002765EB">
      <w:pPr>
        <w:pStyle w:val="CEOSBullets"/>
      </w:pPr>
      <w:r w:rsidRPr="00E740E9">
        <w:t xml:space="preserve">DOIs are assigned to data sets that are </w:t>
      </w:r>
      <w:r w:rsidRPr="00E740E9">
        <w:rPr>
          <w:bCs/>
        </w:rPr>
        <w:t xml:space="preserve">publicly disseminated and archived </w:t>
      </w:r>
      <w:r w:rsidRPr="00E740E9">
        <w:t>for the long-term – not to auxiliary data, experimental products, on-demand processing, or near-real-time products that are disseminated, but not archived.</w:t>
      </w:r>
    </w:p>
    <w:p w:rsidR="002765EB" w:rsidRPr="00E740E9" w:rsidRDefault="002765EB" w:rsidP="002765EB">
      <w:pPr>
        <w:pStyle w:val="CEOSBullets"/>
        <w:rPr>
          <w:lang w:eastAsia="ja-JP"/>
        </w:rPr>
      </w:pPr>
      <w:r w:rsidRPr="00E740E9">
        <w:rPr>
          <w:lang w:eastAsia="ja-JP"/>
        </w:rPr>
        <w:t>Currently, all ESA DOI related activities are performed m</w:t>
      </w:r>
      <w:r w:rsidRPr="00E740E9">
        <w:t>anually; i</w:t>
      </w:r>
      <w:r w:rsidRPr="00E740E9">
        <w:rPr>
          <w:lang w:eastAsia="ja-JP"/>
        </w:rPr>
        <w:t>n the next few months an ESA DOI Service will be developed, in order to support all DOI related activities, to generate, register and manage DOIs. This will be a more automatized system.</w:t>
      </w:r>
    </w:p>
    <w:p w:rsidR="002765EB" w:rsidRPr="00E740E9" w:rsidRDefault="002765EB" w:rsidP="002765EB">
      <w:pPr>
        <w:pStyle w:val="CEOSBullets"/>
      </w:pPr>
      <w:r w:rsidRPr="00E740E9">
        <w:t>Each ESA assigned and registered DOI leads to a landing page, where information on the dataset collection and a link to access the data, is provided.</w:t>
      </w:r>
    </w:p>
    <w:p w:rsidR="002765EB" w:rsidRPr="00E740E9" w:rsidRDefault="002765EB" w:rsidP="002765EB">
      <w:pPr>
        <w:pStyle w:val="CEOSBullets"/>
      </w:pPr>
      <w:r w:rsidRPr="00E740E9">
        <w:t>DOI assignment and registration will continue throughout 2020 with targeted completion of assignment to all ESA EO data holdings.</w:t>
      </w:r>
    </w:p>
    <w:p w:rsidR="002765EB" w:rsidRPr="00E740E9" w:rsidRDefault="002300E2" w:rsidP="002765EB">
      <w:pPr>
        <w:pStyle w:val="Heading3"/>
        <w:rPr>
          <w:color w:val="0000FF"/>
          <w:u w:val="single"/>
          <w:lang w:val="en-GB"/>
        </w:rPr>
      </w:pPr>
      <w:hyperlink r:id="rId52" w:history="1">
        <w:bookmarkStart w:id="78" w:name="_Toc40630364"/>
        <w:r w:rsidR="002765EB" w:rsidRPr="00E740E9">
          <w:rPr>
            <w:rStyle w:val="Hyperlink"/>
            <w:lang w:val="en-GB"/>
          </w:rPr>
          <w:t>NASA</w:t>
        </w:r>
        <w:bookmarkEnd w:id="78"/>
      </w:hyperlink>
    </w:p>
    <w:p w:rsidR="002765EB" w:rsidRPr="00E740E9" w:rsidRDefault="002765EB" w:rsidP="002765EB">
      <w:pPr>
        <w:tabs>
          <w:tab w:val="left" w:pos="8280"/>
        </w:tabs>
        <w:rPr>
          <w:lang w:val="en-GB"/>
        </w:rPr>
      </w:pPr>
      <w:r w:rsidRPr="00E740E9">
        <w:rPr>
          <w:rFonts w:cs="Angsana New"/>
          <w:lang w:val="en-GB"/>
        </w:rPr>
        <w:t xml:space="preserve">Dawn Lowe (NASA) gave a presentation on Persistent Identifiers at NASA </w:t>
      </w:r>
      <w:r w:rsidRPr="00E740E9">
        <w:rPr>
          <w:lang w:val="en-GB"/>
        </w:rPr>
        <w:t>(click on link in section title for the full presentation). Key points:</w:t>
      </w:r>
    </w:p>
    <w:p w:rsidR="002765EB" w:rsidRPr="00E740E9" w:rsidRDefault="002765EB" w:rsidP="002765EB">
      <w:pPr>
        <w:pStyle w:val="CEOSBullets"/>
      </w:pPr>
      <w:r w:rsidRPr="00E740E9">
        <w:t>DOIs are assigned to NASA Earth science products that have long term usability, are likely to be cited, and are archived/distributed by EOS data providers.</w:t>
      </w:r>
    </w:p>
    <w:p w:rsidR="002765EB" w:rsidRPr="00E740E9" w:rsidRDefault="002765EB" w:rsidP="002765EB">
      <w:pPr>
        <w:pStyle w:val="CEOSBullets"/>
      </w:pPr>
      <w:r w:rsidRPr="00E740E9">
        <w:t>DOIs are assigned at the Collection level</w:t>
      </w:r>
    </w:p>
    <w:p w:rsidR="002765EB" w:rsidRPr="00E740E9" w:rsidRDefault="002765EB" w:rsidP="002765EB">
      <w:pPr>
        <w:pStyle w:val="CEOSBullets"/>
      </w:pPr>
      <w:r w:rsidRPr="00E740E9">
        <w:t>Each data product version is assigned a new DOI</w:t>
      </w:r>
    </w:p>
    <w:p w:rsidR="002765EB" w:rsidRPr="00E740E9" w:rsidRDefault="002765EB" w:rsidP="002765EB">
      <w:pPr>
        <w:pStyle w:val="CEOSBullets"/>
      </w:pPr>
      <w:r w:rsidRPr="00E740E9">
        <w:t>DOIs are assigned to documents relating to EOSDIS data products that may be cited in scientific publications – e.g., Algorithm Theoretical Basis Documents (ATBDs)</w:t>
      </w:r>
    </w:p>
    <w:p w:rsidR="002765EB" w:rsidRPr="00E740E9" w:rsidRDefault="002765EB" w:rsidP="002765EB">
      <w:pPr>
        <w:pStyle w:val="CEOSBullets"/>
      </w:pPr>
      <w:r w:rsidRPr="00E740E9">
        <w:t>DOI requests are processed by the EOSDIS DAAC responsible for archiving and distributing the digital objects</w:t>
      </w:r>
    </w:p>
    <w:p w:rsidR="002765EB" w:rsidRPr="00E740E9" w:rsidRDefault="002765EB" w:rsidP="002765EB">
      <w:pPr>
        <w:pStyle w:val="CEOSBullets"/>
      </w:pPr>
      <w:r w:rsidRPr="00E740E9">
        <w:t>Wherever applicable, the DOI is embedded within the digital object metadata</w:t>
      </w:r>
    </w:p>
    <w:p w:rsidR="002765EB" w:rsidRPr="00E740E9" w:rsidRDefault="002765EB" w:rsidP="002765EB">
      <w:pPr>
        <w:pStyle w:val="CEOSBullets"/>
      </w:pPr>
      <w:r w:rsidRPr="00E740E9">
        <w:t>ESDIS maintains a database of all project DOIs</w:t>
      </w:r>
    </w:p>
    <w:p w:rsidR="002765EB" w:rsidRPr="00E740E9" w:rsidRDefault="002765EB" w:rsidP="002765EB">
      <w:pPr>
        <w:pStyle w:val="CEOSBullets"/>
      </w:pPr>
      <w:r w:rsidRPr="00E740E9">
        <w:t>Process is largely automated</w:t>
      </w:r>
    </w:p>
    <w:p w:rsidR="002765EB" w:rsidRPr="00E740E9" w:rsidRDefault="002765EB" w:rsidP="002765EB">
      <w:pPr>
        <w:pStyle w:val="CEOSBullets"/>
      </w:pPr>
      <w:r w:rsidRPr="00E740E9">
        <w:t>DOIs are initially “reserved” to allow the DAAC to embed and test the DOIs in the product metadata before formal registration.  Anything can be changed or deleted while reserved.</w:t>
      </w:r>
    </w:p>
    <w:p w:rsidR="002765EB" w:rsidRPr="00E740E9" w:rsidRDefault="002765EB" w:rsidP="002765EB">
      <w:pPr>
        <w:pStyle w:val="CEOSBullets"/>
      </w:pPr>
      <w:r w:rsidRPr="00E740E9">
        <w:t>The DOI resolves to a Landing Page, which in turn provides a link to the actual data represented by the DOI.</w:t>
      </w:r>
    </w:p>
    <w:p w:rsidR="002765EB" w:rsidRPr="00E740E9" w:rsidRDefault="002765EB" w:rsidP="002765EB">
      <w:pPr>
        <w:pStyle w:val="CEOSBullets"/>
      </w:pPr>
      <w:r w:rsidRPr="00E740E9">
        <w:t>DAACs working on establishing DOIs for older, less active data sets as they update metadata</w:t>
      </w:r>
    </w:p>
    <w:p w:rsidR="002765EB" w:rsidRPr="00E740E9" w:rsidRDefault="002300E2" w:rsidP="002765EB">
      <w:pPr>
        <w:pStyle w:val="Heading3"/>
        <w:rPr>
          <w:lang w:val="en-GB"/>
        </w:rPr>
      </w:pPr>
      <w:hyperlink r:id="rId53" w:history="1">
        <w:bookmarkStart w:id="79" w:name="_Toc40630365"/>
        <w:r w:rsidR="002765EB" w:rsidRPr="00E740E9">
          <w:rPr>
            <w:rStyle w:val="Hyperlink"/>
            <w:lang w:val="en-GB"/>
          </w:rPr>
          <w:t>NOAA</w:t>
        </w:r>
        <w:bookmarkEnd w:id="79"/>
      </w:hyperlink>
      <w:r w:rsidR="002765EB" w:rsidRPr="00E740E9">
        <w:rPr>
          <w:lang w:val="en-GB"/>
        </w:rPr>
        <w:tab/>
      </w:r>
    </w:p>
    <w:p w:rsidR="002765EB" w:rsidRPr="00E740E9" w:rsidRDefault="002765EB" w:rsidP="002765EB">
      <w:pPr>
        <w:tabs>
          <w:tab w:val="left" w:pos="8280"/>
        </w:tabs>
        <w:rPr>
          <w:lang w:val="en-GB"/>
        </w:rPr>
      </w:pPr>
      <w:r w:rsidRPr="00E740E9">
        <w:rPr>
          <w:rFonts w:cs="Angsana New"/>
          <w:lang w:val="en-GB"/>
        </w:rPr>
        <w:t xml:space="preserve">Nancy Ritchey (NOAA) gave a presentation on Persistent Identifiers at NOAA </w:t>
      </w:r>
      <w:r w:rsidRPr="00E740E9">
        <w:rPr>
          <w:lang w:val="en-GB"/>
        </w:rPr>
        <w:t>(click on link in section title for the full presentation). Key points:</w:t>
      </w:r>
    </w:p>
    <w:p w:rsidR="002765EB" w:rsidRPr="00E740E9" w:rsidRDefault="002765EB" w:rsidP="002765EB">
      <w:pPr>
        <w:pStyle w:val="CEOSBullets"/>
      </w:pPr>
      <w:r w:rsidRPr="00E740E9">
        <w:t xml:space="preserve">NOAA Data and Publication Citation Procedural Directive (PD) defines basis for Persistent Identifiers (Digital Object Identifiers) for a data collections </w:t>
      </w:r>
    </w:p>
    <w:p w:rsidR="002765EB" w:rsidRPr="00E740E9" w:rsidRDefault="002765EB" w:rsidP="002765EB">
      <w:pPr>
        <w:pStyle w:val="CEOSBullets"/>
      </w:pPr>
      <w:r w:rsidRPr="00E740E9">
        <w:t>Each DOI resolves to a landing page</w:t>
      </w:r>
    </w:p>
    <w:p w:rsidR="002765EB" w:rsidRPr="00E740E9" w:rsidRDefault="002765EB" w:rsidP="002765EB">
      <w:pPr>
        <w:pStyle w:val="CEOSBullets"/>
      </w:pPr>
      <w:r w:rsidRPr="00E740E9">
        <w:t>Planned work: Integrate DOI management into enterprise metadata tools</w:t>
      </w:r>
    </w:p>
    <w:p w:rsidR="002765EB" w:rsidRPr="00E740E9" w:rsidRDefault="002765EB" w:rsidP="002765EB">
      <w:pPr>
        <w:pStyle w:val="CEOSBullets"/>
      </w:pPr>
      <w:r w:rsidRPr="00E740E9">
        <w:t>Important to have a publicly-accessible policy statement, and to review and maintain it to keep up with and manage expectations, communicating updates and changes widely and quickly</w:t>
      </w:r>
    </w:p>
    <w:p w:rsidR="002765EB" w:rsidRPr="00E740E9" w:rsidRDefault="002765EB" w:rsidP="002765EB">
      <w:pPr>
        <w:pStyle w:val="CEOSBullets"/>
        <w:rPr>
          <w:rFonts w:cs="Angsana New"/>
        </w:rPr>
      </w:pPr>
      <w:r w:rsidRPr="00E740E9">
        <w:t>Do other repositories mint event-based DOIs for events?</w:t>
      </w:r>
    </w:p>
    <w:p w:rsidR="002765EB" w:rsidRPr="00E740E9" w:rsidRDefault="002765EB" w:rsidP="002765EB">
      <w:pPr>
        <w:pStyle w:val="CEOSBullets"/>
        <w:rPr>
          <w:rFonts w:cs="Angsana New"/>
        </w:rPr>
      </w:pPr>
      <w:r w:rsidRPr="00E740E9">
        <w:t>How should data citation information be embedded in distributed data files? Like a watermark for data.</w:t>
      </w:r>
    </w:p>
    <w:p w:rsidR="002765EB" w:rsidRPr="00E740E9" w:rsidRDefault="002765EB" w:rsidP="002765EB">
      <w:pPr>
        <w:pStyle w:val="CEOSBullets"/>
        <w:rPr>
          <w:rFonts w:cs="Angsana New"/>
        </w:rPr>
      </w:pPr>
      <w:r w:rsidRPr="00E740E9">
        <w:t>How can dynamic, custom citation information be provided to users for their ad hoc data access</w:t>
      </w:r>
    </w:p>
    <w:p w:rsidR="002765EB" w:rsidRPr="00E740E9" w:rsidRDefault="002765EB" w:rsidP="002765EB">
      <w:pPr>
        <w:pStyle w:val="CEOSBullets"/>
        <w:rPr>
          <w:rFonts w:cs="Angsana New"/>
        </w:rPr>
      </w:pPr>
      <w:r w:rsidRPr="00E740E9">
        <w:t>Support of DOIs required by publishers in order to publish articles. How are you handling that?</w:t>
      </w:r>
    </w:p>
    <w:p w:rsidR="002765EB" w:rsidRPr="00E740E9" w:rsidRDefault="002765EB" w:rsidP="002765EB">
      <w:pPr>
        <w:tabs>
          <w:tab w:val="left" w:pos="8280"/>
        </w:tabs>
        <w:rPr>
          <w:rFonts w:cs="Angsana New"/>
          <w:lang w:val="en-GB"/>
        </w:rPr>
      </w:pPr>
      <w:r w:rsidRPr="00E740E9">
        <w:rPr>
          <w:rFonts w:cs="Angsana New"/>
          <w:lang w:val="en-GB"/>
        </w:rPr>
        <w:t xml:space="preserve">Andy commented that WGISS should consider the aspect of digital signatures; moving to the cloud DOIs will not solve it completely.  </w:t>
      </w:r>
    </w:p>
    <w:p w:rsidR="002765EB" w:rsidRPr="00E740E9" w:rsidRDefault="002300E2" w:rsidP="002765EB">
      <w:pPr>
        <w:pStyle w:val="Heading3"/>
        <w:rPr>
          <w:lang w:val="en-GB"/>
        </w:rPr>
      </w:pPr>
      <w:hyperlink r:id="rId54" w:history="1">
        <w:bookmarkStart w:id="80" w:name="_Toc40630366"/>
        <w:r w:rsidR="002765EB" w:rsidRPr="00E740E9">
          <w:rPr>
            <w:rStyle w:val="Hyperlink"/>
            <w:lang w:val="en-GB"/>
          </w:rPr>
          <w:t>JAXA</w:t>
        </w:r>
        <w:bookmarkEnd w:id="80"/>
      </w:hyperlink>
      <w:r w:rsidR="002765EB" w:rsidRPr="00E740E9">
        <w:rPr>
          <w:lang w:val="en-GB"/>
        </w:rPr>
        <w:tab/>
      </w:r>
    </w:p>
    <w:p w:rsidR="002765EB" w:rsidRPr="00E740E9" w:rsidRDefault="002765EB" w:rsidP="002765EB">
      <w:pPr>
        <w:tabs>
          <w:tab w:val="left" w:pos="8280"/>
        </w:tabs>
        <w:rPr>
          <w:lang w:val="en-GB"/>
        </w:rPr>
      </w:pPr>
      <w:r w:rsidRPr="00E740E9">
        <w:rPr>
          <w:rFonts w:cs="Angsana New"/>
          <w:lang w:val="en-GB"/>
        </w:rPr>
        <w:t xml:space="preserve">Makoto Natsuisaka (JAXA) gave a presentation on Persistent Identifiers at JAXA </w:t>
      </w:r>
      <w:r w:rsidRPr="00E740E9">
        <w:rPr>
          <w:lang w:val="en-GB"/>
        </w:rPr>
        <w:t>(click on link in section title for the full presentation). Key points:</w:t>
      </w:r>
    </w:p>
    <w:p w:rsidR="002765EB" w:rsidRPr="00E740E9" w:rsidRDefault="002765EB" w:rsidP="002765EB">
      <w:pPr>
        <w:pStyle w:val="CEOSBullets"/>
      </w:pPr>
      <w:r w:rsidRPr="00E740E9">
        <w:t>ISAS/JAXA has already introduced DOI to a set of the space science data, and is planning to introduce them for Earth observation data.</w:t>
      </w:r>
    </w:p>
    <w:p w:rsidR="00A66E9F" w:rsidRPr="00E740E9" w:rsidRDefault="002765EB" w:rsidP="00A66E9F">
      <w:pPr>
        <w:pStyle w:val="CEOSBullets"/>
      </w:pPr>
      <w:r w:rsidRPr="00E740E9">
        <w:t>The draft plan is compatible with CEOS Persistent Identifier Best Practices</w:t>
      </w:r>
      <w:r w:rsidR="00A66E9F">
        <w:t xml:space="preserve"> except three points described below.</w:t>
      </w:r>
    </w:p>
    <w:p w:rsidR="002765EB" w:rsidRPr="00E740E9" w:rsidRDefault="00A66E9F" w:rsidP="00A66E9F">
      <w:pPr>
        <w:pStyle w:val="CEOSBullets"/>
      </w:pPr>
      <w:r>
        <w:rPr>
          <w:rFonts w:hint="eastAsia"/>
        </w:rPr>
        <w:t>T</w:t>
      </w:r>
      <w:r>
        <w:t>he numbering will not be fully opaque.</w:t>
      </w:r>
    </w:p>
    <w:p w:rsidR="002765EB" w:rsidRPr="00E740E9" w:rsidRDefault="002765EB" w:rsidP="00A66E9F">
      <w:pPr>
        <w:pStyle w:val="CEOSBullets"/>
      </w:pPr>
      <w:r w:rsidRPr="00E740E9">
        <w:t>The information on the version will be described in the landing page and the citation document will include the version information.</w:t>
      </w:r>
    </w:p>
    <w:p w:rsidR="002765EB" w:rsidRPr="00E740E9" w:rsidRDefault="002765EB" w:rsidP="00A66E9F">
      <w:pPr>
        <w:pStyle w:val="CEOSBullets"/>
      </w:pPr>
      <w:r w:rsidRPr="00E740E9">
        <w:t xml:space="preserve">The information on the file format will be described in the landing page. </w:t>
      </w:r>
    </w:p>
    <w:p w:rsidR="002765EB" w:rsidRPr="00E740E9" w:rsidRDefault="002765EB" w:rsidP="002765EB">
      <w:pPr>
        <w:pStyle w:val="CEOSBullets"/>
      </w:pPr>
      <w:r w:rsidRPr="00E740E9">
        <w:t>Research products which are newly generated by investigators and have not been fully validated are basically out of focus for DOIs.  At the same time those will attract much attention of many investigators.  How are such products cited in publications?</w:t>
      </w:r>
    </w:p>
    <w:p w:rsidR="002765EB" w:rsidRPr="00E740E9" w:rsidRDefault="002300E2" w:rsidP="002765EB">
      <w:pPr>
        <w:pStyle w:val="Heading3"/>
        <w:rPr>
          <w:lang w:val="en-GB"/>
        </w:rPr>
      </w:pPr>
      <w:hyperlink r:id="rId55" w:history="1">
        <w:bookmarkStart w:id="81" w:name="_Toc40630367"/>
        <w:r w:rsidR="002765EB" w:rsidRPr="00E740E9">
          <w:rPr>
            <w:rStyle w:val="Hyperlink"/>
            <w:lang w:val="en-GB"/>
          </w:rPr>
          <w:t>CNES</w:t>
        </w:r>
        <w:bookmarkEnd w:id="81"/>
      </w:hyperlink>
      <w:r w:rsidR="002765EB" w:rsidRPr="00E740E9">
        <w:rPr>
          <w:lang w:val="en-GB"/>
        </w:rPr>
        <w:tab/>
      </w:r>
    </w:p>
    <w:p w:rsidR="002765EB" w:rsidRPr="00E740E9" w:rsidRDefault="002765EB" w:rsidP="002765EB">
      <w:pPr>
        <w:tabs>
          <w:tab w:val="left" w:pos="8280"/>
        </w:tabs>
        <w:rPr>
          <w:lang w:val="en-GB"/>
        </w:rPr>
      </w:pPr>
      <w:r w:rsidRPr="00E740E9">
        <w:rPr>
          <w:rFonts w:cs="Angsana New"/>
          <w:lang w:val="en-GB"/>
        </w:rPr>
        <w:t xml:space="preserve">Richard Moreno (CNES) gave a presentation on Persistent Identifiers at CNES </w:t>
      </w:r>
      <w:r w:rsidRPr="00E740E9">
        <w:rPr>
          <w:lang w:val="en-GB"/>
        </w:rPr>
        <w:t>(click on link in section title for the full presentation). Key points:</w:t>
      </w:r>
    </w:p>
    <w:p w:rsidR="002765EB" w:rsidRPr="00E740E9" w:rsidRDefault="002765EB" w:rsidP="002765EB">
      <w:pPr>
        <w:pStyle w:val="CEOSBullets"/>
        <w:rPr>
          <w:rFonts w:cs="Angsana New"/>
          <w:lang w:bidi="th-TH"/>
        </w:rPr>
      </w:pPr>
      <w:r w:rsidRPr="00E740E9">
        <w:rPr>
          <w:rFonts w:cs="Angsana New"/>
          <w:lang w:bidi="th-TH"/>
        </w:rPr>
        <w:t>Two years ago CNES switched from PID at data collection level (ARK) to DOI at data collection level</w:t>
      </w:r>
    </w:p>
    <w:p w:rsidR="002765EB" w:rsidRPr="00E740E9" w:rsidRDefault="002765EB" w:rsidP="002765EB">
      <w:pPr>
        <w:pStyle w:val="CEOSBullets"/>
        <w:rPr>
          <w:rFonts w:cs="Angsana New"/>
          <w:lang w:bidi="th-TH"/>
        </w:rPr>
      </w:pPr>
      <w:r w:rsidRPr="00E740E9">
        <w:rPr>
          <w:rFonts w:cs="Angsana New"/>
          <w:lang w:bidi="th-TH"/>
        </w:rPr>
        <w:t xml:space="preserve">Follow CEOS PID BP with minor deviations </w:t>
      </w:r>
    </w:p>
    <w:p w:rsidR="002765EB" w:rsidRPr="00E740E9" w:rsidRDefault="002765EB" w:rsidP="002765EB">
      <w:pPr>
        <w:pStyle w:val="CEOSBullets"/>
        <w:rPr>
          <w:rFonts w:cs="Angsana New"/>
          <w:lang w:bidi="th-TH"/>
        </w:rPr>
      </w:pPr>
      <w:r w:rsidRPr="00E740E9">
        <w:rPr>
          <w:rFonts w:cs="Angsana New"/>
          <w:lang w:bidi="th-TH"/>
        </w:rPr>
        <w:t>Not all data collections have a DOI; waiting for new Data Management Strategy</w:t>
      </w:r>
    </w:p>
    <w:p w:rsidR="002765EB" w:rsidRPr="00E740E9" w:rsidRDefault="002765EB" w:rsidP="002765EB">
      <w:pPr>
        <w:pStyle w:val="CEOSBullets"/>
        <w:rPr>
          <w:rFonts w:cs="Angsana New"/>
          <w:lang w:bidi="th-TH"/>
        </w:rPr>
      </w:pPr>
      <w:r w:rsidRPr="00E740E9">
        <w:rPr>
          <w:rFonts w:cs="Angsana New"/>
          <w:lang w:bidi="th-TH"/>
        </w:rPr>
        <w:t>This year: change of CNES strategy for EO data management</w:t>
      </w:r>
    </w:p>
    <w:p w:rsidR="002765EB" w:rsidRPr="00E740E9" w:rsidRDefault="002765EB" w:rsidP="002765EB">
      <w:pPr>
        <w:pStyle w:val="CEOSBullets"/>
        <w:numPr>
          <w:ilvl w:val="1"/>
          <w:numId w:val="20"/>
        </w:numPr>
        <w:rPr>
          <w:rFonts w:cs="Angsana New"/>
          <w:lang w:bidi="th-TH"/>
        </w:rPr>
      </w:pPr>
      <w:r w:rsidRPr="00E740E9">
        <w:rPr>
          <w:rFonts w:cs="Angsana New"/>
          <w:lang w:bidi="th-TH"/>
        </w:rPr>
        <w:t>All (past, future, present, external) projects will have a new DMP</w:t>
      </w:r>
    </w:p>
    <w:p w:rsidR="002765EB" w:rsidRPr="00E740E9" w:rsidRDefault="002765EB" w:rsidP="002765EB">
      <w:pPr>
        <w:pStyle w:val="CEOSBullets"/>
        <w:numPr>
          <w:ilvl w:val="1"/>
          <w:numId w:val="20"/>
        </w:numPr>
        <w:rPr>
          <w:rFonts w:cs="Angsana New"/>
          <w:lang w:bidi="th-TH"/>
        </w:rPr>
      </w:pPr>
      <w:r w:rsidRPr="00E740E9">
        <w:rPr>
          <w:rFonts w:cs="Angsana New"/>
          <w:lang w:bidi="th-TH"/>
        </w:rPr>
        <w:t>DOI at data collection level</w:t>
      </w:r>
    </w:p>
    <w:p w:rsidR="002765EB" w:rsidRPr="00E740E9" w:rsidRDefault="002765EB" w:rsidP="002765EB">
      <w:pPr>
        <w:pStyle w:val="CEOSBullets"/>
        <w:numPr>
          <w:ilvl w:val="1"/>
          <w:numId w:val="20"/>
        </w:numPr>
        <w:rPr>
          <w:rFonts w:cs="Angsana New"/>
          <w:lang w:bidi="th-TH"/>
        </w:rPr>
      </w:pPr>
      <w:r w:rsidRPr="00E740E9">
        <w:rPr>
          <w:rFonts w:cs="Angsana New"/>
          <w:lang w:bidi="th-TH"/>
        </w:rPr>
        <w:t>PID at granule level (including SHA256 hash code)</w:t>
      </w:r>
    </w:p>
    <w:p w:rsidR="002765EB" w:rsidRPr="00E740E9" w:rsidRDefault="002765EB" w:rsidP="002765EB">
      <w:pPr>
        <w:tabs>
          <w:tab w:val="left" w:pos="1040"/>
          <w:tab w:val="left" w:pos="8280"/>
        </w:tabs>
        <w:rPr>
          <w:rFonts w:cs="Angsana New"/>
          <w:lang w:val="en-GB"/>
        </w:rPr>
      </w:pPr>
      <w:r w:rsidRPr="00E740E9">
        <w:rPr>
          <w:rFonts w:cs="Angsana New"/>
          <w:lang w:val="en-GB"/>
        </w:rPr>
        <w:t>Mirko commented that the granule level assignment is interesting.</w:t>
      </w:r>
    </w:p>
    <w:p w:rsidR="002765EB" w:rsidRPr="00E740E9" w:rsidRDefault="002300E2" w:rsidP="002765EB">
      <w:pPr>
        <w:pStyle w:val="Heading3"/>
        <w:rPr>
          <w:lang w:val="en-GB"/>
        </w:rPr>
      </w:pPr>
      <w:hyperlink r:id="rId56" w:history="1">
        <w:bookmarkStart w:id="82" w:name="_Toc40630368"/>
        <w:r w:rsidR="002765EB" w:rsidRPr="00E740E9">
          <w:rPr>
            <w:rStyle w:val="Hyperlink"/>
            <w:lang w:val="en-GB"/>
          </w:rPr>
          <w:t>ISRO</w:t>
        </w:r>
        <w:bookmarkEnd w:id="82"/>
      </w:hyperlink>
      <w:r w:rsidR="002765EB" w:rsidRPr="00E740E9">
        <w:rPr>
          <w:lang w:val="en-GB"/>
        </w:rPr>
        <w:t xml:space="preserve"> </w:t>
      </w:r>
      <w:r w:rsidR="002765EB" w:rsidRPr="00E740E9">
        <w:rPr>
          <w:lang w:val="en-GB"/>
        </w:rPr>
        <w:tab/>
      </w:r>
    </w:p>
    <w:p w:rsidR="002765EB" w:rsidRPr="00E740E9" w:rsidRDefault="002765EB" w:rsidP="002765EB">
      <w:pPr>
        <w:tabs>
          <w:tab w:val="left" w:pos="8280"/>
        </w:tabs>
        <w:rPr>
          <w:lang w:val="en-GB"/>
        </w:rPr>
      </w:pPr>
      <w:r w:rsidRPr="00E740E9">
        <w:rPr>
          <w:rFonts w:cs="Angsana New"/>
          <w:lang w:val="en-GB"/>
        </w:rPr>
        <w:t xml:space="preserve">Nitant Dube (ISRO) gave a presentation on Persistent Identifiers at ISRO </w:t>
      </w:r>
      <w:r w:rsidRPr="00E740E9">
        <w:rPr>
          <w:lang w:val="en-GB"/>
        </w:rPr>
        <w:t>(click on link in section title for the full presentation). Key points:</w:t>
      </w:r>
    </w:p>
    <w:p w:rsidR="002765EB" w:rsidRPr="00E740E9" w:rsidRDefault="002765EB" w:rsidP="002765EB">
      <w:pPr>
        <w:pStyle w:val="CEOSBullets"/>
      </w:pPr>
      <w:r w:rsidRPr="00E740E9">
        <w:t>ISRO uses DOI for assigning Persistent Identifiers to its data products.</w:t>
      </w:r>
    </w:p>
    <w:p w:rsidR="002765EB" w:rsidRPr="00E740E9" w:rsidRDefault="002765EB" w:rsidP="002765EB">
      <w:pPr>
        <w:pStyle w:val="CEOSBullets"/>
      </w:pPr>
      <w:r w:rsidRPr="00E740E9">
        <w:t>DOI based Persistent Identifiers provide persistent citations in scholarly materials, this helps end users to retrieve metadata and data from the link available in the metadata. Long term actionable reference for satellite images enables discovery and re-use.</w:t>
      </w:r>
    </w:p>
    <w:p w:rsidR="002765EB" w:rsidRPr="00E740E9" w:rsidRDefault="002765EB" w:rsidP="002765EB">
      <w:pPr>
        <w:pStyle w:val="CEOSBullets"/>
      </w:pPr>
      <w:r w:rsidRPr="00E740E9">
        <w:t>All products available on MOSDAC have DOI assigned to them</w:t>
      </w:r>
    </w:p>
    <w:p w:rsidR="002765EB" w:rsidRPr="00E740E9" w:rsidRDefault="002765EB" w:rsidP="002765EB">
      <w:pPr>
        <w:pStyle w:val="CEOSBullets"/>
      </w:pPr>
      <w:r w:rsidRPr="00E740E9">
        <w:t>Each assigned DOI has associated landing pages</w:t>
      </w:r>
    </w:p>
    <w:p w:rsidR="002765EB" w:rsidRPr="00E740E9" w:rsidRDefault="002765EB" w:rsidP="002765EB">
      <w:pPr>
        <w:pStyle w:val="CEOSBullets"/>
      </w:pPr>
      <w:r w:rsidRPr="00E740E9">
        <w:t>ISRO plans to enable DOI based automatic discovery of references using web crawling</w:t>
      </w:r>
    </w:p>
    <w:p w:rsidR="002765EB" w:rsidRPr="00E740E9" w:rsidRDefault="002300E2" w:rsidP="002765EB">
      <w:pPr>
        <w:pStyle w:val="Heading3"/>
        <w:rPr>
          <w:rStyle w:val="Hyperlink"/>
          <w:color w:val="auto"/>
          <w:u w:val="none"/>
          <w:lang w:val="en-GB"/>
        </w:rPr>
      </w:pPr>
      <w:hyperlink r:id="rId57" w:history="1">
        <w:bookmarkStart w:id="83" w:name="_Toc40630369"/>
        <w:r w:rsidR="002765EB" w:rsidRPr="00E740E9">
          <w:rPr>
            <w:rStyle w:val="Hyperlink"/>
            <w:lang w:val="en-GB"/>
          </w:rPr>
          <w:t>Technical Content and Information Preservation</w:t>
        </w:r>
        <w:bookmarkEnd w:id="83"/>
      </w:hyperlink>
    </w:p>
    <w:p w:rsidR="002765EB" w:rsidRPr="00E740E9" w:rsidRDefault="002765EB" w:rsidP="002765EB">
      <w:pPr>
        <w:tabs>
          <w:tab w:val="left" w:pos="8280"/>
        </w:tabs>
        <w:rPr>
          <w:lang w:val="en-GB"/>
        </w:rPr>
      </w:pPr>
      <w:r w:rsidRPr="00E740E9">
        <w:rPr>
          <w:lang w:val="en-GB"/>
        </w:rPr>
        <w:t>Iolanda Maggio (ESA) gave a presentation on preservation of technical content and information (click on link in section title for the full presentation). Iolanda announced that this will be a topic for the WGISS-50 meeting.  She listed the topics that will be covered:</w:t>
      </w:r>
    </w:p>
    <w:p w:rsidR="002765EB" w:rsidRPr="00E740E9" w:rsidRDefault="002765EB" w:rsidP="002765EB">
      <w:pPr>
        <w:pStyle w:val="CEOSBullets"/>
      </w:pPr>
      <w:r w:rsidRPr="00E740E9">
        <w:t xml:space="preserve">Preservation processes </w:t>
      </w:r>
    </w:p>
    <w:p w:rsidR="002765EB" w:rsidRPr="00E740E9" w:rsidRDefault="002765EB" w:rsidP="002765EB">
      <w:pPr>
        <w:pStyle w:val="CEOSBullets"/>
      </w:pPr>
      <w:r w:rsidRPr="00E740E9">
        <w:t>Metadata and format definition and use</w:t>
      </w:r>
    </w:p>
    <w:p w:rsidR="002765EB" w:rsidRPr="00E740E9" w:rsidRDefault="00A15F32" w:rsidP="002765EB">
      <w:pPr>
        <w:pStyle w:val="CEOSBullets"/>
      </w:pPr>
      <w:r>
        <w:t>Platform for long-term preservation (o</w:t>
      </w:r>
      <w:r w:rsidR="002765EB" w:rsidRPr="00E740E9">
        <w:t>pen source and/or licensed)</w:t>
      </w:r>
    </w:p>
    <w:p w:rsidR="002765EB" w:rsidRPr="00E740E9" w:rsidRDefault="002765EB" w:rsidP="002765EB">
      <w:pPr>
        <w:pStyle w:val="CEOSBullets"/>
      </w:pPr>
      <w:r w:rsidRPr="00E740E9">
        <w:t xml:space="preserve">Provenance and linked network </w:t>
      </w:r>
    </w:p>
    <w:p w:rsidR="002765EB" w:rsidRPr="00E740E9" w:rsidRDefault="002765EB" w:rsidP="002765EB">
      <w:pPr>
        <w:pStyle w:val="CEOSBullets"/>
      </w:pPr>
      <w:r w:rsidRPr="00E740E9">
        <w:t>Artificial Intelligence applications (e.g. natural language processing and machine learning to find reference to data in papers and link them to the ESA archives and to automate the keyword creation)</w:t>
      </w:r>
    </w:p>
    <w:p w:rsidR="002765EB" w:rsidRPr="00E740E9" w:rsidRDefault="002765EB" w:rsidP="002765EB">
      <w:pPr>
        <w:pStyle w:val="CEOSBullets"/>
      </w:pPr>
      <w:r w:rsidRPr="00E740E9">
        <w:t>Software and Tools Long term preservation</w:t>
      </w:r>
      <w:r w:rsidRPr="00E740E9">
        <w:tab/>
      </w:r>
    </w:p>
    <w:p w:rsidR="002765EB" w:rsidRPr="00E740E9" w:rsidRDefault="002765EB" w:rsidP="002765EB">
      <w:pPr>
        <w:pStyle w:val="Heading2"/>
      </w:pPr>
      <w:bookmarkStart w:id="84" w:name="_Toc40630370"/>
      <w:r w:rsidRPr="00E740E9">
        <w:t>Discussion and Actions Review</w:t>
      </w:r>
      <w:bookmarkEnd w:id="84"/>
      <w:r w:rsidRPr="00E740E9">
        <w:tab/>
      </w:r>
    </w:p>
    <w:p w:rsidR="002765EB" w:rsidRPr="00E740E9" w:rsidRDefault="002765EB" w:rsidP="002765EB">
      <w:pPr>
        <w:tabs>
          <w:tab w:val="left" w:pos="8280"/>
        </w:tabs>
        <w:rPr>
          <w:rFonts w:cs="Angsana New"/>
          <w:lang w:val="en-GB"/>
        </w:rPr>
      </w:pPr>
      <w:r w:rsidRPr="00E740E9">
        <w:rPr>
          <w:rFonts w:cs="Angsana New"/>
          <w:lang w:val="en-GB"/>
        </w:rPr>
        <w:t>Mirko Albani (ESA) requested that questions and challenges on DOIs be sent to him in the next few weeks so that they can be considered and documented. He noted the following actions:</w:t>
      </w:r>
    </w:p>
    <w:p w:rsidR="002765EB" w:rsidRPr="00E740E9" w:rsidRDefault="002765EB" w:rsidP="002765EB">
      <w:pPr>
        <w:tabs>
          <w:tab w:val="left" w:pos="8280"/>
        </w:tabs>
        <w:rPr>
          <w:rFonts w:cs="Angsana New"/>
          <w:lang w:val="en-GB"/>
        </w:rPr>
      </w:pPr>
      <w:r w:rsidRPr="00E740E9">
        <w:rPr>
          <w:b/>
          <w:lang w:val="en-GB"/>
        </w:rPr>
        <w:t>Action WGI</w:t>
      </w:r>
      <w:r w:rsidR="008317A1">
        <w:rPr>
          <w:b/>
          <w:lang w:val="en-GB"/>
        </w:rPr>
        <w:t>SS-49-11</w:t>
      </w:r>
      <w:r w:rsidRPr="00E740E9">
        <w:rPr>
          <w:b/>
          <w:lang w:val="en-GB"/>
        </w:rPr>
        <w:t xml:space="preserve">: </w:t>
      </w:r>
      <w:r w:rsidRPr="00E740E9">
        <w:rPr>
          <w:rFonts w:cs="Angsana New"/>
          <w:lang w:val="en-GB"/>
        </w:rPr>
        <w:t>Collect challenges/lessons learned/questions from WGISS members on PID/DOI usage/implementation (e.g. PID assignment to Document and SW by NOAA, Minor releases management, etc.) Collect from presentations and email from WGISS members.</w:t>
      </w:r>
    </w:p>
    <w:p w:rsidR="002765EB" w:rsidRPr="00E740E9" w:rsidRDefault="002765EB" w:rsidP="002765EB">
      <w:pPr>
        <w:tabs>
          <w:tab w:val="left" w:pos="8280"/>
        </w:tabs>
        <w:rPr>
          <w:rFonts w:cs="Angsana New"/>
          <w:lang w:val="en-GB"/>
        </w:rPr>
      </w:pPr>
      <w:r w:rsidRPr="00E740E9">
        <w:rPr>
          <w:b/>
          <w:lang w:val="en-GB"/>
        </w:rPr>
        <w:t>Action WGI</w:t>
      </w:r>
      <w:r w:rsidR="008317A1">
        <w:rPr>
          <w:b/>
          <w:lang w:val="en-GB"/>
        </w:rPr>
        <w:t>SS-49-12</w:t>
      </w:r>
      <w:r w:rsidRPr="00E740E9">
        <w:rPr>
          <w:b/>
          <w:lang w:val="en-GB"/>
        </w:rPr>
        <w:t xml:space="preserve">: </w:t>
      </w:r>
      <w:r w:rsidRPr="00E740E9">
        <w:rPr>
          <w:rFonts w:cs="Angsana New"/>
          <w:lang w:val="en-GB"/>
        </w:rPr>
        <w:t>DSIG to organize a PID session to address/discuss questions and challenges and propose an updated version of PID Best Practice at WGISS-50.</w:t>
      </w:r>
    </w:p>
    <w:p w:rsidR="002765EB" w:rsidRPr="00E740E9" w:rsidRDefault="008317A1" w:rsidP="002765EB">
      <w:pPr>
        <w:tabs>
          <w:tab w:val="left" w:pos="8280"/>
        </w:tabs>
        <w:rPr>
          <w:rFonts w:cs="Angsana New"/>
          <w:lang w:val="en-GB"/>
        </w:rPr>
      </w:pPr>
      <w:r>
        <w:rPr>
          <w:b/>
          <w:lang w:val="en-GB"/>
        </w:rPr>
        <w:t>Action WGISS-49-13</w:t>
      </w:r>
      <w:r w:rsidR="002765EB" w:rsidRPr="00E740E9">
        <w:rPr>
          <w:b/>
          <w:lang w:val="en-GB"/>
        </w:rPr>
        <w:t xml:space="preserve">: </w:t>
      </w:r>
      <w:r>
        <w:rPr>
          <w:rFonts w:cs="Angsana New"/>
          <w:lang w:val="en-GB"/>
        </w:rPr>
        <w:t>DSIG to investigate h</w:t>
      </w:r>
      <w:r w:rsidR="002765EB" w:rsidRPr="00E740E9">
        <w:rPr>
          <w:rFonts w:cs="Angsana New"/>
          <w:lang w:val="en-GB"/>
        </w:rPr>
        <w:t>ow to handle replicas of data for example in the cloud: PID assignment? Using watermarks? Mechanism for handling that to be further discussed and recommendation issued.</w:t>
      </w:r>
    </w:p>
    <w:p w:rsidR="002765EB" w:rsidRPr="00E740E9" w:rsidRDefault="002765EB" w:rsidP="002765EB">
      <w:pPr>
        <w:tabs>
          <w:tab w:val="left" w:pos="8280"/>
        </w:tabs>
        <w:rPr>
          <w:rFonts w:cs="Angsana New"/>
          <w:lang w:val="en-GB"/>
        </w:rPr>
      </w:pPr>
      <w:r w:rsidRPr="00E740E9">
        <w:rPr>
          <w:b/>
          <w:lang w:val="en-GB"/>
        </w:rPr>
        <w:t>Action WGI</w:t>
      </w:r>
      <w:r w:rsidR="008317A1">
        <w:rPr>
          <w:b/>
          <w:lang w:val="en-GB"/>
        </w:rPr>
        <w:t>SS-49-14</w:t>
      </w:r>
      <w:r w:rsidRPr="00E740E9">
        <w:rPr>
          <w:b/>
          <w:lang w:val="en-GB"/>
        </w:rPr>
        <w:t xml:space="preserve">: </w:t>
      </w:r>
      <w:r w:rsidR="008317A1" w:rsidRPr="008317A1">
        <w:rPr>
          <w:lang w:val="en-GB"/>
        </w:rPr>
        <w:t>DSIG to work on a</w:t>
      </w:r>
      <w:r w:rsidR="008317A1">
        <w:rPr>
          <w:b/>
          <w:lang w:val="en-GB"/>
        </w:rPr>
        <w:t xml:space="preserve"> </w:t>
      </w:r>
      <w:r w:rsidRPr="00E740E9">
        <w:rPr>
          <w:rFonts w:cs="Angsana New"/>
          <w:lang w:val="en-GB"/>
        </w:rPr>
        <w:t>BP on Data Associated Information management and preservation and discuss at WGISS-50.</w:t>
      </w:r>
    </w:p>
    <w:p w:rsidR="002765EB" w:rsidRPr="00E740E9" w:rsidRDefault="002765EB" w:rsidP="002765EB">
      <w:pPr>
        <w:tabs>
          <w:tab w:val="left" w:pos="8280"/>
        </w:tabs>
        <w:rPr>
          <w:rFonts w:cs="Angsana New"/>
          <w:lang w:val="en-GB"/>
        </w:rPr>
      </w:pPr>
      <w:r w:rsidRPr="00E740E9">
        <w:rPr>
          <w:rFonts w:cs="Angsana New"/>
          <w:lang w:val="en-GB"/>
        </w:rPr>
        <w:t>Comments:</w:t>
      </w:r>
    </w:p>
    <w:p w:rsidR="002765EB" w:rsidRPr="00E740E9" w:rsidRDefault="002765EB" w:rsidP="002765EB">
      <w:pPr>
        <w:tabs>
          <w:tab w:val="left" w:pos="8280"/>
        </w:tabs>
        <w:rPr>
          <w:rFonts w:cs="Angsana New"/>
          <w:lang w:val="en-GB"/>
        </w:rPr>
      </w:pPr>
      <w:r w:rsidRPr="00E740E9">
        <w:rPr>
          <w:rFonts w:cs="Angsana New"/>
          <w:lang w:val="en-GB"/>
        </w:rPr>
        <w:t>Nancy Ritchey raised two concerns regarding duplicate PIDs: exact replicas with multiple DOIs and transformations of the same data such as different formats.</w:t>
      </w:r>
    </w:p>
    <w:p w:rsidR="002765EB" w:rsidRPr="00E740E9" w:rsidRDefault="002765EB" w:rsidP="002765EB">
      <w:pPr>
        <w:tabs>
          <w:tab w:val="left" w:pos="8280"/>
        </w:tabs>
        <w:rPr>
          <w:rFonts w:cs="Angsana New"/>
          <w:lang w:val="en-GB"/>
        </w:rPr>
      </w:pPr>
      <w:r w:rsidRPr="00E740E9">
        <w:rPr>
          <w:rFonts w:cs="Angsana New"/>
          <w:lang w:val="en-GB"/>
        </w:rPr>
        <w:t>NASA-ESDIS response to NOAA Questions:</w:t>
      </w:r>
    </w:p>
    <w:p w:rsidR="002765EB" w:rsidRPr="00E740E9" w:rsidRDefault="002765EB" w:rsidP="002765EB">
      <w:pPr>
        <w:pStyle w:val="CEOSBullets"/>
      </w:pPr>
      <w:r w:rsidRPr="00E740E9">
        <w:t>Event-based DOIs for cruises have been requested, but not adjudicated. Do other repositories mint DOIs for events? NASA-ESDIS is also discussing DOIs for events. We understand “cruise” event data to be a onetime data acquisition activity and can be treated similar to aircraft measurements. We are registering DOIs for aircraft measurements. We are discussing other types of “events"</w:t>
      </w:r>
      <w:r w:rsidR="005E187B" w:rsidRPr="00E740E9">
        <w:t> with</w:t>
      </w:r>
      <w:r w:rsidRPr="00E740E9">
        <w:t xml:space="preserve"> respect to a special product created for an event</w:t>
      </w:r>
      <w:r w:rsidR="005E187B" w:rsidRPr="00E740E9">
        <w:t> e.g</w:t>
      </w:r>
      <w:r w:rsidRPr="00E740E9">
        <w:t>., Forest fire,</w:t>
      </w:r>
      <w:r w:rsidR="005E187B" w:rsidRPr="00E740E9">
        <w:t> earth</w:t>
      </w:r>
      <w:r w:rsidRPr="00E740E9">
        <w:t xml:space="preserve"> quake, etc. which is like a dynamic product. </w:t>
      </w:r>
    </w:p>
    <w:p w:rsidR="002765EB" w:rsidRPr="00E740E9" w:rsidRDefault="002765EB" w:rsidP="002765EB">
      <w:pPr>
        <w:pStyle w:val="CEOSBullets"/>
      </w:pPr>
      <w:r w:rsidRPr="00E740E9">
        <w:t>How should data citation information be embedded in distributed data files? Like a watermark for data. NASA ESDIS has the requirement of including the data citation in the DOI Landing page. So by embedding the DOI reference in the data file's metadata, we achieve the goal of embedding the data citation information.</w:t>
      </w:r>
    </w:p>
    <w:p w:rsidR="002765EB" w:rsidRPr="00E740E9" w:rsidRDefault="002765EB" w:rsidP="002765EB">
      <w:pPr>
        <w:pStyle w:val="CEOSBullets"/>
      </w:pPr>
      <w:r w:rsidRPr="00E740E9">
        <w:t>Users access subsets of various data. How can dynamic, custom citation information be provided to users for their ad hoc data access? NASA ESDIS is discussing this under the topic of citing of data from tools and services.  The idea is having a DOI assigned to the tool/service with a way to capture the related DOIs for the input data collections and the call string containing the input variables used with that tool (subset parameters) and the resulting output slated to be referenced in a publication.</w:t>
      </w:r>
    </w:p>
    <w:p w:rsidR="002765EB" w:rsidRPr="00E740E9" w:rsidRDefault="002765EB" w:rsidP="002765EB">
      <w:pPr>
        <w:pStyle w:val="CEOSBullets"/>
      </w:pPr>
      <w:r w:rsidRPr="00E740E9">
        <w:t>Support of DOIs required by publishers in order to publish articles. How are you handling that? At NASA-ESDIS, each DAAC is responsible for upholding the NASA-ESDIS policy of DOIs being assigned only to data products slated for archival at a DAAC or managed by the DAAC. With that condition met, the DAACs can reserve DOIs or register a DOI for preliminary products for publication purposes.  If there is no prior agreement with the DAAC to maintain/distribute/archive the data product requiring a DOI, then that DOI request will be escalated to NASA ESDIS management for further consideration.</w:t>
      </w:r>
    </w:p>
    <w:p w:rsidR="002765EB" w:rsidRPr="00E740E9" w:rsidRDefault="002765EB" w:rsidP="002765EB">
      <w:pPr>
        <w:tabs>
          <w:tab w:val="left" w:pos="8280"/>
        </w:tabs>
        <w:rPr>
          <w:rFonts w:cs="Angsana New"/>
          <w:lang w:val="en-GB"/>
        </w:rPr>
      </w:pPr>
    </w:p>
    <w:p w:rsidR="002765EB" w:rsidRPr="00E740E9" w:rsidRDefault="002765EB" w:rsidP="002765EB">
      <w:pPr>
        <w:pStyle w:val="Heading1"/>
        <w:tabs>
          <w:tab w:val="left" w:pos="8280"/>
        </w:tabs>
        <w:ind w:right="-576"/>
      </w:pPr>
      <w:bookmarkStart w:id="85" w:name="_Toc40630371"/>
      <w:r w:rsidRPr="00E740E9">
        <w:t>WGISS PLENARY, continued</w:t>
      </w:r>
      <w:bookmarkEnd w:id="85"/>
    </w:p>
    <w:p w:rsidR="002765EB" w:rsidRPr="00E740E9" w:rsidRDefault="002765EB" w:rsidP="002765EB">
      <w:pPr>
        <w:pStyle w:val="ListParagraph"/>
        <w:keepNext/>
        <w:numPr>
          <w:ilvl w:val="0"/>
          <w:numId w:val="31"/>
        </w:numPr>
        <w:tabs>
          <w:tab w:val="left" w:pos="1440"/>
          <w:tab w:val="left" w:pos="2160"/>
          <w:tab w:val="left" w:pos="2250"/>
          <w:tab w:val="left" w:pos="8190"/>
        </w:tabs>
        <w:autoSpaceDE w:val="0"/>
        <w:autoSpaceDN w:val="0"/>
        <w:adjustRightInd w:val="0"/>
        <w:spacing w:before="120"/>
        <w:contextualSpacing w:val="0"/>
        <w:outlineLvl w:val="1"/>
        <w:rPr>
          <w:rFonts w:eastAsia="Calibri"/>
          <w:b/>
          <w:vanish/>
          <w:color w:val="000000" w:themeColor="text1"/>
          <w:sz w:val="28"/>
          <w:szCs w:val="28"/>
          <w:shd w:val="clear" w:color="auto" w:fill="FFFFFF"/>
          <w:lang w:eastAsia="ar-SA"/>
        </w:rPr>
      </w:pPr>
      <w:bookmarkStart w:id="86" w:name="_Toc40014821"/>
      <w:bookmarkStart w:id="87" w:name="_Toc40630297"/>
      <w:bookmarkStart w:id="88" w:name="_Toc40630372"/>
      <w:bookmarkEnd w:id="86"/>
      <w:bookmarkEnd w:id="87"/>
      <w:bookmarkEnd w:id="88"/>
    </w:p>
    <w:p w:rsidR="002765EB" w:rsidRPr="00E740E9" w:rsidRDefault="002765EB" w:rsidP="002765EB">
      <w:pPr>
        <w:pStyle w:val="ListParagraph"/>
        <w:keepNext/>
        <w:numPr>
          <w:ilvl w:val="0"/>
          <w:numId w:val="31"/>
        </w:numPr>
        <w:tabs>
          <w:tab w:val="left" w:pos="1440"/>
          <w:tab w:val="left" w:pos="2160"/>
          <w:tab w:val="left" w:pos="2250"/>
          <w:tab w:val="left" w:pos="8190"/>
        </w:tabs>
        <w:autoSpaceDE w:val="0"/>
        <w:autoSpaceDN w:val="0"/>
        <w:adjustRightInd w:val="0"/>
        <w:spacing w:before="120"/>
        <w:contextualSpacing w:val="0"/>
        <w:outlineLvl w:val="1"/>
        <w:rPr>
          <w:rFonts w:eastAsia="Calibri"/>
          <w:b/>
          <w:vanish/>
          <w:color w:val="000000" w:themeColor="text1"/>
          <w:sz w:val="28"/>
          <w:szCs w:val="28"/>
          <w:shd w:val="clear" w:color="auto" w:fill="FFFFFF"/>
          <w:lang w:eastAsia="ar-SA"/>
        </w:rPr>
      </w:pPr>
      <w:bookmarkStart w:id="89" w:name="_Toc40014822"/>
      <w:bookmarkStart w:id="90" w:name="_Toc40630298"/>
      <w:bookmarkStart w:id="91" w:name="_Toc40630373"/>
      <w:bookmarkEnd w:id="89"/>
      <w:bookmarkEnd w:id="90"/>
      <w:bookmarkEnd w:id="91"/>
    </w:p>
    <w:p w:rsidR="002765EB" w:rsidRPr="00E740E9" w:rsidRDefault="002765EB" w:rsidP="002765EB">
      <w:pPr>
        <w:pStyle w:val="Heading2"/>
      </w:pPr>
      <w:bookmarkStart w:id="92" w:name="_Toc40630374"/>
      <w:r w:rsidRPr="00E740E9">
        <w:t>Future Meetings</w:t>
      </w:r>
      <w:bookmarkEnd w:id="92"/>
      <w:r w:rsidRPr="00E740E9">
        <w:tab/>
      </w:r>
    </w:p>
    <w:p w:rsidR="002765EB" w:rsidRPr="00E740E9" w:rsidRDefault="002765EB" w:rsidP="002765EB">
      <w:pPr>
        <w:tabs>
          <w:tab w:val="left" w:pos="8280"/>
        </w:tabs>
        <w:rPr>
          <w:rFonts w:cs="Angsana New"/>
          <w:lang w:val="en-GB"/>
        </w:rPr>
      </w:pPr>
      <w:r w:rsidRPr="00E740E9">
        <w:rPr>
          <w:rFonts w:cs="Angsana New"/>
          <w:lang w:val="en-GB"/>
        </w:rPr>
        <w:t>Makoto Natsuisaka (JAXA) reported that ROSCOSMOS has declined to host WGISS-50 due to COVID-19 concerns. WGISS-50 will be held virtually.</w:t>
      </w:r>
    </w:p>
    <w:p w:rsidR="002765EB" w:rsidRPr="00E740E9" w:rsidRDefault="002765EB" w:rsidP="002765EB">
      <w:pPr>
        <w:tabs>
          <w:tab w:val="left" w:pos="8280"/>
        </w:tabs>
        <w:rPr>
          <w:rFonts w:cs="Angsana New"/>
          <w:lang w:val="en-GB"/>
        </w:rPr>
      </w:pPr>
      <w:r w:rsidRPr="00E740E9">
        <w:rPr>
          <w:rFonts w:cs="Angsana New"/>
          <w:lang w:val="en-GB"/>
        </w:rPr>
        <w:t>WGISS is considering a joint meeting with WGCV; this will possibly be WGISS-52.</w:t>
      </w:r>
    </w:p>
    <w:p w:rsidR="002765EB" w:rsidRPr="00E740E9" w:rsidRDefault="002765EB" w:rsidP="002765EB">
      <w:pPr>
        <w:pStyle w:val="Heading2"/>
      </w:pPr>
      <w:bookmarkStart w:id="93" w:name="_Toc40630375"/>
      <w:r w:rsidRPr="00E740E9">
        <w:t>Discussion</w:t>
      </w:r>
      <w:bookmarkEnd w:id="93"/>
      <w:r w:rsidRPr="00E740E9">
        <w:tab/>
      </w:r>
    </w:p>
    <w:p w:rsidR="002765EB" w:rsidRPr="00E740E9" w:rsidRDefault="002765EB" w:rsidP="002765EB">
      <w:pPr>
        <w:tabs>
          <w:tab w:val="left" w:pos="8280"/>
        </w:tabs>
        <w:rPr>
          <w:rFonts w:cs="Angsana New"/>
          <w:lang w:val="en-GB"/>
        </w:rPr>
      </w:pPr>
      <w:r w:rsidRPr="00E740E9">
        <w:rPr>
          <w:rFonts w:cs="Angsana New"/>
          <w:lang w:val="en-GB"/>
        </w:rPr>
        <w:t>Robert Woodcock (CSIRO)</w:t>
      </w:r>
      <w:r>
        <w:rPr>
          <w:rFonts w:cs="Angsana New"/>
          <w:lang w:val="en-GB"/>
        </w:rPr>
        <w:t xml:space="preserve"> requested feedback on this first </w:t>
      </w:r>
      <w:r w:rsidRPr="00E740E9">
        <w:rPr>
          <w:rFonts w:cs="Angsana New"/>
          <w:lang w:val="en-GB"/>
        </w:rPr>
        <w:t>virtual</w:t>
      </w:r>
      <w:r>
        <w:rPr>
          <w:rFonts w:cs="Angsana New"/>
          <w:lang w:val="en-GB"/>
        </w:rPr>
        <w:t xml:space="preserve"> WGISS</w:t>
      </w:r>
      <w:r w:rsidRPr="00E740E9">
        <w:rPr>
          <w:rFonts w:cs="Angsana New"/>
          <w:lang w:val="en-GB"/>
        </w:rPr>
        <w:t xml:space="preserve"> meeting:</w:t>
      </w:r>
    </w:p>
    <w:p w:rsidR="002765EB" w:rsidRDefault="002765EB" w:rsidP="002765EB">
      <w:pPr>
        <w:tabs>
          <w:tab w:val="left" w:pos="8280"/>
        </w:tabs>
        <w:rPr>
          <w:rFonts w:cs="Angsana New"/>
          <w:lang w:val="en-GB"/>
        </w:rPr>
      </w:pPr>
      <w:r>
        <w:rPr>
          <w:rFonts w:cs="Angsana New"/>
          <w:lang w:val="en-GB"/>
        </w:rPr>
        <w:t>Positives:</w:t>
      </w:r>
    </w:p>
    <w:p w:rsidR="002765EB" w:rsidRDefault="002765EB" w:rsidP="002765EB">
      <w:pPr>
        <w:pStyle w:val="CEOSBullets"/>
      </w:pPr>
      <w:r>
        <w:t>The meeting was conducted well</w:t>
      </w:r>
    </w:p>
    <w:p w:rsidR="002765EB" w:rsidRDefault="002765EB" w:rsidP="002765EB">
      <w:pPr>
        <w:pStyle w:val="CEOSBullets"/>
      </w:pPr>
      <w:r>
        <w:t>Schedule was kept and timing of presentations was good</w:t>
      </w:r>
    </w:p>
    <w:p w:rsidR="002765EB" w:rsidRDefault="002765EB" w:rsidP="002765EB">
      <w:pPr>
        <w:pStyle w:val="CEOSBullets"/>
      </w:pPr>
      <w:r>
        <w:t xml:space="preserve">High </w:t>
      </w:r>
      <w:r w:rsidRPr="00E740E9">
        <w:t>participation</w:t>
      </w:r>
      <w:r>
        <w:t xml:space="preserve"> (as much as</w:t>
      </w:r>
      <w:r w:rsidRPr="00E740E9">
        <w:t xml:space="preserve"> 60</w:t>
      </w:r>
      <w:r>
        <w:t xml:space="preserve"> people at once). </w:t>
      </w:r>
    </w:p>
    <w:p w:rsidR="002765EB" w:rsidRPr="00205EBE" w:rsidRDefault="002765EB" w:rsidP="002765EB">
      <w:pPr>
        <w:tabs>
          <w:tab w:val="left" w:pos="8280"/>
        </w:tabs>
        <w:rPr>
          <w:rFonts w:cs="Angsana New"/>
          <w:lang w:val="en-GB"/>
        </w:rPr>
      </w:pPr>
      <w:r w:rsidRPr="00205EBE">
        <w:rPr>
          <w:rFonts w:cs="Angsana New"/>
          <w:lang w:val="en-GB"/>
        </w:rPr>
        <w:t>Negatives</w:t>
      </w:r>
      <w:r>
        <w:rPr>
          <w:rFonts w:cs="Angsana New"/>
          <w:lang w:val="en-GB"/>
        </w:rPr>
        <w:t>:</w:t>
      </w:r>
    </w:p>
    <w:p w:rsidR="002765EB" w:rsidRDefault="002765EB" w:rsidP="002765EB">
      <w:pPr>
        <w:pStyle w:val="CEOSBullets"/>
      </w:pPr>
      <w:r>
        <w:t>Unable to discuss</w:t>
      </w:r>
      <w:r w:rsidRPr="00E740E9">
        <w:t xml:space="preserve"> the issues and going to topics outside the agenda </w:t>
      </w:r>
    </w:p>
    <w:p w:rsidR="002765EB" w:rsidRDefault="002765EB" w:rsidP="002765EB">
      <w:pPr>
        <w:pStyle w:val="CEOSBullets"/>
      </w:pPr>
      <w:r w:rsidRPr="00E740E9">
        <w:t>Havin</w:t>
      </w:r>
      <w:r>
        <w:t>g two in a row is not desir</w:t>
      </w:r>
      <w:r w:rsidRPr="00E740E9">
        <w:t>able and should consider</w:t>
      </w:r>
      <w:r>
        <w:t xml:space="preserve"> </w:t>
      </w:r>
      <w:r w:rsidRPr="00E740E9">
        <w:t>postponing W</w:t>
      </w:r>
      <w:r>
        <w:t>GISS-50</w:t>
      </w:r>
      <w:r w:rsidRPr="00E740E9">
        <w:t xml:space="preserve">. </w:t>
      </w:r>
    </w:p>
    <w:p w:rsidR="002765EB" w:rsidRPr="00205EBE" w:rsidRDefault="002765EB" w:rsidP="002765EB">
      <w:pPr>
        <w:pStyle w:val="CEOSBullets"/>
      </w:pPr>
      <w:r>
        <w:rPr>
          <w:rFonts w:cs="Angsana New"/>
        </w:rPr>
        <w:t>F</w:t>
      </w:r>
      <w:r w:rsidRPr="00205EBE">
        <w:rPr>
          <w:rFonts w:cs="Angsana New"/>
        </w:rPr>
        <w:t xml:space="preserve">ace to face is much better.  </w:t>
      </w:r>
      <w:r w:rsidRPr="00205EBE">
        <w:rPr>
          <w:rFonts w:cs="Angsana New"/>
        </w:rPr>
        <w:tab/>
      </w:r>
    </w:p>
    <w:p w:rsidR="002765EB" w:rsidRDefault="002765EB" w:rsidP="002765EB">
      <w:pPr>
        <w:tabs>
          <w:tab w:val="left" w:pos="8280"/>
        </w:tabs>
        <w:rPr>
          <w:rFonts w:cs="Angsana New"/>
          <w:lang w:val="en-GB"/>
        </w:rPr>
      </w:pPr>
      <w:r>
        <w:rPr>
          <w:rFonts w:cs="Angsana New"/>
          <w:lang w:val="en-GB"/>
        </w:rPr>
        <w:t xml:space="preserve">Suggestions for next virtual meeting: </w:t>
      </w:r>
    </w:p>
    <w:p w:rsidR="002765EB" w:rsidRPr="00E740E9" w:rsidRDefault="002765EB" w:rsidP="002765EB">
      <w:pPr>
        <w:pStyle w:val="CEOSBullets"/>
      </w:pPr>
      <w:r>
        <w:t>Use tools support breakout rooms for s</w:t>
      </w:r>
      <w:r w:rsidRPr="00E740E9">
        <w:t xml:space="preserve">maller groups with </w:t>
      </w:r>
      <w:r>
        <w:t>and video to allow for</w:t>
      </w:r>
      <w:r w:rsidRPr="00E740E9">
        <w:t xml:space="preserve"> more conversations.</w:t>
      </w:r>
    </w:p>
    <w:p w:rsidR="002765EB" w:rsidRPr="00E740E9" w:rsidRDefault="002765EB" w:rsidP="002765EB">
      <w:pPr>
        <w:pStyle w:val="CEOSBullets"/>
      </w:pPr>
      <w:r w:rsidRPr="00E740E9">
        <w:t xml:space="preserve">Virtual coffee break.  </w:t>
      </w:r>
    </w:p>
    <w:p w:rsidR="002765EB" w:rsidRPr="00E740E9" w:rsidRDefault="002765EB" w:rsidP="002765EB">
      <w:pPr>
        <w:pStyle w:val="Heading2"/>
      </w:pPr>
      <w:bookmarkStart w:id="94" w:name="_Toc40630377"/>
      <w:r w:rsidRPr="00E740E9">
        <w:t>WGISS-49 Actions</w:t>
      </w:r>
      <w:bookmarkEnd w:id="94"/>
      <w:r w:rsidRPr="00E740E9">
        <w:tab/>
      </w:r>
    </w:p>
    <w:p w:rsidR="002765EB" w:rsidRDefault="002765EB" w:rsidP="002765EB">
      <w:pPr>
        <w:tabs>
          <w:tab w:val="left" w:pos="8280"/>
        </w:tabs>
        <w:rPr>
          <w:rFonts w:cs="Angsana New"/>
          <w:lang w:val="en-GB"/>
        </w:rPr>
      </w:pPr>
      <w:r w:rsidRPr="00E740E9">
        <w:rPr>
          <w:rFonts w:cs="Angsana New"/>
          <w:lang w:val="en-GB"/>
        </w:rPr>
        <w:t>Michelle Piepgrass (CSIRO)</w:t>
      </w:r>
      <w:r>
        <w:rPr>
          <w:rFonts w:cs="Angsana New"/>
          <w:lang w:val="en-GB"/>
        </w:rPr>
        <w:t xml:space="preserve"> recorded the following actions:</w:t>
      </w:r>
    </w:p>
    <w:p w:rsidR="002765EB" w:rsidRPr="00E740E9" w:rsidRDefault="002765EB" w:rsidP="002765EB">
      <w:pPr>
        <w:rPr>
          <w:rFonts w:cs="Angsana New"/>
          <w:lang w:val="en-GB"/>
        </w:rPr>
      </w:pPr>
      <w:r w:rsidRPr="00E740E9">
        <w:rPr>
          <w:rFonts w:cs="Angsana New"/>
          <w:b/>
          <w:lang w:val="en-GB"/>
        </w:rPr>
        <w:t>Action WGISS-49-01</w:t>
      </w:r>
      <w:r w:rsidRPr="00E740E9">
        <w:rPr>
          <w:rFonts w:cs="Angsana New"/>
          <w:lang w:val="en-GB"/>
        </w:rPr>
        <w:t xml:space="preserve">: WGISS to identify members to participate in the four GEO working groups </w:t>
      </w:r>
      <w:r w:rsidRPr="00E740E9">
        <w:rPr>
          <w:rFonts w:cs="Angsana New"/>
          <w:bCs/>
          <w:lang w:val="en-GB"/>
        </w:rPr>
        <w:t xml:space="preserve">that were created under the </w:t>
      </w:r>
      <w:r w:rsidRPr="00E740E9">
        <w:rPr>
          <w:rFonts w:cs="Angsana New"/>
          <w:bCs/>
          <w:iCs/>
          <w:lang w:val="en-GB"/>
        </w:rPr>
        <w:t xml:space="preserve">GEO Engagement Priorities Coordination </w:t>
      </w:r>
      <w:r w:rsidRPr="00E740E9">
        <w:rPr>
          <w:rFonts w:cs="Angsana New"/>
          <w:bCs/>
          <w:lang w:val="en-GB"/>
        </w:rPr>
        <w:t xml:space="preserve">and </w:t>
      </w:r>
      <w:r w:rsidRPr="00E740E9">
        <w:rPr>
          <w:rFonts w:cs="Angsana New"/>
          <w:bCs/>
          <w:iCs/>
          <w:lang w:val="en-GB"/>
        </w:rPr>
        <w:t xml:space="preserve">GEOSS Data, Information and Knowledge Resources </w:t>
      </w:r>
      <w:r w:rsidRPr="00E740E9">
        <w:rPr>
          <w:rFonts w:cs="Angsana New"/>
          <w:bCs/>
          <w:lang w:val="en-GB"/>
        </w:rPr>
        <w:t xml:space="preserve">Foundational Tasks of the </w:t>
      </w:r>
      <w:r w:rsidRPr="00E740E9">
        <w:rPr>
          <w:rFonts w:cs="Angsana New"/>
          <w:bCs/>
          <w:iCs/>
          <w:lang w:val="en-GB"/>
        </w:rPr>
        <w:t>2020-2022 GEO Work Programme</w:t>
      </w:r>
      <w:r w:rsidRPr="00E740E9">
        <w:rPr>
          <w:rFonts w:cs="Angsana New"/>
          <w:bCs/>
          <w:lang w:val="en-GB"/>
        </w:rPr>
        <w:t>.</w:t>
      </w:r>
    </w:p>
    <w:p w:rsidR="008317A1" w:rsidRDefault="008317A1" w:rsidP="008317A1">
      <w:pPr>
        <w:tabs>
          <w:tab w:val="left" w:pos="8280"/>
        </w:tabs>
        <w:rPr>
          <w:rFonts w:cs="Angsana New"/>
          <w:lang w:val="en-GB"/>
        </w:rPr>
      </w:pPr>
      <w:r>
        <w:rPr>
          <w:b/>
        </w:rPr>
        <w:t>Action WGISS-49-02</w:t>
      </w:r>
      <w:r w:rsidRPr="00E740E9">
        <w:rPr>
          <w:b/>
        </w:rPr>
        <w:t>:</w:t>
      </w:r>
      <w:r w:rsidRPr="00E740E9">
        <w:t xml:space="preserve"> </w:t>
      </w:r>
      <w:r>
        <w:t xml:space="preserve">WGISS, in cooperation </w:t>
      </w:r>
      <w:r w:rsidRPr="00E740E9">
        <w:t>with WGCapD</w:t>
      </w:r>
      <w:r>
        <w:t xml:space="preserve">, to develop FDA webinars for the following possible topics: cloud-native data formats, cloud data discovery and use (STAC), EO analytics on Kubernetes, </w:t>
      </w:r>
      <w:r w:rsidRPr="001771EA">
        <w:rPr>
          <w:rFonts w:cs="Angsana New"/>
          <w:lang w:val="en-GB"/>
        </w:rPr>
        <w:t>ARD and ODC on Kubernetes</w:t>
      </w:r>
      <w:r>
        <w:t xml:space="preserve">, cloud-based </w:t>
      </w:r>
      <w:r w:rsidRPr="001771EA">
        <w:rPr>
          <w:lang w:val="en-GB" w:eastAsia="ar-SA" w:bidi="ar-SA"/>
        </w:rPr>
        <w:t>analytics architectures, Jupyter Notebooks for EO.</w:t>
      </w:r>
      <w:r w:rsidRPr="001771EA">
        <w:rPr>
          <w:rFonts w:cs="Angsana New"/>
          <w:lang w:val="en-GB"/>
        </w:rPr>
        <w:t xml:space="preserve"> </w:t>
      </w:r>
    </w:p>
    <w:p w:rsidR="008317A1" w:rsidRPr="001771EA" w:rsidRDefault="008317A1" w:rsidP="008317A1">
      <w:pPr>
        <w:tabs>
          <w:tab w:val="left" w:pos="8280"/>
        </w:tabs>
        <w:rPr>
          <w:lang w:val="en-GB" w:eastAsia="ar-SA" w:bidi="ar-SA"/>
        </w:rPr>
      </w:pPr>
      <w:r>
        <w:rPr>
          <w:b/>
          <w:lang w:val="en-GB" w:eastAsia="ar-SA" w:bidi="ar-SA"/>
        </w:rPr>
        <w:t>Action WGISS-49-03</w:t>
      </w:r>
      <w:r w:rsidRPr="001771EA">
        <w:rPr>
          <w:lang w:val="en-GB" w:eastAsia="ar-SA" w:bidi="ar-SA"/>
        </w:rPr>
        <w:t xml:space="preserve">: </w:t>
      </w:r>
      <w:r>
        <w:rPr>
          <w:lang w:val="en-GB" w:eastAsia="ar-SA" w:bidi="ar-SA"/>
        </w:rPr>
        <w:t xml:space="preserve">WGISS to </w:t>
      </w:r>
      <w:r w:rsidRPr="001771EA">
        <w:rPr>
          <w:lang w:val="en-GB" w:eastAsia="ar-SA" w:bidi="ar-SA"/>
        </w:rPr>
        <w:t xml:space="preserve">determine </w:t>
      </w:r>
      <w:r>
        <w:rPr>
          <w:lang w:val="en-GB" w:eastAsia="ar-SA" w:bidi="ar-SA"/>
        </w:rPr>
        <w:t xml:space="preserve">how to achieve collaboration </w:t>
      </w:r>
      <w:r w:rsidRPr="001771EA">
        <w:rPr>
          <w:lang w:val="en-GB" w:eastAsia="ar-SA" w:bidi="ar-SA"/>
        </w:rPr>
        <w:t>with WGCapD</w:t>
      </w:r>
      <w:r>
        <w:rPr>
          <w:lang w:val="en-GB" w:eastAsia="ar-SA" w:bidi="ar-SA"/>
        </w:rPr>
        <w:t xml:space="preserve"> </w:t>
      </w:r>
      <w:r w:rsidRPr="001771EA">
        <w:rPr>
          <w:lang w:val="en-GB" w:eastAsia="ar-SA" w:bidi="ar-SA"/>
        </w:rPr>
        <w:t>in</w:t>
      </w:r>
      <w:r>
        <w:rPr>
          <w:lang w:val="en-GB" w:eastAsia="ar-SA" w:bidi="ar-SA"/>
        </w:rPr>
        <w:t xml:space="preserve"> the Interoperability Lab,</w:t>
      </w:r>
      <w:r w:rsidRPr="001771EA">
        <w:rPr>
          <w:lang w:val="en-GB" w:eastAsia="ar-SA" w:bidi="ar-SA"/>
        </w:rPr>
        <w:t xml:space="preserve"> such as a training facility.</w:t>
      </w:r>
    </w:p>
    <w:p w:rsidR="008317A1" w:rsidRPr="001771EA" w:rsidRDefault="008317A1" w:rsidP="008317A1">
      <w:pPr>
        <w:tabs>
          <w:tab w:val="left" w:pos="8280"/>
        </w:tabs>
        <w:rPr>
          <w:lang w:val="en-GB" w:eastAsia="ar-SA" w:bidi="ar-SA"/>
        </w:rPr>
      </w:pPr>
      <w:r>
        <w:rPr>
          <w:b/>
        </w:rPr>
        <w:t>Action WGISS-49-04</w:t>
      </w:r>
      <w:r>
        <w:t xml:space="preserve">: </w:t>
      </w:r>
      <w:r>
        <w:rPr>
          <w:lang w:val="en-GB" w:eastAsia="ar-SA" w:bidi="ar-SA"/>
        </w:rPr>
        <w:t xml:space="preserve">WGISS to </w:t>
      </w:r>
      <w:r w:rsidRPr="001771EA">
        <w:rPr>
          <w:lang w:val="en-GB" w:eastAsia="ar-SA" w:bidi="ar-SA"/>
        </w:rPr>
        <w:t xml:space="preserve">determine </w:t>
      </w:r>
      <w:r>
        <w:t>joint WP Deliverables</w:t>
      </w:r>
      <w:r>
        <w:rPr>
          <w:lang w:val="en-GB" w:eastAsia="ar-SA" w:bidi="ar-SA"/>
        </w:rPr>
        <w:t xml:space="preserve"> in collaboration </w:t>
      </w:r>
      <w:r w:rsidRPr="001771EA">
        <w:rPr>
          <w:lang w:val="en-GB" w:eastAsia="ar-SA" w:bidi="ar-SA"/>
        </w:rPr>
        <w:t>with WG</w:t>
      </w:r>
      <w:r>
        <w:rPr>
          <w:lang w:val="en-GB" w:eastAsia="ar-SA" w:bidi="ar-SA"/>
        </w:rPr>
        <w:t xml:space="preserve">Disasters </w:t>
      </w:r>
      <w:r w:rsidRPr="001771EA">
        <w:rPr>
          <w:lang w:val="en-GB" w:eastAsia="ar-SA" w:bidi="ar-SA"/>
        </w:rPr>
        <w:t>in</w:t>
      </w:r>
      <w:r>
        <w:rPr>
          <w:lang w:val="en-GB" w:eastAsia="ar-SA" w:bidi="ar-SA"/>
        </w:rPr>
        <w:t xml:space="preserve"> the Interoperability Lab</w:t>
      </w:r>
      <w:r w:rsidRPr="001771EA">
        <w:rPr>
          <w:lang w:val="en-GB" w:eastAsia="ar-SA" w:bidi="ar-SA"/>
        </w:rPr>
        <w:t>.</w:t>
      </w:r>
    </w:p>
    <w:p w:rsidR="002765EB" w:rsidRPr="00E740E9" w:rsidRDefault="008317A1" w:rsidP="002765EB">
      <w:pPr>
        <w:tabs>
          <w:tab w:val="left" w:pos="8280"/>
        </w:tabs>
        <w:ind w:right="-576"/>
        <w:rPr>
          <w:lang w:val="en-GB"/>
        </w:rPr>
      </w:pPr>
      <w:r>
        <w:rPr>
          <w:b/>
          <w:lang w:val="en-GB"/>
        </w:rPr>
        <w:t>Action WGISS-49-05</w:t>
      </w:r>
      <w:r w:rsidR="002765EB" w:rsidRPr="00E740E9">
        <w:rPr>
          <w:b/>
          <w:lang w:val="en-GB"/>
        </w:rPr>
        <w:t>:</w:t>
      </w:r>
      <w:r w:rsidR="002765EB" w:rsidRPr="00E740E9">
        <w:rPr>
          <w:lang w:val="en-GB"/>
        </w:rPr>
        <w:t xml:space="preserve"> Liping Di to work with Cindy Ong on developing a project for multiparty standards on calibration and validation for products.</w:t>
      </w:r>
    </w:p>
    <w:p w:rsidR="008317A1" w:rsidRPr="00E740E9" w:rsidRDefault="008317A1" w:rsidP="008317A1">
      <w:pPr>
        <w:pStyle w:val="CEOSBullets"/>
        <w:numPr>
          <w:ilvl w:val="0"/>
          <w:numId w:val="0"/>
        </w:numPr>
      </w:pPr>
      <w:r>
        <w:rPr>
          <w:b/>
        </w:rPr>
        <w:t>Action WGISS-49-06</w:t>
      </w:r>
      <w:r>
        <w:t xml:space="preserve">: </w:t>
      </w:r>
      <w:r w:rsidR="00E40F43" w:rsidRPr="00E40F43">
        <w:rPr>
          <w:rFonts w:cs="Angsana New"/>
        </w:rPr>
        <w:t>WGISS to determine joint WP Deliverables in collaboration with WGDisasters in</w:t>
      </w:r>
      <w:r w:rsidR="00E40F43">
        <w:rPr>
          <w:rFonts w:cs="Angsana New"/>
        </w:rPr>
        <w:t xml:space="preserve"> the Interoperability Lab</w:t>
      </w:r>
      <w:r>
        <w:t>.</w:t>
      </w:r>
    </w:p>
    <w:p w:rsidR="008317A1" w:rsidRDefault="008317A1" w:rsidP="008317A1">
      <w:pPr>
        <w:tabs>
          <w:tab w:val="left" w:pos="8280"/>
        </w:tabs>
        <w:rPr>
          <w:rFonts w:cs="Angsana New"/>
          <w:lang w:val="en-GB"/>
        </w:rPr>
      </w:pPr>
      <w:r>
        <w:rPr>
          <w:b/>
          <w:lang w:val="en-GB"/>
        </w:rPr>
        <w:t>Action WGISS-49-07</w:t>
      </w:r>
      <w:r w:rsidRPr="00E740E9">
        <w:rPr>
          <w:b/>
          <w:lang w:val="en-GB"/>
        </w:rPr>
        <w:t xml:space="preserve">: </w:t>
      </w:r>
      <w:r w:rsidR="00E40F43" w:rsidRPr="00E40F43">
        <w:rPr>
          <w:rFonts w:cs="Angsana New"/>
          <w:lang w:val="en-GB"/>
        </w:rPr>
        <w:t>WGISS to review impacts of cloud data availability and STAC i</w:t>
      </w:r>
      <w:r w:rsidR="00E40F43">
        <w:rPr>
          <w:rFonts w:cs="Angsana New"/>
          <w:lang w:val="en-GB"/>
        </w:rPr>
        <w:t>n line with the changes at USGS</w:t>
      </w:r>
      <w:r w:rsidRPr="00E740E9">
        <w:rPr>
          <w:rFonts w:cs="Angsana New"/>
          <w:lang w:val="en-GB"/>
        </w:rPr>
        <w:t>.</w:t>
      </w:r>
    </w:p>
    <w:p w:rsidR="008317A1" w:rsidRDefault="008317A1" w:rsidP="008317A1">
      <w:pPr>
        <w:tabs>
          <w:tab w:val="left" w:pos="8280"/>
        </w:tabs>
        <w:rPr>
          <w:rFonts w:cs="Angsana New"/>
          <w:lang w:val="en-GB"/>
        </w:rPr>
      </w:pPr>
      <w:r w:rsidRPr="00E740E9">
        <w:rPr>
          <w:b/>
          <w:lang w:val="en-GB"/>
        </w:rPr>
        <w:t>Action</w:t>
      </w:r>
      <w:r>
        <w:rPr>
          <w:b/>
          <w:lang w:val="en-GB"/>
        </w:rPr>
        <w:t xml:space="preserve"> WGISS-49-08: </w:t>
      </w:r>
      <w:r w:rsidR="00E40F43">
        <w:rPr>
          <w:rFonts w:cs="Angsana New"/>
          <w:lang w:val="en-GB"/>
        </w:rPr>
        <w:t>WGISS</w:t>
      </w:r>
      <w:r>
        <w:rPr>
          <w:rFonts w:cs="Angsana New"/>
          <w:lang w:val="en-GB"/>
        </w:rPr>
        <w:t xml:space="preserve"> to</w:t>
      </w:r>
      <w:r w:rsidRPr="008317A1">
        <w:rPr>
          <w:rFonts w:cs="Angsana New"/>
          <w:lang w:val="en-GB"/>
        </w:rPr>
        <w:t xml:space="preserve"> </w:t>
      </w:r>
      <w:r>
        <w:rPr>
          <w:rFonts w:cs="Angsana New"/>
          <w:lang w:val="en-GB"/>
        </w:rPr>
        <w:t xml:space="preserve">coordinate an </w:t>
      </w:r>
      <w:r w:rsidRPr="008317A1">
        <w:rPr>
          <w:rFonts w:cs="Angsana New"/>
          <w:lang w:val="en-GB"/>
        </w:rPr>
        <w:t xml:space="preserve">initial survey </w:t>
      </w:r>
      <w:r w:rsidRPr="00E740E9">
        <w:rPr>
          <w:lang w:val="en-GB"/>
        </w:rPr>
        <w:t>of agencies to learn ta</w:t>
      </w:r>
      <w:r>
        <w:rPr>
          <w:lang w:val="en-GB"/>
        </w:rPr>
        <w:t>rgeted datasets and associated Jupyter Notebooks</w:t>
      </w:r>
      <w:r w:rsidRPr="00E740E9">
        <w:rPr>
          <w:lang w:val="en-GB"/>
        </w:rPr>
        <w:t xml:space="preserve">, and key datasets for WGCapD and associated notebooks. </w:t>
      </w:r>
      <w:r>
        <w:rPr>
          <w:lang w:val="en-GB"/>
        </w:rPr>
        <w:t xml:space="preserve">Survey could include </w:t>
      </w:r>
      <w:r w:rsidRPr="00E740E9">
        <w:rPr>
          <w:lang w:val="en-GB"/>
        </w:rPr>
        <w:t>input of relevant capabilities and needs and Notebook standards and CEOS endorsement.</w:t>
      </w:r>
    </w:p>
    <w:p w:rsidR="008317A1" w:rsidRPr="00E740E9" w:rsidRDefault="008317A1" w:rsidP="008317A1">
      <w:pPr>
        <w:tabs>
          <w:tab w:val="left" w:pos="8280"/>
        </w:tabs>
        <w:rPr>
          <w:lang w:val="en-GB"/>
        </w:rPr>
      </w:pPr>
      <w:r w:rsidRPr="00E740E9">
        <w:rPr>
          <w:rFonts w:cs="Angsana New"/>
          <w:b/>
          <w:lang w:val="en-GB"/>
        </w:rPr>
        <w:t>Action WGISS-49</w:t>
      </w:r>
      <w:r>
        <w:rPr>
          <w:rFonts w:cs="Angsana New"/>
          <w:b/>
          <w:lang w:val="en-GB"/>
        </w:rPr>
        <w:t>-09</w:t>
      </w:r>
      <w:r w:rsidRPr="00E740E9">
        <w:rPr>
          <w:rFonts w:cs="Angsana New"/>
          <w:b/>
          <w:lang w:val="en-GB"/>
        </w:rPr>
        <w:t>:</w:t>
      </w:r>
      <w:r w:rsidRPr="00E740E9">
        <w:rPr>
          <w:rFonts w:cs="Angsana New"/>
          <w:lang w:val="en-GB"/>
        </w:rPr>
        <w:t xml:space="preserve"> WGISS to break down the p</w:t>
      </w:r>
      <w:r>
        <w:rPr>
          <w:rFonts w:cs="Angsana New"/>
          <w:lang w:val="en-GB"/>
        </w:rPr>
        <w:t>roblem of defining the Jupyter N</w:t>
      </w:r>
      <w:r w:rsidRPr="00E740E9">
        <w:rPr>
          <w:rFonts w:cs="Angsana New"/>
          <w:lang w:val="en-GB"/>
        </w:rPr>
        <w:t xml:space="preserve">otebooks/Interoperability Lab </w:t>
      </w:r>
      <w:r>
        <w:rPr>
          <w:lang w:val="en-GB"/>
        </w:rPr>
        <w:t xml:space="preserve">to develop </w:t>
      </w:r>
      <w:r w:rsidRPr="00E740E9">
        <w:rPr>
          <w:lang w:val="en-GB"/>
        </w:rPr>
        <w:t>a clear idea of what this involves and where to go with it.</w:t>
      </w:r>
    </w:p>
    <w:p w:rsidR="002765EB" w:rsidRPr="00FB0309" w:rsidRDefault="008317A1" w:rsidP="00FB0309">
      <w:pPr>
        <w:tabs>
          <w:tab w:val="left" w:pos="8280"/>
        </w:tabs>
        <w:rPr>
          <w:lang w:val="en-GB"/>
        </w:rPr>
      </w:pPr>
      <w:r w:rsidRPr="00E740E9">
        <w:rPr>
          <w:b/>
          <w:lang w:val="en-GB"/>
        </w:rPr>
        <w:t>Action WGISS-49</w:t>
      </w:r>
      <w:r>
        <w:rPr>
          <w:b/>
          <w:lang w:val="en-GB"/>
        </w:rPr>
        <w:t>-10</w:t>
      </w:r>
      <w:r>
        <w:rPr>
          <w:lang w:val="en-GB"/>
        </w:rPr>
        <w:t xml:space="preserve">: WGISS to discuss with </w:t>
      </w:r>
      <w:r w:rsidRPr="00E740E9">
        <w:rPr>
          <w:lang w:val="en-GB"/>
        </w:rPr>
        <w:t xml:space="preserve">LSI-VC </w:t>
      </w:r>
      <w:r>
        <w:rPr>
          <w:lang w:val="en-GB"/>
        </w:rPr>
        <w:t>the task of developing a list of</w:t>
      </w:r>
      <w:r w:rsidRPr="00E740E9">
        <w:rPr>
          <w:lang w:val="en-GB"/>
        </w:rPr>
        <w:t xml:space="preserve"> </w:t>
      </w:r>
      <w:r w:rsidRPr="00E740E9">
        <w:rPr>
          <w:rFonts w:cs="Angsana New"/>
          <w:lang w:val="en-GB"/>
        </w:rPr>
        <w:t>common names in STAC how they are derived</w:t>
      </w:r>
      <w:r w:rsidRPr="00E740E9">
        <w:rPr>
          <w:lang w:val="en-GB"/>
        </w:rPr>
        <w:t xml:space="preserve"> for con</w:t>
      </w:r>
      <w:r>
        <w:rPr>
          <w:lang w:val="en-GB"/>
        </w:rPr>
        <w:t>sideration and feedback.</w:t>
      </w:r>
    </w:p>
    <w:p w:rsidR="002765EB" w:rsidRPr="00E740E9" w:rsidRDefault="002765EB" w:rsidP="002765EB">
      <w:pPr>
        <w:tabs>
          <w:tab w:val="left" w:pos="8280"/>
        </w:tabs>
        <w:rPr>
          <w:rFonts w:cs="Angsana New"/>
          <w:lang w:val="en-GB"/>
        </w:rPr>
      </w:pPr>
      <w:r w:rsidRPr="00E740E9">
        <w:rPr>
          <w:b/>
          <w:lang w:val="en-GB"/>
        </w:rPr>
        <w:t>Action WGI</w:t>
      </w:r>
      <w:r w:rsidR="008317A1">
        <w:rPr>
          <w:b/>
          <w:lang w:val="en-GB"/>
        </w:rPr>
        <w:t>SS-49-11</w:t>
      </w:r>
      <w:r w:rsidR="00A15F32">
        <w:rPr>
          <w:b/>
          <w:lang w:val="en-GB"/>
        </w:rPr>
        <w:t xml:space="preserve">: </w:t>
      </w:r>
      <w:r w:rsidR="00FB0309" w:rsidRPr="00FB0309">
        <w:rPr>
          <w:lang w:val="en-GB"/>
        </w:rPr>
        <w:t>DSIG to c</w:t>
      </w:r>
      <w:r w:rsidRPr="00FB0309">
        <w:rPr>
          <w:rFonts w:cs="Angsana New"/>
          <w:lang w:val="en-GB"/>
        </w:rPr>
        <w:t>ollect</w:t>
      </w:r>
      <w:r w:rsidRPr="00E740E9">
        <w:rPr>
          <w:rFonts w:cs="Angsana New"/>
          <w:lang w:val="en-GB"/>
        </w:rPr>
        <w:t xml:space="preserve"> challenges/lessons learned/questions from WGISS members on PID/DOI usage/implementation (e.g. PID assignment to Document and SW by NOAA, Minor releases management, etc.) Collect from presentations and email from WGISS members.</w:t>
      </w:r>
    </w:p>
    <w:p w:rsidR="002765EB" w:rsidRPr="00E740E9" w:rsidRDefault="002765EB" w:rsidP="002765EB">
      <w:pPr>
        <w:tabs>
          <w:tab w:val="left" w:pos="8280"/>
        </w:tabs>
        <w:rPr>
          <w:rFonts w:cs="Angsana New"/>
          <w:lang w:val="en-GB"/>
        </w:rPr>
      </w:pPr>
      <w:r w:rsidRPr="00E740E9">
        <w:rPr>
          <w:b/>
          <w:lang w:val="en-GB"/>
        </w:rPr>
        <w:t>Action WGI</w:t>
      </w:r>
      <w:r w:rsidR="008317A1">
        <w:rPr>
          <w:b/>
          <w:lang w:val="en-GB"/>
        </w:rPr>
        <w:t>SS-49-12</w:t>
      </w:r>
      <w:r w:rsidRPr="00E740E9">
        <w:rPr>
          <w:b/>
          <w:lang w:val="en-GB"/>
        </w:rPr>
        <w:t xml:space="preserve">: </w:t>
      </w:r>
      <w:r w:rsidRPr="00E740E9">
        <w:rPr>
          <w:rFonts w:cs="Angsana New"/>
          <w:lang w:val="en-GB"/>
        </w:rPr>
        <w:t>DSIG to organize a PID session to address/discuss questions and challenges and propose an updated version of PID Best Practice at WGISS-50.</w:t>
      </w:r>
    </w:p>
    <w:p w:rsidR="002765EB" w:rsidRPr="00E740E9" w:rsidRDefault="008317A1" w:rsidP="002765EB">
      <w:pPr>
        <w:tabs>
          <w:tab w:val="left" w:pos="8280"/>
        </w:tabs>
        <w:rPr>
          <w:rFonts w:cs="Angsana New"/>
          <w:lang w:val="en-GB"/>
        </w:rPr>
      </w:pPr>
      <w:r>
        <w:rPr>
          <w:b/>
          <w:lang w:val="en-GB"/>
        </w:rPr>
        <w:t>Action WGISS-49-13</w:t>
      </w:r>
      <w:r w:rsidR="002765EB" w:rsidRPr="00E740E9">
        <w:rPr>
          <w:b/>
          <w:lang w:val="en-GB"/>
        </w:rPr>
        <w:t xml:space="preserve">: </w:t>
      </w:r>
      <w:r>
        <w:rPr>
          <w:rFonts w:cs="Angsana New"/>
          <w:lang w:val="en-GB"/>
        </w:rPr>
        <w:t>DSIG to investigate h</w:t>
      </w:r>
      <w:r w:rsidRPr="00E740E9">
        <w:rPr>
          <w:rFonts w:cs="Angsana New"/>
          <w:lang w:val="en-GB"/>
        </w:rPr>
        <w:t xml:space="preserve">ow </w:t>
      </w:r>
      <w:r w:rsidR="002765EB" w:rsidRPr="00E740E9">
        <w:rPr>
          <w:rFonts w:cs="Angsana New"/>
          <w:lang w:val="en-GB"/>
        </w:rPr>
        <w:t>to handle replicas of data for example in the cloud: PID assignment? Using watermarks? Mechanism for handling that to be further discussed and recommendation issued.</w:t>
      </w:r>
    </w:p>
    <w:p w:rsidR="002765EB" w:rsidRPr="00E740E9" w:rsidRDefault="002765EB" w:rsidP="002765EB">
      <w:pPr>
        <w:tabs>
          <w:tab w:val="left" w:pos="8280"/>
        </w:tabs>
        <w:rPr>
          <w:rFonts w:cs="Angsana New"/>
          <w:lang w:val="en-GB"/>
        </w:rPr>
      </w:pPr>
      <w:r w:rsidRPr="00E740E9">
        <w:rPr>
          <w:b/>
          <w:lang w:val="en-GB"/>
        </w:rPr>
        <w:t>Action WGI</w:t>
      </w:r>
      <w:r w:rsidR="008317A1">
        <w:rPr>
          <w:b/>
          <w:lang w:val="en-GB"/>
        </w:rPr>
        <w:t>SS-49-14</w:t>
      </w:r>
      <w:r w:rsidRPr="00E740E9">
        <w:rPr>
          <w:b/>
          <w:lang w:val="en-GB"/>
        </w:rPr>
        <w:t xml:space="preserve">: </w:t>
      </w:r>
      <w:r w:rsidR="008317A1" w:rsidRPr="008317A1">
        <w:rPr>
          <w:lang w:val="en-GB"/>
        </w:rPr>
        <w:t>DSIG to work on a</w:t>
      </w:r>
      <w:r w:rsidR="008317A1">
        <w:rPr>
          <w:b/>
          <w:lang w:val="en-GB"/>
        </w:rPr>
        <w:t xml:space="preserve"> </w:t>
      </w:r>
      <w:r w:rsidRPr="00E740E9">
        <w:rPr>
          <w:rFonts w:cs="Angsana New"/>
          <w:lang w:val="en-GB"/>
        </w:rPr>
        <w:t>BP on Data Associated Information management and preservation and discuss at WGISS-50.</w:t>
      </w:r>
    </w:p>
    <w:p w:rsidR="002765EB" w:rsidRPr="00E740E9" w:rsidRDefault="002765EB" w:rsidP="002765EB">
      <w:pPr>
        <w:pStyle w:val="Heading2"/>
      </w:pPr>
      <w:bookmarkStart w:id="95" w:name="_Toc40630378"/>
      <w:r w:rsidRPr="00E740E9">
        <w:t>Concluding Remarks</w:t>
      </w:r>
      <w:bookmarkEnd w:id="95"/>
      <w:r w:rsidRPr="00E740E9">
        <w:tab/>
      </w:r>
    </w:p>
    <w:p w:rsidR="002765EB" w:rsidRPr="00E740E9" w:rsidRDefault="002765EB" w:rsidP="002765EB">
      <w:pPr>
        <w:tabs>
          <w:tab w:val="left" w:pos="8280"/>
        </w:tabs>
        <w:rPr>
          <w:rFonts w:cs="Angsana New"/>
          <w:lang w:val="en-GB"/>
        </w:rPr>
      </w:pPr>
      <w:r w:rsidRPr="00E740E9">
        <w:rPr>
          <w:rFonts w:cs="Angsana New"/>
          <w:lang w:val="en-GB"/>
        </w:rPr>
        <w:t>Robert Woodcock (CSIRO)</w:t>
      </w:r>
      <w:r w:rsidR="00FB0309">
        <w:rPr>
          <w:rFonts w:cs="Angsana New"/>
          <w:lang w:val="en-GB"/>
        </w:rPr>
        <w:t xml:space="preserve"> closed the meeting; he noted that this online/virtual meeting was very successful thanks to the available technology, and the excellent cooperation of all participants.</w:t>
      </w:r>
    </w:p>
    <w:p w:rsidR="002765EB" w:rsidRPr="00E740E9" w:rsidRDefault="002765EB" w:rsidP="002765EB">
      <w:pPr>
        <w:rPr>
          <w:rFonts w:eastAsia="Times New Roman"/>
          <w:lang w:val="en-GB" w:eastAsia="en-US" w:bidi="ar-SA"/>
        </w:rPr>
      </w:pPr>
    </w:p>
    <w:p w:rsidR="002765EB" w:rsidRPr="00E740E9" w:rsidRDefault="002765EB" w:rsidP="002765EB">
      <w:pPr>
        <w:pStyle w:val="Heading1"/>
        <w:tabs>
          <w:tab w:val="left" w:pos="8280"/>
        </w:tabs>
        <w:ind w:right="-576"/>
      </w:pPr>
      <w:bookmarkStart w:id="96" w:name="_Toc40630379"/>
      <w:r w:rsidRPr="00E740E9">
        <w:t>Referenced Links</w:t>
      </w:r>
      <w:bookmarkEnd w:id="96"/>
    </w:p>
    <w:p w:rsidR="002765EB" w:rsidRPr="00E740E9" w:rsidRDefault="002765EB" w:rsidP="002765EB">
      <w:pPr>
        <w:tabs>
          <w:tab w:val="left" w:pos="8280"/>
        </w:tabs>
        <w:ind w:right="-576"/>
        <w:rPr>
          <w:lang w:val="en-GB"/>
        </w:rPr>
      </w:pPr>
    </w:p>
    <w:tbl>
      <w:tblPr>
        <w:tblW w:w="10072" w:type="dxa"/>
        <w:tblCellMar>
          <w:left w:w="0" w:type="dxa"/>
          <w:right w:w="0" w:type="dxa"/>
        </w:tblCellMar>
        <w:tblLook w:val="04A0" w:firstRow="1" w:lastRow="0" w:firstColumn="1" w:lastColumn="0" w:noHBand="0" w:noVBand="1"/>
      </w:tblPr>
      <w:tblGrid>
        <w:gridCol w:w="1334"/>
        <w:gridCol w:w="1023"/>
        <w:gridCol w:w="1146"/>
        <w:gridCol w:w="6813"/>
      </w:tblGrid>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b/>
                <w:bCs/>
                <w:lang w:val="en-GB"/>
              </w:rPr>
            </w:pPr>
            <w:r w:rsidRPr="00E740E9">
              <w:rPr>
                <w:rFonts w:eastAsia="Times New Roman"/>
                <w:b/>
                <w:bCs/>
                <w:lang w:val="en-GB"/>
              </w:rPr>
              <w:t>Org/topic</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b/>
                <w:bCs/>
                <w:lang w:val="en-GB"/>
              </w:rPr>
            </w:pPr>
            <w:r w:rsidRPr="00E740E9">
              <w:rPr>
                <w:rFonts w:eastAsia="Times New Roman"/>
                <w:b/>
                <w:bCs/>
                <w:lang w:val="en-GB"/>
              </w:rPr>
              <w:t>Speaker</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ind w:left="-6"/>
              <w:rPr>
                <w:rFonts w:eastAsia="Times New Roman"/>
                <w:b/>
                <w:bCs/>
                <w:lang w:val="en-GB"/>
              </w:rPr>
            </w:pPr>
            <w:r w:rsidRPr="00E740E9">
              <w:rPr>
                <w:rFonts w:eastAsia="Times New Roman"/>
                <w:b/>
                <w:bCs/>
                <w:lang w:val="en-GB"/>
              </w:rPr>
              <w:t>Resource</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b/>
                <w:bCs/>
                <w:lang w:val="en-GB"/>
              </w:rPr>
            </w:pPr>
            <w:r w:rsidRPr="00E740E9">
              <w:rPr>
                <w:rFonts w:eastAsia="Times New Roman"/>
                <w:b/>
                <w:bCs/>
                <w:lang w:val="en-GB"/>
              </w:rPr>
              <w:t>URLs</w:t>
            </w:r>
          </w:p>
        </w:tc>
      </w:tr>
      <w:tr w:rsidR="00B9719F" w:rsidRPr="00B9719F"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B9719F" w:rsidRPr="00B9719F" w:rsidRDefault="00B9719F" w:rsidP="005E187B">
            <w:pPr>
              <w:rPr>
                <w:rFonts w:eastAsia="Times New Roman"/>
                <w:bCs/>
                <w:lang w:val="en-GB"/>
              </w:rPr>
            </w:pPr>
            <w:r w:rsidRPr="00B9719F">
              <w:rPr>
                <w:rFonts w:eastAsia="Times New Roman"/>
                <w:bCs/>
                <w:lang w:val="en-GB"/>
              </w:rPr>
              <w:t>CEOS Earth Analytics Interoperability Lab</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B9719F" w:rsidRPr="00B9719F" w:rsidRDefault="00B9719F" w:rsidP="005E187B">
            <w:pPr>
              <w:rPr>
                <w:rFonts w:eastAsia="Times New Roman"/>
                <w:bCs/>
                <w:lang w:val="en-GB"/>
              </w:rPr>
            </w:pPr>
            <w:r>
              <w:rPr>
                <w:rFonts w:eastAsia="Times New Roman"/>
                <w:bCs/>
                <w:lang w:val="en-GB"/>
              </w:rPr>
              <w:t>Robert Woodcock/ Brian Killough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B9719F" w:rsidRPr="00B9719F" w:rsidRDefault="00B9719F" w:rsidP="005E187B">
            <w:pPr>
              <w:ind w:left="-6"/>
              <w:rPr>
                <w:rFonts w:eastAsia="Times New Roman"/>
                <w:bCs/>
                <w:lang w:val="en-GB"/>
              </w:rPr>
            </w:pPr>
            <w:r>
              <w:rPr>
                <w:rFonts w:eastAsia="Times New Roman"/>
                <w:bCs/>
                <w:lang w:val="en-GB"/>
              </w:rPr>
              <w:t>Proposal</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B9719F" w:rsidRPr="00B9719F" w:rsidRDefault="00B9719F" w:rsidP="005E187B">
            <w:pPr>
              <w:rPr>
                <w:rFonts w:eastAsia="Times New Roman"/>
                <w:bCs/>
                <w:lang w:val="en-GB"/>
              </w:rPr>
            </w:pPr>
            <w:r w:rsidRPr="00B9719F">
              <w:rPr>
                <w:rFonts w:eastAsia="Times New Roman"/>
                <w:bCs/>
                <w:lang w:val="en-GB"/>
              </w:rPr>
              <w:t>ceos.org/document_management/Working_Groups</w:t>
            </w:r>
            <w:r>
              <w:rPr>
                <w:rFonts w:eastAsia="Times New Roman"/>
                <w:bCs/>
                <w:lang w:val="en-GB"/>
              </w:rPr>
              <w:t>/WGISS/Meetings/WGISS-49/CEOS Earth Analytics Interoperability Lab  Proposal WGISS and SEO.pdf</w:t>
            </w:r>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bCs/>
                <w:lang w:val="en-GB"/>
              </w:rPr>
              <w:t>ODC GitHub</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Brian Killough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Webapp</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https://github.com/opendatacube</w:t>
            </w:r>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bCs/>
                <w:lang w:val="en-GB"/>
              </w:rPr>
              <w:t>Data Cube User Interface Demo</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Brian Killough</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Demo</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tabs>
                <w:tab w:val="clear" w:pos="720"/>
                <w:tab w:val="clear" w:pos="1080"/>
                <w:tab w:val="clear" w:pos="6480"/>
                <w:tab w:val="clear" w:pos="7200"/>
              </w:tabs>
              <w:rPr>
                <w:rFonts w:eastAsia="Times New Roman"/>
                <w:lang w:val="en-GB"/>
              </w:rPr>
            </w:pPr>
            <w:r w:rsidRPr="00E740E9">
              <w:rPr>
                <w:rFonts w:eastAsia="Times New Roman"/>
                <w:lang w:val="en-GB"/>
              </w:rPr>
              <w:t>http://tinyurl.com/datacubei</w:t>
            </w:r>
          </w:p>
          <w:p w:rsidR="005E187B" w:rsidRPr="00E740E9" w:rsidRDefault="005E187B" w:rsidP="005E187B">
            <w:pPr>
              <w:tabs>
                <w:tab w:val="clear" w:pos="720"/>
                <w:tab w:val="clear" w:pos="1080"/>
                <w:tab w:val="clear" w:pos="6480"/>
                <w:tab w:val="clear" w:pos="7200"/>
              </w:tabs>
              <w:rPr>
                <w:rFonts w:eastAsia="Times New Roman"/>
                <w:lang w:val="en-GB"/>
              </w:rPr>
            </w:pPr>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Future Data Architecture Awareness Webinar</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Nancy Searby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Webinar</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2300E2" w:rsidP="005E187B">
            <w:pPr>
              <w:rPr>
                <w:rFonts w:eastAsia="Times New Roman"/>
                <w:lang w:val="en-GB"/>
              </w:rPr>
            </w:pPr>
            <w:hyperlink r:id="rId58" w:history="1">
              <w:r w:rsidR="005E187B" w:rsidRPr="00E740E9">
                <w:rPr>
                  <w:rStyle w:val="Hyperlink"/>
                  <w:rFonts w:eastAsia="Times New Roman"/>
                  <w:lang w:val="en-GB"/>
                </w:rPr>
                <w:t>http://ceos.org/meetings/future-data-access-analysis-architecture-initiative/</w:t>
              </w:r>
            </w:hyperlink>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WGCapD Training Calendar</w:t>
            </w:r>
          </w:p>
          <w:p w:rsidR="005E187B" w:rsidRPr="00E740E9" w:rsidRDefault="005E187B" w:rsidP="005E187B">
            <w:pPr>
              <w:rPr>
                <w:rFonts w:eastAsia="Times New Roman"/>
                <w:lang w:val="en-GB"/>
              </w:rPr>
            </w:pP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Nancy Searby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Calendar</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2300E2" w:rsidP="005E187B">
            <w:pPr>
              <w:rPr>
                <w:rFonts w:eastAsia="Times New Roman"/>
                <w:color w:val="0000FF"/>
                <w:u w:val="single"/>
                <w:lang w:val="en-GB"/>
              </w:rPr>
            </w:pPr>
            <w:hyperlink r:id="rId59" w:history="1">
              <w:r w:rsidR="005E187B" w:rsidRPr="00E740E9">
                <w:rPr>
                  <w:rStyle w:val="Hyperlink"/>
                  <w:rFonts w:eastAsia="Times New Roman"/>
                  <w:lang w:val="en-GB"/>
                </w:rPr>
                <w:t>https://training.ceos.org/</w:t>
              </w:r>
            </w:hyperlink>
            <w:r w:rsidR="005E187B" w:rsidRPr="00E740E9">
              <w:rPr>
                <w:rFonts w:eastAsia="Times New Roman"/>
                <w:lang w:val="en-GB"/>
              </w:rPr>
              <w:t xml:space="preserve">  </w:t>
            </w:r>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Best Practices for Conducting Trainings</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Nancy Searby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Pr>
                <w:rFonts w:eastAsia="Times New Roman"/>
                <w:lang w:val="en-GB"/>
              </w:rPr>
              <w:t>B</w:t>
            </w:r>
            <w:r w:rsidRPr="00E740E9">
              <w:rPr>
                <w:rFonts w:eastAsia="Times New Roman"/>
                <w:lang w:val="en-GB"/>
              </w:rPr>
              <w:t>est Practice</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2300E2" w:rsidP="005E187B">
            <w:pPr>
              <w:rPr>
                <w:rFonts w:eastAsia="Times New Roman"/>
                <w:color w:val="0000FF"/>
                <w:u w:val="single"/>
                <w:lang w:val="en-GB"/>
              </w:rPr>
            </w:pPr>
            <w:hyperlink r:id="rId60" w:history="1">
              <w:r w:rsidR="005E187B" w:rsidRPr="00E740E9">
                <w:rPr>
                  <w:rStyle w:val="Hyperlink"/>
                  <w:rFonts w:eastAsia="Times New Roman"/>
                  <w:lang w:val="en-GB"/>
                </w:rPr>
                <w:t>http://ceos.org/document_management/Working_Groups/WGCapD/WGCapD-Best-Practices_V2.0.pdf</w:t>
              </w:r>
            </w:hyperlink>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Ghanaian Data Cube</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J. Gomez-Dans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Datacube</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Style w:val="Hyperlink"/>
                <w:rFonts w:eastAsia="Times New Roman"/>
                <w:lang w:val="en-GB"/>
              </w:rPr>
            </w:pPr>
            <w:r w:rsidRPr="00E740E9">
              <w:rPr>
                <w:lang w:val="en-GB"/>
              </w:rPr>
              <w:t>http://bitly/2VDUFzn</w:t>
            </w:r>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OpenEO</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 xml:space="preserve">Matthias </w:t>
            </w:r>
            <w:r w:rsidRPr="00E740E9">
              <w:rPr>
                <w:lang w:val="en-GB"/>
              </w:rPr>
              <w:t>Schramm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Website</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2300E2" w:rsidP="005E187B">
            <w:pPr>
              <w:rPr>
                <w:lang w:val="en-GB"/>
              </w:rPr>
            </w:pPr>
            <w:hyperlink r:id="rId61" w:history="1">
              <w:r w:rsidR="005E187B" w:rsidRPr="00E740E9">
                <w:rPr>
                  <w:rStyle w:val="Hyperlink"/>
                  <w:lang w:val="en-GB"/>
                </w:rPr>
                <w:t>https://openeo.org</w:t>
              </w:r>
            </w:hyperlink>
            <w:hyperlink r:id="rId62" w:history="1">
              <w:r w:rsidR="005E187B" w:rsidRPr="00E740E9">
                <w:rPr>
                  <w:rStyle w:val="Hyperlink"/>
                  <w:lang w:val="en-GB"/>
                </w:rPr>
                <w:t>/</w:t>
              </w:r>
            </w:hyperlink>
          </w:p>
          <w:p w:rsidR="005E187B" w:rsidRPr="00E740E9" w:rsidRDefault="005E187B" w:rsidP="005E187B">
            <w:pPr>
              <w:rPr>
                <w:lang w:val="en-GB"/>
              </w:rPr>
            </w:pPr>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JASMIN</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Philip Kershaw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Website</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2300E2" w:rsidP="005E187B">
            <w:pPr>
              <w:rPr>
                <w:lang w:val="en-GB"/>
              </w:rPr>
            </w:pPr>
            <w:hyperlink r:id="rId63" w:history="1">
              <w:r w:rsidR="005E187B" w:rsidRPr="00E740E9">
                <w:rPr>
                  <w:rStyle w:val="Hyperlink"/>
                  <w:lang w:val="en-GB"/>
                </w:rPr>
                <w:t>www.jasmin.ac.uk</w:t>
              </w:r>
            </w:hyperlink>
            <w:r w:rsidR="005E187B" w:rsidRPr="00E740E9">
              <w:rPr>
                <w:lang w:val="en-GB"/>
              </w:rPr>
              <w:t xml:space="preserve"> </w:t>
            </w:r>
          </w:p>
          <w:p w:rsidR="005E187B" w:rsidRPr="00E740E9" w:rsidRDefault="005E187B" w:rsidP="005E187B">
            <w:pPr>
              <w:rPr>
                <w:lang w:val="en-GB"/>
              </w:rPr>
            </w:pPr>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STAC</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Chris Holmes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Specification</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2300E2" w:rsidP="005E187B">
            <w:pPr>
              <w:rPr>
                <w:rStyle w:val="Hyperlink"/>
                <w:rFonts w:eastAsia="Times New Roman"/>
                <w:lang w:val="en-GB"/>
              </w:rPr>
            </w:pPr>
            <w:hyperlink r:id="rId64" w:history="1">
              <w:r w:rsidR="005E187B" w:rsidRPr="00E740E9">
                <w:rPr>
                  <w:rStyle w:val="Hyperlink"/>
                  <w:rFonts w:eastAsia="Times New Roman"/>
                  <w:lang w:val="en-GB"/>
                </w:rPr>
                <w:t>http://stacspec.org</w:t>
              </w:r>
            </w:hyperlink>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STAC-ESA</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Yves Coene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Rocket</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2300E2" w:rsidP="005E187B">
            <w:pPr>
              <w:rPr>
                <w:rFonts w:eastAsia="Times New Roman"/>
                <w:color w:val="0000FF"/>
                <w:u w:val="single"/>
                <w:lang w:val="en-GB"/>
              </w:rPr>
            </w:pPr>
            <w:hyperlink r:id="rId65" w:history="1">
              <w:r w:rsidR="005E187B" w:rsidRPr="00E740E9">
                <w:rPr>
                  <w:rStyle w:val="Hyperlink"/>
                  <w:rFonts w:eastAsia="Times New Roman"/>
                  <w:lang w:val="en-GB"/>
                </w:rPr>
                <w:t>https://rocket.snapplanet.io/home?_url=https:%2F%2Fgeo.spacebel.be%2Fstac%2F</w:t>
              </w:r>
            </w:hyperlink>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lang w:val="en-GB"/>
              </w:rPr>
            </w:pPr>
            <w:r w:rsidRPr="00E740E9">
              <w:rPr>
                <w:rFonts w:eastAsia="Times New Roman"/>
                <w:lang w:val="en-GB"/>
              </w:rPr>
              <w:t>STAC-ESA</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Yves Coene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Browser</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2300E2" w:rsidP="005E187B">
            <w:pPr>
              <w:rPr>
                <w:rFonts w:eastAsia="Times New Roman"/>
                <w:color w:val="0000FF"/>
                <w:u w:val="single"/>
                <w:lang w:val="en-GB"/>
              </w:rPr>
            </w:pPr>
            <w:hyperlink r:id="rId66" w:history="1">
              <w:r w:rsidR="005E187B" w:rsidRPr="00E740E9">
                <w:rPr>
                  <w:rStyle w:val="Hyperlink"/>
                  <w:rFonts w:eastAsia="Times New Roman"/>
                  <w:lang w:val="en-GB"/>
                </w:rPr>
                <w:t>https://geo.spacebel.be/?</w:t>
              </w:r>
            </w:hyperlink>
            <w:hyperlink r:id="rId67" w:history="1">
              <w:r w:rsidR="005E187B" w:rsidRPr="00E740E9">
                <w:rPr>
                  <w:rStyle w:val="Hyperlink"/>
                  <w:rFonts w:eastAsia="Times New Roman"/>
                  <w:lang w:val="en-GB"/>
                </w:rPr>
                <w:t>t=catalogs</w:t>
              </w:r>
            </w:hyperlink>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lang w:val="en-GB"/>
              </w:rPr>
            </w:pPr>
            <w:r w:rsidRPr="00E740E9">
              <w:rPr>
                <w:rFonts w:eastAsia="Times New Roman"/>
                <w:lang w:val="en-GB"/>
              </w:rPr>
              <w:t>STAC-ESA</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Yves Coene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API</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2300E2" w:rsidP="005E187B">
            <w:pPr>
              <w:rPr>
                <w:rFonts w:eastAsia="Times New Roman"/>
                <w:color w:val="0000FF"/>
                <w:u w:val="single"/>
                <w:lang w:val="en-GB"/>
              </w:rPr>
            </w:pPr>
            <w:hyperlink r:id="rId68" w:history="1">
              <w:r w:rsidR="005E187B" w:rsidRPr="00E740E9">
                <w:rPr>
                  <w:rStyle w:val="Hyperlink"/>
                  <w:rFonts w:eastAsia="Times New Roman"/>
                  <w:lang w:val="en-GB"/>
                </w:rPr>
                <w:t>https://geo.spacebel.be/stac/</w:t>
              </w:r>
            </w:hyperlink>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Earth Online Website</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Damiano Guerrucci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Website</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2300E2" w:rsidP="005E187B">
            <w:pPr>
              <w:rPr>
                <w:rStyle w:val="Hyperlink"/>
                <w:rFonts w:eastAsia="Times New Roman"/>
                <w:lang w:val="en-GB"/>
              </w:rPr>
            </w:pPr>
            <w:hyperlink r:id="rId69" w:history="1">
              <w:r w:rsidR="005E187B" w:rsidRPr="00E740E9">
                <w:rPr>
                  <w:rStyle w:val="Hyperlink"/>
                  <w:rFonts w:eastAsia="Times New Roman"/>
                  <w:iCs/>
                  <w:lang w:val="en-GB"/>
                </w:rPr>
                <w:t>earth.esa.int</w:t>
              </w:r>
            </w:hyperlink>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Cloud optimized format study</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Chris Lynnes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Report</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iCs/>
                <w:color w:val="0000FF"/>
                <w:u w:val="single"/>
                <w:lang w:val="en-GB"/>
              </w:rPr>
            </w:pPr>
            <w:r w:rsidRPr="00E740E9">
              <w:rPr>
                <w:rFonts w:eastAsia="Times New Roman"/>
                <w:iCs/>
                <w:color w:val="0000FF"/>
                <w:u w:val="single"/>
                <w:lang w:val="en-GB"/>
              </w:rPr>
              <w:t>http://hdl.handle.net/2060/20200001178</w:t>
            </w:r>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NOAA CoastWatch</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Lance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Web app</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2300E2" w:rsidP="005E187B">
            <w:pPr>
              <w:rPr>
                <w:rFonts w:eastAsia="Times New Roman"/>
                <w:color w:val="1155CC"/>
                <w:u w:val="single"/>
                <w:lang w:val="en-GB"/>
              </w:rPr>
            </w:pPr>
            <w:hyperlink r:id="rId70" w:tgtFrame="_blank" w:history="1">
              <w:r w:rsidR="005E187B" w:rsidRPr="00E740E9">
                <w:rPr>
                  <w:rFonts w:eastAsia="Times New Roman"/>
                  <w:color w:val="0000FF"/>
                  <w:u w:val="single"/>
                  <w:lang w:val="en-GB"/>
                </w:rPr>
                <w:t>coastwatch.noaa.gov</w:t>
              </w:r>
            </w:hyperlink>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Cloud Format Study</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Lynnes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Report</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2300E2" w:rsidP="005E187B">
            <w:pPr>
              <w:rPr>
                <w:rFonts w:eastAsia="Times New Roman"/>
                <w:color w:val="1155CC"/>
                <w:u w:val="single"/>
                <w:lang w:val="en-GB"/>
              </w:rPr>
            </w:pPr>
            <w:hyperlink r:id="rId71" w:tgtFrame="_blank" w:history="1">
              <w:r w:rsidR="005E187B" w:rsidRPr="00E740E9">
                <w:rPr>
                  <w:rFonts w:eastAsia="Times New Roman"/>
                  <w:color w:val="0000FF"/>
                  <w:u w:val="single"/>
                  <w:lang w:val="en-GB"/>
                </w:rPr>
                <w:t>http://hdl.handle.net/2060/20200001178</w:t>
              </w:r>
            </w:hyperlink>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Pangeo</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Abernath</w:t>
            </w:r>
            <w:r>
              <w:rPr>
                <w:rFonts w:eastAsia="Times New Roman"/>
                <w:lang w:val="en-GB"/>
              </w:rPr>
              <w:t>e</w:t>
            </w:r>
            <w:r w:rsidRPr="00E740E9">
              <w:rPr>
                <w:rFonts w:eastAsia="Times New Roman"/>
                <w:lang w:val="en-GB"/>
              </w:rPr>
              <w: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Website</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color w:val="0000FF"/>
                <w:u w:val="single"/>
                <w:lang w:val="en-GB"/>
              </w:rPr>
            </w:pPr>
            <w:r w:rsidRPr="00E740E9">
              <w:rPr>
                <w:rFonts w:eastAsia="Times New Roman"/>
                <w:color w:val="0000FF"/>
                <w:u w:val="single"/>
                <w:lang w:val="en-GB"/>
              </w:rPr>
              <w:t>http://pangeo.io</w:t>
            </w:r>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Pangeo</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Abernathey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Web app</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2300E2" w:rsidP="005E187B">
            <w:pPr>
              <w:rPr>
                <w:rFonts w:eastAsia="Times New Roman"/>
                <w:color w:val="1155CC"/>
                <w:u w:val="single"/>
                <w:lang w:val="en-GB"/>
              </w:rPr>
            </w:pPr>
            <w:hyperlink r:id="rId72" w:tgtFrame="_blank" w:history="1">
              <w:r w:rsidR="005E187B" w:rsidRPr="00E740E9">
                <w:rPr>
                  <w:rFonts w:eastAsia="Times New Roman"/>
                  <w:color w:val="0000FF"/>
                  <w:u w:val="single"/>
                  <w:lang w:val="en-GB"/>
                </w:rPr>
                <w:t>http://gallery.pangeo.io/repos/pangeo-gallery/physical-oceanography/01_sea-surface-height.html</w:t>
              </w:r>
            </w:hyperlink>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Pangeo</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Abernathey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Pr>
                <w:rFonts w:eastAsia="Times New Roman"/>
                <w:lang w:val="en-GB"/>
              </w:rPr>
              <w:t>Catalogue</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2300E2" w:rsidP="005E187B">
            <w:pPr>
              <w:rPr>
                <w:rFonts w:eastAsia="Times New Roman"/>
                <w:color w:val="1155CC"/>
                <w:u w:val="single"/>
                <w:lang w:val="en-GB"/>
              </w:rPr>
            </w:pPr>
            <w:hyperlink r:id="rId73" w:tgtFrame="_blank" w:history="1">
              <w:r w:rsidR="005E187B" w:rsidRPr="00E740E9">
                <w:rPr>
                  <w:rFonts w:eastAsia="Times New Roman"/>
                  <w:color w:val="0000FF"/>
                  <w:u w:val="single"/>
                  <w:lang w:val="en-GB"/>
                </w:rPr>
                <w:t>https://catalog.pangeo.io</w:t>
              </w:r>
            </w:hyperlink>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 xml:space="preserve">USGS ARD </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Sohre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Data Format Control Book</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2300E2" w:rsidP="005E187B">
            <w:pPr>
              <w:rPr>
                <w:rFonts w:eastAsia="Times New Roman"/>
                <w:color w:val="1155CC"/>
                <w:u w:val="single"/>
                <w:lang w:val="en-GB"/>
              </w:rPr>
            </w:pPr>
            <w:hyperlink r:id="rId74" w:tgtFrame="_blank" w:history="1">
              <w:r w:rsidR="005E187B" w:rsidRPr="00E740E9">
                <w:rPr>
                  <w:rFonts w:eastAsia="Times New Roman"/>
                  <w:color w:val="0000FF"/>
                  <w:u w:val="single"/>
                  <w:lang w:val="en-GB"/>
                </w:rPr>
                <w:t>https://www.usgs.gov/media/files/landsat-analysis-ready-data-ard-data-format-control-book-dfcb</w:t>
              </w:r>
            </w:hyperlink>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 xml:space="preserve">USGS ARD </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Sohre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Product Guides</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2300E2" w:rsidP="005E187B">
            <w:pPr>
              <w:rPr>
                <w:rFonts w:eastAsia="Times New Roman"/>
                <w:color w:val="1155CC"/>
                <w:u w:val="single"/>
                <w:lang w:val="en-GB"/>
              </w:rPr>
            </w:pPr>
            <w:hyperlink r:id="rId75" w:tgtFrame="_blank" w:history="1">
              <w:r w:rsidR="005E187B" w:rsidRPr="00E740E9">
                <w:rPr>
                  <w:rFonts w:eastAsia="Times New Roman"/>
                  <w:color w:val="0000FF"/>
                  <w:u w:val="single"/>
                  <w:lang w:val="en-GB"/>
                </w:rPr>
                <w:t>https://www.usgs.gov/land-resources/nli/landsat/landsat-science-products</w:t>
              </w:r>
            </w:hyperlink>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 xml:space="preserve">USGS ARD </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Sohre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Web</w:t>
            </w:r>
            <w:r>
              <w:rPr>
                <w:rFonts w:eastAsia="Times New Roman"/>
                <w:lang w:val="en-GB"/>
              </w:rPr>
              <w:t>site</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2300E2" w:rsidP="005E187B">
            <w:pPr>
              <w:rPr>
                <w:rFonts w:eastAsia="Times New Roman"/>
                <w:color w:val="1155CC"/>
                <w:u w:val="single"/>
                <w:lang w:val="en-GB"/>
              </w:rPr>
            </w:pPr>
            <w:hyperlink r:id="rId76" w:tgtFrame="_blank" w:history="1">
              <w:r w:rsidR="005E187B" w:rsidRPr="00E740E9">
                <w:rPr>
                  <w:rFonts w:eastAsia="Times New Roman"/>
                  <w:color w:val="0000FF"/>
                  <w:u w:val="single"/>
                  <w:lang w:val="en-GB"/>
                </w:rPr>
                <w:t>https://www.usgs.gov/land-resources/nli/landsat/us-landsat-analysis-ready-data</w:t>
              </w:r>
            </w:hyperlink>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CoastWatch</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Veronica Lance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Website</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2300E2" w:rsidP="005E187B">
            <w:pPr>
              <w:rPr>
                <w:rFonts w:eastAsia="Times New Roman"/>
                <w:color w:val="0000FF"/>
                <w:u w:val="single"/>
                <w:lang w:val="en-GB"/>
              </w:rPr>
            </w:pPr>
            <w:hyperlink r:id="rId77" w:history="1">
              <w:r w:rsidR="005E187B" w:rsidRPr="00E740E9">
                <w:rPr>
                  <w:rStyle w:val="Hyperlink"/>
                  <w:rFonts w:eastAsia="Times New Roman"/>
                  <w:lang w:val="en-GB"/>
                </w:rPr>
                <w:t>Coastwatch.info@noaa.gov</w:t>
              </w:r>
            </w:hyperlink>
          </w:p>
          <w:p w:rsidR="005E187B" w:rsidRPr="00E740E9" w:rsidRDefault="005E187B" w:rsidP="005E187B">
            <w:pPr>
              <w:rPr>
                <w:rFonts w:eastAsia="Times New Roman"/>
                <w:color w:val="0000FF"/>
                <w:u w:val="single"/>
                <w:lang w:val="en-GB"/>
              </w:rPr>
            </w:pPr>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CoastWatch</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Veronica Lance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5E187B" w:rsidP="005E187B">
            <w:pPr>
              <w:rPr>
                <w:rFonts w:eastAsia="Times New Roman"/>
                <w:lang w:val="en-GB"/>
              </w:rPr>
            </w:pPr>
            <w:r w:rsidRPr="00E740E9">
              <w:rPr>
                <w:rFonts w:eastAsia="Times New Roman"/>
                <w:lang w:val="en-GB"/>
              </w:rPr>
              <w:t>Website</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5E187B" w:rsidRPr="00E740E9" w:rsidRDefault="002300E2" w:rsidP="005E187B">
            <w:pPr>
              <w:rPr>
                <w:rFonts w:eastAsia="Times New Roman"/>
                <w:color w:val="0000FF"/>
                <w:u w:val="single"/>
                <w:lang w:val="en-GB"/>
              </w:rPr>
            </w:pPr>
            <w:hyperlink r:id="rId78" w:history="1">
              <w:r w:rsidR="005E187B" w:rsidRPr="00E740E9">
                <w:rPr>
                  <w:rStyle w:val="Hyperlink"/>
                  <w:rFonts w:eastAsia="Times New Roman"/>
                  <w:lang w:val="en-GB"/>
                </w:rPr>
                <w:t>https://coastwatch.noaa.gov/cw/user-resources/satellite-data-training-courses.html</w:t>
              </w:r>
            </w:hyperlink>
          </w:p>
          <w:p w:rsidR="005E187B" w:rsidRPr="00E740E9" w:rsidRDefault="005E187B" w:rsidP="005E187B">
            <w:pPr>
              <w:rPr>
                <w:rFonts w:eastAsia="Times New Roman"/>
                <w:color w:val="0000FF"/>
                <w:u w:val="single"/>
                <w:lang w:val="en-GB"/>
              </w:rPr>
            </w:pPr>
          </w:p>
        </w:tc>
      </w:tr>
      <w:tr w:rsidR="005E187B" w:rsidRPr="00E740E9" w:rsidTr="005E187B">
        <w:trPr>
          <w:trHeight w:val="315"/>
        </w:trPr>
        <w:tc>
          <w:tcPr>
            <w:tcW w:w="10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LSI-VC CARD4L</w:t>
            </w:r>
          </w:p>
        </w:tc>
        <w:tc>
          <w:tcPr>
            <w:tcW w:w="102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Pr>
                <w:rFonts w:eastAsia="Times New Roman"/>
                <w:lang w:val="en-GB"/>
              </w:rPr>
              <w:t xml:space="preserve">Steven </w:t>
            </w:r>
            <w:r w:rsidRPr="00E740E9">
              <w:rPr>
                <w:rFonts w:eastAsia="Times New Roman"/>
                <w:lang w:val="en-GB"/>
              </w:rPr>
              <w:t>Labahn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5E187B" w:rsidP="005E187B">
            <w:pPr>
              <w:rPr>
                <w:rFonts w:eastAsia="Times New Roman"/>
                <w:lang w:val="en-GB"/>
              </w:rPr>
            </w:pPr>
            <w:r w:rsidRPr="00E740E9">
              <w:rPr>
                <w:rFonts w:eastAsia="Times New Roman"/>
                <w:lang w:val="en-GB"/>
              </w:rPr>
              <w:t>CEOS ARD strategy</w:t>
            </w:r>
          </w:p>
        </w:tc>
        <w:tc>
          <w:tcPr>
            <w:tcW w:w="681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rsidR="005E187B" w:rsidRPr="00E740E9" w:rsidRDefault="002300E2" w:rsidP="005E187B">
            <w:pPr>
              <w:rPr>
                <w:rFonts w:eastAsia="Times New Roman"/>
                <w:color w:val="1155CC"/>
                <w:u w:val="single"/>
                <w:lang w:val="en-GB"/>
              </w:rPr>
            </w:pPr>
            <w:hyperlink r:id="rId79" w:tgtFrame="_blank" w:history="1">
              <w:r w:rsidR="005E187B" w:rsidRPr="00E740E9">
                <w:rPr>
                  <w:rFonts w:eastAsia="Times New Roman"/>
                  <w:color w:val="0000FF"/>
                  <w:u w:val="single"/>
                  <w:lang w:val="en-GB"/>
                </w:rPr>
                <w:t>https://ceos.org/ard</w:t>
              </w:r>
            </w:hyperlink>
          </w:p>
        </w:tc>
      </w:tr>
    </w:tbl>
    <w:p w:rsidR="002765EB" w:rsidRPr="00E740E9" w:rsidRDefault="002765EB" w:rsidP="002765EB">
      <w:pPr>
        <w:tabs>
          <w:tab w:val="clear" w:pos="720"/>
          <w:tab w:val="left" w:pos="8280"/>
        </w:tabs>
        <w:ind w:right="-576"/>
        <w:rPr>
          <w:lang w:val="en-GB"/>
        </w:rPr>
      </w:pPr>
    </w:p>
    <w:p w:rsidR="002765EB" w:rsidRPr="00E740E9" w:rsidRDefault="002765EB" w:rsidP="002765EB">
      <w:pPr>
        <w:pStyle w:val="Heading1"/>
        <w:tabs>
          <w:tab w:val="left" w:pos="8280"/>
        </w:tabs>
        <w:ind w:right="-576"/>
      </w:pPr>
      <w:bookmarkStart w:id="97" w:name="_Toc278219426"/>
      <w:bookmarkStart w:id="98" w:name="_Toc278220029"/>
      <w:bookmarkStart w:id="99" w:name="_Toc40630380"/>
      <w:r w:rsidRPr="00E740E9">
        <w:t>Glossary</w:t>
      </w:r>
      <w:bookmarkEnd w:id="97"/>
      <w:bookmarkEnd w:id="98"/>
      <w:r w:rsidRPr="00E740E9">
        <w:t xml:space="preserve"> of Acronyms</w:t>
      </w:r>
      <w:bookmarkEnd w:id="99"/>
    </w:p>
    <w:p w:rsidR="002765EB" w:rsidRPr="00E740E9" w:rsidRDefault="002765EB" w:rsidP="002765EB">
      <w:pPr>
        <w:pStyle w:val="BodyText"/>
        <w:rPr>
          <w:lang w:val="en-GB"/>
        </w:rPr>
      </w:pPr>
      <w:r w:rsidRPr="00E740E9">
        <w:rPr>
          <w:lang w:val="en-GB"/>
        </w:rPr>
        <w:t>API</w:t>
      </w:r>
      <w:r w:rsidRPr="00E740E9">
        <w:rPr>
          <w:lang w:val="en-GB"/>
        </w:rPr>
        <w:tab/>
        <w:t>Application Programming Interface</w:t>
      </w:r>
    </w:p>
    <w:p w:rsidR="002765EB" w:rsidRPr="00E740E9" w:rsidRDefault="002765EB" w:rsidP="002765EB">
      <w:pPr>
        <w:pStyle w:val="BodyText"/>
        <w:rPr>
          <w:lang w:val="en-GB"/>
        </w:rPr>
      </w:pPr>
      <w:r w:rsidRPr="00E740E9">
        <w:rPr>
          <w:lang w:val="en-GB"/>
        </w:rPr>
        <w:t>ARD</w:t>
      </w:r>
      <w:r w:rsidRPr="00E740E9">
        <w:rPr>
          <w:lang w:val="en-GB"/>
        </w:rPr>
        <w:tab/>
        <w:t>Analysis Ready Data</w:t>
      </w:r>
    </w:p>
    <w:p w:rsidR="002765EB" w:rsidRPr="00E740E9" w:rsidRDefault="002765EB" w:rsidP="002765EB">
      <w:pPr>
        <w:pStyle w:val="BodyText"/>
        <w:rPr>
          <w:lang w:val="en-GB"/>
        </w:rPr>
      </w:pPr>
      <w:r w:rsidRPr="00E740E9">
        <w:rPr>
          <w:lang w:val="en-GB"/>
        </w:rPr>
        <w:t>AWS</w:t>
      </w:r>
      <w:r w:rsidRPr="00E740E9">
        <w:rPr>
          <w:lang w:val="en-GB"/>
        </w:rPr>
        <w:tab/>
        <w:t>Amazon Web Services</w:t>
      </w:r>
    </w:p>
    <w:p w:rsidR="002765EB" w:rsidRPr="00E740E9" w:rsidRDefault="002765EB" w:rsidP="002765EB">
      <w:pPr>
        <w:pStyle w:val="BodyText"/>
        <w:rPr>
          <w:lang w:val="en-GB"/>
        </w:rPr>
      </w:pPr>
      <w:r w:rsidRPr="00E740E9">
        <w:rPr>
          <w:lang w:val="en-GB"/>
        </w:rPr>
        <w:t>CEO</w:t>
      </w:r>
      <w:r w:rsidRPr="00E740E9">
        <w:rPr>
          <w:lang w:val="en-GB"/>
        </w:rPr>
        <w:tab/>
        <w:t>CEOS Executive Officer</w:t>
      </w:r>
    </w:p>
    <w:p w:rsidR="002765EB" w:rsidRPr="00E740E9" w:rsidRDefault="002765EB" w:rsidP="002765EB">
      <w:pPr>
        <w:pStyle w:val="BodyText"/>
        <w:rPr>
          <w:lang w:val="en-GB"/>
        </w:rPr>
      </w:pPr>
      <w:r w:rsidRPr="00E740E9">
        <w:rPr>
          <w:lang w:val="en-GB"/>
        </w:rPr>
        <w:t>CEOS</w:t>
      </w:r>
      <w:r w:rsidRPr="00E740E9">
        <w:rPr>
          <w:lang w:val="en-GB"/>
        </w:rPr>
        <w:tab/>
        <w:t>Committee on Earth Observation Satellites</w:t>
      </w:r>
    </w:p>
    <w:p w:rsidR="002765EB" w:rsidRPr="00E740E9" w:rsidRDefault="002765EB" w:rsidP="002765EB">
      <w:pPr>
        <w:pStyle w:val="BodyText"/>
        <w:rPr>
          <w:lang w:val="en-GB"/>
        </w:rPr>
      </w:pPr>
      <w:r w:rsidRPr="00E740E9">
        <w:rPr>
          <w:lang w:val="en-GB"/>
        </w:rPr>
        <w:t>COTS</w:t>
      </w:r>
      <w:r w:rsidRPr="00E740E9">
        <w:rPr>
          <w:lang w:val="en-GB"/>
        </w:rPr>
        <w:tab/>
        <w:t>Commercial Off-the-Shelf</w:t>
      </w:r>
    </w:p>
    <w:p w:rsidR="002765EB" w:rsidRPr="00E740E9" w:rsidRDefault="002765EB" w:rsidP="002765EB">
      <w:pPr>
        <w:pStyle w:val="BodyText"/>
        <w:rPr>
          <w:lang w:val="en-GB"/>
        </w:rPr>
      </w:pPr>
      <w:r w:rsidRPr="00E740E9">
        <w:rPr>
          <w:lang w:val="en-GB"/>
        </w:rPr>
        <w:t>CSW</w:t>
      </w:r>
      <w:r w:rsidRPr="00E740E9">
        <w:rPr>
          <w:lang w:val="en-GB"/>
        </w:rPr>
        <w:tab/>
        <w:t>Catalogue Service for the Web</w:t>
      </w:r>
    </w:p>
    <w:p w:rsidR="002765EB" w:rsidRPr="00E740E9" w:rsidRDefault="002765EB" w:rsidP="002765EB">
      <w:pPr>
        <w:pStyle w:val="BodyText"/>
        <w:rPr>
          <w:lang w:val="en-GB"/>
        </w:rPr>
      </w:pPr>
      <w:r w:rsidRPr="00E740E9">
        <w:rPr>
          <w:lang w:val="en-GB"/>
        </w:rPr>
        <w:t xml:space="preserve">CWIC </w:t>
      </w:r>
      <w:r w:rsidRPr="00E740E9">
        <w:rPr>
          <w:lang w:val="en-GB"/>
        </w:rPr>
        <w:tab/>
        <w:t>CEOS WGISS Integrated Catalogue</w:t>
      </w:r>
    </w:p>
    <w:p w:rsidR="002765EB" w:rsidRPr="00E740E9" w:rsidRDefault="002765EB" w:rsidP="002765EB">
      <w:pPr>
        <w:pStyle w:val="BodyText"/>
        <w:rPr>
          <w:rStyle w:val="st"/>
          <w:lang w:val="en-GB"/>
        </w:rPr>
      </w:pPr>
      <w:r w:rsidRPr="00E740E9">
        <w:rPr>
          <w:lang w:val="en-GB"/>
        </w:rPr>
        <w:t>DAAC</w:t>
      </w:r>
      <w:r w:rsidRPr="00E740E9">
        <w:rPr>
          <w:lang w:val="en-GB"/>
        </w:rPr>
        <w:tab/>
      </w:r>
      <w:r w:rsidRPr="00E740E9">
        <w:rPr>
          <w:rStyle w:val="st"/>
          <w:lang w:val="en-GB"/>
        </w:rPr>
        <w:t>Distributed Active Archive Center</w:t>
      </w:r>
    </w:p>
    <w:p w:rsidR="002765EB" w:rsidRPr="00E740E9" w:rsidRDefault="002765EB" w:rsidP="002765EB">
      <w:pPr>
        <w:pStyle w:val="BodyText"/>
        <w:rPr>
          <w:lang w:val="en-GB"/>
        </w:rPr>
      </w:pPr>
      <w:r w:rsidRPr="00E740E9">
        <w:rPr>
          <w:rStyle w:val="st"/>
          <w:lang w:val="en-GB"/>
        </w:rPr>
        <w:t>DC</w:t>
      </w:r>
      <w:r w:rsidRPr="00E740E9">
        <w:rPr>
          <w:rStyle w:val="st"/>
          <w:lang w:val="en-GB"/>
        </w:rPr>
        <w:tab/>
        <w:t>Data Cube</w:t>
      </w:r>
    </w:p>
    <w:p w:rsidR="002765EB" w:rsidRPr="00E740E9" w:rsidRDefault="002765EB" w:rsidP="002765EB">
      <w:pPr>
        <w:pStyle w:val="BodyText"/>
        <w:rPr>
          <w:lang w:val="en-GB"/>
        </w:rPr>
      </w:pPr>
      <w:r w:rsidRPr="00E740E9">
        <w:rPr>
          <w:lang w:val="en-GB"/>
        </w:rPr>
        <w:t>DIF</w:t>
      </w:r>
      <w:r w:rsidRPr="00E740E9">
        <w:rPr>
          <w:lang w:val="en-GB"/>
        </w:rPr>
        <w:tab/>
        <w:t>Directory Interchange Format</w:t>
      </w:r>
    </w:p>
    <w:p w:rsidR="002765EB" w:rsidRPr="00E740E9" w:rsidRDefault="002765EB" w:rsidP="002765EB">
      <w:pPr>
        <w:pStyle w:val="BodyText"/>
        <w:rPr>
          <w:lang w:val="en-GB"/>
        </w:rPr>
      </w:pPr>
      <w:r w:rsidRPr="00E740E9">
        <w:rPr>
          <w:lang w:val="en-GB"/>
        </w:rPr>
        <w:t>DOI</w:t>
      </w:r>
      <w:r w:rsidRPr="00E740E9">
        <w:rPr>
          <w:lang w:val="en-GB"/>
        </w:rPr>
        <w:tab/>
        <w:t>Digital Object Identifier</w:t>
      </w:r>
    </w:p>
    <w:p w:rsidR="002765EB" w:rsidRPr="00E740E9" w:rsidRDefault="002765EB" w:rsidP="002765EB">
      <w:pPr>
        <w:pStyle w:val="BodyText"/>
        <w:rPr>
          <w:lang w:val="en-GB"/>
        </w:rPr>
      </w:pPr>
      <w:r w:rsidRPr="00E740E9">
        <w:rPr>
          <w:lang w:val="en-GB"/>
        </w:rPr>
        <w:t>ECV</w:t>
      </w:r>
      <w:r w:rsidRPr="00E740E9">
        <w:rPr>
          <w:lang w:val="en-GB"/>
        </w:rPr>
        <w:tab/>
        <w:t>Essential Climate Variable</w:t>
      </w:r>
    </w:p>
    <w:p w:rsidR="002765EB" w:rsidRPr="00E740E9" w:rsidRDefault="002765EB" w:rsidP="002765EB">
      <w:pPr>
        <w:pStyle w:val="BodyText"/>
        <w:rPr>
          <w:lang w:val="en-GB"/>
        </w:rPr>
      </w:pPr>
      <w:r w:rsidRPr="00E740E9">
        <w:rPr>
          <w:lang w:val="en-GB"/>
        </w:rPr>
        <w:t>EO</w:t>
      </w:r>
      <w:r w:rsidRPr="00E740E9">
        <w:rPr>
          <w:lang w:val="en-GB"/>
        </w:rPr>
        <w:tab/>
        <w:t>Earth Observation</w:t>
      </w:r>
    </w:p>
    <w:p w:rsidR="002765EB" w:rsidRPr="00E740E9" w:rsidRDefault="002765EB" w:rsidP="002765EB">
      <w:pPr>
        <w:pStyle w:val="BodyText"/>
        <w:rPr>
          <w:lang w:val="en-GB"/>
        </w:rPr>
      </w:pPr>
      <w:r w:rsidRPr="00E740E9">
        <w:rPr>
          <w:lang w:val="en-GB"/>
        </w:rPr>
        <w:t>ESIP</w:t>
      </w:r>
      <w:r w:rsidRPr="00E740E9">
        <w:rPr>
          <w:lang w:val="en-GB"/>
        </w:rPr>
        <w:tab/>
        <w:t>Federation of Earth Science Information Partners</w:t>
      </w:r>
    </w:p>
    <w:p w:rsidR="002765EB" w:rsidRPr="00E740E9" w:rsidRDefault="002765EB" w:rsidP="002765EB">
      <w:pPr>
        <w:pStyle w:val="BodyText"/>
        <w:rPr>
          <w:lang w:val="en-GB"/>
        </w:rPr>
      </w:pPr>
      <w:r w:rsidRPr="00E740E9">
        <w:rPr>
          <w:lang w:val="en-GB"/>
        </w:rPr>
        <w:t xml:space="preserve">GCI </w:t>
      </w:r>
      <w:r w:rsidRPr="00E740E9">
        <w:rPr>
          <w:lang w:val="en-GB"/>
        </w:rPr>
        <w:tab/>
        <w:t>GEOSS Common Infrastructure</w:t>
      </w:r>
    </w:p>
    <w:p w:rsidR="002765EB" w:rsidRPr="00E740E9" w:rsidRDefault="002765EB" w:rsidP="002765EB">
      <w:pPr>
        <w:pStyle w:val="BodyText"/>
        <w:rPr>
          <w:lang w:val="en-GB"/>
        </w:rPr>
      </w:pPr>
      <w:r w:rsidRPr="00E740E9">
        <w:rPr>
          <w:lang w:val="en-GB"/>
        </w:rPr>
        <w:t>GCMD</w:t>
      </w:r>
      <w:r w:rsidRPr="00E740E9">
        <w:rPr>
          <w:lang w:val="en-GB"/>
        </w:rPr>
        <w:tab/>
        <w:t>Global Change Master Directory</w:t>
      </w:r>
    </w:p>
    <w:p w:rsidR="002765EB" w:rsidRPr="00E740E9" w:rsidRDefault="002765EB" w:rsidP="002765EB">
      <w:pPr>
        <w:pStyle w:val="BodyText"/>
        <w:rPr>
          <w:lang w:val="en-GB"/>
        </w:rPr>
      </w:pPr>
      <w:r w:rsidRPr="00E740E9">
        <w:rPr>
          <w:lang w:val="en-GB"/>
        </w:rPr>
        <w:t xml:space="preserve">GEO </w:t>
      </w:r>
      <w:r w:rsidRPr="00E740E9">
        <w:rPr>
          <w:lang w:val="en-GB"/>
        </w:rPr>
        <w:tab/>
        <w:t>Group on Earth Observations</w:t>
      </w:r>
    </w:p>
    <w:p w:rsidR="002765EB" w:rsidRPr="00E740E9" w:rsidRDefault="002765EB" w:rsidP="002765EB">
      <w:pPr>
        <w:rPr>
          <w:lang w:val="en-GB"/>
        </w:rPr>
      </w:pPr>
      <w:r w:rsidRPr="00E740E9">
        <w:rPr>
          <w:lang w:val="en-GB"/>
        </w:rPr>
        <w:t>GEO-GLAM</w:t>
      </w:r>
      <w:r w:rsidRPr="00E740E9">
        <w:rPr>
          <w:rFonts w:ascii="Arial" w:hAnsi="Arial" w:cs="Arial"/>
          <w:bCs/>
          <w:color w:val="009933"/>
          <w:sz w:val="18"/>
          <w:szCs w:val="18"/>
          <w:shd w:val="clear" w:color="auto" w:fill="FFFFFF"/>
          <w:lang w:val="en-GB"/>
        </w:rPr>
        <w:t xml:space="preserve"> </w:t>
      </w:r>
      <w:r w:rsidRPr="00E740E9">
        <w:rPr>
          <w:lang w:val="en-GB"/>
        </w:rPr>
        <w:t>Global Agricultural Monitoring</w:t>
      </w:r>
    </w:p>
    <w:p w:rsidR="002765EB" w:rsidRPr="00E740E9" w:rsidRDefault="002765EB" w:rsidP="002765EB">
      <w:pPr>
        <w:pStyle w:val="BodyText"/>
        <w:rPr>
          <w:lang w:val="en-GB"/>
        </w:rPr>
      </w:pPr>
      <w:r w:rsidRPr="00E740E9">
        <w:rPr>
          <w:lang w:val="en-GB"/>
        </w:rPr>
        <w:t>GEOSS</w:t>
      </w:r>
      <w:r w:rsidRPr="00E740E9">
        <w:rPr>
          <w:lang w:val="en-GB"/>
        </w:rPr>
        <w:tab/>
        <w:t>Global Earth Observation System of Systems</w:t>
      </w:r>
    </w:p>
    <w:p w:rsidR="002765EB" w:rsidRPr="00E740E9" w:rsidRDefault="002765EB" w:rsidP="002765EB">
      <w:pPr>
        <w:pStyle w:val="BodyText"/>
        <w:rPr>
          <w:lang w:val="en-GB"/>
        </w:rPr>
      </w:pPr>
      <w:r w:rsidRPr="00E740E9">
        <w:rPr>
          <w:lang w:val="en-GB"/>
        </w:rPr>
        <w:t>GFOI</w:t>
      </w:r>
      <w:r w:rsidRPr="00E740E9">
        <w:rPr>
          <w:lang w:val="en-GB"/>
        </w:rPr>
        <w:tab/>
        <w:t>Global Forest Observations Initiative</w:t>
      </w:r>
      <w:r w:rsidRPr="00E740E9">
        <w:rPr>
          <w:lang w:val="en-GB"/>
        </w:rPr>
        <w:tab/>
      </w:r>
    </w:p>
    <w:p w:rsidR="002765EB" w:rsidRPr="00E740E9" w:rsidRDefault="002765EB" w:rsidP="002765EB">
      <w:pPr>
        <w:pStyle w:val="BodyText"/>
        <w:rPr>
          <w:lang w:val="en-GB"/>
        </w:rPr>
      </w:pPr>
      <w:r w:rsidRPr="00E740E9">
        <w:rPr>
          <w:lang w:val="en-GB"/>
        </w:rPr>
        <w:t>GHG</w:t>
      </w:r>
      <w:r w:rsidRPr="00E740E9">
        <w:rPr>
          <w:lang w:val="en-GB"/>
        </w:rPr>
        <w:tab/>
        <w:t>Greenhouse Gas</w:t>
      </w:r>
    </w:p>
    <w:p w:rsidR="002765EB" w:rsidRPr="00E740E9" w:rsidRDefault="002765EB" w:rsidP="002765EB">
      <w:pPr>
        <w:pStyle w:val="BodyText"/>
        <w:rPr>
          <w:lang w:val="en-GB"/>
        </w:rPr>
      </w:pPr>
      <w:r w:rsidRPr="00E740E9">
        <w:rPr>
          <w:lang w:val="en-GB"/>
        </w:rPr>
        <w:t>GIS</w:t>
      </w:r>
      <w:r w:rsidRPr="00E740E9">
        <w:rPr>
          <w:lang w:val="en-GB"/>
        </w:rPr>
        <w:tab/>
        <w:t>Geospatial Information System</w:t>
      </w:r>
    </w:p>
    <w:p w:rsidR="002765EB" w:rsidRPr="00E740E9" w:rsidRDefault="002765EB" w:rsidP="002765EB">
      <w:pPr>
        <w:pStyle w:val="BodyText"/>
        <w:rPr>
          <w:lang w:val="en-GB"/>
        </w:rPr>
      </w:pPr>
      <w:r w:rsidRPr="00E740E9">
        <w:rPr>
          <w:lang w:val="en-GB"/>
        </w:rPr>
        <w:t xml:space="preserve">GPM </w:t>
      </w:r>
      <w:r w:rsidRPr="00E740E9">
        <w:rPr>
          <w:lang w:val="en-GB"/>
        </w:rPr>
        <w:tab/>
        <w:t>Global Precipitation Mission</w:t>
      </w:r>
    </w:p>
    <w:p w:rsidR="002765EB" w:rsidRPr="00E740E9" w:rsidRDefault="002765EB" w:rsidP="002765EB">
      <w:pPr>
        <w:pStyle w:val="BodyText"/>
        <w:rPr>
          <w:lang w:val="en-GB"/>
        </w:rPr>
      </w:pPr>
      <w:r w:rsidRPr="00E740E9">
        <w:rPr>
          <w:lang w:val="en-GB"/>
        </w:rPr>
        <w:t>GPU</w:t>
      </w:r>
      <w:r w:rsidRPr="00E740E9">
        <w:rPr>
          <w:lang w:val="en-GB"/>
        </w:rPr>
        <w:tab/>
        <w:t>Graphics Processing Unit</w:t>
      </w:r>
    </w:p>
    <w:p w:rsidR="002765EB" w:rsidRPr="00E740E9" w:rsidRDefault="002765EB" w:rsidP="002765EB">
      <w:pPr>
        <w:pStyle w:val="BodyText"/>
        <w:rPr>
          <w:lang w:val="en-GB"/>
        </w:rPr>
      </w:pPr>
      <w:r w:rsidRPr="00E740E9">
        <w:rPr>
          <w:lang w:val="en-GB"/>
        </w:rPr>
        <w:t>GSDI</w:t>
      </w:r>
      <w:r w:rsidRPr="00E740E9">
        <w:rPr>
          <w:lang w:val="en-GB"/>
        </w:rPr>
        <w:tab/>
        <w:t>Global Spatial Data Infrastructure</w:t>
      </w:r>
    </w:p>
    <w:p w:rsidR="002765EB" w:rsidRPr="00E740E9" w:rsidRDefault="002765EB" w:rsidP="002765EB">
      <w:pPr>
        <w:pStyle w:val="BodyText"/>
        <w:rPr>
          <w:lang w:val="en-GB"/>
        </w:rPr>
      </w:pPr>
      <w:r w:rsidRPr="00E740E9">
        <w:rPr>
          <w:lang w:val="en-GB"/>
        </w:rPr>
        <w:t>GUI</w:t>
      </w:r>
      <w:r w:rsidRPr="00E740E9">
        <w:rPr>
          <w:lang w:val="en-GB"/>
        </w:rPr>
        <w:tab/>
        <w:t>Graphical User Interface</w:t>
      </w:r>
    </w:p>
    <w:p w:rsidR="002765EB" w:rsidRPr="00E740E9" w:rsidRDefault="002765EB" w:rsidP="002765EB">
      <w:pPr>
        <w:pStyle w:val="BodyText"/>
        <w:rPr>
          <w:lang w:val="en-GB"/>
        </w:rPr>
      </w:pPr>
      <w:r w:rsidRPr="00E740E9">
        <w:rPr>
          <w:lang w:val="en-GB"/>
        </w:rPr>
        <w:t>HPC</w:t>
      </w:r>
      <w:r w:rsidRPr="00E740E9">
        <w:rPr>
          <w:lang w:val="en-GB"/>
        </w:rPr>
        <w:tab/>
        <w:t>High Performance Computing</w:t>
      </w:r>
    </w:p>
    <w:p w:rsidR="002765EB" w:rsidRPr="00E740E9" w:rsidRDefault="002765EB" w:rsidP="002765EB">
      <w:pPr>
        <w:pStyle w:val="BodyText"/>
        <w:rPr>
          <w:lang w:val="en-GB"/>
        </w:rPr>
      </w:pPr>
      <w:r w:rsidRPr="00E740E9">
        <w:rPr>
          <w:lang w:val="en-GB"/>
        </w:rPr>
        <w:t>ICT</w:t>
      </w:r>
      <w:r w:rsidRPr="00E740E9">
        <w:rPr>
          <w:lang w:val="en-GB"/>
        </w:rPr>
        <w:tab/>
        <w:t>Information and Communication Technology</w:t>
      </w:r>
    </w:p>
    <w:p w:rsidR="002765EB" w:rsidRPr="00E740E9" w:rsidRDefault="002765EB" w:rsidP="002765EB">
      <w:pPr>
        <w:pStyle w:val="BodyText"/>
        <w:rPr>
          <w:lang w:val="en-GB"/>
        </w:rPr>
      </w:pPr>
      <w:r w:rsidRPr="00E740E9">
        <w:rPr>
          <w:lang w:val="en-GB"/>
        </w:rPr>
        <w:t>IDN</w:t>
      </w:r>
      <w:r w:rsidRPr="00E740E9">
        <w:rPr>
          <w:lang w:val="en-GB"/>
        </w:rPr>
        <w:tab/>
        <w:t>International Directory Network</w:t>
      </w:r>
    </w:p>
    <w:p w:rsidR="002765EB" w:rsidRPr="00E740E9" w:rsidRDefault="002765EB" w:rsidP="002765EB">
      <w:pPr>
        <w:pStyle w:val="BodyText"/>
        <w:rPr>
          <w:lang w:val="en-GB"/>
        </w:rPr>
      </w:pPr>
      <w:r w:rsidRPr="00E740E9">
        <w:rPr>
          <w:lang w:val="en-GB"/>
        </w:rPr>
        <w:t>ISO</w:t>
      </w:r>
      <w:r w:rsidRPr="00E740E9">
        <w:rPr>
          <w:lang w:val="en-GB"/>
        </w:rPr>
        <w:tab/>
        <w:t>International Standards Organization</w:t>
      </w:r>
    </w:p>
    <w:p w:rsidR="002765EB" w:rsidRPr="00E740E9" w:rsidRDefault="002765EB" w:rsidP="002765EB">
      <w:pPr>
        <w:pStyle w:val="BodyText"/>
        <w:rPr>
          <w:lang w:val="en-GB"/>
        </w:rPr>
      </w:pPr>
      <w:r w:rsidRPr="00E740E9">
        <w:rPr>
          <w:lang w:val="en-GB"/>
        </w:rPr>
        <w:t>LSI-VC</w:t>
      </w:r>
      <w:r w:rsidRPr="00E740E9">
        <w:rPr>
          <w:lang w:val="en-GB"/>
        </w:rPr>
        <w:tab/>
        <w:t>Land Surface Imaging Virtual Constellation</w:t>
      </w:r>
    </w:p>
    <w:p w:rsidR="002765EB" w:rsidRPr="00E740E9" w:rsidRDefault="002765EB" w:rsidP="002765EB">
      <w:pPr>
        <w:pStyle w:val="BodyText"/>
        <w:rPr>
          <w:lang w:val="en-GB"/>
        </w:rPr>
      </w:pPr>
      <w:r w:rsidRPr="00E740E9">
        <w:rPr>
          <w:lang w:val="en-GB"/>
        </w:rPr>
        <w:t>LTO</w:t>
      </w:r>
      <w:r w:rsidRPr="00E740E9">
        <w:rPr>
          <w:lang w:val="en-GB"/>
        </w:rPr>
        <w:tab/>
        <w:t>Linear Tape-Open</w:t>
      </w:r>
    </w:p>
    <w:p w:rsidR="002765EB" w:rsidRPr="00E740E9" w:rsidRDefault="002765EB" w:rsidP="002765EB">
      <w:pPr>
        <w:pStyle w:val="BodyText"/>
        <w:rPr>
          <w:lang w:val="en-GB"/>
        </w:rPr>
      </w:pPr>
      <w:r w:rsidRPr="00E740E9">
        <w:rPr>
          <w:lang w:val="en-GB"/>
        </w:rPr>
        <w:t>MM</w:t>
      </w:r>
      <w:r w:rsidRPr="00E740E9">
        <w:rPr>
          <w:lang w:val="en-GB"/>
        </w:rPr>
        <w:tab/>
        <w:t>Maturity Matrix</w:t>
      </w:r>
    </w:p>
    <w:p w:rsidR="002765EB" w:rsidRPr="00E740E9" w:rsidRDefault="002765EB" w:rsidP="002765EB">
      <w:pPr>
        <w:pStyle w:val="BodyText"/>
        <w:rPr>
          <w:lang w:val="en-GB"/>
        </w:rPr>
      </w:pPr>
      <w:r w:rsidRPr="00E740E9">
        <w:rPr>
          <w:lang w:val="en-GB"/>
        </w:rPr>
        <w:t>MOU</w:t>
      </w:r>
      <w:r w:rsidRPr="00E740E9">
        <w:rPr>
          <w:lang w:val="en-GB"/>
        </w:rPr>
        <w:tab/>
        <w:t>Memorandum of Understanding</w:t>
      </w:r>
    </w:p>
    <w:p w:rsidR="002765EB" w:rsidRPr="00E740E9" w:rsidRDefault="002765EB" w:rsidP="002765EB">
      <w:pPr>
        <w:pStyle w:val="BodyText"/>
        <w:rPr>
          <w:lang w:val="en-GB"/>
        </w:rPr>
      </w:pPr>
      <w:r w:rsidRPr="00E740E9">
        <w:rPr>
          <w:lang w:val="en-GB"/>
        </w:rPr>
        <w:t>NRT</w:t>
      </w:r>
      <w:r w:rsidRPr="00E740E9">
        <w:rPr>
          <w:lang w:val="en-GB"/>
        </w:rPr>
        <w:tab/>
        <w:t xml:space="preserve">Near real-time </w:t>
      </w:r>
    </w:p>
    <w:p w:rsidR="002765EB" w:rsidRPr="00E740E9" w:rsidRDefault="002765EB" w:rsidP="002765EB">
      <w:pPr>
        <w:pStyle w:val="BodyText"/>
        <w:rPr>
          <w:lang w:val="en-GB"/>
        </w:rPr>
      </w:pPr>
      <w:r w:rsidRPr="00E740E9">
        <w:rPr>
          <w:lang w:val="en-GB"/>
        </w:rPr>
        <w:t>NWIP</w:t>
      </w:r>
      <w:r w:rsidRPr="00E740E9">
        <w:rPr>
          <w:lang w:val="en-GB"/>
        </w:rPr>
        <w:tab/>
        <w:t>New Work Item Proposal </w:t>
      </w:r>
    </w:p>
    <w:p w:rsidR="002765EB" w:rsidRPr="00E740E9" w:rsidRDefault="002765EB" w:rsidP="002765EB">
      <w:pPr>
        <w:pStyle w:val="BodyText"/>
        <w:rPr>
          <w:lang w:val="en-GB"/>
        </w:rPr>
      </w:pPr>
      <w:r w:rsidRPr="00E740E9">
        <w:rPr>
          <w:lang w:val="en-GB"/>
        </w:rPr>
        <w:t>OGC</w:t>
      </w:r>
      <w:r w:rsidRPr="00E740E9">
        <w:rPr>
          <w:lang w:val="en-GB"/>
        </w:rPr>
        <w:tab/>
        <w:t>Open Geospatial Consortium</w:t>
      </w:r>
    </w:p>
    <w:p w:rsidR="002765EB" w:rsidRPr="00E740E9" w:rsidRDefault="002765EB" w:rsidP="002765EB">
      <w:pPr>
        <w:pStyle w:val="BodyText"/>
        <w:rPr>
          <w:lang w:val="en-GB"/>
        </w:rPr>
      </w:pPr>
      <w:r w:rsidRPr="00E740E9">
        <w:rPr>
          <w:lang w:val="en-GB"/>
        </w:rPr>
        <w:t>PID</w:t>
      </w:r>
      <w:r w:rsidRPr="00E740E9">
        <w:rPr>
          <w:lang w:val="en-GB"/>
        </w:rPr>
        <w:tab/>
        <w:t>Persistent Identifier</w:t>
      </w:r>
    </w:p>
    <w:p w:rsidR="002765EB" w:rsidRPr="00E740E9" w:rsidRDefault="002765EB" w:rsidP="002765EB">
      <w:pPr>
        <w:pStyle w:val="BodyText"/>
        <w:rPr>
          <w:lang w:val="en-GB"/>
        </w:rPr>
      </w:pPr>
      <w:r w:rsidRPr="00E740E9">
        <w:rPr>
          <w:lang w:val="en-GB"/>
        </w:rPr>
        <w:t>POC</w:t>
      </w:r>
      <w:r w:rsidRPr="00E740E9">
        <w:rPr>
          <w:lang w:val="en-GB"/>
        </w:rPr>
        <w:tab/>
        <w:t>Point of Contact</w:t>
      </w:r>
    </w:p>
    <w:p w:rsidR="002765EB" w:rsidRPr="00E740E9" w:rsidRDefault="002765EB" w:rsidP="002765EB">
      <w:pPr>
        <w:pStyle w:val="BodyText"/>
        <w:rPr>
          <w:lang w:val="en-GB"/>
        </w:rPr>
      </w:pPr>
      <w:r w:rsidRPr="00E740E9">
        <w:rPr>
          <w:lang w:val="en-GB"/>
        </w:rPr>
        <w:t>RS</w:t>
      </w:r>
      <w:r w:rsidRPr="00E740E9">
        <w:rPr>
          <w:lang w:val="en-GB"/>
        </w:rPr>
        <w:tab/>
        <w:t>Remote Sensing</w:t>
      </w:r>
    </w:p>
    <w:p w:rsidR="002765EB" w:rsidRPr="00E740E9" w:rsidRDefault="002765EB" w:rsidP="002765EB">
      <w:pPr>
        <w:pStyle w:val="BodyText"/>
        <w:rPr>
          <w:lang w:val="en-GB"/>
        </w:rPr>
      </w:pPr>
      <w:r w:rsidRPr="00E740E9">
        <w:rPr>
          <w:lang w:val="en-GB"/>
        </w:rPr>
        <w:t>SEO</w:t>
      </w:r>
      <w:r w:rsidRPr="00E740E9">
        <w:rPr>
          <w:lang w:val="en-GB"/>
        </w:rPr>
        <w:tab/>
        <w:t>Systems Engineering Office</w:t>
      </w:r>
    </w:p>
    <w:p w:rsidR="002765EB" w:rsidRPr="00E740E9" w:rsidRDefault="002765EB" w:rsidP="002765EB">
      <w:pPr>
        <w:pStyle w:val="BodyText"/>
        <w:rPr>
          <w:lang w:val="en-GB"/>
        </w:rPr>
      </w:pPr>
      <w:r w:rsidRPr="00E740E9">
        <w:rPr>
          <w:lang w:val="en-GB" w:eastAsia="en-GB"/>
        </w:rPr>
        <w:t>SDCG</w:t>
      </w:r>
      <w:r w:rsidRPr="00E740E9">
        <w:rPr>
          <w:lang w:val="en-GB" w:eastAsia="en-GB"/>
        </w:rPr>
        <w:tab/>
        <w:t>Space Data Coordination Group</w:t>
      </w:r>
    </w:p>
    <w:p w:rsidR="002765EB" w:rsidRPr="00E740E9" w:rsidRDefault="002765EB" w:rsidP="002765EB">
      <w:pPr>
        <w:pStyle w:val="BodyText"/>
        <w:rPr>
          <w:lang w:val="en-GB"/>
        </w:rPr>
      </w:pPr>
      <w:r w:rsidRPr="00E740E9">
        <w:rPr>
          <w:lang w:val="en-GB"/>
        </w:rPr>
        <w:t>SIT</w:t>
      </w:r>
      <w:r w:rsidRPr="00E740E9">
        <w:rPr>
          <w:lang w:val="en-GB"/>
        </w:rPr>
        <w:tab/>
        <w:t>Strategic Implementation Team</w:t>
      </w:r>
    </w:p>
    <w:p w:rsidR="002765EB" w:rsidRPr="00E740E9" w:rsidRDefault="002765EB" w:rsidP="002765EB">
      <w:pPr>
        <w:pStyle w:val="BodyText"/>
        <w:rPr>
          <w:lang w:val="en-GB"/>
        </w:rPr>
      </w:pPr>
      <w:r w:rsidRPr="00E740E9">
        <w:rPr>
          <w:lang w:val="en-GB"/>
        </w:rPr>
        <w:t>SLT</w:t>
      </w:r>
      <w:r w:rsidRPr="00E740E9">
        <w:rPr>
          <w:lang w:val="en-GB"/>
        </w:rPr>
        <w:tab/>
        <w:t>System Level Team</w:t>
      </w:r>
    </w:p>
    <w:p w:rsidR="002765EB" w:rsidRPr="00E740E9" w:rsidRDefault="002765EB" w:rsidP="002765EB">
      <w:pPr>
        <w:rPr>
          <w:lang w:val="en-GB"/>
        </w:rPr>
      </w:pPr>
      <w:r w:rsidRPr="00E740E9">
        <w:rPr>
          <w:lang w:val="en-GB"/>
        </w:rPr>
        <w:t>SWG</w:t>
      </w:r>
      <w:r w:rsidRPr="00E740E9">
        <w:rPr>
          <w:lang w:val="en-GB"/>
        </w:rPr>
        <w:tab/>
        <w:t>Standards Working Group</w:t>
      </w:r>
    </w:p>
    <w:p w:rsidR="002765EB" w:rsidRPr="00E740E9" w:rsidRDefault="002765EB" w:rsidP="002765EB">
      <w:pPr>
        <w:rPr>
          <w:lang w:val="en-GB"/>
        </w:rPr>
      </w:pPr>
      <w:r w:rsidRPr="00E740E9">
        <w:rPr>
          <w:lang w:val="en-GB"/>
        </w:rPr>
        <w:t>TEP</w:t>
      </w:r>
      <w:r w:rsidRPr="00E740E9">
        <w:rPr>
          <w:lang w:val="en-GB"/>
        </w:rPr>
        <w:tab/>
        <w:t>Thematic Exploitation Platform</w:t>
      </w:r>
    </w:p>
    <w:p w:rsidR="002765EB" w:rsidRPr="00E740E9" w:rsidRDefault="002765EB" w:rsidP="002765EB">
      <w:pPr>
        <w:pStyle w:val="BodyText"/>
        <w:rPr>
          <w:lang w:val="en-GB"/>
        </w:rPr>
      </w:pPr>
      <w:r w:rsidRPr="00E740E9">
        <w:rPr>
          <w:lang w:val="en-GB"/>
        </w:rPr>
        <w:t>ToR</w:t>
      </w:r>
      <w:r w:rsidRPr="00E740E9">
        <w:rPr>
          <w:lang w:val="en-GB"/>
        </w:rPr>
        <w:tab/>
        <w:t>Terms of Reference</w:t>
      </w:r>
    </w:p>
    <w:p w:rsidR="002765EB" w:rsidRPr="00E740E9" w:rsidRDefault="002765EB" w:rsidP="002765EB">
      <w:pPr>
        <w:pStyle w:val="BodyText"/>
        <w:rPr>
          <w:lang w:val="en-GB"/>
        </w:rPr>
      </w:pPr>
      <w:r w:rsidRPr="00E740E9">
        <w:rPr>
          <w:lang w:val="en-GB"/>
        </w:rPr>
        <w:t>UML</w:t>
      </w:r>
      <w:r w:rsidRPr="00E740E9">
        <w:rPr>
          <w:lang w:val="en-GB"/>
        </w:rPr>
        <w:tab/>
        <w:t>Unified Modelling Language</w:t>
      </w:r>
    </w:p>
    <w:p w:rsidR="002765EB" w:rsidRPr="00E740E9" w:rsidRDefault="002765EB" w:rsidP="002765EB">
      <w:pPr>
        <w:pStyle w:val="BodyText"/>
        <w:rPr>
          <w:lang w:val="en-GB"/>
        </w:rPr>
      </w:pPr>
      <w:r w:rsidRPr="00E740E9">
        <w:rPr>
          <w:lang w:val="en-GB"/>
        </w:rPr>
        <w:t>UMM</w:t>
      </w:r>
      <w:r w:rsidRPr="00E740E9">
        <w:rPr>
          <w:lang w:val="en-GB"/>
        </w:rPr>
        <w:tab/>
        <w:t>Unified Metadata Model</w:t>
      </w:r>
    </w:p>
    <w:p w:rsidR="002765EB" w:rsidRPr="00E740E9" w:rsidRDefault="002765EB" w:rsidP="002765EB">
      <w:pPr>
        <w:pStyle w:val="BodyText"/>
        <w:rPr>
          <w:lang w:val="en-GB"/>
        </w:rPr>
      </w:pPr>
      <w:r w:rsidRPr="00E740E9">
        <w:rPr>
          <w:lang w:val="en-GB"/>
        </w:rPr>
        <w:t>VC</w:t>
      </w:r>
      <w:r w:rsidRPr="00E740E9">
        <w:rPr>
          <w:lang w:val="en-GB"/>
        </w:rPr>
        <w:tab/>
        <w:t>Virtual Constellation</w:t>
      </w:r>
    </w:p>
    <w:p w:rsidR="002765EB" w:rsidRPr="00E740E9" w:rsidRDefault="002765EB" w:rsidP="002765EB">
      <w:pPr>
        <w:pStyle w:val="BodyText"/>
        <w:rPr>
          <w:lang w:val="en-GB"/>
        </w:rPr>
      </w:pPr>
      <w:r w:rsidRPr="00E740E9">
        <w:rPr>
          <w:lang w:val="en-GB"/>
        </w:rPr>
        <w:t>WCS</w:t>
      </w:r>
      <w:r w:rsidRPr="00E740E9">
        <w:rPr>
          <w:lang w:val="en-GB"/>
        </w:rPr>
        <w:tab/>
        <w:t>Web Coverage Service</w:t>
      </w:r>
    </w:p>
    <w:p w:rsidR="002765EB" w:rsidRPr="00E740E9" w:rsidRDefault="002765EB" w:rsidP="002765EB">
      <w:pPr>
        <w:pStyle w:val="BodyText"/>
        <w:rPr>
          <w:lang w:val="en-GB"/>
        </w:rPr>
      </w:pPr>
      <w:r w:rsidRPr="00E740E9">
        <w:rPr>
          <w:lang w:val="en-GB"/>
        </w:rPr>
        <w:t>WG</w:t>
      </w:r>
      <w:r w:rsidRPr="00E740E9">
        <w:rPr>
          <w:lang w:val="en-GB"/>
        </w:rPr>
        <w:tab/>
        <w:t>Working Group</w:t>
      </w:r>
    </w:p>
    <w:p w:rsidR="002765EB" w:rsidRPr="00E740E9" w:rsidRDefault="002765EB" w:rsidP="002765EB">
      <w:pPr>
        <w:pStyle w:val="BodyText"/>
        <w:rPr>
          <w:lang w:val="en-GB"/>
        </w:rPr>
      </w:pPr>
      <w:r w:rsidRPr="00E740E9">
        <w:rPr>
          <w:lang w:val="en-GB"/>
        </w:rPr>
        <w:t>WGCV</w:t>
      </w:r>
      <w:r w:rsidRPr="00E740E9">
        <w:rPr>
          <w:lang w:val="en-GB"/>
        </w:rPr>
        <w:tab/>
        <w:t>Working Group on Calibration and Validation</w:t>
      </w:r>
    </w:p>
    <w:p w:rsidR="002765EB" w:rsidRPr="00E740E9" w:rsidRDefault="002765EB" w:rsidP="002765EB">
      <w:pPr>
        <w:pStyle w:val="BodyText"/>
        <w:rPr>
          <w:lang w:val="en-GB"/>
        </w:rPr>
      </w:pPr>
      <w:r w:rsidRPr="00E740E9">
        <w:rPr>
          <w:lang w:val="en-GB"/>
        </w:rPr>
        <w:t>WGCapD</w:t>
      </w:r>
      <w:r w:rsidRPr="00E740E9">
        <w:rPr>
          <w:lang w:val="en-GB"/>
        </w:rPr>
        <w:tab/>
        <w:t>Working Group on Capacity Building &amp; Data Democracy</w:t>
      </w:r>
    </w:p>
    <w:p w:rsidR="002765EB" w:rsidRPr="00E740E9" w:rsidRDefault="002765EB" w:rsidP="002765EB">
      <w:pPr>
        <w:pStyle w:val="BodyText"/>
        <w:rPr>
          <w:lang w:val="en-GB"/>
        </w:rPr>
      </w:pPr>
      <w:r w:rsidRPr="00E740E9">
        <w:rPr>
          <w:lang w:val="en-GB"/>
        </w:rPr>
        <w:t>WGClimate</w:t>
      </w:r>
      <w:r w:rsidRPr="00E740E9">
        <w:rPr>
          <w:lang w:val="en-GB"/>
        </w:rPr>
        <w:tab/>
        <w:t>Working Group on Climate</w:t>
      </w:r>
    </w:p>
    <w:p w:rsidR="002765EB" w:rsidRPr="00E740E9" w:rsidRDefault="002765EB" w:rsidP="002765EB">
      <w:pPr>
        <w:pStyle w:val="BodyText"/>
        <w:rPr>
          <w:lang w:val="en-GB"/>
        </w:rPr>
      </w:pPr>
      <w:r w:rsidRPr="00E740E9">
        <w:rPr>
          <w:lang w:val="en-GB"/>
        </w:rPr>
        <w:t>WGDisasters</w:t>
      </w:r>
      <w:r w:rsidRPr="00E740E9">
        <w:rPr>
          <w:lang w:val="en-GB"/>
        </w:rPr>
        <w:tab/>
        <w:t>Working Group on Disasters</w:t>
      </w:r>
    </w:p>
    <w:p w:rsidR="002765EB" w:rsidRPr="00E740E9" w:rsidRDefault="002765EB" w:rsidP="002765EB">
      <w:pPr>
        <w:rPr>
          <w:lang w:val="en-GB"/>
        </w:rPr>
      </w:pPr>
    </w:p>
    <w:p w:rsidR="00D95251" w:rsidRPr="002765EB" w:rsidRDefault="00D95251" w:rsidP="002765EB"/>
    <w:sectPr w:rsidR="00D95251" w:rsidRPr="002765EB" w:rsidSect="00411449">
      <w:headerReference w:type="even" r:id="rId80"/>
      <w:headerReference w:type="default" r:id="rId81"/>
      <w:footerReference w:type="even" r:id="rId82"/>
      <w:footerReference w:type="default" r:id="rId83"/>
      <w:headerReference w:type="first" r:id="rId84"/>
      <w:footerReference w:type="first" r:id="rId85"/>
      <w:pgSz w:w="11907" w:h="16840" w:code="9"/>
      <w:pgMar w:top="1260" w:right="1080" w:bottom="1440" w:left="1080" w:header="720" w:footer="893"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F04" w:rsidRDefault="00965F04" w:rsidP="004F209F">
      <w:r>
        <w:separator/>
      </w:r>
    </w:p>
  </w:endnote>
  <w:endnote w:type="continuationSeparator" w:id="0">
    <w:p w:rsidR="00965F04" w:rsidRDefault="00965F04" w:rsidP="004F2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Noto Sans Symbols">
    <w:altName w:val="Times New Roman"/>
    <w:panose1 w:val="00000000000000000000"/>
    <w:charset w:val="00"/>
    <w:family w:val="roman"/>
    <w:notTrueType/>
    <w:pitch w:val="default"/>
  </w:font>
  <w:font w:name="MS PGothic">
    <w:altName w:val="ＭＳ Ｐゴシック"/>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DejaVu Sans">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734" w:rsidRDefault="006C77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734" w:rsidRDefault="006C7734" w:rsidP="004F209F">
    <w:pPr>
      <w:pStyle w:val="Footer"/>
    </w:pPr>
    <w:r w:rsidRPr="00E61799">
      <w:rPr>
        <w:i/>
      </w:rPr>
      <w:t xml:space="preserve">-  </w:t>
    </w:r>
    <w:r>
      <w:rPr>
        <w:rStyle w:val="PageNumber"/>
      </w:rPr>
      <w:fldChar w:fldCharType="begin"/>
    </w:r>
    <w:r>
      <w:rPr>
        <w:rStyle w:val="PageNumber"/>
      </w:rPr>
      <w:instrText xml:space="preserve"> PAGE </w:instrText>
    </w:r>
    <w:r>
      <w:rPr>
        <w:rStyle w:val="PageNumber"/>
      </w:rPr>
      <w:fldChar w:fldCharType="separate"/>
    </w:r>
    <w:r w:rsidR="002300E2">
      <w:rPr>
        <w:rStyle w:val="PageNumber"/>
        <w:noProof/>
      </w:rPr>
      <w:t>20</w:t>
    </w:r>
    <w:r>
      <w:rPr>
        <w:rStyle w:val="PageNumber"/>
      </w:rPr>
      <w:fldChar w:fldCharType="end"/>
    </w:r>
    <w:r>
      <w:rPr>
        <w:rStyle w:val="PageNumber"/>
      </w:rPr>
      <w:t xml:space="preserve">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734" w:rsidRDefault="006C77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F04" w:rsidRDefault="00965F04" w:rsidP="004F209F">
      <w:r>
        <w:separator/>
      </w:r>
    </w:p>
  </w:footnote>
  <w:footnote w:type="continuationSeparator" w:id="0">
    <w:p w:rsidR="00965F04" w:rsidRDefault="00965F04" w:rsidP="004F20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734" w:rsidRDefault="006C773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734" w:rsidRDefault="006C7734" w:rsidP="004F209F">
    <w:pPr>
      <w:rPr>
        <w:noProof/>
      </w:rPr>
    </w:pPr>
    <w:r>
      <w:rPr>
        <w:noProof/>
      </w:rPr>
      <w:t>WGISS-49 Minutes</w:t>
    </w:r>
    <w:r>
      <w:rPr>
        <w:noProof/>
      </w:rPr>
      <w:tab/>
      <w:t xml:space="preserve">                                                                                                                                                                  </w:t>
    </w:r>
    <w:r w:rsidRPr="001D3868">
      <w:rPr>
        <w:noProof/>
        <w:lang w:eastAsia="en-US" w:bidi="ar-SA"/>
      </w:rPr>
      <w:drawing>
        <wp:inline distT="0" distB="0" distL="0" distR="0" wp14:anchorId="6D43250B" wp14:editId="43F1109B">
          <wp:extent cx="984250" cy="450850"/>
          <wp:effectExtent l="0" t="0" r="0" b="0"/>
          <wp:docPr id="14" name="Picture 1" descr="wgi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i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450850"/>
                  </a:xfrm>
                  <a:prstGeom prst="rect">
                    <a:avLst/>
                  </a:prstGeom>
                  <a:noFill/>
                  <a:ln>
                    <a:noFill/>
                  </a:ln>
                </pic:spPr>
              </pic:pic>
            </a:graphicData>
          </a:graphic>
        </wp:inline>
      </w:drawing>
    </w:r>
    <w:r>
      <w:rPr>
        <w:noProof/>
      </w:rPr>
      <w:tab/>
      <w:t xml:space="preserve"> </w:t>
    </w:r>
  </w:p>
  <w:p w:rsidR="006C7734" w:rsidRDefault="006C7734" w:rsidP="004F209F">
    <w:pPr>
      <w:pStyle w:val="Header"/>
    </w:pPr>
  </w:p>
  <w:p w:rsidR="006C7734" w:rsidRPr="00E61799" w:rsidRDefault="006C7734" w:rsidP="004F209F">
    <w:pPr>
      <w:rPr>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734" w:rsidRDefault="006C7734" w:rsidP="004F209F">
    <w:pPr>
      <w:pStyle w:val="Header"/>
    </w:pPr>
    <w:r w:rsidRPr="00F43B7C">
      <w:rPr>
        <w:noProof/>
      </w:rPr>
      <w:drawing>
        <wp:inline distT="0" distB="0" distL="0" distR="0" wp14:anchorId="1216DCA8" wp14:editId="121BE46A">
          <wp:extent cx="984250" cy="450850"/>
          <wp:effectExtent l="0" t="0" r="0" b="0"/>
          <wp:docPr id="15" name="Picture 2" descr="wgi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gi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4508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00000003"/>
    <w:multiLevelType w:val="singleLevel"/>
    <w:tmpl w:val="00000003"/>
    <w:name w:val="WW8Num3"/>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00000004"/>
    <w:multiLevelType w:val="singleLevel"/>
    <w:tmpl w:val="00000004"/>
    <w:name w:val="WW8Num4"/>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00000005"/>
    <w:multiLevelType w:val="singleLevel"/>
    <w:tmpl w:val="00000005"/>
    <w:name w:val="WW8Num5"/>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00000006"/>
    <w:multiLevelType w:val="singleLevel"/>
    <w:tmpl w:val="00000006"/>
    <w:name w:val="WW8Num6"/>
    <w:lvl w:ilvl="0">
      <w:start w:val="1"/>
      <w:numFmt w:val="bullet"/>
      <w:pStyle w:val="ListBullet5"/>
      <w:lvlText w:val=""/>
      <w:lvlJc w:val="left"/>
      <w:pPr>
        <w:tabs>
          <w:tab w:val="num" w:pos="1800"/>
        </w:tabs>
        <w:ind w:left="1800" w:hanging="360"/>
      </w:pPr>
      <w:rPr>
        <w:rFonts w:ascii="Symbol" w:hAnsi="Symbol"/>
      </w:rPr>
    </w:lvl>
  </w:abstractNum>
  <w:abstractNum w:abstractNumId="5" w15:restartNumberingAfterBreak="0">
    <w:nsid w:val="00000007"/>
    <w:multiLevelType w:val="singleLevel"/>
    <w:tmpl w:val="00000007"/>
    <w:name w:val="WW8Num7"/>
    <w:lvl w:ilvl="0">
      <w:start w:val="1"/>
      <w:numFmt w:val="bullet"/>
      <w:pStyle w:val="ListBullet4"/>
      <w:lvlText w:val=""/>
      <w:lvlJc w:val="left"/>
      <w:pPr>
        <w:tabs>
          <w:tab w:val="num" w:pos="1440"/>
        </w:tabs>
        <w:ind w:left="1440" w:hanging="360"/>
      </w:pPr>
      <w:rPr>
        <w:rFonts w:ascii="Symbol" w:hAnsi="Symbol"/>
      </w:rPr>
    </w:lvl>
  </w:abstractNum>
  <w:abstractNum w:abstractNumId="6" w15:restartNumberingAfterBreak="0">
    <w:nsid w:val="00000008"/>
    <w:multiLevelType w:val="singleLevel"/>
    <w:tmpl w:val="00000008"/>
    <w:name w:val="WW8Num8"/>
    <w:lvl w:ilvl="0">
      <w:start w:val="1"/>
      <w:numFmt w:val="bullet"/>
      <w:pStyle w:val="ListBullet3"/>
      <w:lvlText w:val=""/>
      <w:lvlJc w:val="left"/>
      <w:pPr>
        <w:tabs>
          <w:tab w:val="num" w:pos="1080"/>
        </w:tabs>
        <w:ind w:left="1080" w:hanging="360"/>
      </w:pPr>
      <w:rPr>
        <w:rFonts w:ascii="Symbol" w:hAnsi="Symbol"/>
      </w:rPr>
    </w:lvl>
  </w:abstractNum>
  <w:abstractNum w:abstractNumId="7" w15:restartNumberingAfterBreak="0">
    <w:nsid w:val="00000009"/>
    <w:multiLevelType w:val="singleLevel"/>
    <w:tmpl w:val="00000009"/>
    <w:name w:val="WW8Num9"/>
    <w:lvl w:ilvl="0">
      <w:start w:val="1"/>
      <w:numFmt w:val="bullet"/>
      <w:pStyle w:val="ListBullet2"/>
      <w:lvlText w:val=""/>
      <w:lvlJc w:val="left"/>
      <w:pPr>
        <w:tabs>
          <w:tab w:val="num" w:pos="720"/>
        </w:tabs>
        <w:ind w:left="720" w:hanging="360"/>
      </w:pPr>
      <w:rPr>
        <w:rFonts w:ascii="Symbol" w:hAnsi="Symbol"/>
      </w:rPr>
    </w:lvl>
  </w:abstractNum>
  <w:abstractNum w:abstractNumId="8" w15:restartNumberingAfterBreak="0">
    <w:nsid w:val="0000000A"/>
    <w:multiLevelType w:val="singleLevel"/>
    <w:tmpl w:val="0000000A"/>
    <w:name w:val="WW8Num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000000C"/>
    <w:multiLevelType w:val="singleLevel"/>
    <w:tmpl w:val="0000000C"/>
    <w:name w:val="WW8Num12"/>
    <w:lvl w:ilvl="0">
      <w:start w:val="1"/>
      <w:numFmt w:val="bullet"/>
      <w:lvlText w:val=""/>
      <w:lvlJc w:val="left"/>
      <w:pPr>
        <w:tabs>
          <w:tab w:val="num" w:pos="717"/>
        </w:tabs>
        <w:ind w:left="714" w:hanging="357"/>
      </w:pPr>
      <w:rPr>
        <w:rFonts w:ascii="Symbol" w:hAnsi="Symbol"/>
      </w:rPr>
    </w:lvl>
  </w:abstractNum>
  <w:abstractNum w:abstractNumId="10" w15:restartNumberingAfterBreak="0">
    <w:nsid w:val="078229DE"/>
    <w:multiLevelType w:val="hybridMultilevel"/>
    <w:tmpl w:val="50068F78"/>
    <w:lvl w:ilvl="0" w:tplc="8AD6BC94">
      <w:start w:val="1"/>
      <w:numFmt w:val="bullet"/>
      <w:pStyle w:val="NormalFirstline"/>
      <w:lvlText w:val="•"/>
      <w:lvlJc w:val="left"/>
      <w:pPr>
        <w:tabs>
          <w:tab w:val="num" w:pos="720"/>
        </w:tabs>
        <w:ind w:left="720" w:hanging="360"/>
      </w:pPr>
      <w:rPr>
        <w:rFonts w:ascii="Arial" w:hAnsi="Arial" w:hint="default"/>
      </w:rPr>
    </w:lvl>
    <w:lvl w:ilvl="1" w:tplc="3A706710">
      <w:start w:val="213"/>
      <w:numFmt w:val="bullet"/>
      <w:lvlText w:val="–"/>
      <w:lvlJc w:val="left"/>
      <w:pPr>
        <w:tabs>
          <w:tab w:val="num" w:pos="1440"/>
        </w:tabs>
        <w:ind w:left="1440" w:hanging="360"/>
      </w:pPr>
      <w:rPr>
        <w:rFonts w:ascii="Arial" w:hAnsi="Arial" w:hint="default"/>
      </w:rPr>
    </w:lvl>
    <w:lvl w:ilvl="2" w:tplc="67EC430E" w:tentative="1">
      <w:start w:val="1"/>
      <w:numFmt w:val="bullet"/>
      <w:lvlText w:val="•"/>
      <w:lvlJc w:val="left"/>
      <w:pPr>
        <w:tabs>
          <w:tab w:val="num" w:pos="2160"/>
        </w:tabs>
        <w:ind w:left="2160" w:hanging="360"/>
      </w:pPr>
      <w:rPr>
        <w:rFonts w:ascii="Arial" w:hAnsi="Arial" w:hint="default"/>
      </w:rPr>
    </w:lvl>
    <w:lvl w:ilvl="3" w:tplc="FDF8C5A0" w:tentative="1">
      <w:start w:val="1"/>
      <w:numFmt w:val="bullet"/>
      <w:lvlText w:val="•"/>
      <w:lvlJc w:val="left"/>
      <w:pPr>
        <w:tabs>
          <w:tab w:val="num" w:pos="2880"/>
        </w:tabs>
        <w:ind w:left="2880" w:hanging="360"/>
      </w:pPr>
      <w:rPr>
        <w:rFonts w:ascii="Arial" w:hAnsi="Arial" w:hint="default"/>
      </w:rPr>
    </w:lvl>
    <w:lvl w:ilvl="4" w:tplc="1044860C" w:tentative="1">
      <w:start w:val="1"/>
      <w:numFmt w:val="bullet"/>
      <w:lvlText w:val="•"/>
      <w:lvlJc w:val="left"/>
      <w:pPr>
        <w:tabs>
          <w:tab w:val="num" w:pos="3600"/>
        </w:tabs>
        <w:ind w:left="3600" w:hanging="360"/>
      </w:pPr>
      <w:rPr>
        <w:rFonts w:ascii="Arial" w:hAnsi="Arial" w:hint="default"/>
      </w:rPr>
    </w:lvl>
    <w:lvl w:ilvl="5" w:tplc="F83A8D50" w:tentative="1">
      <w:start w:val="1"/>
      <w:numFmt w:val="bullet"/>
      <w:lvlText w:val="•"/>
      <w:lvlJc w:val="left"/>
      <w:pPr>
        <w:tabs>
          <w:tab w:val="num" w:pos="4320"/>
        </w:tabs>
        <w:ind w:left="4320" w:hanging="360"/>
      </w:pPr>
      <w:rPr>
        <w:rFonts w:ascii="Arial" w:hAnsi="Arial" w:hint="default"/>
      </w:rPr>
    </w:lvl>
    <w:lvl w:ilvl="6" w:tplc="C6181958" w:tentative="1">
      <w:start w:val="1"/>
      <w:numFmt w:val="bullet"/>
      <w:lvlText w:val="•"/>
      <w:lvlJc w:val="left"/>
      <w:pPr>
        <w:tabs>
          <w:tab w:val="num" w:pos="5040"/>
        </w:tabs>
        <w:ind w:left="5040" w:hanging="360"/>
      </w:pPr>
      <w:rPr>
        <w:rFonts w:ascii="Arial" w:hAnsi="Arial" w:hint="default"/>
      </w:rPr>
    </w:lvl>
    <w:lvl w:ilvl="7" w:tplc="82B24B14" w:tentative="1">
      <w:start w:val="1"/>
      <w:numFmt w:val="bullet"/>
      <w:lvlText w:val="•"/>
      <w:lvlJc w:val="left"/>
      <w:pPr>
        <w:tabs>
          <w:tab w:val="num" w:pos="5760"/>
        </w:tabs>
        <w:ind w:left="5760" w:hanging="360"/>
      </w:pPr>
      <w:rPr>
        <w:rFonts w:ascii="Arial" w:hAnsi="Arial" w:hint="default"/>
      </w:rPr>
    </w:lvl>
    <w:lvl w:ilvl="8" w:tplc="D4381B9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796369F"/>
    <w:multiLevelType w:val="hybridMultilevel"/>
    <w:tmpl w:val="CB1C6DDE"/>
    <w:lvl w:ilvl="0" w:tplc="6BB467E8">
      <w:start w:val="1"/>
      <w:numFmt w:val="bullet"/>
      <w:pStyle w:val="CEOS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405CBD"/>
    <w:multiLevelType w:val="hybridMultilevel"/>
    <w:tmpl w:val="B1D23620"/>
    <w:lvl w:ilvl="0" w:tplc="4FD89506">
      <w:start w:val="1"/>
      <w:numFmt w:val="bullet"/>
      <w:pStyle w:val="ListSW"/>
      <w:lvlText w:val=""/>
      <w:lvlJc w:val="left"/>
      <w:pPr>
        <w:tabs>
          <w:tab w:val="num" w:pos="450"/>
        </w:tabs>
        <w:ind w:left="450" w:hanging="360"/>
      </w:pPr>
      <w:rPr>
        <w:rFonts w:ascii="Symbol" w:hAnsi="Symbol" w:hint="default"/>
      </w:rPr>
    </w:lvl>
    <w:lvl w:ilvl="1" w:tplc="A21A3E9A">
      <w:start w:val="1"/>
      <w:numFmt w:val="bullet"/>
      <w:lvlText w:val="o"/>
      <w:lvlJc w:val="left"/>
      <w:pPr>
        <w:ind w:left="1440" w:hanging="360"/>
      </w:pPr>
      <w:rPr>
        <w:rFonts w:ascii="Courier New" w:hAnsi="Courier New" w:hint="default"/>
      </w:rPr>
    </w:lvl>
    <w:lvl w:ilvl="2" w:tplc="E336267E" w:tentative="1">
      <w:start w:val="1"/>
      <w:numFmt w:val="bullet"/>
      <w:lvlText w:val=""/>
      <w:lvlJc w:val="left"/>
      <w:pPr>
        <w:ind w:left="2160" w:hanging="360"/>
      </w:pPr>
      <w:rPr>
        <w:rFonts w:ascii="Wingdings" w:hAnsi="Wingdings" w:hint="default"/>
      </w:rPr>
    </w:lvl>
    <w:lvl w:ilvl="3" w:tplc="0FD491A8" w:tentative="1">
      <w:start w:val="1"/>
      <w:numFmt w:val="bullet"/>
      <w:lvlText w:val=""/>
      <w:lvlJc w:val="left"/>
      <w:pPr>
        <w:ind w:left="2880" w:hanging="360"/>
      </w:pPr>
      <w:rPr>
        <w:rFonts w:ascii="Symbol" w:hAnsi="Symbol" w:hint="default"/>
      </w:rPr>
    </w:lvl>
    <w:lvl w:ilvl="4" w:tplc="4740E0DC" w:tentative="1">
      <w:start w:val="1"/>
      <w:numFmt w:val="bullet"/>
      <w:lvlText w:val="o"/>
      <w:lvlJc w:val="left"/>
      <w:pPr>
        <w:ind w:left="3600" w:hanging="360"/>
      </w:pPr>
      <w:rPr>
        <w:rFonts w:ascii="Courier New" w:hAnsi="Courier New" w:hint="default"/>
      </w:rPr>
    </w:lvl>
    <w:lvl w:ilvl="5" w:tplc="F46A1A5A" w:tentative="1">
      <w:start w:val="1"/>
      <w:numFmt w:val="bullet"/>
      <w:lvlText w:val=""/>
      <w:lvlJc w:val="left"/>
      <w:pPr>
        <w:ind w:left="4320" w:hanging="360"/>
      </w:pPr>
      <w:rPr>
        <w:rFonts w:ascii="Wingdings" w:hAnsi="Wingdings" w:hint="default"/>
      </w:rPr>
    </w:lvl>
    <w:lvl w:ilvl="6" w:tplc="53927ED2" w:tentative="1">
      <w:start w:val="1"/>
      <w:numFmt w:val="bullet"/>
      <w:lvlText w:val=""/>
      <w:lvlJc w:val="left"/>
      <w:pPr>
        <w:ind w:left="5040" w:hanging="360"/>
      </w:pPr>
      <w:rPr>
        <w:rFonts w:ascii="Symbol" w:hAnsi="Symbol" w:hint="default"/>
      </w:rPr>
    </w:lvl>
    <w:lvl w:ilvl="7" w:tplc="A44092E8" w:tentative="1">
      <w:start w:val="1"/>
      <w:numFmt w:val="bullet"/>
      <w:lvlText w:val="o"/>
      <w:lvlJc w:val="left"/>
      <w:pPr>
        <w:ind w:left="5760" w:hanging="360"/>
      </w:pPr>
      <w:rPr>
        <w:rFonts w:ascii="Courier New" w:hAnsi="Courier New" w:hint="default"/>
      </w:rPr>
    </w:lvl>
    <w:lvl w:ilvl="8" w:tplc="41D02E0C" w:tentative="1">
      <w:start w:val="1"/>
      <w:numFmt w:val="bullet"/>
      <w:lvlText w:val=""/>
      <w:lvlJc w:val="left"/>
      <w:pPr>
        <w:ind w:left="6480" w:hanging="360"/>
      </w:pPr>
      <w:rPr>
        <w:rFonts w:ascii="Wingdings" w:hAnsi="Wingdings" w:hint="default"/>
      </w:rPr>
    </w:lvl>
  </w:abstractNum>
  <w:abstractNum w:abstractNumId="13" w15:restartNumberingAfterBreak="0">
    <w:nsid w:val="12656253"/>
    <w:multiLevelType w:val="hybridMultilevel"/>
    <w:tmpl w:val="B740BCAA"/>
    <w:lvl w:ilvl="0" w:tplc="39946DBA">
      <w:start w:val="1"/>
      <w:numFmt w:val="bullet"/>
      <w:lvlText w:val="•"/>
      <w:lvlJc w:val="left"/>
      <w:pPr>
        <w:tabs>
          <w:tab w:val="num" w:pos="720"/>
        </w:tabs>
        <w:ind w:left="720" w:hanging="360"/>
      </w:pPr>
      <w:rPr>
        <w:rFonts w:ascii="Arial" w:hAnsi="Arial" w:hint="default"/>
      </w:rPr>
    </w:lvl>
    <w:lvl w:ilvl="1" w:tplc="D2687972" w:tentative="1">
      <w:start w:val="1"/>
      <w:numFmt w:val="bullet"/>
      <w:lvlText w:val="•"/>
      <w:lvlJc w:val="left"/>
      <w:pPr>
        <w:tabs>
          <w:tab w:val="num" w:pos="1440"/>
        </w:tabs>
        <w:ind w:left="1440" w:hanging="360"/>
      </w:pPr>
      <w:rPr>
        <w:rFonts w:ascii="Arial" w:hAnsi="Arial" w:hint="default"/>
      </w:rPr>
    </w:lvl>
    <w:lvl w:ilvl="2" w:tplc="6A5EFB48" w:tentative="1">
      <w:start w:val="1"/>
      <w:numFmt w:val="bullet"/>
      <w:lvlText w:val="•"/>
      <w:lvlJc w:val="left"/>
      <w:pPr>
        <w:tabs>
          <w:tab w:val="num" w:pos="2160"/>
        </w:tabs>
        <w:ind w:left="2160" w:hanging="360"/>
      </w:pPr>
      <w:rPr>
        <w:rFonts w:ascii="Arial" w:hAnsi="Arial" w:hint="default"/>
      </w:rPr>
    </w:lvl>
    <w:lvl w:ilvl="3" w:tplc="812E3B8C" w:tentative="1">
      <w:start w:val="1"/>
      <w:numFmt w:val="bullet"/>
      <w:lvlText w:val="•"/>
      <w:lvlJc w:val="left"/>
      <w:pPr>
        <w:tabs>
          <w:tab w:val="num" w:pos="2880"/>
        </w:tabs>
        <w:ind w:left="2880" w:hanging="360"/>
      </w:pPr>
      <w:rPr>
        <w:rFonts w:ascii="Arial" w:hAnsi="Arial" w:hint="default"/>
      </w:rPr>
    </w:lvl>
    <w:lvl w:ilvl="4" w:tplc="D3E8196E" w:tentative="1">
      <w:start w:val="1"/>
      <w:numFmt w:val="bullet"/>
      <w:lvlText w:val="•"/>
      <w:lvlJc w:val="left"/>
      <w:pPr>
        <w:tabs>
          <w:tab w:val="num" w:pos="3600"/>
        </w:tabs>
        <w:ind w:left="3600" w:hanging="360"/>
      </w:pPr>
      <w:rPr>
        <w:rFonts w:ascii="Arial" w:hAnsi="Arial" w:hint="default"/>
      </w:rPr>
    </w:lvl>
    <w:lvl w:ilvl="5" w:tplc="0BAE7C1C" w:tentative="1">
      <w:start w:val="1"/>
      <w:numFmt w:val="bullet"/>
      <w:lvlText w:val="•"/>
      <w:lvlJc w:val="left"/>
      <w:pPr>
        <w:tabs>
          <w:tab w:val="num" w:pos="4320"/>
        </w:tabs>
        <w:ind w:left="4320" w:hanging="360"/>
      </w:pPr>
      <w:rPr>
        <w:rFonts w:ascii="Arial" w:hAnsi="Arial" w:hint="default"/>
      </w:rPr>
    </w:lvl>
    <w:lvl w:ilvl="6" w:tplc="B9C0B356" w:tentative="1">
      <w:start w:val="1"/>
      <w:numFmt w:val="bullet"/>
      <w:lvlText w:val="•"/>
      <w:lvlJc w:val="left"/>
      <w:pPr>
        <w:tabs>
          <w:tab w:val="num" w:pos="5040"/>
        </w:tabs>
        <w:ind w:left="5040" w:hanging="360"/>
      </w:pPr>
      <w:rPr>
        <w:rFonts w:ascii="Arial" w:hAnsi="Arial" w:hint="default"/>
      </w:rPr>
    </w:lvl>
    <w:lvl w:ilvl="7" w:tplc="6F103D06" w:tentative="1">
      <w:start w:val="1"/>
      <w:numFmt w:val="bullet"/>
      <w:lvlText w:val="•"/>
      <w:lvlJc w:val="left"/>
      <w:pPr>
        <w:tabs>
          <w:tab w:val="num" w:pos="5760"/>
        </w:tabs>
        <w:ind w:left="5760" w:hanging="360"/>
      </w:pPr>
      <w:rPr>
        <w:rFonts w:ascii="Arial" w:hAnsi="Arial" w:hint="default"/>
      </w:rPr>
    </w:lvl>
    <w:lvl w:ilvl="8" w:tplc="99D02D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5550D6E"/>
    <w:multiLevelType w:val="hybridMultilevel"/>
    <w:tmpl w:val="D7E2BBCC"/>
    <w:lvl w:ilvl="0" w:tplc="3A485786">
      <w:start w:val="1"/>
      <w:numFmt w:val="bullet"/>
      <w:lvlText w:val="•"/>
      <w:lvlJc w:val="left"/>
      <w:pPr>
        <w:tabs>
          <w:tab w:val="num" w:pos="720"/>
        </w:tabs>
        <w:ind w:left="720" w:hanging="360"/>
      </w:pPr>
      <w:rPr>
        <w:rFonts w:ascii="Arial" w:hAnsi="Arial" w:hint="default"/>
      </w:rPr>
    </w:lvl>
    <w:lvl w:ilvl="1" w:tplc="21B6C342">
      <w:start w:val="238"/>
      <w:numFmt w:val="bullet"/>
      <w:lvlText w:val="o"/>
      <w:lvlJc w:val="left"/>
      <w:pPr>
        <w:tabs>
          <w:tab w:val="num" w:pos="1440"/>
        </w:tabs>
        <w:ind w:left="1440" w:hanging="360"/>
      </w:pPr>
      <w:rPr>
        <w:rFonts w:ascii="Courier New" w:hAnsi="Courier New" w:hint="default"/>
      </w:rPr>
    </w:lvl>
    <w:lvl w:ilvl="2" w:tplc="57A85818" w:tentative="1">
      <w:start w:val="1"/>
      <w:numFmt w:val="bullet"/>
      <w:lvlText w:val="•"/>
      <w:lvlJc w:val="left"/>
      <w:pPr>
        <w:tabs>
          <w:tab w:val="num" w:pos="2160"/>
        </w:tabs>
        <w:ind w:left="2160" w:hanging="360"/>
      </w:pPr>
      <w:rPr>
        <w:rFonts w:ascii="Arial" w:hAnsi="Arial" w:hint="default"/>
      </w:rPr>
    </w:lvl>
    <w:lvl w:ilvl="3" w:tplc="EEC0F85E" w:tentative="1">
      <w:start w:val="1"/>
      <w:numFmt w:val="bullet"/>
      <w:lvlText w:val="•"/>
      <w:lvlJc w:val="left"/>
      <w:pPr>
        <w:tabs>
          <w:tab w:val="num" w:pos="2880"/>
        </w:tabs>
        <w:ind w:left="2880" w:hanging="360"/>
      </w:pPr>
      <w:rPr>
        <w:rFonts w:ascii="Arial" w:hAnsi="Arial" w:hint="default"/>
      </w:rPr>
    </w:lvl>
    <w:lvl w:ilvl="4" w:tplc="B2DC3A6C" w:tentative="1">
      <w:start w:val="1"/>
      <w:numFmt w:val="bullet"/>
      <w:lvlText w:val="•"/>
      <w:lvlJc w:val="left"/>
      <w:pPr>
        <w:tabs>
          <w:tab w:val="num" w:pos="3600"/>
        </w:tabs>
        <w:ind w:left="3600" w:hanging="360"/>
      </w:pPr>
      <w:rPr>
        <w:rFonts w:ascii="Arial" w:hAnsi="Arial" w:hint="default"/>
      </w:rPr>
    </w:lvl>
    <w:lvl w:ilvl="5" w:tplc="BF0A6C42" w:tentative="1">
      <w:start w:val="1"/>
      <w:numFmt w:val="bullet"/>
      <w:lvlText w:val="•"/>
      <w:lvlJc w:val="left"/>
      <w:pPr>
        <w:tabs>
          <w:tab w:val="num" w:pos="4320"/>
        </w:tabs>
        <w:ind w:left="4320" w:hanging="360"/>
      </w:pPr>
      <w:rPr>
        <w:rFonts w:ascii="Arial" w:hAnsi="Arial" w:hint="default"/>
      </w:rPr>
    </w:lvl>
    <w:lvl w:ilvl="6" w:tplc="B02275C4" w:tentative="1">
      <w:start w:val="1"/>
      <w:numFmt w:val="bullet"/>
      <w:lvlText w:val="•"/>
      <w:lvlJc w:val="left"/>
      <w:pPr>
        <w:tabs>
          <w:tab w:val="num" w:pos="5040"/>
        </w:tabs>
        <w:ind w:left="5040" w:hanging="360"/>
      </w:pPr>
      <w:rPr>
        <w:rFonts w:ascii="Arial" w:hAnsi="Arial" w:hint="default"/>
      </w:rPr>
    </w:lvl>
    <w:lvl w:ilvl="7" w:tplc="7204867E" w:tentative="1">
      <w:start w:val="1"/>
      <w:numFmt w:val="bullet"/>
      <w:lvlText w:val="•"/>
      <w:lvlJc w:val="left"/>
      <w:pPr>
        <w:tabs>
          <w:tab w:val="num" w:pos="5760"/>
        </w:tabs>
        <w:ind w:left="5760" w:hanging="360"/>
      </w:pPr>
      <w:rPr>
        <w:rFonts w:ascii="Arial" w:hAnsi="Arial" w:hint="default"/>
      </w:rPr>
    </w:lvl>
    <w:lvl w:ilvl="8" w:tplc="EFEA7F0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6492E4A"/>
    <w:multiLevelType w:val="multilevel"/>
    <w:tmpl w:val="EC28636A"/>
    <w:lvl w:ilvl="0">
      <w:start w:val="1"/>
      <w:numFmt w:val="decimal"/>
      <w:lvlText w:val="%1"/>
      <w:lvlJc w:val="left"/>
      <w:pPr>
        <w:tabs>
          <w:tab w:val="num" w:pos="522"/>
        </w:tabs>
        <w:ind w:left="522" w:hanging="432"/>
      </w:pPr>
      <w:rPr>
        <w:rFonts w:cs="Times New Roman"/>
      </w:rPr>
    </w:lvl>
    <w:lvl w:ilvl="1">
      <w:start w:val="1"/>
      <w:numFmt w:val="decimal"/>
      <w:lvlText w:val="%1.%2"/>
      <w:lvlJc w:val="left"/>
      <w:pPr>
        <w:tabs>
          <w:tab w:val="num" w:pos="576"/>
        </w:tabs>
        <w:ind w:left="576" w:hanging="576"/>
      </w:pPr>
      <w:rPr>
        <w:rFonts w:cs="Times New Roman" w:hint="default"/>
        <w:i w:val="0"/>
      </w:rPr>
    </w:lvl>
    <w:lvl w:ilvl="2">
      <w:start w:val="1"/>
      <w:numFmt w:val="decimal"/>
      <w:pStyle w:val="Heading3a"/>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15:restartNumberingAfterBreak="0">
    <w:nsid w:val="19087444"/>
    <w:multiLevelType w:val="hybridMultilevel"/>
    <w:tmpl w:val="5A7CDA0E"/>
    <w:lvl w:ilvl="0" w:tplc="F4AE5EBA">
      <w:start w:val="1"/>
      <w:numFmt w:val="bullet"/>
      <w:lvlText w:val="•"/>
      <w:lvlJc w:val="left"/>
      <w:pPr>
        <w:tabs>
          <w:tab w:val="num" w:pos="720"/>
        </w:tabs>
        <w:ind w:left="720" w:hanging="360"/>
      </w:pPr>
      <w:rPr>
        <w:rFonts w:ascii="Arial" w:hAnsi="Arial" w:hint="default"/>
      </w:rPr>
    </w:lvl>
    <w:lvl w:ilvl="1" w:tplc="9F44A472" w:tentative="1">
      <w:start w:val="1"/>
      <w:numFmt w:val="bullet"/>
      <w:lvlText w:val="•"/>
      <w:lvlJc w:val="left"/>
      <w:pPr>
        <w:tabs>
          <w:tab w:val="num" w:pos="1440"/>
        </w:tabs>
        <w:ind w:left="1440" w:hanging="360"/>
      </w:pPr>
      <w:rPr>
        <w:rFonts w:ascii="Arial" w:hAnsi="Arial" w:hint="default"/>
      </w:rPr>
    </w:lvl>
    <w:lvl w:ilvl="2" w:tplc="21ECE2E0" w:tentative="1">
      <w:start w:val="1"/>
      <w:numFmt w:val="bullet"/>
      <w:lvlText w:val="•"/>
      <w:lvlJc w:val="left"/>
      <w:pPr>
        <w:tabs>
          <w:tab w:val="num" w:pos="2160"/>
        </w:tabs>
        <w:ind w:left="2160" w:hanging="360"/>
      </w:pPr>
      <w:rPr>
        <w:rFonts w:ascii="Arial" w:hAnsi="Arial" w:hint="default"/>
      </w:rPr>
    </w:lvl>
    <w:lvl w:ilvl="3" w:tplc="58EE086C" w:tentative="1">
      <w:start w:val="1"/>
      <w:numFmt w:val="bullet"/>
      <w:lvlText w:val="•"/>
      <w:lvlJc w:val="left"/>
      <w:pPr>
        <w:tabs>
          <w:tab w:val="num" w:pos="2880"/>
        </w:tabs>
        <w:ind w:left="2880" w:hanging="360"/>
      </w:pPr>
      <w:rPr>
        <w:rFonts w:ascii="Arial" w:hAnsi="Arial" w:hint="default"/>
      </w:rPr>
    </w:lvl>
    <w:lvl w:ilvl="4" w:tplc="78EA3A08" w:tentative="1">
      <w:start w:val="1"/>
      <w:numFmt w:val="bullet"/>
      <w:lvlText w:val="•"/>
      <w:lvlJc w:val="left"/>
      <w:pPr>
        <w:tabs>
          <w:tab w:val="num" w:pos="3600"/>
        </w:tabs>
        <w:ind w:left="3600" w:hanging="360"/>
      </w:pPr>
      <w:rPr>
        <w:rFonts w:ascii="Arial" w:hAnsi="Arial" w:hint="default"/>
      </w:rPr>
    </w:lvl>
    <w:lvl w:ilvl="5" w:tplc="A8509800" w:tentative="1">
      <w:start w:val="1"/>
      <w:numFmt w:val="bullet"/>
      <w:lvlText w:val="•"/>
      <w:lvlJc w:val="left"/>
      <w:pPr>
        <w:tabs>
          <w:tab w:val="num" w:pos="4320"/>
        </w:tabs>
        <w:ind w:left="4320" w:hanging="360"/>
      </w:pPr>
      <w:rPr>
        <w:rFonts w:ascii="Arial" w:hAnsi="Arial" w:hint="default"/>
      </w:rPr>
    </w:lvl>
    <w:lvl w:ilvl="6" w:tplc="AF80755C" w:tentative="1">
      <w:start w:val="1"/>
      <w:numFmt w:val="bullet"/>
      <w:lvlText w:val="•"/>
      <w:lvlJc w:val="left"/>
      <w:pPr>
        <w:tabs>
          <w:tab w:val="num" w:pos="5040"/>
        </w:tabs>
        <w:ind w:left="5040" w:hanging="360"/>
      </w:pPr>
      <w:rPr>
        <w:rFonts w:ascii="Arial" w:hAnsi="Arial" w:hint="default"/>
      </w:rPr>
    </w:lvl>
    <w:lvl w:ilvl="7" w:tplc="AEB4D6D2" w:tentative="1">
      <w:start w:val="1"/>
      <w:numFmt w:val="bullet"/>
      <w:lvlText w:val="•"/>
      <w:lvlJc w:val="left"/>
      <w:pPr>
        <w:tabs>
          <w:tab w:val="num" w:pos="5760"/>
        </w:tabs>
        <w:ind w:left="5760" w:hanging="360"/>
      </w:pPr>
      <w:rPr>
        <w:rFonts w:ascii="Arial" w:hAnsi="Arial" w:hint="default"/>
      </w:rPr>
    </w:lvl>
    <w:lvl w:ilvl="8" w:tplc="E59AF5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73B3165"/>
    <w:multiLevelType w:val="hybridMultilevel"/>
    <w:tmpl w:val="4E7E8F08"/>
    <w:lvl w:ilvl="0" w:tplc="C7B878E0">
      <w:start w:val="1"/>
      <w:numFmt w:val="bullet"/>
      <w:lvlText w:val="•"/>
      <w:lvlJc w:val="left"/>
      <w:pPr>
        <w:tabs>
          <w:tab w:val="num" w:pos="720"/>
        </w:tabs>
        <w:ind w:left="720" w:hanging="360"/>
      </w:pPr>
      <w:rPr>
        <w:rFonts w:ascii="Arial" w:hAnsi="Arial" w:hint="default"/>
      </w:rPr>
    </w:lvl>
    <w:lvl w:ilvl="1" w:tplc="A60C94E0">
      <w:start w:val="238"/>
      <w:numFmt w:val="bullet"/>
      <w:lvlText w:val="o"/>
      <w:lvlJc w:val="left"/>
      <w:pPr>
        <w:tabs>
          <w:tab w:val="num" w:pos="1440"/>
        </w:tabs>
        <w:ind w:left="1440" w:hanging="360"/>
      </w:pPr>
      <w:rPr>
        <w:rFonts w:ascii="Courier New" w:hAnsi="Courier New" w:hint="default"/>
      </w:rPr>
    </w:lvl>
    <w:lvl w:ilvl="2" w:tplc="C78CECC4" w:tentative="1">
      <w:start w:val="1"/>
      <w:numFmt w:val="bullet"/>
      <w:lvlText w:val="•"/>
      <w:lvlJc w:val="left"/>
      <w:pPr>
        <w:tabs>
          <w:tab w:val="num" w:pos="2160"/>
        </w:tabs>
        <w:ind w:left="2160" w:hanging="360"/>
      </w:pPr>
      <w:rPr>
        <w:rFonts w:ascii="Arial" w:hAnsi="Arial" w:hint="default"/>
      </w:rPr>
    </w:lvl>
    <w:lvl w:ilvl="3" w:tplc="B2E6B928" w:tentative="1">
      <w:start w:val="1"/>
      <w:numFmt w:val="bullet"/>
      <w:lvlText w:val="•"/>
      <w:lvlJc w:val="left"/>
      <w:pPr>
        <w:tabs>
          <w:tab w:val="num" w:pos="2880"/>
        </w:tabs>
        <w:ind w:left="2880" w:hanging="360"/>
      </w:pPr>
      <w:rPr>
        <w:rFonts w:ascii="Arial" w:hAnsi="Arial" w:hint="default"/>
      </w:rPr>
    </w:lvl>
    <w:lvl w:ilvl="4" w:tplc="D5EA2EC6" w:tentative="1">
      <w:start w:val="1"/>
      <w:numFmt w:val="bullet"/>
      <w:lvlText w:val="•"/>
      <w:lvlJc w:val="left"/>
      <w:pPr>
        <w:tabs>
          <w:tab w:val="num" w:pos="3600"/>
        </w:tabs>
        <w:ind w:left="3600" w:hanging="360"/>
      </w:pPr>
      <w:rPr>
        <w:rFonts w:ascii="Arial" w:hAnsi="Arial" w:hint="default"/>
      </w:rPr>
    </w:lvl>
    <w:lvl w:ilvl="5" w:tplc="DE18FF58" w:tentative="1">
      <w:start w:val="1"/>
      <w:numFmt w:val="bullet"/>
      <w:lvlText w:val="•"/>
      <w:lvlJc w:val="left"/>
      <w:pPr>
        <w:tabs>
          <w:tab w:val="num" w:pos="4320"/>
        </w:tabs>
        <w:ind w:left="4320" w:hanging="360"/>
      </w:pPr>
      <w:rPr>
        <w:rFonts w:ascii="Arial" w:hAnsi="Arial" w:hint="default"/>
      </w:rPr>
    </w:lvl>
    <w:lvl w:ilvl="6" w:tplc="575E3BE8" w:tentative="1">
      <w:start w:val="1"/>
      <w:numFmt w:val="bullet"/>
      <w:lvlText w:val="•"/>
      <w:lvlJc w:val="left"/>
      <w:pPr>
        <w:tabs>
          <w:tab w:val="num" w:pos="5040"/>
        </w:tabs>
        <w:ind w:left="5040" w:hanging="360"/>
      </w:pPr>
      <w:rPr>
        <w:rFonts w:ascii="Arial" w:hAnsi="Arial" w:hint="default"/>
      </w:rPr>
    </w:lvl>
    <w:lvl w:ilvl="7" w:tplc="A58098BE" w:tentative="1">
      <w:start w:val="1"/>
      <w:numFmt w:val="bullet"/>
      <w:lvlText w:val="•"/>
      <w:lvlJc w:val="left"/>
      <w:pPr>
        <w:tabs>
          <w:tab w:val="num" w:pos="5760"/>
        </w:tabs>
        <w:ind w:left="5760" w:hanging="360"/>
      </w:pPr>
      <w:rPr>
        <w:rFonts w:ascii="Arial" w:hAnsi="Arial" w:hint="default"/>
      </w:rPr>
    </w:lvl>
    <w:lvl w:ilvl="8" w:tplc="1C541C1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82B3892"/>
    <w:multiLevelType w:val="singleLevel"/>
    <w:tmpl w:val="33A80016"/>
    <w:lvl w:ilvl="0">
      <w:start w:val="1"/>
      <w:numFmt w:val="bullet"/>
      <w:pStyle w:val="MCBullet"/>
      <w:lvlText w:val=""/>
      <w:lvlJc w:val="left"/>
      <w:pPr>
        <w:tabs>
          <w:tab w:val="num" w:pos="360"/>
        </w:tabs>
        <w:ind w:left="360" w:hanging="360"/>
      </w:pPr>
      <w:rPr>
        <w:rFonts w:ascii="Wingdings" w:hAnsi="Wingdings" w:hint="default"/>
        <w:sz w:val="16"/>
      </w:rPr>
    </w:lvl>
  </w:abstractNum>
  <w:abstractNum w:abstractNumId="19" w15:restartNumberingAfterBreak="0">
    <w:nsid w:val="2DA4265B"/>
    <w:multiLevelType w:val="multilevel"/>
    <w:tmpl w:val="76728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830593"/>
    <w:multiLevelType w:val="hybridMultilevel"/>
    <w:tmpl w:val="88CEE09C"/>
    <w:name w:val="WW8Num11"/>
    <w:lvl w:ilvl="0" w:tplc="200CDF82">
      <w:start w:val="1"/>
      <w:numFmt w:val="bullet"/>
      <w:lvlText w:val=""/>
      <w:lvlJc w:val="left"/>
      <w:pPr>
        <w:ind w:left="720" w:hanging="360"/>
      </w:pPr>
      <w:rPr>
        <w:rFonts w:ascii="Symbol" w:hAnsi="Symbol" w:hint="default"/>
      </w:rPr>
    </w:lvl>
    <w:lvl w:ilvl="1" w:tplc="C4429F6A">
      <w:start w:val="1"/>
      <w:numFmt w:val="lowerLetter"/>
      <w:lvlText w:val="%2."/>
      <w:lvlJc w:val="left"/>
      <w:pPr>
        <w:ind w:left="1440" w:hanging="360"/>
      </w:pPr>
      <w:rPr>
        <w:rFonts w:cs="Times New Roman"/>
      </w:rPr>
    </w:lvl>
    <w:lvl w:ilvl="2" w:tplc="283C0C98">
      <w:start w:val="1"/>
      <w:numFmt w:val="lowerRoman"/>
      <w:lvlText w:val="%3."/>
      <w:lvlJc w:val="right"/>
      <w:pPr>
        <w:ind w:left="2160" w:hanging="180"/>
      </w:pPr>
      <w:rPr>
        <w:rFonts w:cs="Times New Roman"/>
      </w:rPr>
    </w:lvl>
    <w:lvl w:ilvl="3" w:tplc="74F8F24A" w:tentative="1">
      <w:start w:val="1"/>
      <w:numFmt w:val="decimal"/>
      <w:lvlText w:val="%4."/>
      <w:lvlJc w:val="left"/>
      <w:pPr>
        <w:ind w:left="2880" w:hanging="360"/>
      </w:pPr>
      <w:rPr>
        <w:rFonts w:cs="Times New Roman"/>
      </w:rPr>
    </w:lvl>
    <w:lvl w:ilvl="4" w:tplc="BA74718A" w:tentative="1">
      <w:start w:val="1"/>
      <w:numFmt w:val="lowerLetter"/>
      <w:lvlText w:val="%5."/>
      <w:lvlJc w:val="left"/>
      <w:pPr>
        <w:ind w:left="3600" w:hanging="360"/>
      </w:pPr>
      <w:rPr>
        <w:rFonts w:cs="Times New Roman"/>
      </w:rPr>
    </w:lvl>
    <w:lvl w:ilvl="5" w:tplc="1E24B486" w:tentative="1">
      <w:start w:val="1"/>
      <w:numFmt w:val="lowerRoman"/>
      <w:lvlText w:val="%6."/>
      <w:lvlJc w:val="right"/>
      <w:pPr>
        <w:ind w:left="4320" w:hanging="180"/>
      </w:pPr>
      <w:rPr>
        <w:rFonts w:cs="Times New Roman"/>
      </w:rPr>
    </w:lvl>
    <w:lvl w:ilvl="6" w:tplc="2696C5AA" w:tentative="1">
      <w:start w:val="1"/>
      <w:numFmt w:val="decimal"/>
      <w:lvlText w:val="%7."/>
      <w:lvlJc w:val="left"/>
      <w:pPr>
        <w:ind w:left="5040" w:hanging="360"/>
      </w:pPr>
      <w:rPr>
        <w:rFonts w:cs="Times New Roman"/>
      </w:rPr>
    </w:lvl>
    <w:lvl w:ilvl="7" w:tplc="C72C7610" w:tentative="1">
      <w:start w:val="1"/>
      <w:numFmt w:val="lowerLetter"/>
      <w:lvlText w:val="%8."/>
      <w:lvlJc w:val="left"/>
      <w:pPr>
        <w:ind w:left="5760" w:hanging="360"/>
      </w:pPr>
      <w:rPr>
        <w:rFonts w:cs="Times New Roman"/>
      </w:rPr>
    </w:lvl>
    <w:lvl w:ilvl="8" w:tplc="B9F43D1A" w:tentative="1">
      <w:start w:val="1"/>
      <w:numFmt w:val="lowerRoman"/>
      <w:lvlText w:val="%9."/>
      <w:lvlJc w:val="right"/>
      <w:pPr>
        <w:ind w:left="6480" w:hanging="180"/>
      </w:pPr>
      <w:rPr>
        <w:rFonts w:cs="Times New Roman"/>
      </w:rPr>
    </w:lvl>
  </w:abstractNum>
  <w:abstractNum w:abstractNumId="21" w15:restartNumberingAfterBreak="0">
    <w:nsid w:val="32E839C7"/>
    <w:multiLevelType w:val="hybridMultilevel"/>
    <w:tmpl w:val="D390F708"/>
    <w:lvl w:ilvl="0" w:tplc="0809000F">
      <w:start w:val="2001"/>
      <w:numFmt w:val="bullet"/>
      <w:pStyle w:val="DashBulletList"/>
      <w:lvlText w:val="-"/>
      <w:lvlJc w:val="left"/>
      <w:pPr>
        <w:tabs>
          <w:tab w:val="num" w:pos="360"/>
        </w:tabs>
        <w:ind w:left="360" w:hanging="360"/>
      </w:pPr>
      <w:rPr>
        <w:rFonts w:ascii="Times New Roman" w:eastAsia="MS Mincho" w:hAnsi="Times New Roman" w:hint="default"/>
      </w:rPr>
    </w:lvl>
    <w:lvl w:ilvl="1" w:tplc="F880FFE6">
      <w:start w:val="1"/>
      <w:numFmt w:val="bullet"/>
      <w:lvlText w:val="o"/>
      <w:lvlJc w:val="left"/>
      <w:pPr>
        <w:tabs>
          <w:tab w:val="num" w:pos="1080"/>
        </w:tabs>
        <w:ind w:left="1080" w:hanging="360"/>
      </w:pPr>
      <w:rPr>
        <w:rFonts w:ascii="Courier New" w:hAnsi="Courier New" w:hint="default"/>
      </w:rPr>
    </w:lvl>
    <w:lvl w:ilvl="2" w:tplc="D884DDF2">
      <w:start w:val="1"/>
      <w:numFmt w:val="bullet"/>
      <w:lvlText w:val=""/>
      <w:lvlJc w:val="left"/>
      <w:pPr>
        <w:tabs>
          <w:tab w:val="num" w:pos="1800"/>
        </w:tabs>
        <w:ind w:left="1800" w:hanging="360"/>
      </w:pPr>
      <w:rPr>
        <w:rFonts w:ascii="Wingdings" w:hAnsi="Wingdings" w:hint="default"/>
      </w:rPr>
    </w:lvl>
    <w:lvl w:ilvl="3" w:tplc="206AF054">
      <w:start w:val="1"/>
      <w:numFmt w:val="bullet"/>
      <w:lvlText w:val=""/>
      <w:lvlJc w:val="left"/>
      <w:pPr>
        <w:tabs>
          <w:tab w:val="num" w:pos="2520"/>
        </w:tabs>
        <w:ind w:left="2520" w:hanging="360"/>
      </w:pPr>
      <w:rPr>
        <w:rFonts w:ascii="Symbol" w:hAnsi="Symbol" w:hint="default"/>
      </w:rPr>
    </w:lvl>
    <w:lvl w:ilvl="4" w:tplc="4FE8CF2E">
      <w:start w:val="1"/>
      <w:numFmt w:val="bullet"/>
      <w:lvlText w:val="o"/>
      <w:lvlJc w:val="left"/>
      <w:pPr>
        <w:tabs>
          <w:tab w:val="num" w:pos="3240"/>
        </w:tabs>
        <w:ind w:left="3240" w:hanging="360"/>
      </w:pPr>
      <w:rPr>
        <w:rFonts w:ascii="Courier New" w:hAnsi="Courier New" w:hint="default"/>
      </w:rPr>
    </w:lvl>
    <w:lvl w:ilvl="5" w:tplc="A56CA1FE" w:tentative="1">
      <w:start w:val="1"/>
      <w:numFmt w:val="bullet"/>
      <w:lvlText w:val=""/>
      <w:lvlJc w:val="left"/>
      <w:pPr>
        <w:tabs>
          <w:tab w:val="num" w:pos="3960"/>
        </w:tabs>
        <w:ind w:left="3960" w:hanging="360"/>
      </w:pPr>
      <w:rPr>
        <w:rFonts w:ascii="Wingdings" w:hAnsi="Wingdings" w:hint="default"/>
      </w:rPr>
    </w:lvl>
    <w:lvl w:ilvl="6" w:tplc="214E1A00" w:tentative="1">
      <w:start w:val="1"/>
      <w:numFmt w:val="bullet"/>
      <w:lvlText w:val=""/>
      <w:lvlJc w:val="left"/>
      <w:pPr>
        <w:tabs>
          <w:tab w:val="num" w:pos="4680"/>
        </w:tabs>
        <w:ind w:left="4680" w:hanging="360"/>
      </w:pPr>
      <w:rPr>
        <w:rFonts w:ascii="Symbol" w:hAnsi="Symbol" w:hint="default"/>
      </w:rPr>
    </w:lvl>
    <w:lvl w:ilvl="7" w:tplc="B134C56A" w:tentative="1">
      <w:start w:val="1"/>
      <w:numFmt w:val="bullet"/>
      <w:lvlText w:val="o"/>
      <w:lvlJc w:val="left"/>
      <w:pPr>
        <w:tabs>
          <w:tab w:val="num" w:pos="5400"/>
        </w:tabs>
        <w:ind w:left="5400" w:hanging="360"/>
      </w:pPr>
      <w:rPr>
        <w:rFonts w:ascii="Courier New" w:hAnsi="Courier New" w:hint="default"/>
      </w:rPr>
    </w:lvl>
    <w:lvl w:ilvl="8" w:tplc="0ACC72D0"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44E4755"/>
    <w:multiLevelType w:val="hybridMultilevel"/>
    <w:tmpl w:val="894221DA"/>
    <w:lvl w:ilvl="0" w:tplc="ED9281A0">
      <w:start w:val="1"/>
      <w:numFmt w:val="bullet"/>
      <w:lvlText w:val="•"/>
      <w:lvlJc w:val="left"/>
      <w:pPr>
        <w:tabs>
          <w:tab w:val="num" w:pos="720"/>
        </w:tabs>
        <w:ind w:left="720" w:hanging="360"/>
      </w:pPr>
      <w:rPr>
        <w:rFonts w:ascii="Arial" w:hAnsi="Arial" w:hint="default"/>
      </w:rPr>
    </w:lvl>
    <w:lvl w:ilvl="1" w:tplc="7D267E20" w:tentative="1">
      <w:start w:val="1"/>
      <w:numFmt w:val="bullet"/>
      <w:lvlText w:val="•"/>
      <w:lvlJc w:val="left"/>
      <w:pPr>
        <w:tabs>
          <w:tab w:val="num" w:pos="1440"/>
        </w:tabs>
        <w:ind w:left="1440" w:hanging="360"/>
      </w:pPr>
      <w:rPr>
        <w:rFonts w:ascii="Arial" w:hAnsi="Arial" w:hint="default"/>
      </w:rPr>
    </w:lvl>
    <w:lvl w:ilvl="2" w:tplc="39C6EC48" w:tentative="1">
      <w:start w:val="1"/>
      <w:numFmt w:val="bullet"/>
      <w:lvlText w:val="•"/>
      <w:lvlJc w:val="left"/>
      <w:pPr>
        <w:tabs>
          <w:tab w:val="num" w:pos="2160"/>
        </w:tabs>
        <w:ind w:left="2160" w:hanging="360"/>
      </w:pPr>
      <w:rPr>
        <w:rFonts w:ascii="Arial" w:hAnsi="Arial" w:hint="default"/>
      </w:rPr>
    </w:lvl>
    <w:lvl w:ilvl="3" w:tplc="4B5C9B2C" w:tentative="1">
      <w:start w:val="1"/>
      <w:numFmt w:val="bullet"/>
      <w:lvlText w:val="•"/>
      <w:lvlJc w:val="left"/>
      <w:pPr>
        <w:tabs>
          <w:tab w:val="num" w:pos="2880"/>
        </w:tabs>
        <w:ind w:left="2880" w:hanging="360"/>
      </w:pPr>
      <w:rPr>
        <w:rFonts w:ascii="Arial" w:hAnsi="Arial" w:hint="default"/>
      </w:rPr>
    </w:lvl>
    <w:lvl w:ilvl="4" w:tplc="8E107E14" w:tentative="1">
      <w:start w:val="1"/>
      <w:numFmt w:val="bullet"/>
      <w:lvlText w:val="•"/>
      <w:lvlJc w:val="left"/>
      <w:pPr>
        <w:tabs>
          <w:tab w:val="num" w:pos="3600"/>
        </w:tabs>
        <w:ind w:left="3600" w:hanging="360"/>
      </w:pPr>
      <w:rPr>
        <w:rFonts w:ascii="Arial" w:hAnsi="Arial" w:hint="default"/>
      </w:rPr>
    </w:lvl>
    <w:lvl w:ilvl="5" w:tplc="673E21EC" w:tentative="1">
      <w:start w:val="1"/>
      <w:numFmt w:val="bullet"/>
      <w:lvlText w:val="•"/>
      <w:lvlJc w:val="left"/>
      <w:pPr>
        <w:tabs>
          <w:tab w:val="num" w:pos="4320"/>
        </w:tabs>
        <w:ind w:left="4320" w:hanging="360"/>
      </w:pPr>
      <w:rPr>
        <w:rFonts w:ascii="Arial" w:hAnsi="Arial" w:hint="default"/>
      </w:rPr>
    </w:lvl>
    <w:lvl w:ilvl="6" w:tplc="C84CC3F2" w:tentative="1">
      <w:start w:val="1"/>
      <w:numFmt w:val="bullet"/>
      <w:lvlText w:val="•"/>
      <w:lvlJc w:val="left"/>
      <w:pPr>
        <w:tabs>
          <w:tab w:val="num" w:pos="5040"/>
        </w:tabs>
        <w:ind w:left="5040" w:hanging="360"/>
      </w:pPr>
      <w:rPr>
        <w:rFonts w:ascii="Arial" w:hAnsi="Arial" w:hint="default"/>
      </w:rPr>
    </w:lvl>
    <w:lvl w:ilvl="7" w:tplc="C194F312" w:tentative="1">
      <w:start w:val="1"/>
      <w:numFmt w:val="bullet"/>
      <w:lvlText w:val="•"/>
      <w:lvlJc w:val="left"/>
      <w:pPr>
        <w:tabs>
          <w:tab w:val="num" w:pos="5760"/>
        </w:tabs>
        <w:ind w:left="5760" w:hanging="360"/>
      </w:pPr>
      <w:rPr>
        <w:rFonts w:ascii="Arial" w:hAnsi="Arial" w:hint="default"/>
      </w:rPr>
    </w:lvl>
    <w:lvl w:ilvl="8" w:tplc="91B2F41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5567422"/>
    <w:multiLevelType w:val="hybridMultilevel"/>
    <w:tmpl w:val="F156F198"/>
    <w:lvl w:ilvl="0" w:tplc="AC04AD9E">
      <w:start w:val="1"/>
      <w:numFmt w:val="decimal"/>
      <w:pStyle w:val="WGISSNumberedlist"/>
      <w:lvlText w:val="%1."/>
      <w:lvlJc w:val="left"/>
      <w:pPr>
        <w:tabs>
          <w:tab w:val="num" w:pos="720"/>
        </w:tabs>
        <w:ind w:left="720" w:hanging="360"/>
      </w:pPr>
      <w:rPr>
        <w:rFonts w:cs="Times New Roman" w:hint="default"/>
      </w:rPr>
    </w:lvl>
    <w:lvl w:ilvl="1" w:tplc="B04285D0">
      <w:start w:val="1"/>
      <w:numFmt w:val="decimal"/>
      <w:lvlText w:val="%2."/>
      <w:lvlJc w:val="left"/>
      <w:pPr>
        <w:tabs>
          <w:tab w:val="num" w:pos="1440"/>
        </w:tabs>
        <w:ind w:left="1440" w:hanging="360"/>
      </w:pPr>
      <w:rPr>
        <w:rFonts w:cs="Times New Roman"/>
      </w:rPr>
    </w:lvl>
    <w:lvl w:ilvl="2" w:tplc="FBBC1062" w:tentative="1">
      <w:start w:val="1"/>
      <w:numFmt w:val="decimal"/>
      <w:lvlText w:val="%3."/>
      <w:lvlJc w:val="left"/>
      <w:pPr>
        <w:tabs>
          <w:tab w:val="num" w:pos="2160"/>
        </w:tabs>
        <w:ind w:left="2160" w:hanging="360"/>
      </w:pPr>
      <w:rPr>
        <w:rFonts w:cs="Times New Roman"/>
      </w:rPr>
    </w:lvl>
    <w:lvl w:ilvl="3" w:tplc="C0FCF598" w:tentative="1">
      <w:start w:val="1"/>
      <w:numFmt w:val="decimal"/>
      <w:lvlText w:val="%4."/>
      <w:lvlJc w:val="left"/>
      <w:pPr>
        <w:tabs>
          <w:tab w:val="num" w:pos="2880"/>
        </w:tabs>
        <w:ind w:left="2880" w:hanging="360"/>
      </w:pPr>
      <w:rPr>
        <w:rFonts w:cs="Times New Roman"/>
      </w:rPr>
    </w:lvl>
    <w:lvl w:ilvl="4" w:tplc="589E201E" w:tentative="1">
      <w:start w:val="1"/>
      <w:numFmt w:val="decimal"/>
      <w:lvlText w:val="%5."/>
      <w:lvlJc w:val="left"/>
      <w:pPr>
        <w:tabs>
          <w:tab w:val="num" w:pos="3600"/>
        </w:tabs>
        <w:ind w:left="3600" w:hanging="360"/>
      </w:pPr>
      <w:rPr>
        <w:rFonts w:cs="Times New Roman"/>
      </w:rPr>
    </w:lvl>
    <w:lvl w:ilvl="5" w:tplc="A2EA6978" w:tentative="1">
      <w:start w:val="1"/>
      <w:numFmt w:val="decimal"/>
      <w:lvlText w:val="%6."/>
      <w:lvlJc w:val="left"/>
      <w:pPr>
        <w:tabs>
          <w:tab w:val="num" w:pos="4320"/>
        </w:tabs>
        <w:ind w:left="4320" w:hanging="360"/>
      </w:pPr>
      <w:rPr>
        <w:rFonts w:cs="Times New Roman"/>
      </w:rPr>
    </w:lvl>
    <w:lvl w:ilvl="6" w:tplc="90E667E6" w:tentative="1">
      <w:start w:val="1"/>
      <w:numFmt w:val="decimal"/>
      <w:lvlText w:val="%7."/>
      <w:lvlJc w:val="left"/>
      <w:pPr>
        <w:tabs>
          <w:tab w:val="num" w:pos="5040"/>
        </w:tabs>
        <w:ind w:left="5040" w:hanging="360"/>
      </w:pPr>
      <w:rPr>
        <w:rFonts w:cs="Times New Roman"/>
      </w:rPr>
    </w:lvl>
    <w:lvl w:ilvl="7" w:tplc="39DAE748" w:tentative="1">
      <w:start w:val="1"/>
      <w:numFmt w:val="decimal"/>
      <w:lvlText w:val="%8."/>
      <w:lvlJc w:val="left"/>
      <w:pPr>
        <w:tabs>
          <w:tab w:val="num" w:pos="5760"/>
        </w:tabs>
        <w:ind w:left="5760" w:hanging="360"/>
      </w:pPr>
      <w:rPr>
        <w:rFonts w:cs="Times New Roman"/>
      </w:rPr>
    </w:lvl>
    <w:lvl w:ilvl="8" w:tplc="6AC0BD52" w:tentative="1">
      <w:start w:val="1"/>
      <w:numFmt w:val="decimal"/>
      <w:lvlText w:val="%9."/>
      <w:lvlJc w:val="left"/>
      <w:pPr>
        <w:tabs>
          <w:tab w:val="num" w:pos="6480"/>
        </w:tabs>
        <w:ind w:left="6480" w:hanging="360"/>
      </w:pPr>
      <w:rPr>
        <w:rFonts w:cs="Times New Roman"/>
      </w:rPr>
    </w:lvl>
  </w:abstractNum>
  <w:abstractNum w:abstractNumId="24" w15:restartNumberingAfterBreak="0">
    <w:nsid w:val="356768AB"/>
    <w:multiLevelType w:val="hybridMultilevel"/>
    <w:tmpl w:val="59907006"/>
    <w:lvl w:ilvl="0" w:tplc="059ED186">
      <w:start w:val="1"/>
      <w:numFmt w:val="bullet"/>
      <w:lvlText w:val="•"/>
      <w:lvlJc w:val="left"/>
      <w:pPr>
        <w:tabs>
          <w:tab w:val="num" w:pos="720"/>
        </w:tabs>
        <w:ind w:left="720" w:hanging="360"/>
      </w:pPr>
      <w:rPr>
        <w:rFonts w:ascii="Arial" w:hAnsi="Arial" w:hint="default"/>
      </w:rPr>
    </w:lvl>
    <w:lvl w:ilvl="1" w:tplc="7B5013BA">
      <w:start w:val="238"/>
      <w:numFmt w:val="bullet"/>
      <w:lvlText w:val="o"/>
      <w:lvlJc w:val="left"/>
      <w:pPr>
        <w:tabs>
          <w:tab w:val="num" w:pos="1440"/>
        </w:tabs>
        <w:ind w:left="1440" w:hanging="360"/>
      </w:pPr>
      <w:rPr>
        <w:rFonts w:ascii="Courier New" w:hAnsi="Courier New" w:hint="default"/>
      </w:rPr>
    </w:lvl>
    <w:lvl w:ilvl="2" w:tplc="3CACEBC8">
      <w:start w:val="238"/>
      <w:numFmt w:val="bullet"/>
      <w:lvlText w:val="▪"/>
      <w:lvlJc w:val="left"/>
      <w:pPr>
        <w:tabs>
          <w:tab w:val="num" w:pos="2160"/>
        </w:tabs>
        <w:ind w:left="2160" w:hanging="360"/>
      </w:pPr>
      <w:rPr>
        <w:rFonts w:ascii="Noto Sans Symbols" w:hAnsi="Noto Sans Symbols" w:hint="default"/>
      </w:rPr>
    </w:lvl>
    <w:lvl w:ilvl="3" w:tplc="E18ECA0C" w:tentative="1">
      <w:start w:val="1"/>
      <w:numFmt w:val="bullet"/>
      <w:lvlText w:val="•"/>
      <w:lvlJc w:val="left"/>
      <w:pPr>
        <w:tabs>
          <w:tab w:val="num" w:pos="2880"/>
        </w:tabs>
        <w:ind w:left="2880" w:hanging="360"/>
      </w:pPr>
      <w:rPr>
        <w:rFonts w:ascii="Arial" w:hAnsi="Arial" w:hint="default"/>
      </w:rPr>
    </w:lvl>
    <w:lvl w:ilvl="4" w:tplc="E9B8C26E" w:tentative="1">
      <w:start w:val="1"/>
      <w:numFmt w:val="bullet"/>
      <w:lvlText w:val="•"/>
      <w:lvlJc w:val="left"/>
      <w:pPr>
        <w:tabs>
          <w:tab w:val="num" w:pos="3600"/>
        </w:tabs>
        <w:ind w:left="3600" w:hanging="360"/>
      </w:pPr>
      <w:rPr>
        <w:rFonts w:ascii="Arial" w:hAnsi="Arial" w:hint="default"/>
      </w:rPr>
    </w:lvl>
    <w:lvl w:ilvl="5" w:tplc="983EFD02" w:tentative="1">
      <w:start w:val="1"/>
      <w:numFmt w:val="bullet"/>
      <w:lvlText w:val="•"/>
      <w:lvlJc w:val="left"/>
      <w:pPr>
        <w:tabs>
          <w:tab w:val="num" w:pos="4320"/>
        </w:tabs>
        <w:ind w:left="4320" w:hanging="360"/>
      </w:pPr>
      <w:rPr>
        <w:rFonts w:ascii="Arial" w:hAnsi="Arial" w:hint="default"/>
      </w:rPr>
    </w:lvl>
    <w:lvl w:ilvl="6" w:tplc="EF924162" w:tentative="1">
      <w:start w:val="1"/>
      <w:numFmt w:val="bullet"/>
      <w:lvlText w:val="•"/>
      <w:lvlJc w:val="left"/>
      <w:pPr>
        <w:tabs>
          <w:tab w:val="num" w:pos="5040"/>
        </w:tabs>
        <w:ind w:left="5040" w:hanging="360"/>
      </w:pPr>
      <w:rPr>
        <w:rFonts w:ascii="Arial" w:hAnsi="Arial" w:hint="default"/>
      </w:rPr>
    </w:lvl>
    <w:lvl w:ilvl="7" w:tplc="A492176E" w:tentative="1">
      <w:start w:val="1"/>
      <w:numFmt w:val="bullet"/>
      <w:lvlText w:val="•"/>
      <w:lvlJc w:val="left"/>
      <w:pPr>
        <w:tabs>
          <w:tab w:val="num" w:pos="5760"/>
        </w:tabs>
        <w:ind w:left="5760" w:hanging="360"/>
      </w:pPr>
      <w:rPr>
        <w:rFonts w:ascii="Arial" w:hAnsi="Arial" w:hint="default"/>
      </w:rPr>
    </w:lvl>
    <w:lvl w:ilvl="8" w:tplc="1F40617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5FF311B"/>
    <w:multiLevelType w:val="multilevel"/>
    <w:tmpl w:val="06A2C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24286C"/>
    <w:multiLevelType w:val="hybridMultilevel"/>
    <w:tmpl w:val="AD28568C"/>
    <w:lvl w:ilvl="0" w:tplc="0809000F">
      <w:start w:val="1"/>
      <w:numFmt w:val="bullet"/>
      <w:pStyle w:val="ListBullet"/>
      <w:lvlText w:val=""/>
      <w:lvlJc w:val="left"/>
      <w:pPr>
        <w:tabs>
          <w:tab w:val="num" w:pos="717"/>
        </w:tabs>
        <w:ind w:left="714" w:hanging="35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B813AF"/>
    <w:multiLevelType w:val="multilevel"/>
    <w:tmpl w:val="9A58C32C"/>
    <w:lvl w:ilvl="0">
      <w:start w:val="1"/>
      <w:numFmt w:val="decimal"/>
      <w:lvlText w:val="%1"/>
      <w:lvlJc w:val="left"/>
      <w:pPr>
        <w:ind w:left="612" w:hanging="432"/>
      </w:pPr>
      <w:rPr>
        <w:rFonts w:cs="Times New Roman" w:hint="default"/>
      </w:rPr>
    </w:lvl>
    <w:lvl w:ilvl="1">
      <w:start w:val="1"/>
      <w:numFmt w:val="decimal"/>
      <w:pStyle w:val="Heading2"/>
      <w:lvlText w:val="%1.%2"/>
      <w:lvlJc w:val="left"/>
      <w:pPr>
        <w:ind w:left="576" w:hanging="576"/>
      </w:pPr>
      <w:rPr>
        <w:rFonts w:ascii="Times New Roman" w:hAnsi="Times New Roman" w:cs="Times New Roman" w:hint="default"/>
        <w:b/>
        <w:bCs w:val="0"/>
        <w:i w:val="0"/>
        <w:iCs w:val="0"/>
        <w:caps w:val="0"/>
        <w:smallCaps w:val="0"/>
        <w:strike w:val="0"/>
        <w:dstrike w:val="0"/>
        <w:vanish w:val="0"/>
        <w:color w:val="000000"/>
        <w:spacing w:val="0"/>
        <w:kern w:val="0"/>
        <w:position w:val="0"/>
        <w:sz w:val="28"/>
        <w:szCs w:val="28"/>
        <w:u w:val="none"/>
        <w:effect w:val="none"/>
        <w:vertAlign w:val="baseline"/>
      </w:rPr>
    </w:lvl>
    <w:lvl w:ilvl="2">
      <w:start w:val="1"/>
      <w:numFmt w:val="decimal"/>
      <w:pStyle w:val="Heading3"/>
      <w:lvlText w:val="%1.%2.%3"/>
      <w:lvlJc w:val="left"/>
      <w:pPr>
        <w:ind w:left="720" w:hanging="720"/>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8" w15:restartNumberingAfterBreak="0">
    <w:nsid w:val="43D34276"/>
    <w:multiLevelType w:val="hybridMultilevel"/>
    <w:tmpl w:val="03842A48"/>
    <w:lvl w:ilvl="0" w:tplc="0809000F">
      <w:start w:val="1"/>
      <w:numFmt w:val="bullet"/>
      <w:pStyle w:val="Bulletedlis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9" w15:restartNumberingAfterBreak="0">
    <w:nsid w:val="43D76143"/>
    <w:multiLevelType w:val="hybridMultilevel"/>
    <w:tmpl w:val="40880684"/>
    <w:lvl w:ilvl="0" w:tplc="7C122BA8">
      <w:start w:val="13"/>
      <w:numFmt w:val="bullet"/>
      <w:lvlText w:val="-"/>
      <w:lvlJc w:val="left"/>
      <w:pPr>
        <w:tabs>
          <w:tab w:val="num" w:pos="720"/>
        </w:tabs>
        <w:ind w:left="720" w:hanging="360"/>
      </w:pPr>
      <w:rPr>
        <w:rFonts w:ascii="Times New Roman" w:eastAsia="MS PGothic" w:hAnsi="Times New Roman" w:hint="default"/>
      </w:rPr>
    </w:lvl>
    <w:lvl w:ilvl="1" w:tplc="13FADDD0">
      <w:start w:val="2001"/>
      <w:numFmt w:val="bullet"/>
      <w:pStyle w:val="sublistSW"/>
      <w:lvlText w:val="-"/>
      <w:lvlJc w:val="left"/>
      <w:pPr>
        <w:tabs>
          <w:tab w:val="num" w:pos="1440"/>
        </w:tabs>
        <w:ind w:left="1440" w:hanging="360"/>
      </w:pPr>
      <w:rPr>
        <w:rFonts w:ascii="Times New Roman" w:eastAsia="MS Mincho" w:hAnsi="Times New Roman" w:hint="default"/>
      </w:rPr>
    </w:lvl>
    <w:lvl w:ilvl="2" w:tplc="27F6616A" w:tentative="1">
      <w:start w:val="1"/>
      <w:numFmt w:val="bullet"/>
      <w:lvlText w:val=""/>
      <w:lvlJc w:val="left"/>
      <w:pPr>
        <w:tabs>
          <w:tab w:val="num" w:pos="2160"/>
        </w:tabs>
        <w:ind w:left="2160" w:hanging="360"/>
      </w:pPr>
      <w:rPr>
        <w:rFonts w:ascii="Wingdings" w:hAnsi="Wingdings" w:hint="default"/>
      </w:rPr>
    </w:lvl>
    <w:lvl w:ilvl="3" w:tplc="80E2E1DC" w:tentative="1">
      <w:start w:val="1"/>
      <w:numFmt w:val="bullet"/>
      <w:lvlText w:val=""/>
      <w:lvlJc w:val="left"/>
      <w:pPr>
        <w:tabs>
          <w:tab w:val="num" w:pos="2880"/>
        </w:tabs>
        <w:ind w:left="2880" w:hanging="360"/>
      </w:pPr>
      <w:rPr>
        <w:rFonts w:ascii="Symbol" w:hAnsi="Symbol" w:hint="default"/>
      </w:rPr>
    </w:lvl>
    <w:lvl w:ilvl="4" w:tplc="341EEB78" w:tentative="1">
      <w:start w:val="1"/>
      <w:numFmt w:val="bullet"/>
      <w:lvlText w:val="o"/>
      <w:lvlJc w:val="left"/>
      <w:pPr>
        <w:tabs>
          <w:tab w:val="num" w:pos="3600"/>
        </w:tabs>
        <w:ind w:left="3600" w:hanging="360"/>
      </w:pPr>
      <w:rPr>
        <w:rFonts w:ascii="Courier New" w:hAnsi="Courier New" w:hint="default"/>
      </w:rPr>
    </w:lvl>
    <w:lvl w:ilvl="5" w:tplc="018CB1D4" w:tentative="1">
      <w:start w:val="1"/>
      <w:numFmt w:val="bullet"/>
      <w:lvlText w:val=""/>
      <w:lvlJc w:val="left"/>
      <w:pPr>
        <w:tabs>
          <w:tab w:val="num" w:pos="4320"/>
        </w:tabs>
        <w:ind w:left="4320" w:hanging="360"/>
      </w:pPr>
      <w:rPr>
        <w:rFonts w:ascii="Wingdings" w:hAnsi="Wingdings" w:hint="default"/>
      </w:rPr>
    </w:lvl>
    <w:lvl w:ilvl="6" w:tplc="B5C037C0" w:tentative="1">
      <w:start w:val="1"/>
      <w:numFmt w:val="bullet"/>
      <w:lvlText w:val=""/>
      <w:lvlJc w:val="left"/>
      <w:pPr>
        <w:tabs>
          <w:tab w:val="num" w:pos="5040"/>
        </w:tabs>
        <w:ind w:left="5040" w:hanging="360"/>
      </w:pPr>
      <w:rPr>
        <w:rFonts w:ascii="Symbol" w:hAnsi="Symbol" w:hint="default"/>
      </w:rPr>
    </w:lvl>
    <w:lvl w:ilvl="7" w:tplc="4D345336" w:tentative="1">
      <w:start w:val="1"/>
      <w:numFmt w:val="bullet"/>
      <w:lvlText w:val="o"/>
      <w:lvlJc w:val="left"/>
      <w:pPr>
        <w:tabs>
          <w:tab w:val="num" w:pos="5760"/>
        </w:tabs>
        <w:ind w:left="5760" w:hanging="360"/>
      </w:pPr>
      <w:rPr>
        <w:rFonts w:ascii="Courier New" w:hAnsi="Courier New" w:hint="default"/>
      </w:rPr>
    </w:lvl>
    <w:lvl w:ilvl="8" w:tplc="95AC611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C0691B"/>
    <w:multiLevelType w:val="multilevel"/>
    <w:tmpl w:val="FDCA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C81F65"/>
    <w:multiLevelType w:val="multilevel"/>
    <w:tmpl w:val="22706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4233AF"/>
    <w:multiLevelType w:val="multilevel"/>
    <w:tmpl w:val="2F120F18"/>
    <w:lvl w:ilvl="0">
      <w:start w:val="1"/>
      <w:numFmt w:val="upperLetter"/>
      <w:pStyle w:val="Appendix2"/>
      <w:lvlText w:val="%1"/>
      <w:lvlJc w:val="left"/>
      <w:pPr>
        <w:tabs>
          <w:tab w:val="num" w:pos="851"/>
        </w:tabs>
        <w:ind w:left="851" w:hanging="851"/>
      </w:pPr>
      <w:rPr>
        <w:rFonts w:cs="Times New Roman"/>
      </w:rPr>
    </w:lvl>
    <w:lvl w:ilvl="1">
      <w:start w:val="1"/>
      <w:numFmt w:val="decimal"/>
      <w:pStyle w:val="Appendix2"/>
      <w:lvlText w:val="%1.%2"/>
      <w:lvlJc w:val="left"/>
      <w:pPr>
        <w:tabs>
          <w:tab w:val="num" w:pos="851"/>
        </w:tabs>
        <w:ind w:left="851" w:hanging="851"/>
      </w:pPr>
      <w:rPr>
        <w:rFonts w:cs="Times New Roman"/>
      </w:rPr>
    </w:lvl>
    <w:lvl w:ilvl="2">
      <w:start w:val="1"/>
      <w:numFmt w:val="decimal"/>
      <w:lvlText w:val="%1.%2.%3"/>
      <w:lvlJc w:val="left"/>
      <w:pPr>
        <w:tabs>
          <w:tab w:val="num" w:pos="851"/>
        </w:tabs>
        <w:ind w:left="851" w:hanging="851"/>
      </w:pPr>
      <w:rPr>
        <w:rFonts w:cs="Times New Roman"/>
      </w:rPr>
    </w:lvl>
    <w:lvl w:ilvl="3">
      <w:start w:val="1"/>
      <w:numFmt w:val="decimal"/>
      <w:lvlText w:val="%1.%2.%3.%4"/>
      <w:lvlJc w:val="left"/>
      <w:pPr>
        <w:tabs>
          <w:tab w:val="num" w:pos="851"/>
        </w:tabs>
        <w:ind w:left="851" w:hanging="851"/>
      </w:pPr>
      <w:rPr>
        <w:rFonts w:cs="Times New Roman"/>
      </w:rPr>
    </w:lvl>
    <w:lvl w:ilvl="4">
      <w:start w:val="1"/>
      <w:numFmt w:val="none"/>
      <w:lvlText w:val=""/>
      <w:lvlJc w:val="left"/>
      <w:pPr>
        <w:tabs>
          <w:tab w:val="num" w:pos="851"/>
        </w:tabs>
        <w:ind w:left="851" w:hanging="851"/>
      </w:pPr>
      <w:rPr>
        <w:rFonts w:cs="Times New Roman"/>
      </w:rPr>
    </w:lvl>
    <w:lvl w:ilvl="5">
      <w:start w:val="1"/>
      <w:numFmt w:val="decimal"/>
      <w:lvlText w:val="%1.%6"/>
      <w:lvlJc w:val="left"/>
      <w:pPr>
        <w:tabs>
          <w:tab w:val="num" w:pos="851"/>
        </w:tabs>
        <w:ind w:left="851" w:hanging="851"/>
      </w:pPr>
      <w:rPr>
        <w:rFonts w:cs="Times New Roman"/>
      </w:rPr>
    </w:lvl>
    <w:lvl w:ilvl="6">
      <w:start w:val="1"/>
      <w:numFmt w:val="decimal"/>
      <w:lvlText w:val="%1.%2.%7"/>
      <w:lvlJc w:val="left"/>
      <w:pPr>
        <w:tabs>
          <w:tab w:val="num" w:pos="851"/>
        </w:tabs>
        <w:ind w:left="851" w:hanging="851"/>
      </w:pPr>
      <w:rPr>
        <w:rFonts w:cs="Times New Roman"/>
      </w:rPr>
    </w:lvl>
    <w:lvl w:ilvl="7">
      <w:start w:val="1"/>
      <w:numFmt w:val="decimal"/>
      <w:lvlText w:val="%1.%2.%3.%8"/>
      <w:lvlJc w:val="left"/>
      <w:pPr>
        <w:tabs>
          <w:tab w:val="num" w:pos="851"/>
        </w:tabs>
        <w:ind w:left="851" w:hanging="851"/>
      </w:pPr>
      <w:rPr>
        <w:rFonts w:cs="Times New Roman"/>
      </w:rPr>
    </w:lvl>
    <w:lvl w:ilvl="8">
      <w:start w:val="1"/>
      <w:numFmt w:val="decimal"/>
      <w:lvlText w:val="%1.%2.%3.%4.%9"/>
      <w:lvlJc w:val="left"/>
      <w:pPr>
        <w:tabs>
          <w:tab w:val="num" w:pos="1080"/>
        </w:tabs>
        <w:ind w:left="851" w:hanging="851"/>
      </w:pPr>
      <w:rPr>
        <w:rFonts w:cs="Times New Roman"/>
      </w:rPr>
    </w:lvl>
  </w:abstractNum>
  <w:abstractNum w:abstractNumId="33" w15:restartNumberingAfterBreak="0">
    <w:nsid w:val="568B673B"/>
    <w:multiLevelType w:val="hybridMultilevel"/>
    <w:tmpl w:val="408C9440"/>
    <w:lvl w:ilvl="0" w:tplc="04822B32">
      <w:start w:val="1"/>
      <w:numFmt w:val="bullet"/>
      <w:lvlText w:val="•"/>
      <w:lvlJc w:val="left"/>
      <w:pPr>
        <w:tabs>
          <w:tab w:val="num" w:pos="720"/>
        </w:tabs>
        <w:ind w:left="720" w:hanging="360"/>
      </w:pPr>
      <w:rPr>
        <w:rFonts w:ascii="Arial" w:hAnsi="Arial" w:hint="default"/>
      </w:rPr>
    </w:lvl>
    <w:lvl w:ilvl="1" w:tplc="9164352E">
      <w:start w:val="238"/>
      <w:numFmt w:val="bullet"/>
      <w:lvlText w:val="o"/>
      <w:lvlJc w:val="left"/>
      <w:pPr>
        <w:tabs>
          <w:tab w:val="num" w:pos="1440"/>
        </w:tabs>
        <w:ind w:left="1440" w:hanging="360"/>
      </w:pPr>
      <w:rPr>
        <w:rFonts w:ascii="Courier New" w:hAnsi="Courier New" w:hint="default"/>
      </w:rPr>
    </w:lvl>
    <w:lvl w:ilvl="2" w:tplc="A18AAF74" w:tentative="1">
      <w:start w:val="1"/>
      <w:numFmt w:val="bullet"/>
      <w:lvlText w:val="•"/>
      <w:lvlJc w:val="left"/>
      <w:pPr>
        <w:tabs>
          <w:tab w:val="num" w:pos="2160"/>
        </w:tabs>
        <w:ind w:left="2160" w:hanging="360"/>
      </w:pPr>
      <w:rPr>
        <w:rFonts w:ascii="Arial" w:hAnsi="Arial" w:hint="default"/>
      </w:rPr>
    </w:lvl>
    <w:lvl w:ilvl="3" w:tplc="9C04AE3E" w:tentative="1">
      <w:start w:val="1"/>
      <w:numFmt w:val="bullet"/>
      <w:lvlText w:val="•"/>
      <w:lvlJc w:val="left"/>
      <w:pPr>
        <w:tabs>
          <w:tab w:val="num" w:pos="2880"/>
        </w:tabs>
        <w:ind w:left="2880" w:hanging="360"/>
      </w:pPr>
      <w:rPr>
        <w:rFonts w:ascii="Arial" w:hAnsi="Arial" w:hint="default"/>
      </w:rPr>
    </w:lvl>
    <w:lvl w:ilvl="4" w:tplc="31C48F30" w:tentative="1">
      <w:start w:val="1"/>
      <w:numFmt w:val="bullet"/>
      <w:lvlText w:val="•"/>
      <w:lvlJc w:val="left"/>
      <w:pPr>
        <w:tabs>
          <w:tab w:val="num" w:pos="3600"/>
        </w:tabs>
        <w:ind w:left="3600" w:hanging="360"/>
      </w:pPr>
      <w:rPr>
        <w:rFonts w:ascii="Arial" w:hAnsi="Arial" w:hint="default"/>
      </w:rPr>
    </w:lvl>
    <w:lvl w:ilvl="5" w:tplc="AE269BA0" w:tentative="1">
      <w:start w:val="1"/>
      <w:numFmt w:val="bullet"/>
      <w:lvlText w:val="•"/>
      <w:lvlJc w:val="left"/>
      <w:pPr>
        <w:tabs>
          <w:tab w:val="num" w:pos="4320"/>
        </w:tabs>
        <w:ind w:left="4320" w:hanging="360"/>
      </w:pPr>
      <w:rPr>
        <w:rFonts w:ascii="Arial" w:hAnsi="Arial" w:hint="default"/>
      </w:rPr>
    </w:lvl>
    <w:lvl w:ilvl="6" w:tplc="F6BAF6B2" w:tentative="1">
      <w:start w:val="1"/>
      <w:numFmt w:val="bullet"/>
      <w:lvlText w:val="•"/>
      <w:lvlJc w:val="left"/>
      <w:pPr>
        <w:tabs>
          <w:tab w:val="num" w:pos="5040"/>
        </w:tabs>
        <w:ind w:left="5040" w:hanging="360"/>
      </w:pPr>
      <w:rPr>
        <w:rFonts w:ascii="Arial" w:hAnsi="Arial" w:hint="default"/>
      </w:rPr>
    </w:lvl>
    <w:lvl w:ilvl="7" w:tplc="8ADE1206" w:tentative="1">
      <w:start w:val="1"/>
      <w:numFmt w:val="bullet"/>
      <w:lvlText w:val="•"/>
      <w:lvlJc w:val="left"/>
      <w:pPr>
        <w:tabs>
          <w:tab w:val="num" w:pos="5760"/>
        </w:tabs>
        <w:ind w:left="5760" w:hanging="360"/>
      </w:pPr>
      <w:rPr>
        <w:rFonts w:ascii="Arial" w:hAnsi="Arial" w:hint="default"/>
      </w:rPr>
    </w:lvl>
    <w:lvl w:ilvl="8" w:tplc="D8DC30D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CB851DB"/>
    <w:multiLevelType w:val="multilevel"/>
    <w:tmpl w:val="19AAF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AF562C"/>
    <w:multiLevelType w:val="multilevel"/>
    <w:tmpl w:val="27C63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2459D1"/>
    <w:multiLevelType w:val="hybridMultilevel"/>
    <w:tmpl w:val="EBB07DEA"/>
    <w:lvl w:ilvl="0" w:tplc="C9124EEA">
      <w:numFmt w:val="bullet"/>
      <w:pStyle w:val="Heading4-Bullets"/>
      <w:lvlText w:val="-"/>
      <w:lvlJc w:val="left"/>
      <w:pPr>
        <w:tabs>
          <w:tab w:val="num" w:pos="1656"/>
        </w:tabs>
        <w:ind w:left="1656" w:hanging="360"/>
      </w:pPr>
      <w:rPr>
        <w:rFonts w:ascii="Arial" w:eastAsia="Times New Roman" w:hAnsi="Arial" w:hint="default"/>
      </w:rPr>
    </w:lvl>
    <w:lvl w:ilvl="1" w:tplc="DBA28F68">
      <w:start w:val="1"/>
      <w:numFmt w:val="bullet"/>
      <w:lvlText w:val="o"/>
      <w:lvlJc w:val="left"/>
      <w:pPr>
        <w:tabs>
          <w:tab w:val="num" w:pos="2376"/>
        </w:tabs>
        <w:ind w:left="2376" w:hanging="360"/>
      </w:pPr>
      <w:rPr>
        <w:rFonts w:ascii="Courier New" w:hAnsi="Courier New" w:hint="default"/>
      </w:rPr>
    </w:lvl>
    <w:lvl w:ilvl="2" w:tplc="331E8ABE" w:tentative="1">
      <w:start w:val="1"/>
      <w:numFmt w:val="bullet"/>
      <w:lvlText w:val=""/>
      <w:lvlJc w:val="left"/>
      <w:pPr>
        <w:tabs>
          <w:tab w:val="num" w:pos="3096"/>
        </w:tabs>
        <w:ind w:left="3096" w:hanging="360"/>
      </w:pPr>
      <w:rPr>
        <w:rFonts w:ascii="Wingdings" w:hAnsi="Wingdings" w:hint="default"/>
      </w:rPr>
    </w:lvl>
    <w:lvl w:ilvl="3" w:tplc="1C8C954C" w:tentative="1">
      <w:start w:val="1"/>
      <w:numFmt w:val="bullet"/>
      <w:lvlText w:val=""/>
      <w:lvlJc w:val="left"/>
      <w:pPr>
        <w:tabs>
          <w:tab w:val="num" w:pos="3816"/>
        </w:tabs>
        <w:ind w:left="3816" w:hanging="360"/>
      </w:pPr>
      <w:rPr>
        <w:rFonts w:ascii="Symbol" w:hAnsi="Symbol" w:hint="default"/>
      </w:rPr>
    </w:lvl>
    <w:lvl w:ilvl="4" w:tplc="FAE4C40E" w:tentative="1">
      <w:start w:val="1"/>
      <w:numFmt w:val="bullet"/>
      <w:lvlText w:val="o"/>
      <w:lvlJc w:val="left"/>
      <w:pPr>
        <w:tabs>
          <w:tab w:val="num" w:pos="4536"/>
        </w:tabs>
        <w:ind w:left="4536" w:hanging="360"/>
      </w:pPr>
      <w:rPr>
        <w:rFonts w:ascii="Courier New" w:hAnsi="Courier New" w:hint="default"/>
      </w:rPr>
    </w:lvl>
    <w:lvl w:ilvl="5" w:tplc="E6A83714" w:tentative="1">
      <w:start w:val="1"/>
      <w:numFmt w:val="bullet"/>
      <w:lvlText w:val=""/>
      <w:lvlJc w:val="left"/>
      <w:pPr>
        <w:tabs>
          <w:tab w:val="num" w:pos="5256"/>
        </w:tabs>
        <w:ind w:left="5256" w:hanging="360"/>
      </w:pPr>
      <w:rPr>
        <w:rFonts w:ascii="Wingdings" w:hAnsi="Wingdings" w:hint="default"/>
      </w:rPr>
    </w:lvl>
    <w:lvl w:ilvl="6" w:tplc="89E46A16" w:tentative="1">
      <w:start w:val="1"/>
      <w:numFmt w:val="bullet"/>
      <w:lvlText w:val=""/>
      <w:lvlJc w:val="left"/>
      <w:pPr>
        <w:tabs>
          <w:tab w:val="num" w:pos="5976"/>
        </w:tabs>
        <w:ind w:left="5976" w:hanging="360"/>
      </w:pPr>
      <w:rPr>
        <w:rFonts w:ascii="Symbol" w:hAnsi="Symbol" w:hint="default"/>
      </w:rPr>
    </w:lvl>
    <w:lvl w:ilvl="7" w:tplc="49140EF8" w:tentative="1">
      <w:start w:val="1"/>
      <w:numFmt w:val="bullet"/>
      <w:lvlText w:val="o"/>
      <w:lvlJc w:val="left"/>
      <w:pPr>
        <w:tabs>
          <w:tab w:val="num" w:pos="6696"/>
        </w:tabs>
        <w:ind w:left="6696" w:hanging="360"/>
      </w:pPr>
      <w:rPr>
        <w:rFonts w:ascii="Courier New" w:hAnsi="Courier New" w:hint="default"/>
      </w:rPr>
    </w:lvl>
    <w:lvl w:ilvl="8" w:tplc="BCD85AF2" w:tentative="1">
      <w:start w:val="1"/>
      <w:numFmt w:val="bullet"/>
      <w:lvlText w:val=""/>
      <w:lvlJc w:val="left"/>
      <w:pPr>
        <w:tabs>
          <w:tab w:val="num" w:pos="7416"/>
        </w:tabs>
        <w:ind w:left="7416" w:hanging="360"/>
      </w:pPr>
      <w:rPr>
        <w:rFonts w:ascii="Wingdings" w:hAnsi="Wingdings" w:hint="default"/>
      </w:rPr>
    </w:lvl>
  </w:abstractNum>
  <w:abstractNum w:abstractNumId="37" w15:restartNumberingAfterBreak="0">
    <w:nsid w:val="5E540FE5"/>
    <w:multiLevelType w:val="hybridMultilevel"/>
    <w:tmpl w:val="FA3EE59C"/>
    <w:lvl w:ilvl="0" w:tplc="2AFA28E4">
      <w:start w:val="1"/>
      <w:numFmt w:val="bullet"/>
      <w:lvlText w:val="•"/>
      <w:lvlJc w:val="left"/>
      <w:pPr>
        <w:tabs>
          <w:tab w:val="num" w:pos="720"/>
        </w:tabs>
        <w:ind w:left="720" w:hanging="360"/>
      </w:pPr>
      <w:rPr>
        <w:rFonts w:ascii="Arial" w:hAnsi="Arial" w:hint="default"/>
      </w:rPr>
    </w:lvl>
    <w:lvl w:ilvl="1" w:tplc="055CEA74">
      <w:start w:val="238"/>
      <w:numFmt w:val="bullet"/>
      <w:lvlText w:val="o"/>
      <w:lvlJc w:val="left"/>
      <w:pPr>
        <w:tabs>
          <w:tab w:val="num" w:pos="1440"/>
        </w:tabs>
        <w:ind w:left="1440" w:hanging="360"/>
      </w:pPr>
      <w:rPr>
        <w:rFonts w:ascii="Courier New" w:hAnsi="Courier New" w:hint="default"/>
      </w:rPr>
    </w:lvl>
    <w:lvl w:ilvl="2" w:tplc="E788E5E6">
      <w:start w:val="238"/>
      <w:numFmt w:val="bullet"/>
      <w:lvlText w:val="•"/>
      <w:lvlJc w:val="left"/>
      <w:pPr>
        <w:tabs>
          <w:tab w:val="num" w:pos="2160"/>
        </w:tabs>
        <w:ind w:left="2160" w:hanging="360"/>
      </w:pPr>
      <w:rPr>
        <w:rFonts w:ascii="Noto Sans Symbols" w:hAnsi="Noto Sans Symbols" w:hint="default"/>
      </w:rPr>
    </w:lvl>
    <w:lvl w:ilvl="3" w:tplc="6A50E3E2" w:tentative="1">
      <w:start w:val="1"/>
      <w:numFmt w:val="bullet"/>
      <w:lvlText w:val="•"/>
      <w:lvlJc w:val="left"/>
      <w:pPr>
        <w:tabs>
          <w:tab w:val="num" w:pos="2880"/>
        </w:tabs>
        <w:ind w:left="2880" w:hanging="360"/>
      </w:pPr>
      <w:rPr>
        <w:rFonts w:ascii="Arial" w:hAnsi="Arial" w:hint="default"/>
      </w:rPr>
    </w:lvl>
    <w:lvl w:ilvl="4" w:tplc="F81E636A" w:tentative="1">
      <w:start w:val="1"/>
      <w:numFmt w:val="bullet"/>
      <w:lvlText w:val="•"/>
      <w:lvlJc w:val="left"/>
      <w:pPr>
        <w:tabs>
          <w:tab w:val="num" w:pos="3600"/>
        </w:tabs>
        <w:ind w:left="3600" w:hanging="360"/>
      </w:pPr>
      <w:rPr>
        <w:rFonts w:ascii="Arial" w:hAnsi="Arial" w:hint="default"/>
      </w:rPr>
    </w:lvl>
    <w:lvl w:ilvl="5" w:tplc="5C967FD6" w:tentative="1">
      <w:start w:val="1"/>
      <w:numFmt w:val="bullet"/>
      <w:lvlText w:val="•"/>
      <w:lvlJc w:val="left"/>
      <w:pPr>
        <w:tabs>
          <w:tab w:val="num" w:pos="4320"/>
        </w:tabs>
        <w:ind w:left="4320" w:hanging="360"/>
      </w:pPr>
      <w:rPr>
        <w:rFonts w:ascii="Arial" w:hAnsi="Arial" w:hint="default"/>
      </w:rPr>
    </w:lvl>
    <w:lvl w:ilvl="6" w:tplc="9C96C058" w:tentative="1">
      <w:start w:val="1"/>
      <w:numFmt w:val="bullet"/>
      <w:lvlText w:val="•"/>
      <w:lvlJc w:val="left"/>
      <w:pPr>
        <w:tabs>
          <w:tab w:val="num" w:pos="5040"/>
        </w:tabs>
        <w:ind w:left="5040" w:hanging="360"/>
      </w:pPr>
      <w:rPr>
        <w:rFonts w:ascii="Arial" w:hAnsi="Arial" w:hint="default"/>
      </w:rPr>
    </w:lvl>
    <w:lvl w:ilvl="7" w:tplc="82A44882" w:tentative="1">
      <w:start w:val="1"/>
      <w:numFmt w:val="bullet"/>
      <w:lvlText w:val="•"/>
      <w:lvlJc w:val="left"/>
      <w:pPr>
        <w:tabs>
          <w:tab w:val="num" w:pos="5760"/>
        </w:tabs>
        <w:ind w:left="5760" w:hanging="360"/>
      </w:pPr>
      <w:rPr>
        <w:rFonts w:ascii="Arial" w:hAnsi="Arial" w:hint="default"/>
      </w:rPr>
    </w:lvl>
    <w:lvl w:ilvl="8" w:tplc="128E4F2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4FC5B9E"/>
    <w:multiLevelType w:val="hybridMultilevel"/>
    <w:tmpl w:val="67E074A2"/>
    <w:lvl w:ilvl="0" w:tplc="C8E47AEE">
      <w:start w:val="1"/>
      <w:numFmt w:val="decimal"/>
      <w:pStyle w:val="Heading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8220CF"/>
    <w:multiLevelType w:val="hybridMultilevel"/>
    <w:tmpl w:val="1436CA9E"/>
    <w:lvl w:ilvl="0" w:tplc="D4ECE6BC">
      <w:start w:val="13"/>
      <w:numFmt w:val="bullet"/>
      <w:pStyle w:val="SWlist"/>
      <w:lvlText w:val="-"/>
      <w:lvlJc w:val="left"/>
      <w:pPr>
        <w:tabs>
          <w:tab w:val="num" w:pos="720"/>
        </w:tabs>
        <w:ind w:left="720" w:hanging="360"/>
      </w:pPr>
      <w:rPr>
        <w:rFonts w:ascii="Times New Roman" w:eastAsia="MS PGothic" w:hAnsi="Times New Roman" w:hint="default"/>
      </w:rPr>
    </w:lvl>
    <w:lvl w:ilvl="1" w:tplc="B2E0AFF0">
      <w:start w:val="1"/>
      <w:numFmt w:val="bullet"/>
      <w:lvlText w:val="o"/>
      <w:lvlJc w:val="left"/>
      <w:pPr>
        <w:tabs>
          <w:tab w:val="num" w:pos="1440"/>
        </w:tabs>
        <w:ind w:left="1440" w:hanging="360"/>
      </w:pPr>
      <w:rPr>
        <w:rFonts w:ascii="Courier New" w:hAnsi="Courier New" w:hint="default"/>
      </w:rPr>
    </w:lvl>
    <w:lvl w:ilvl="2" w:tplc="FE247214" w:tentative="1">
      <w:start w:val="1"/>
      <w:numFmt w:val="bullet"/>
      <w:lvlText w:val=""/>
      <w:lvlJc w:val="left"/>
      <w:pPr>
        <w:tabs>
          <w:tab w:val="num" w:pos="2160"/>
        </w:tabs>
        <w:ind w:left="2160" w:hanging="360"/>
      </w:pPr>
      <w:rPr>
        <w:rFonts w:ascii="Wingdings" w:hAnsi="Wingdings" w:hint="default"/>
      </w:rPr>
    </w:lvl>
    <w:lvl w:ilvl="3" w:tplc="010EB632" w:tentative="1">
      <w:start w:val="1"/>
      <w:numFmt w:val="bullet"/>
      <w:lvlText w:val=""/>
      <w:lvlJc w:val="left"/>
      <w:pPr>
        <w:tabs>
          <w:tab w:val="num" w:pos="2880"/>
        </w:tabs>
        <w:ind w:left="2880" w:hanging="360"/>
      </w:pPr>
      <w:rPr>
        <w:rFonts w:ascii="Symbol" w:hAnsi="Symbol" w:hint="default"/>
      </w:rPr>
    </w:lvl>
    <w:lvl w:ilvl="4" w:tplc="0F0C7EB4" w:tentative="1">
      <w:start w:val="1"/>
      <w:numFmt w:val="bullet"/>
      <w:lvlText w:val="o"/>
      <w:lvlJc w:val="left"/>
      <w:pPr>
        <w:tabs>
          <w:tab w:val="num" w:pos="3600"/>
        </w:tabs>
        <w:ind w:left="3600" w:hanging="360"/>
      </w:pPr>
      <w:rPr>
        <w:rFonts w:ascii="Courier New" w:hAnsi="Courier New" w:hint="default"/>
      </w:rPr>
    </w:lvl>
    <w:lvl w:ilvl="5" w:tplc="5204F3FE" w:tentative="1">
      <w:start w:val="1"/>
      <w:numFmt w:val="bullet"/>
      <w:lvlText w:val=""/>
      <w:lvlJc w:val="left"/>
      <w:pPr>
        <w:tabs>
          <w:tab w:val="num" w:pos="4320"/>
        </w:tabs>
        <w:ind w:left="4320" w:hanging="360"/>
      </w:pPr>
      <w:rPr>
        <w:rFonts w:ascii="Wingdings" w:hAnsi="Wingdings" w:hint="default"/>
      </w:rPr>
    </w:lvl>
    <w:lvl w:ilvl="6" w:tplc="12EC565C" w:tentative="1">
      <w:start w:val="1"/>
      <w:numFmt w:val="bullet"/>
      <w:lvlText w:val=""/>
      <w:lvlJc w:val="left"/>
      <w:pPr>
        <w:tabs>
          <w:tab w:val="num" w:pos="5040"/>
        </w:tabs>
        <w:ind w:left="5040" w:hanging="360"/>
      </w:pPr>
      <w:rPr>
        <w:rFonts w:ascii="Symbol" w:hAnsi="Symbol" w:hint="default"/>
      </w:rPr>
    </w:lvl>
    <w:lvl w:ilvl="7" w:tplc="8E40C0FE" w:tentative="1">
      <w:start w:val="1"/>
      <w:numFmt w:val="bullet"/>
      <w:lvlText w:val="o"/>
      <w:lvlJc w:val="left"/>
      <w:pPr>
        <w:tabs>
          <w:tab w:val="num" w:pos="5760"/>
        </w:tabs>
        <w:ind w:left="5760" w:hanging="360"/>
      </w:pPr>
      <w:rPr>
        <w:rFonts w:ascii="Courier New" w:hAnsi="Courier New" w:hint="default"/>
      </w:rPr>
    </w:lvl>
    <w:lvl w:ilvl="8" w:tplc="73701C7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164B57"/>
    <w:multiLevelType w:val="hybridMultilevel"/>
    <w:tmpl w:val="DA6E2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2"/>
  </w:num>
  <w:num w:numId="3">
    <w:abstractNumId w:val="39"/>
  </w:num>
  <w:num w:numId="4">
    <w:abstractNumId w:val="29"/>
  </w:num>
  <w:num w:numId="5">
    <w:abstractNumId w:val="21"/>
  </w:num>
  <w:num w:numId="6">
    <w:abstractNumId w:val="26"/>
  </w:num>
  <w:num w:numId="7">
    <w:abstractNumId w:val="18"/>
  </w:num>
  <w:num w:numId="8">
    <w:abstractNumId w:val="36"/>
  </w:num>
  <w:num w:numId="9">
    <w:abstractNumId w:val="12"/>
  </w:num>
  <w:num w:numId="10">
    <w:abstractNumId w:val="28"/>
  </w:num>
  <w:num w:numId="11">
    <w:abstractNumId w:val="8"/>
    <w:lvlOverride w:ilvl="0">
      <w:startOverride w:val="1"/>
    </w:lvlOverride>
  </w:num>
  <w:num w:numId="12">
    <w:abstractNumId w:val="7"/>
  </w:num>
  <w:num w:numId="13">
    <w:abstractNumId w:val="6"/>
  </w:num>
  <w:num w:numId="14">
    <w:abstractNumId w:val="5"/>
  </w:num>
  <w:num w:numId="15">
    <w:abstractNumId w:val="4"/>
  </w:num>
  <w:num w:numId="16">
    <w:abstractNumId w:val="3"/>
    <w:lvlOverride w:ilvl="0">
      <w:startOverride w:val="1"/>
    </w:lvlOverride>
  </w:num>
  <w:num w:numId="17">
    <w:abstractNumId w:val="2"/>
    <w:lvlOverride w:ilvl="0">
      <w:startOverride w:val="1"/>
    </w:lvlOverride>
  </w:num>
  <w:num w:numId="18">
    <w:abstractNumId w:val="1"/>
    <w:lvlOverride w:ilvl="0">
      <w:startOverride w:val="1"/>
    </w:lvlOverride>
  </w:num>
  <w:num w:numId="19">
    <w:abstractNumId w:val="0"/>
    <w:lvlOverride w:ilvl="0">
      <w:startOverride w:val="1"/>
    </w:lvlOverride>
  </w:num>
  <w:num w:numId="20">
    <w:abstractNumId w:val="11"/>
  </w:num>
  <w:num w:numId="21">
    <w:abstractNumId w:val="10"/>
  </w:num>
  <w:num w:numId="22">
    <w:abstractNumId w:val="38"/>
  </w:num>
  <w:num w:numId="23">
    <w:abstractNumId w:val="38"/>
    <w:lvlOverride w:ilvl="0">
      <w:startOverride w:val="1"/>
    </w:lvlOverride>
  </w:num>
  <w:num w:numId="24">
    <w:abstractNumId w:val="23"/>
  </w:num>
  <w:num w:numId="25">
    <w:abstractNumId w:val="14"/>
  </w:num>
  <w:num w:numId="26">
    <w:abstractNumId w:val="17"/>
  </w:num>
  <w:num w:numId="27">
    <w:abstractNumId w:val="37"/>
  </w:num>
  <w:num w:numId="28">
    <w:abstractNumId w:val="16"/>
  </w:num>
  <w:num w:numId="29">
    <w:abstractNumId w:val="24"/>
  </w:num>
  <w:num w:numId="30">
    <w:abstractNumId w:val="33"/>
  </w:num>
  <w:num w:numId="31">
    <w:abstractNumId w:val="27"/>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19"/>
  </w:num>
  <w:num w:numId="35">
    <w:abstractNumId w:val="25"/>
  </w:num>
  <w:num w:numId="36">
    <w:abstractNumId w:val="35"/>
  </w:num>
  <w:num w:numId="37">
    <w:abstractNumId w:val="31"/>
  </w:num>
  <w:num w:numId="38">
    <w:abstractNumId w:val="34"/>
  </w:num>
  <w:num w:numId="39">
    <w:abstractNumId w:val="11"/>
  </w:num>
  <w:num w:numId="40">
    <w:abstractNumId w:val="13"/>
  </w:num>
  <w:num w:numId="41">
    <w:abstractNumId w:val="22"/>
  </w:num>
  <w:num w:numId="42">
    <w:abstractNumId w:val="4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290"/>
    <w:rsid w:val="0000020D"/>
    <w:rsid w:val="00000BAD"/>
    <w:rsid w:val="000011B0"/>
    <w:rsid w:val="00001254"/>
    <w:rsid w:val="00001AB1"/>
    <w:rsid w:val="0000307E"/>
    <w:rsid w:val="00004E73"/>
    <w:rsid w:val="00011177"/>
    <w:rsid w:val="000112E7"/>
    <w:rsid w:val="00016509"/>
    <w:rsid w:val="000174E9"/>
    <w:rsid w:val="00021469"/>
    <w:rsid w:val="000215AF"/>
    <w:rsid w:val="0002207A"/>
    <w:rsid w:val="0002483C"/>
    <w:rsid w:val="00025725"/>
    <w:rsid w:val="000313D4"/>
    <w:rsid w:val="00032BF2"/>
    <w:rsid w:val="00034E80"/>
    <w:rsid w:val="00035341"/>
    <w:rsid w:val="0003794E"/>
    <w:rsid w:val="00041E54"/>
    <w:rsid w:val="00042396"/>
    <w:rsid w:val="00042AD8"/>
    <w:rsid w:val="00042C67"/>
    <w:rsid w:val="00043020"/>
    <w:rsid w:val="000501A4"/>
    <w:rsid w:val="0005167F"/>
    <w:rsid w:val="00052F5F"/>
    <w:rsid w:val="00053453"/>
    <w:rsid w:val="000542C7"/>
    <w:rsid w:val="00056CF7"/>
    <w:rsid w:val="0005706C"/>
    <w:rsid w:val="000574BA"/>
    <w:rsid w:val="000575C1"/>
    <w:rsid w:val="00062283"/>
    <w:rsid w:val="000622AB"/>
    <w:rsid w:val="0006320A"/>
    <w:rsid w:val="000654CE"/>
    <w:rsid w:val="00070139"/>
    <w:rsid w:val="00070245"/>
    <w:rsid w:val="00072105"/>
    <w:rsid w:val="00072CF5"/>
    <w:rsid w:val="00075D98"/>
    <w:rsid w:val="00076702"/>
    <w:rsid w:val="00076B82"/>
    <w:rsid w:val="00077CD8"/>
    <w:rsid w:val="00080859"/>
    <w:rsid w:val="00081F28"/>
    <w:rsid w:val="00083151"/>
    <w:rsid w:val="00084EBD"/>
    <w:rsid w:val="0008501B"/>
    <w:rsid w:val="00085B34"/>
    <w:rsid w:val="00086903"/>
    <w:rsid w:val="00087313"/>
    <w:rsid w:val="00087801"/>
    <w:rsid w:val="00087EB2"/>
    <w:rsid w:val="000900A8"/>
    <w:rsid w:val="000900BB"/>
    <w:rsid w:val="000912B6"/>
    <w:rsid w:val="00092897"/>
    <w:rsid w:val="00093450"/>
    <w:rsid w:val="00095457"/>
    <w:rsid w:val="000A0731"/>
    <w:rsid w:val="000A22B1"/>
    <w:rsid w:val="000A3223"/>
    <w:rsid w:val="000A4D24"/>
    <w:rsid w:val="000A52EE"/>
    <w:rsid w:val="000A6B18"/>
    <w:rsid w:val="000A7C75"/>
    <w:rsid w:val="000B00D0"/>
    <w:rsid w:val="000B15D8"/>
    <w:rsid w:val="000B2105"/>
    <w:rsid w:val="000B240B"/>
    <w:rsid w:val="000B4D32"/>
    <w:rsid w:val="000B7C5E"/>
    <w:rsid w:val="000C02B7"/>
    <w:rsid w:val="000C1749"/>
    <w:rsid w:val="000C1C13"/>
    <w:rsid w:val="000C246D"/>
    <w:rsid w:val="000D5D21"/>
    <w:rsid w:val="000E2EC6"/>
    <w:rsid w:val="000E315A"/>
    <w:rsid w:val="000E65DA"/>
    <w:rsid w:val="000E6B87"/>
    <w:rsid w:val="000E712F"/>
    <w:rsid w:val="000E7CA4"/>
    <w:rsid w:val="000F4495"/>
    <w:rsid w:val="000F4DAC"/>
    <w:rsid w:val="000F516C"/>
    <w:rsid w:val="000F6F82"/>
    <w:rsid w:val="001013A8"/>
    <w:rsid w:val="0010273A"/>
    <w:rsid w:val="00102E41"/>
    <w:rsid w:val="00103B71"/>
    <w:rsid w:val="001063F2"/>
    <w:rsid w:val="00106AEC"/>
    <w:rsid w:val="001106AE"/>
    <w:rsid w:val="00111161"/>
    <w:rsid w:val="00111C87"/>
    <w:rsid w:val="00114712"/>
    <w:rsid w:val="00116092"/>
    <w:rsid w:val="0011612C"/>
    <w:rsid w:val="0011748B"/>
    <w:rsid w:val="0012023E"/>
    <w:rsid w:val="0012094D"/>
    <w:rsid w:val="001219AB"/>
    <w:rsid w:val="00121BD9"/>
    <w:rsid w:val="0012339C"/>
    <w:rsid w:val="001242D3"/>
    <w:rsid w:val="00124B8F"/>
    <w:rsid w:val="0012651B"/>
    <w:rsid w:val="001272C9"/>
    <w:rsid w:val="00133687"/>
    <w:rsid w:val="001340C9"/>
    <w:rsid w:val="00137D1C"/>
    <w:rsid w:val="00142A51"/>
    <w:rsid w:val="00142A78"/>
    <w:rsid w:val="00142E39"/>
    <w:rsid w:val="001437F9"/>
    <w:rsid w:val="001456C0"/>
    <w:rsid w:val="00145AF7"/>
    <w:rsid w:val="00145E42"/>
    <w:rsid w:val="00147B3E"/>
    <w:rsid w:val="00147FF0"/>
    <w:rsid w:val="001540E8"/>
    <w:rsid w:val="0015448F"/>
    <w:rsid w:val="0015610D"/>
    <w:rsid w:val="001561FE"/>
    <w:rsid w:val="00157BD5"/>
    <w:rsid w:val="00162D5B"/>
    <w:rsid w:val="00167E3A"/>
    <w:rsid w:val="00170D83"/>
    <w:rsid w:val="00171D23"/>
    <w:rsid w:val="00173AE8"/>
    <w:rsid w:val="00173E11"/>
    <w:rsid w:val="001740C9"/>
    <w:rsid w:val="001751B7"/>
    <w:rsid w:val="00175E27"/>
    <w:rsid w:val="001771EA"/>
    <w:rsid w:val="00182926"/>
    <w:rsid w:val="00182A73"/>
    <w:rsid w:val="00183532"/>
    <w:rsid w:val="00183B3E"/>
    <w:rsid w:val="00185B61"/>
    <w:rsid w:val="00187DB8"/>
    <w:rsid w:val="001910DF"/>
    <w:rsid w:val="00194546"/>
    <w:rsid w:val="00196820"/>
    <w:rsid w:val="001976E7"/>
    <w:rsid w:val="00197C7E"/>
    <w:rsid w:val="001A2B86"/>
    <w:rsid w:val="001A4004"/>
    <w:rsid w:val="001A55AD"/>
    <w:rsid w:val="001A62B2"/>
    <w:rsid w:val="001A6E72"/>
    <w:rsid w:val="001B07AA"/>
    <w:rsid w:val="001B1721"/>
    <w:rsid w:val="001B2ED0"/>
    <w:rsid w:val="001B4B90"/>
    <w:rsid w:val="001B64F4"/>
    <w:rsid w:val="001B7992"/>
    <w:rsid w:val="001B7F2B"/>
    <w:rsid w:val="001C02FB"/>
    <w:rsid w:val="001C375C"/>
    <w:rsid w:val="001C388C"/>
    <w:rsid w:val="001C3927"/>
    <w:rsid w:val="001C62C3"/>
    <w:rsid w:val="001C65CC"/>
    <w:rsid w:val="001C6A8B"/>
    <w:rsid w:val="001C6BBB"/>
    <w:rsid w:val="001D042B"/>
    <w:rsid w:val="001D0434"/>
    <w:rsid w:val="001D2B30"/>
    <w:rsid w:val="001D389D"/>
    <w:rsid w:val="001D39C8"/>
    <w:rsid w:val="001D4B3C"/>
    <w:rsid w:val="001D5BEC"/>
    <w:rsid w:val="001E1877"/>
    <w:rsid w:val="001E2631"/>
    <w:rsid w:val="001E2755"/>
    <w:rsid w:val="001E2E99"/>
    <w:rsid w:val="001E3588"/>
    <w:rsid w:val="001E5D79"/>
    <w:rsid w:val="001E7560"/>
    <w:rsid w:val="001E7B01"/>
    <w:rsid w:val="001F08B4"/>
    <w:rsid w:val="001F0C31"/>
    <w:rsid w:val="001F19E7"/>
    <w:rsid w:val="001F1F04"/>
    <w:rsid w:val="001F3CE5"/>
    <w:rsid w:val="001F7341"/>
    <w:rsid w:val="00200F71"/>
    <w:rsid w:val="002013A4"/>
    <w:rsid w:val="00201C57"/>
    <w:rsid w:val="0020292F"/>
    <w:rsid w:val="00205EBE"/>
    <w:rsid w:val="00206AFA"/>
    <w:rsid w:val="00206CB8"/>
    <w:rsid w:val="00212F30"/>
    <w:rsid w:val="0021389E"/>
    <w:rsid w:val="00214131"/>
    <w:rsid w:val="00214D49"/>
    <w:rsid w:val="0021652D"/>
    <w:rsid w:val="002216D3"/>
    <w:rsid w:val="00221936"/>
    <w:rsid w:val="00221F17"/>
    <w:rsid w:val="002227B3"/>
    <w:rsid w:val="00224CB6"/>
    <w:rsid w:val="00225D8B"/>
    <w:rsid w:val="00227009"/>
    <w:rsid w:val="002270E8"/>
    <w:rsid w:val="002278CC"/>
    <w:rsid w:val="00227E5D"/>
    <w:rsid w:val="002300E2"/>
    <w:rsid w:val="00230CAE"/>
    <w:rsid w:val="002322CD"/>
    <w:rsid w:val="002323CA"/>
    <w:rsid w:val="00234C71"/>
    <w:rsid w:val="002350CD"/>
    <w:rsid w:val="00235269"/>
    <w:rsid w:val="002359B6"/>
    <w:rsid w:val="00237CE0"/>
    <w:rsid w:val="00237DE8"/>
    <w:rsid w:val="0024269E"/>
    <w:rsid w:val="00243B2E"/>
    <w:rsid w:val="00246E77"/>
    <w:rsid w:val="00247287"/>
    <w:rsid w:val="002479C4"/>
    <w:rsid w:val="002504DC"/>
    <w:rsid w:val="002552AC"/>
    <w:rsid w:val="00256F5D"/>
    <w:rsid w:val="00256FF8"/>
    <w:rsid w:val="00257102"/>
    <w:rsid w:val="002575BE"/>
    <w:rsid w:val="00261001"/>
    <w:rsid w:val="0026162D"/>
    <w:rsid w:val="0026197C"/>
    <w:rsid w:val="00262AE0"/>
    <w:rsid w:val="002633BC"/>
    <w:rsid w:val="0026464E"/>
    <w:rsid w:val="00264DA5"/>
    <w:rsid w:val="0026515E"/>
    <w:rsid w:val="00267695"/>
    <w:rsid w:val="0027027E"/>
    <w:rsid w:val="002708ED"/>
    <w:rsid w:val="00270A2F"/>
    <w:rsid w:val="002728AE"/>
    <w:rsid w:val="00273A8A"/>
    <w:rsid w:val="00275954"/>
    <w:rsid w:val="002765EB"/>
    <w:rsid w:val="00277892"/>
    <w:rsid w:val="00277940"/>
    <w:rsid w:val="00280641"/>
    <w:rsid w:val="00280D08"/>
    <w:rsid w:val="002818BE"/>
    <w:rsid w:val="00284232"/>
    <w:rsid w:val="0028423C"/>
    <w:rsid w:val="002849B1"/>
    <w:rsid w:val="00285023"/>
    <w:rsid w:val="00285567"/>
    <w:rsid w:val="002858B6"/>
    <w:rsid w:val="00285E45"/>
    <w:rsid w:val="0028731C"/>
    <w:rsid w:val="0029065F"/>
    <w:rsid w:val="00290F44"/>
    <w:rsid w:val="00291058"/>
    <w:rsid w:val="002912A9"/>
    <w:rsid w:val="002925CE"/>
    <w:rsid w:val="00293156"/>
    <w:rsid w:val="002938C2"/>
    <w:rsid w:val="002947B1"/>
    <w:rsid w:val="00296658"/>
    <w:rsid w:val="002A0087"/>
    <w:rsid w:val="002A0DB0"/>
    <w:rsid w:val="002A20B5"/>
    <w:rsid w:val="002A2BA4"/>
    <w:rsid w:val="002A3C68"/>
    <w:rsid w:val="002A44DF"/>
    <w:rsid w:val="002A58EC"/>
    <w:rsid w:val="002A5D8C"/>
    <w:rsid w:val="002A6808"/>
    <w:rsid w:val="002A7CE6"/>
    <w:rsid w:val="002B1501"/>
    <w:rsid w:val="002B32EE"/>
    <w:rsid w:val="002B4B4E"/>
    <w:rsid w:val="002B7DE4"/>
    <w:rsid w:val="002C1C75"/>
    <w:rsid w:val="002C41EB"/>
    <w:rsid w:val="002C4478"/>
    <w:rsid w:val="002C57A3"/>
    <w:rsid w:val="002C6908"/>
    <w:rsid w:val="002C6FB8"/>
    <w:rsid w:val="002D5140"/>
    <w:rsid w:val="002D5D98"/>
    <w:rsid w:val="002D636F"/>
    <w:rsid w:val="002D6A5D"/>
    <w:rsid w:val="002D7299"/>
    <w:rsid w:val="002E16DA"/>
    <w:rsid w:val="002E3816"/>
    <w:rsid w:val="002E4848"/>
    <w:rsid w:val="002E4E97"/>
    <w:rsid w:val="002E50B6"/>
    <w:rsid w:val="002E68E8"/>
    <w:rsid w:val="002E779E"/>
    <w:rsid w:val="002F26E7"/>
    <w:rsid w:val="002F45D6"/>
    <w:rsid w:val="002F45EF"/>
    <w:rsid w:val="002F626B"/>
    <w:rsid w:val="002F6895"/>
    <w:rsid w:val="002F74D8"/>
    <w:rsid w:val="0030353B"/>
    <w:rsid w:val="0030417C"/>
    <w:rsid w:val="003061FA"/>
    <w:rsid w:val="00306A15"/>
    <w:rsid w:val="00310C66"/>
    <w:rsid w:val="00312536"/>
    <w:rsid w:val="003160BB"/>
    <w:rsid w:val="00320B01"/>
    <w:rsid w:val="0032124B"/>
    <w:rsid w:val="0032179F"/>
    <w:rsid w:val="003219DF"/>
    <w:rsid w:val="003227EB"/>
    <w:rsid w:val="00322CFC"/>
    <w:rsid w:val="003259C9"/>
    <w:rsid w:val="00330E42"/>
    <w:rsid w:val="0033326E"/>
    <w:rsid w:val="00335F3C"/>
    <w:rsid w:val="00341921"/>
    <w:rsid w:val="00341A73"/>
    <w:rsid w:val="003430DB"/>
    <w:rsid w:val="003504F6"/>
    <w:rsid w:val="003516A4"/>
    <w:rsid w:val="00355102"/>
    <w:rsid w:val="00360B2D"/>
    <w:rsid w:val="00364C70"/>
    <w:rsid w:val="00370A1C"/>
    <w:rsid w:val="003738D9"/>
    <w:rsid w:val="003739B8"/>
    <w:rsid w:val="00376909"/>
    <w:rsid w:val="003774F9"/>
    <w:rsid w:val="00377F25"/>
    <w:rsid w:val="00383E37"/>
    <w:rsid w:val="00385A59"/>
    <w:rsid w:val="00385FC9"/>
    <w:rsid w:val="003926BE"/>
    <w:rsid w:val="003940D3"/>
    <w:rsid w:val="00394566"/>
    <w:rsid w:val="00394E2C"/>
    <w:rsid w:val="0039504E"/>
    <w:rsid w:val="003955FF"/>
    <w:rsid w:val="00396E18"/>
    <w:rsid w:val="00396FB4"/>
    <w:rsid w:val="003A064D"/>
    <w:rsid w:val="003A0866"/>
    <w:rsid w:val="003A1B5B"/>
    <w:rsid w:val="003A33B5"/>
    <w:rsid w:val="003A33DA"/>
    <w:rsid w:val="003A69C9"/>
    <w:rsid w:val="003A7BF4"/>
    <w:rsid w:val="003B1737"/>
    <w:rsid w:val="003B233B"/>
    <w:rsid w:val="003B23C4"/>
    <w:rsid w:val="003B2DB6"/>
    <w:rsid w:val="003B3841"/>
    <w:rsid w:val="003B5814"/>
    <w:rsid w:val="003C0604"/>
    <w:rsid w:val="003C2701"/>
    <w:rsid w:val="003C38ED"/>
    <w:rsid w:val="003C5739"/>
    <w:rsid w:val="003C73B4"/>
    <w:rsid w:val="003D0B41"/>
    <w:rsid w:val="003D1B5F"/>
    <w:rsid w:val="003D5886"/>
    <w:rsid w:val="003D762A"/>
    <w:rsid w:val="003D7F2F"/>
    <w:rsid w:val="003E2F28"/>
    <w:rsid w:val="003E3541"/>
    <w:rsid w:val="003E6121"/>
    <w:rsid w:val="003E61E5"/>
    <w:rsid w:val="003E62C5"/>
    <w:rsid w:val="003E6B21"/>
    <w:rsid w:val="003E799B"/>
    <w:rsid w:val="003F1AFD"/>
    <w:rsid w:val="003F2CC5"/>
    <w:rsid w:val="003F4360"/>
    <w:rsid w:val="003F47AF"/>
    <w:rsid w:val="003F5273"/>
    <w:rsid w:val="003F62D3"/>
    <w:rsid w:val="004008E2"/>
    <w:rsid w:val="00400C37"/>
    <w:rsid w:val="00402494"/>
    <w:rsid w:val="004056CC"/>
    <w:rsid w:val="00405FDC"/>
    <w:rsid w:val="00406119"/>
    <w:rsid w:val="00407EE1"/>
    <w:rsid w:val="00411449"/>
    <w:rsid w:val="00411F86"/>
    <w:rsid w:val="0041327C"/>
    <w:rsid w:val="0041655F"/>
    <w:rsid w:val="004179FA"/>
    <w:rsid w:val="00420C42"/>
    <w:rsid w:val="004210DC"/>
    <w:rsid w:val="004232C1"/>
    <w:rsid w:val="0042432C"/>
    <w:rsid w:val="004244C7"/>
    <w:rsid w:val="00425189"/>
    <w:rsid w:val="0042656B"/>
    <w:rsid w:val="00427481"/>
    <w:rsid w:val="004276AA"/>
    <w:rsid w:val="00430FF4"/>
    <w:rsid w:val="00432B3F"/>
    <w:rsid w:val="0043597C"/>
    <w:rsid w:val="00437C25"/>
    <w:rsid w:val="004407EF"/>
    <w:rsid w:val="0044134F"/>
    <w:rsid w:val="0044321D"/>
    <w:rsid w:val="00445388"/>
    <w:rsid w:val="004458EA"/>
    <w:rsid w:val="004508E9"/>
    <w:rsid w:val="00451EFD"/>
    <w:rsid w:val="00452C22"/>
    <w:rsid w:val="00452E32"/>
    <w:rsid w:val="0045391F"/>
    <w:rsid w:val="00453D59"/>
    <w:rsid w:val="0045632A"/>
    <w:rsid w:val="00456C63"/>
    <w:rsid w:val="00457D41"/>
    <w:rsid w:val="00460053"/>
    <w:rsid w:val="004652A1"/>
    <w:rsid w:val="00466E8E"/>
    <w:rsid w:val="00466F9F"/>
    <w:rsid w:val="0047095C"/>
    <w:rsid w:val="00471CC7"/>
    <w:rsid w:val="0047261A"/>
    <w:rsid w:val="004728BA"/>
    <w:rsid w:val="0047372C"/>
    <w:rsid w:val="004756DA"/>
    <w:rsid w:val="00476615"/>
    <w:rsid w:val="00476B34"/>
    <w:rsid w:val="00476D38"/>
    <w:rsid w:val="004810FF"/>
    <w:rsid w:val="00481470"/>
    <w:rsid w:val="004822F6"/>
    <w:rsid w:val="00482CCD"/>
    <w:rsid w:val="00484EAB"/>
    <w:rsid w:val="00485AC9"/>
    <w:rsid w:val="00485B66"/>
    <w:rsid w:val="00486550"/>
    <w:rsid w:val="00486D7F"/>
    <w:rsid w:val="00487195"/>
    <w:rsid w:val="00490656"/>
    <w:rsid w:val="00490D0C"/>
    <w:rsid w:val="00491E6A"/>
    <w:rsid w:val="004920D3"/>
    <w:rsid w:val="00492236"/>
    <w:rsid w:val="004927B9"/>
    <w:rsid w:val="00493FF4"/>
    <w:rsid w:val="00493FFA"/>
    <w:rsid w:val="004940A6"/>
    <w:rsid w:val="0049567C"/>
    <w:rsid w:val="004A2191"/>
    <w:rsid w:val="004A2667"/>
    <w:rsid w:val="004A3E87"/>
    <w:rsid w:val="004A4306"/>
    <w:rsid w:val="004A47DE"/>
    <w:rsid w:val="004A606F"/>
    <w:rsid w:val="004A6F33"/>
    <w:rsid w:val="004A73FB"/>
    <w:rsid w:val="004A788E"/>
    <w:rsid w:val="004A7FE5"/>
    <w:rsid w:val="004B232D"/>
    <w:rsid w:val="004B3784"/>
    <w:rsid w:val="004B37F4"/>
    <w:rsid w:val="004B495B"/>
    <w:rsid w:val="004B6053"/>
    <w:rsid w:val="004B69CF"/>
    <w:rsid w:val="004B6F97"/>
    <w:rsid w:val="004B6FA1"/>
    <w:rsid w:val="004C3019"/>
    <w:rsid w:val="004C6F8E"/>
    <w:rsid w:val="004C70F9"/>
    <w:rsid w:val="004D0E8B"/>
    <w:rsid w:val="004D19BC"/>
    <w:rsid w:val="004D5124"/>
    <w:rsid w:val="004D70F9"/>
    <w:rsid w:val="004E10C5"/>
    <w:rsid w:val="004E1BED"/>
    <w:rsid w:val="004E247D"/>
    <w:rsid w:val="004E32E6"/>
    <w:rsid w:val="004E34CF"/>
    <w:rsid w:val="004E47FB"/>
    <w:rsid w:val="004E5739"/>
    <w:rsid w:val="004E6D5F"/>
    <w:rsid w:val="004F2055"/>
    <w:rsid w:val="004F209F"/>
    <w:rsid w:val="004F2373"/>
    <w:rsid w:val="004F2BA1"/>
    <w:rsid w:val="004F444D"/>
    <w:rsid w:val="004F5395"/>
    <w:rsid w:val="004F6CBF"/>
    <w:rsid w:val="004F77A3"/>
    <w:rsid w:val="004F79EE"/>
    <w:rsid w:val="004F7FEC"/>
    <w:rsid w:val="00501AFD"/>
    <w:rsid w:val="00502687"/>
    <w:rsid w:val="00503690"/>
    <w:rsid w:val="005045BA"/>
    <w:rsid w:val="00505740"/>
    <w:rsid w:val="00506DFD"/>
    <w:rsid w:val="00510DD5"/>
    <w:rsid w:val="00510E13"/>
    <w:rsid w:val="00517042"/>
    <w:rsid w:val="005173A2"/>
    <w:rsid w:val="00517BB8"/>
    <w:rsid w:val="00517D9F"/>
    <w:rsid w:val="00520BCC"/>
    <w:rsid w:val="00523BB0"/>
    <w:rsid w:val="00525AC0"/>
    <w:rsid w:val="00527525"/>
    <w:rsid w:val="00530800"/>
    <w:rsid w:val="00531D9F"/>
    <w:rsid w:val="0053515E"/>
    <w:rsid w:val="005404D9"/>
    <w:rsid w:val="00540D01"/>
    <w:rsid w:val="0054287D"/>
    <w:rsid w:val="005431A8"/>
    <w:rsid w:val="00543870"/>
    <w:rsid w:val="0054493B"/>
    <w:rsid w:val="00544B22"/>
    <w:rsid w:val="0055191F"/>
    <w:rsid w:val="00553061"/>
    <w:rsid w:val="00554204"/>
    <w:rsid w:val="005555E5"/>
    <w:rsid w:val="005616FD"/>
    <w:rsid w:val="0056308A"/>
    <w:rsid w:val="00563F66"/>
    <w:rsid w:val="00564F1D"/>
    <w:rsid w:val="00566461"/>
    <w:rsid w:val="00574446"/>
    <w:rsid w:val="005756B9"/>
    <w:rsid w:val="00576583"/>
    <w:rsid w:val="00577687"/>
    <w:rsid w:val="00577FB1"/>
    <w:rsid w:val="00580256"/>
    <w:rsid w:val="00580D3D"/>
    <w:rsid w:val="0058232C"/>
    <w:rsid w:val="00583903"/>
    <w:rsid w:val="005865A4"/>
    <w:rsid w:val="00586E84"/>
    <w:rsid w:val="005879FB"/>
    <w:rsid w:val="00591561"/>
    <w:rsid w:val="00593E3D"/>
    <w:rsid w:val="005945DF"/>
    <w:rsid w:val="00595019"/>
    <w:rsid w:val="00596D3E"/>
    <w:rsid w:val="005A0E3C"/>
    <w:rsid w:val="005A23AC"/>
    <w:rsid w:val="005A5063"/>
    <w:rsid w:val="005A55DA"/>
    <w:rsid w:val="005A6328"/>
    <w:rsid w:val="005B06E2"/>
    <w:rsid w:val="005B2805"/>
    <w:rsid w:val="005B491A"/>
    <w:rsid w:val="005B493A"/>
    <w:rsid w:val="005B4AB0"/>
    <w:rsid w:val="005B4D43"/>
    <w:rsid w:val="005B7583"/>
    <w:rsid w:val="005B75EC"/>
    <w:rsid w:val="005C037E"/>
    <w:rsid w:val="005C0E1F"/>
    <w:rsid w:val="005C184F"/>
    <w:rsid w:val="005C611A"/>
    <w:rsid w:val="005D1D26"/>
    <w:rsid w:val="005D247E"/>
    <w:rsid w:val="005E187B"/>
    <w:rsid w:val="005E19A4"/>
    <w:rsid w:val="005E2B53"/>
    <w:rsid w:val="005E3316"/>
    <w:rsid w:val="005E3EAF"/>
    <w:rsid w:val="005E402E"/>
    <w:rsid w:val="005E5B97"/>
    <w:rsid w:val="005E5E29"/>
    <w:rsid w:val="005F1393"/>
    <w:rsid w:val="005F1561"/>
    <w:rsid w:val="005F1BC9"/>
    <w:rsid w:val="005F2661"/>
    <w:rsid w:val="005F458F"/>
    <w:rsid w:val="005F4C20"/>
    <w:rsid w:val="005F64DC"/>
    <w:rsid w:val="005F6AAD"/>
    <w:rsid w:val="0060019D"/>
    <w:rsid w:val="0060078B"/>
    <w:rsid w:val="00601450"/>
    <w:rsid w:val="0060210C"/>
    <w:rsid w:val="00603523"/>
    <w:rsid w:val="0060382B"/>
    <w:rsid w:val="00607278"/>
    <w:rsid w:val="00607D70"/>
    <w:rsid w:val="0061312F"/>
    <w:rsid w:val="0061461B"/>
    <w:rsid w:val="00616416"/>
    <w:rsid w:val="00617044"/>
    <w:rsid w:val="006223A7"/>
    <w:rsid w:val="00622C6F"/>
    <w:rsid w:val="006267C4"/>
    <w:rsid w:val="00630738"/>
    <w:rsid w:val="006313C9"/>
    <w:rsid w:val="00632221"/>
    <w:rsid w:val="0063259E"/>
    <w:rsid w:val="006328B4"/>
    <w:rsid w:val="00632918"/>
    <w:rsid w:val="0063316A"/>
    <w:rsid w:val="006346F9"/>
    <w:rsid w:val="00635984"/>
    <w:rsid w:val="00643511"/>
    <w:rsid w:val="00643A29"/>
    <w:rsid w:val="00645C99"/>
    <w:rsid w:val="006471D1"/>
    <w:rsid w:val="00652345"/>
    <w:rsid w:val="00652F6E"/>
    <w:rsid w:val="0065400E"/>
    <w:rsid w:val="00655411"/>
    <w:rsid w:val="00657098"/>
    <w:rsid w:val="006571DB"/>
    <w:rsid w:val="0066115A"/>
    <w:rsid w:val="006639D1"/>
    <w:rsid w:val="00671E7F"/>
    <w:rsid w:val="00675D95"/>
    <w:rsid w:val="00677ED5"/>
    <w:rsid w:val="0068103B"/>
    <w:rsid w:val="00682345"/>
    <w:rsid w:val="00682443"/>
    <w:rsid w:val="00683E94"/>
    <w:rsid w:val="00690150"/>
    <w:rsid w:val="00691636"/>
    <w:rsid w:val="0069204A"/>
    <w:rsid w:val="00693215"/>
    <w:rsid w:val="006932F6"/>
    <w:rsid w:val="00693954"/>
    <w:rsid w:val="006946BC"/>
    <w:rsid w:val="00695389"/>
    <w:rsid w:val="00695758"/>
    <w:rsid w:val="006964F0"/>
    <w:rsid w:val="006A0FFC"/>
    <w:rsid w:val="006A15CA"/>
    <w:rsid w:val="006A44FD"/>
    <w:rsid w:val="006A7214"/>
    <w:rsid w:val="006A75DB"/>
    <w:rsid w:val="006A7927"/>
    <w:rsid w:val="006B1480"/>
    <w:rsid w:val="006B5ABE"/>
    <w:rsid w:val="006B6C76"/>
    <w:rsid w:val="006B79F3"/>
    <w:rsid w:val="006C0AFD"/>
    <w:rsid w:val="006C0CA9"/>
    <w:rsid w:val="006C26EF"/>
    <w:rsid w:val="006C2FAA"/>
    <w:rsid w:val="006C319E"/>
    <w:rsid w:val="006C3F26"/>
    <w:rsid w:val="006C465D"/>
    <w:rsid w:val="006C60C8"/>
    <w:rsid w:val="006C636B"/>
    <w:rsid w:val="006C7734"/>
    <w:rsid w:val="006C7F16"/>
    <w:rsid w:val="006D42E2"/>
    <w:rsid w:val="006D458A"/>
    <w:rsid w:val="006D5FF0"/>
    <w:rsid w:val="006D7D74"/>
    <w:rsid w:val="006D7E1A"/>
    <w:rsid w:val="006E1BB8"/>
    <w:rsid w:val="006E21FE"/>
    <w:rsid w:val="006E3F55"/>
    <w:rsid w:val="006E463C"/>
    <w:rsid w:val="006E46D0"/>
    <w:rsid w:val="006E6CD7"/>
    <w:rsid w:val="006E6D24"/>
    <w:rsid w:val="006E7F80"/>
    <w:rsid w:val="006F1E34"/>
    <w:rsid w:val="006F269A"/>
    <w:rsid w:val="006F2F85"/>
    <w:rsid w:val="006F38A1"/>
    <w:rsid w:val="006F5DB4"/>
    <w:rsid w:val="006F62EC"/>
    <w:rsid w:val="006F6E78"/>
    <w:rsid w:val="006F7271"/>
    <w:rsid w:val="007020EC"/>
    <w:rsid w:val="007020FF"/>
    <w:rsid w:val="00703B61"/>
    <w:rsid w:val="007044D6"/>
    <w:rsid w:val="007050AB"/>
    <w:rsid w:val="00705272"/>
    <w:rsid w:val="00707CC7"/>
    <w:rsid w:val="00710178"/>
    <w:rsid w:val="00711BE1"/>
    <w:rsid w:val="00714415"/>
    <w:rsid w:val="00715C9C"/>
    <w:rsid w:val="00716FAB"/>
    <w:rsid w:val="00720BAB"/>
    <w:rsid w:val="0072102D"/>
    <w:rsid w:val="00723A05"/>
    <w:rsid w:val="00723E8C"/>
    <w:rsid w:val="0072401F"/>
    <w:rsid w:val="00724199"/>
    <w:rsid w:val="00726B8D"/>
    <w:rsid w:val="007271F8"/>
    <w:rsid w:val="007275BD"/>
    <w:rsid w:val="00727903"/>
    <w:rsid w:val="00727AAE"/>
    <w:rsid w:val="007309D8"/>
    <w:rsid w:val="00737B24"/>
    <w:rsid w:val="00740979"/>
    <w:rsid w:val="0074142F"/>
    <w:rsid w:val="007417AE"/>
    <w:rsid w:val="007423C4"/>
    <w:rsid w:val="0074328C"/>
    <w:rsid w:val="00743DAC"/>
    <w:rsid w:val="00743EFF"/>
    <w:rsid w:val="00744562"/>
    <w:rsid w:val="00744E88"/>
    <w:rsid w:val="007457A5"/>
    <w:rsid w:val="00745F4A"/>
    <w:rsid w:val="0075063F"/>
    <w:rsid w:val="00751868"/>
    <w:rsid w:val="007522A2"/>
    <w:rsid w:val="007522C6"/>
    <w:rsid w:val="00753CF9"/>
    <w:rsid w:val="00754194"/>
    <w:rsid w:val="00755752"/>
    <w:rsid w:val="00757D32"/>
    <w:rsid w:val="00757EEA"/>
    <w:rsid w:val="007608DA"/>
    <w:rsid w:val="00762CB2"/>
    <w:rsid w:val="007669DF"/>
    <w:rsid w:val="00771027"/>
    <w:rsid w:val="00772A69"/>
    <w:rsid w:val="00773A8B"/>
    <w:rsid w:val="00773B37"/>
    <w:rsid w:val="0077540F"/>
    <w:rsid w:val="00776E78"/>
    <w:rsid w:val="007826C2"/>
    <w:rsid w:val="007836D8"/>
    <w:rsid w:val="00787E89"/>
    <w:rsid w:val="0079139A"/>
    <w:rsid w:val="00791F77"/>
    <w:rsid w:val="007921BF"/>
    <w:rsid w:val="0079511A"/>
    <w:rsid w:val="007952ED"/>
    <w:rsid w:val="00795A1B"/>
    <w:rsid w:val="007A0525"/>
    <w:rsid w:val="007A0721"/>
    <w:rsid w:val="007A08C1"/>
    <w:rsid w:val="007A126B"/>
    <w:rsid w:val="007A4D66"/>
    <w:rsid w:val="007A5A33"/>
    <w:rsid w:val="007A60A1"/>
    <w:rsid w:val="007A6325"/>
    <w:rsid w:val="007A66D2"/>
    <w:rsid w:val="007A6D29"/>
    <w:rsid w:val="007B2295"/>
    <w:rsid w:val="007B4AC5"/>
    <w:rsid w:val="007C0558"/>
    <w:rsid w:val="007C18E1"/>
    <w:rsid w:val="007C1CAF"/>
    <w:rsid w:val="007C5C00"/>
    <w:rsid w:val="007C5D03"/>
    <w:rsid w:val="007D0F22"/>
    <w:rsid w:val="007D3238"/>
    <w:rsid w:val="007D387C"/>
    <w:rsid w:val="007D49A0"/>
    <w:rsid w:val="007D4AD6"/>
    <w:rsid w:val="007D59D7"/>
    <w:rsid w:val="007E384E"/>
    <w:rsid w:val="007E38FB"/>
    <w:rsid w:val="007E465F"/>
    <w:rsid w:val="007E65C0"/>
    <w:rsid w:val="007F18EF"/>
    <w:rsid w:val="007F1F5A"/>
    <w:rsid w:val="007F4461"/>
    <w:rsid w:val="007F4A69"/>
    <w:rsid w:val="007F7397"/>
    <w:rsid w:val="007F792A"/>
    <w:rsid w:val="0080026B"/>
    <w:rsid w:val="0080072F"/>
    <w:rsid w:val="00800B6D"/>
    <w:rsid w:val="00802B2A"/>
    <w:rsid w:val="00802B89"/>
    <w:rsid w:val="00803BDD"/>
    <w:rsid w:val="008045B1"/>
    <w:rsid w:val="0080593E"/>
    <w:rsid w:val="00805EED"/>
    <w:rsid w:val="00806A29"/>
    <w:rsid w:val="00811631"/>
    <w:rsid w:val="008120FA"/>
    <w:rsid w:val="00813462"/>
    <w:rsid w:val="00814A7E"/>
    <w:rsid w:val="008151CB"/>
    <w:rsid w:val="008155D9"/>
    <w:rsid w:val="008157B9"/>
    <w:rsid w:val="00817344"/>
    <w:rsid w:val="008173C1"/>
    <w:rsid w:val="008219B4"/>
    <w:rsid w:val="00822367"/>
    <w:rsid w:val="0082252C"/>
    <w:rsid w:val="00822C6F"/>
    <w:rsid w:val="00823175"/>
    <w:rsid w:val="00823668"/>
    <w:rsid w:val="00824DD3"/>
    <w:rsid w:val="008271D3"/>
    <w:rsid w:val="00827727"/>
    <w:rsid w:val="008317A1"/>
    <w:rsid w:val="008319BB"/>
    <w:rsid w:val="00831E1B"/>
    <w:rsid w:val="00832800"/>
    <w:rsid w:val="00834982"/>
    <w:rsid w:val="00837210"/>
    <w:rsid w:val="00837D4C"/>
    <w:rsid w:val="00841AC4"/>
    <w:rsid w:val="00845EEA"/>
    <w:rsid w:val="00846179"/>
    <w:rsid w:val="008472E2"/>
    <w:rsid w:val="00855D13"/>
    <w:rsid w:val="008568AD"/>
    <w:rsid w:val="00864692"/>
    <w:rsid w:val="00865680"/>
    <w:rsid w:val="008668D8"/>
    <w:rsid w:val="008705F2"/>
    <w:rsid w:val="00873494"/>
    <w:rsid w:val="00873640"/>
    <w:rsid w:val="008736E3"/>
    <w:rsid w:val="008740C6"/>
    <w:rsid w:val="00875361"/>
    <w:rsid w:val="00876E12"/>
    <w:rsid w:val="00880D80"/>
    <w:rsid w:val="00881594"/>
    <w:rsid w:val="00884736"/>
    <w:rsid w:val="008859E2"/>
    <w:rsid w:val="00887E98"/>
    <w:rsid w:val="0089250C"/>
    <w:rsid w:val="00892725"/>
    <w:rsid w:val="0089279E"/>
    <w:rsid w:val="00894794"/>
    <w:rsid w:val="008953DA"/>
    <w:rsid w:val="00896C45"/>
    <w:rsid w:val="0089757A"/>
    <w:rsid w:val="008A136E"/>
    <w:rsid w:val="008A3B7F"/>
    <w:rsid w:val="008A485C"/>
    <w:rsid w:val="008A64B0"/>
    <w:rsid w:val="008B0B36"/>
    <w:rsid w:val="008B12D1"/>
    <w:rsid w:val="008B1A88"/>
    <w:rsid w:val="008B547B"/>
    <w:rsid w:val="008B6060"/>
    <w:rsid w:val="008B7391"/>
    <w:rsid w:val="008B7894"/>
    <w:rsid w:val="008C0CC8"/>
    <w:rsid w:val="008C1CBE"/>
    <w:rsid w:val="008C26DC"/>
    <w:rsid w:val="008C3646"/>
    <w:rsid w:val="008C40A3"/>
    <w:rsid w:val="008C6C93"/>
    <w:rsid w:val="008C7352"/>
    <w:rsid w:val="008D1D00"/>
    <w:rsid w:val="008D2081"/>
    <w:rsid w:val="008D2A37"/>
    <w:rsid w:val="008D46B0"/>
    <w:rsid w:val="008D72A2"/>
    <w:rsid w:val="008E0184"/>
    <w:rsid w:val="008E5E72"/>
    <w:rsid w:val="008E660A"/>
    <w:rsid w:val="008E6DBC"/>
    <w:rsid w:val="008F002B"/>
    <w:rsid w:val="008F0487"/>
    <w:rsid w:val="008F1E30"/>
    <w:rsid w:val="008F21BA"/>
    <w:rsid w:val="008F259D"/>
    <w:rsid w:val="008F449E"/>
    <w:rsid w:val="008F6905"/>
    <w:rsid w:val="009004AA"/>
    <w:rsid w:val="00901383"/>
    <w:rsid w:val="00901D82"/>
    <w:rsid w:val="009041B7"/>
    <w:rsid w:val="00910838"/>
    <w:rsid w:val="0091265B"/>
    <w:rsid w:val="00912868"/>
    <w:rsid w:val="00914678"/>
    <w:rsid w:val="009147C7"/>
    <w:rsid w:val="009149C9"/>
    <w:rsid w:val="00917B9D"/>
    <w:rsid w:val="00924B8C"/>
    <w:rsid w:val="00927B88"/>
    <w:rsid w:val="00930E0D"/>
    <w:rsid w:val="00934A83"/>
    <w:rsid w:val="009354A9"/>
    <w:rsid w:val="00935506"/>
    <w:rsid w:val="00936BBE"/>
    <w:rsid w:val="00936D57"/>
    <w:rsid w:val="00937F5F"/>
    <w:rsid w:val="00940288"/>
    <w:rsid w:val="009422E4"/>
    <w:rsid w:val="00943034"/>
    <w:rsid w:val="00947064"/>
    <w:rsid w:val="00947A60"/>
    <w:rsid w:val="00950356"/>
    <w:rsid w:val="00950CCA"/>
    <w:rsid w:val="009522A1"/>
    <w:rsid w:val="00953C9F"/>
    <w:rsid w:val="00954CCC"/>
    <w:rsid w:val="009566D9"/>
    <w:rsid w:val="009572CD"/>
    <w:rsid w:val="009574B0"/>
    <w:rsid w:val="009615C4"/>
    <w:rsid w:val="00963C03"/>
    <w:rsid w:val="00965247"/>
    <w:rsid w:val="00965F04"/>
    <w:rsid w:val="00966B1F"/>
    <w:rsid w:val="00967266"/>
    <w:rsid w:val="00970ED6"/>
    <w:rsid w:val="009715AE"/>
    <w:rsid w:val="009715FA"/>
    <w:rsid w:val="00975A56"/>
    <w:rsid w:val="00980647"/>
    <w:rsid w:val="009829CA"/>
    <w:rsid w:val="0098318D"/>
    <w:rsid w:val="00992126"/>
    <w:rsid w:val="0099304E"/>
    <w:rsid w:val="00993BA4"/>
    <w:rsid w:val="00995BAB"/>
    <w:rsid w:val="00995DEB"/>
    <w:rsid w:val="0099750B"/>
    <w:rsid w:val="009A389A"/>
    <w:rsid w:val="009A4073"/>
    <w:rsid w:val="009A48CB"/>
    <w:rsid w:val="009A55D8"/>
    <w:rsid w:val="009A60FB"/>
    <w:rsid w:val="009B06F6"/>
    <w:rsid w:val="009B08BA"/>
    <w:rsid w:val="009B32D9"/>
    <w:rsid w:val="009B564A"/>
    <w:rsid w:val="009B5F4F"/>
    <w:rsid w:val="009B5F5B"/>
    <w:rsid w:val="009B70B2"/>
    <w:rsid w:val="009C4925"/>
    <w:rsid w:val="009D0133"/>
    <w:rsid w:val="009D1F14"/>
    <w:rsid w:val="009D1F1C"/>
    <w:rsid w:val="009D4930"/>
    <w:rsid w:val="009D609F"/>
    <w:rsid w:val="009D6A34"/>
    <w:rsid w:val="009D754E"/>
    <w:rsid w:val="009E28B9"/>
    <w:rsid w:val="009E3F77"/>
    <w:rsid w:val="009E4290"/>
    <w:rsid w:val="009E6525"/>
    <w:rsid w:val="009E6A3B"/>
    <w:rsid w:val="009E73A4"/>
    <w:rsid w:val="009F0247"/>
    <w:rsid w:val="009F1567"/>
    <w:rsid w:val="009F4B25"/>
    <w:rsid w:val="009F4B75"/>
    <w:rsid w:val="009F511D"/>
    <w:rsid w:val="009F5359"/>
    <w:rsid w:val="009F5512"/>
    <w:rsid w:val="009F581F"/>
    <w:rsid w:val="009F5F2D"/>
    <w:rsid w:val="00A0089A"/>
    <w:rsid w:val="00A00BB9"/>
    <w:rsid w:val="00A00F19"/>
    <w:rsid w:val="00A013F7"/>
    <w:rsid w:val="00A021A6"/>
    <w:rsid w:val="00A04BDB"/>
    <w:rsid w:val="00A13FF5"/>
    <w:rsid w:val="00A14635"/>
    <w:rsid w:val="00A15F32"/>
    <w:rsid w:val="00A210C4"/>
    <w:rsid w:val="00A22E01"/>
    <w:rsid w:val="00A237B7"/>
    <w:rsid w:val="00A2564F"/>
    <w:rsid w:val="00A25666"/>
    <w:rsid w:val="00A25749"/>
    <w:rsid w:val="00A266CC"/>
    <w:rsid w:val="00A2741A"/>
    <w:rsid w:val="00A31767"/>
    <w:rsid w:val="00A328DB"/>
    <w:rsid w:val="00A33049"/>
    <w:rsid w:val="00A34126"/>
    <w:rsid w:val="00A35C84"/>
    <w:rsid w:val="00A40ADA"/>
    <w:rsid w:val="00A41557"/>
    <w:rsid w:val="00A42ED9"/>
    <w:rsid w:val="00A504EA"/>
    <w:rsid w:val="00A512E5"/>
    <w:rsid w:val="00A53563"/>
    <w:rsid w:val="00A57B9D"/>
    <w:rsid w:val="00A63229"/>
    <w:rsid w:val="00A66E9F"/>
    <w:rsid w:val="00A67EC9"/>
    <w:rsid w:val="00A700C5"/>
    <w:rsid w:val="00A7160E"/>
    <w:rsid w:val="00A73C62"/>
    <w:rsid w:val="00A8034C"/>
    <w:rsid w:val="00A830D2"/>
    <w:rsid w:val="00A834A9"/>
    <w:rsid w:val="00A85397"/>
    <w:rsid w:val="00A86EF9"/>
    <w:rsid w:val="00A870BA"/>
    <w:rsid w:val="00A92070"/>
    <w:rsid w:val="00A926F9"/>
    <w:rsid w:val="00A92E68"/>
    <w:rsid w:val="00A97F34"/>
    <w:rsid w:val="00AA1101"/>
    <w:rsid w:val="00AA2883"/>
    <w:rsid w:val="00AA4595"/>
    <w:rsid w:val="00AA483F"/>
    <w:rsid w:val="00AA5270"/>
    <w:rsid w:val="00AA5551"/>
    <w:rsid w:val="00AA5FB6"/>
    <w:rsid w:val="00AB1D51"/>
    <w:rsid w:val="00AB2563"/>
    <w:rsid w:val="00AB27D2"/>
    <w:rsid w:val="00AB27FA"/>
    <w:rsid w:val="00AB3438"/>
    <w:rsid w:val="00AB3701"/>
    <w:rsid w:val="00AB4702"/>
    <w:rsid w:val="00AB5AA1"/>
    <w:rsid w:val="00AB7935"/>
    <w:rsid w:val="00AC39AC"/>
    <w:rsid w:val="00AC55F3"/>
    <w:rsid w:val="00AC59E4"/>
    <w:rsid w:val="00AC6DD7"/>
    <w:rsid w:val="00AD039C"/>
    <w:rsid w:val="00AD1C36"/>
    <w:rsid w:val="00AD2942"/>
    <w:rsid w:val="00AD66AB"/>
    <w:rsid w:val="00AD6AFE"/>
    <w:rsid w:val="00AD7BDC"/>
    <w:rsid w:val="00AE0168"/>
    <w:rsid w:val="00AE2950"/>
    <w:rsid w:val="00AE3A9B"/>
    <w:rsid w:val="00AE4C9A"/>
    <w:rsid w:val="00AF0720"/>
    <w:rsid w:val="00AF1A55"/>
    <w:rsid w:val="00AF2146"/>
    <w:rsid w:val="00AF3042"/>
    <w:rsid w:val="00AF3351"/>
    <w:rsid w:val="00AF350B"/>
    <w:rsid w:val="00AF39B7"/>
    <w:rsid w:val="00AF4969"/>
    <w:rsid w:val="00AF4E96"/>
    <w:rsid w:val="00AF52AC"/>
    <w:rsid w:val="00B0036D"/>
    <w:rsid w:val="00B01558"/>
    <w:rsid w:val="00B01E17"/>
    <w:rsid w:val="00B02215"/>
    <w:rsid w:val="00B02DD2"/>
    <w:rsid w:val="00B032F6"/>
    <w:rsid w:val="00B044A3"/>
    <w:rsid w:val="00B04E22"/>
    <w:rsid w:val="00B05058"/>
    <w:rsid w:val="00B12ACA"/>
    <w:rsid w:val="00B15963"/>
    <w:rsid w:val="00B2111D"/>
    <w:rsid w:val="00B21C34"/>
    <w:rsid w:val="00B21FF4"/>
    <w:rsid w:val="00B223EE"/>
    <w:rsid w:val="00B22C0B"/>
    <w:rsid w:val="00B22EA4"/>
    <w:rsid w:val="00B233B8"/>
    <w:rsid w:val="00B3029D"/>
    <w:rsid w:val="00B30A27"/>
    <w:rsid w:val="00B31910"/>
    <w:rsid w:val="00B32505"/>
    <w:rsid w:val="00B34191"/>
    <w:rsid w:val="00B3459C"/>
    <w:rsid w:val="00B362B2"/>
    <w:rsid w:val="00B37D37"/>
    <w:rsid w:val="00B432CB"/>
    <w:rsid w:val="00B43613"/>
    <w:rsid w:val="00B454F5"/>
    <w:rsid w:val="00B45FFD"/>
    <w:rsid w:val="00B47E19"/>
    <w:rsid w:val="00B517D2"/>
    <w:rsid w:val="00B51C8F"/>
    <w:rsid w:val="00B52143"/>
    <w:rsid w:val="00B53201"/>
    <w:rsid w:val="00B54F25"/>
    <w:rsid w:val="00B55DB2"/>
    <w:rsid w:val="00B5679E"/>
    <w:rsid w:val="00B56977"/>
    <w:rsid w:val="00B6228B"/>
    <w:rsid w:val="00B64512"/>
    <w:rsid w:val="00B665A0"/>
    <w:rsid w:val="00B66619"/>
    <w:rsid w:val="00B71102"/>
    <w:rsid w:val="00B71342"/>
    <w:rsid w:val="00B718A4"/>
    <w:rsid w:val="00B719E8"/>
    <w:rsid w:val="00B72764"/>
    <w:rsid w:val="00B74522"/>
    <w:rsid w:val="00B74F1C"/>
    <w:rsid w:val="00B754AB"/>
    <w:rsid w:val="00B755EE"/>
    <w:rsid w:val="00B75C2B"/>
    <w:rsid w:val="00B77C6B"/>
    <w:rsid w:val="00B8009C"/>
    <w:rsid w:val="00B819EC"/>
    <w:rsid w:val="00B81E03"/>
    <w:rsid w:val="00B8231A"/>
    <w:rsid w:val="00B83184"/>
    <w:rsid w:val="00B8677D"/>
    <w:rsid w:val="00B92CCF"/>
    <w:rsid w:val="00B92E01"/>
    <w:rsid w:val="00B93BBB"/>
    <w:rsid w:val="00B94D37"/>
    <w:rsid w:val="00B95CD7"/>
    <w:rsid w:val="00B96BBB"/>
    <w:rsid w:val="00B96E05"/>
    <w:rsid w:val="00B9710A"/>
    <w:rsid w:val="00B9719F"/>
    <w:rsid w:val="00BA01E8"/>
    <w:rsid w:val="00BA0C70"/>
    <w:rsid w:val="00BA0E11"/>
    <w:rsid w:val="00BA17F8"/>
    <w:rsid w:val="00BA2294"/>
    <w:rsid w:val="00BA63E1"/>
    <w:rsid w:val="00BB257C"/>
    <w:rsid w:val="00BB45AF"/>
    <w:rsid w:val="00BC09D3"/>
    <w:rsid w:val="00BC2E91"/>
    <w:rsid w:val="00BC3E1D"/>
    <w:rsid w:val="00BC403F"/>
    <w:rsid w:val="00BC4213"/>
    <w:rsid w:val="00BC5030"/>
    <w:rsid w:val="00BC6431"/>
    <w:rsid w:val="00BD089C"/>
    <w:rsid w:val="00BD3E69"/>
    <w:rsid w:val="00BD54C7"/>
    <w:rsid w:val="00BD5C44"/>
    <w:rsid w:val="00BD61B4"/>
    <w:rsid w:val="00BD7556"/>
    <w:rsid w:val="00BD7DFD"/>
    <w:rsid w:val="00BE1550"/>
    <w:rsid w:val="00BE168D"/>
    <w:rsid w:val="00BE2691"/>
    <w:rsid w:val="00BE2C92"/>
    <w:rsid w:val="00BE3A00"/>
    <w:rsid w:val="00BE5498"/>
    <w:rsid w:val="00BE605F"/>
    <w:rsid w:val="00BE6CB3"/>
    <w:rsid w:val="00BE7FDD"/>
    <w:rsid w:val="00BF114E"/>
    <w:rsid w:val="00BF1ACC"/>
    <w:rsid w:val="00BF3145"/>
    <w:rsid w:val="00BF3172"/>
    <w:rsid w:val="00BF3620"/>
    <w:rsid w:val="00BF4190"/>
    <w:rsid w:val="00BF47DA"/>
    <w:rsid w:val="00BF4F2A"/>
    <w:rsid w:val="00BF63D8"/>
    <w:rsid w:val="00BF75EC"/>
    <w:rsid w:val="00C024AF"/>
    <w:rsid w:val="00C02944"/>
    <w:rsid w:val="00C05B1F"/>
    <w:rsid w:val="00C07066"/>
    <w:rsid w:val="00C07706"/>
    <w:rsid w:val="00C12FFC"/>
    <w:rsid w:val="00C131FC"/>
    <w:rsid w:val="00C16000"/>
    <w:rsid w:val="00C16DBC"/>
    <w:rsid w:val="00C21C82"/>
    <w:rsid w:val="00C21F8E"/>
    <w:rsid w:val="00C241E9"/>
    <w:rsid w:val="00C25305"/>
    <w:rsid w:val="00C314B0"/>
    <w:rsid w:val="00C3238C"/>
    <w:rsid w:val="00C37BFE"/>
    <w:rsid w:val="00C37CDF"/>
    <w:rsid w:val="00C37E57"/>
    <w:rsid w:val="00C437DE"/>
    <w:rsid w:val="00C44830"/>
    <w:rsid w:val="00C45F26"/>
    <w:rsid w:val="00C47F73"/>
    <w:rsid w:val="00C521D1"/>
    <w:rsid w:val="00C529AE"/>
    <w:rsid w:val="00C52C80"/>
    <w:rsid w:val="00C5486F"/>
    <w:rsid w:val="00C56EF4"/>
    <w:rsid w:val="00C635D9"/>
    <w:rsid w:val="00C63BAF"/>
    <w:rsid w:val="00C6411E"/>
    <w:rsid w:val="00C65524"/>
    <w:rsid w:val="00C65F86"/>
    <w:rsid w:val="00C66A79"/>
    <w:rsid w:val="00C772D0"/>
    <w:rsid w:val="00C77A67"/>
    <w:rsid w:val="00C81DC9"/>
    <w:rsid w:val="00C82315"/>
    <w:rsid w:val="00C829FE"/>
    <w:rsid w:val="00C83492"/>
    <w:rsid w:val="00C9297F"/>
    <w:rsid w:val="00C94120"/>
    <w:rsid w:val="00C95A2F"/>
    <w:rsid w:val="00C97BAE"/>
    <w:rsid w:val="00CA21E1"/>
    <w:rsid w:val="00CA36A4"/>
    <w:rsid w:val="00CA3E20"/>
    <w:rsid w:val="00CA4299"/>
    <w:rsid w:val="00CA706B"/>
    <w:rsid w:val="00CA7E96"/>
    <w:rsid w:val="00CB0EAE"/>
    <w:rsid w:val="00CB3944"/>
    <w:rsid w:val="00CB3BE9"/>
    <w:rsid w:val="00CB3D1E"/>
    <w:rsid w:val="00CB5B1F"/>
    <w:rsid w:val="00CC1CDB"/>
    <w:rsid w:val="00CC3459"/>
    <w:rsid w:val="00CC4040"/>
    <w:rsid w:val="00CC5ACD"/>
    <w:rsid w:val="00CD1DC5"/>
    <w:rsid w:val="00CD2638"/>
    <w:rsid w:val="00CD35D7"/>
    <w:rsid w:val="00CD35F1"/>
    <w:rsid w:val="00CD3CB2"/>
    <w:rsid w:val="00CD431D"/>
    <w:rsid w:val="00CD4E21"/>
    <w:rsid w:val="00CD5566"/>
    <w:rsid w:val="00CE1F67"/>
    <w:rsid w:val="00CE6874"/>
    <w:rsid w:val="00CE72E2"/>
    <w:rsid w:val="00CE7E41"/>
    <w:rsid w:val="00CF1112"/>
    <w:rsid w:val="00CF19B4"/>
    <w:rsid w:val="00CF1DA0"/>
    <w:rsid w:val="00CF3A04"/>
    <w:rsid w:val="00CF5205"/>
    <w:rsid w:val="00CF55E7"/>
    <w:rsid w:val="00CF773D"/>
    <w:rsid w:val="00D00DE4"/>
    <w:rsid w:val="00D019DE"/>
    <w:rsid w:val="00D02155"/>
    <w:rsid w:val="00D02744"/>
    <w:rsid w:val="00D04F9A"/>
    <w:rsid w:val="00D05240"/>
    <w:rsid w:val="00D054A6"/>
    <w:rsid w:val="00D05D19"/>
    <w:rsid w:val="00D06463"/>
    <w:rsid w:val="00D0736E"/>
    <w:rsid w:val="00D07E8B"/>
    <w:rsid w:val="00D07FED"/>
    <w:rsid w:val="00D10094"/>
    <w:rsid w:val="00D10154"/>
    <w:rsid w:val="00D113D1"/>
    <w:rsid w:val="00D12A64"/>
    <w:rsid w:val="00D13844"/>
    <w:rsid w:val="00D14E16"/>
    <w:rsid w:val="00D15D04"/>
    <w:rsid w:val="00D16A89"/>
    <w:rsid w:val="00D16AAB"/>
    <w:rsid w:val="00D17ADC"/>
    <w:rsid w:val="00D205F0"/>
    <w:rsid w:val="00D20F47"/>
    <w:rsid w:val="00D21F3B"/>
    <w:rsid w:val="00D2347B"/>
    <w:rsid w:val="00D25B06"/>
    <w:rsid w:val="00D26BAC"/>
    <w:rsid w:val="00D27715"/>
    <w:rsid w:val="00D31FE5"/>
    <w:rsid w:val="00D32266"/>
    <w:rsid w:val="00D32553"/>
    <w:rsid w:val="00D3327D"/>
    <w:rsid w:val="00D34FD8"/>
    <w:rsid w:val="00D355F0"/>
    <w:rsid w:val="00D35CB3"/>
    <w:rsid w:val="00D360DB"/>
    <w:rsid w:val="00D404EF"/>
    <w:rsid w:val="00D41E9B"/>
    <w:rsid w:val="00D433CB"/>
    <w:rsid w:val="00D45FC4"/>
    <w:rsid w:val="00D46B31"/>
    <w:rsid w:val="00D46F86"/>
    <w:rsid w:val="00D50C11"/>
    <w:rsid w:val="00D51988"/>
    <w:rsid w:val="00D51AAC"/>
    <w:rsid w:val="00D51B6D"/>
    <w:rsid w:val="00D51BEB"/>
    <w:rsid w:val="00D5447E"/>
    <w:rsid w:val="00D54B49"/>
    <w:rsid w:val="00D5535E"/>
    <w:rsid w:val="00D55449"/>
    <w:rsid w:val="00D57A52"/>
    <w:rsid w:val="00D64D9C"/>
    <w:rsid w:val="00D65BB2"/>
    <w:rsid w:val="00D65CD4"/>
    <w:rsid w:val="00D70ACB"/>
    <w:rsid w:val="00D71DF3"/>
    <w:rsid w:val="00D731FB"/>
    <w:rsid w:val="00D7466B"/>
    <w:rsid w:val="00D755CB"/>
    <w:rsid w:val="00D80737"/>
    <w:rsid w:val="00D81CF5"/>
    <w:rsid w:val="00D825DB"/>
    <w:rsid w:val="00D84E56"/>
    <w:rsid w:val="00D858B4"/>
    <w:rsid w:val="00D870A4"/>
    <w:rsid w:val="00D90251"/>
    <w:rsid w:val="00D91307"/>
    <w:rsid w:val="00D94139"/>
    <w:rsid w:val="00D95251"/>
    <w:rsid w:val="00D97DE3"/>
    <w:rsid w:val="00DA1777"/>
    <w:rsid w:val="00DA450E"/>
    <w:rsid w:val="00DA45D5"/>
    <w:rsid w:val="00DA49A1"/>
    <w:rsid w:val="00DA561C"/>
    <w:rsid w:val="00DA586D"/>
    <w:rsid w:val="00DB05DB"/>
    <w:rsid w:val="00DB0B24"/>
    <w:rsid w:val="00DB0F71"/>
    <w:rsid w:val="00DB1197"/>
    <w:rsid w:val="00DB1730"/>
    <w:rsid w:val="00DB4786"/>
    <w:rsid w:val="00DB65D2"/>
    <w:rsid w:val="00DB7A0C"/>
    <w:rsid w:val="00DC3FF1"/>
    <w:rsid w:val="00DC4C9C"/>
    <w:rsid w:val="00DD0550"/>
    <w:rsid w:val="00DD3045"/>
    <w:rsid w:val="00DD4916"/>
    <w:rsid w:val="00DD67F3"/>
    <w:rsid w:val="00DD708E"/>
    <w:rsid w:val="00DD76DA"/>
    <w:rsid w:val="00DE071F"/>
    <w:rsid w:val="00DE21DB"/>
    <w:rsid w:val="00DE25F5"/>
    <w:rsid w:val="00DE4799"/>
    <w:rsid w:val="00DE6652"/>
    <w:rsid w:val="00DE7BC4"/>
    <w:rsid w:val="00DF2AE9"/>
    <w:rsid w:val="00DF4396"/>
    <w:rsid w:val="00DF44BF"/>
    <w:rsid w:val="00DF6896"/>
    <w:rsid w:val="00DF6F0C"/>
    <w:rsid w:val="00E02E63"/>
    <w:rsid w:val="00E03087"/>
    <w:rsid w:val="00E04FB7"/>
    <w:rsid w:val="00E1042B"/>
    <w:rsid w:val="00E12080"/>
    <w:rsid w:val="00E13B23"/>
    <w:rsid w:val="00E16B00"/>
    <w:rsid w:val="00E16C65"/>
    <w:rsid w:val="00E17F17"/>
    <w:rsid w:val="00E21609"/>
    <w:rsid w:val="00E21983"/>
    <w:rsid w:val="00E25C75"/>
    <w:rsid w:val="00E2612F"/>
    <w:rsid w:val="00E264C2"/>
    <w:rsid w:val="00E2750F"/>
    <w:rsid w:val="00E31176"/>
    <w:rsid w:val="00E32B01"/>
    <w:rsid w:val="00E34205"/>
    <w:rsid w:val="00E3601D"/>
    <w:rsid w:val="00E367C9"/>
    <w:rsid w:val="00E36D4E"/>
    <w:rsid w:val="00E40F43"/>
    <w:rsid w:val="00E42FD8"/>
    <w:rsid w:val="00E44AB5"/>
    <w:rsid w:val="00E4531F"/>
    <w:rsid w:val="00E45A17"/>
    <w:rsid w:val="00E461F9"/>
    <w:rsid w:val="00E46F6D"/>
    <w:rsid w:val="00E47B99"/>
    <w:rsid w:val="00E50002"/>
    <w:rsid w:val="00E535A4"/>
    <w:rsid w:val="00E5374A"/>
    <w:rsid w:val="00E54E42"/>
    <w:rsid w:val="00E56182"/>
    <w:rsid w:val="00E617FD"/>
    <w:rsid w:val="00E6386C"/>
    <w:rsid w:val="00E639B7"/>
    <w:rsid w:val="00E642DA"/>
    <w:rsid w:val="00E64E0C"/>
    <w:rsid w:val="00E71DED"/>
    <w:rsid w:val="00E740E9"/>
    <w:rsid w:val="00E748B3"/>
    <w:rsid w:val="00E75120"/>
    <w:rsid w:val="00E75809"/>
    <w:rsid w:val="00E759C0"/>
    <w:rsid w:val="00E7616A"/>
    <w:rsid w:val="00E810D0"/>
    <w:rsid w:val="00E820B9"/>
    <w:rsid w:val="00E828D5"/>
    <w:rsid w:val="00E840AA"/>
    <w:rsid w:val="00E8554C"/>
    <w:rsid w:val="00E866C9"/>
    <w:rsid w:val="00E902D0"/>
    <w:rsid w:val="00E90755"/>
    <w:rsid w:val="00E90AD3"/>
    <w:rsid w:val="00E90B55"/>
    <w:rsid w:val="00E9392E"/>
    <w:rsid w:val="00E93F95"/>
    <w:rsid w:val="00EA0D7C"/>
    <w:rsid w:val="00EA0DC3"/>
    <w:rsid w:val="00EA535B"/>
    <w:rsid w:val="00EA5564"/>
    <w:rsid w:val="00EA60EB"/>
    <w:rsid w:val="00EA68B6"/>
    <w:rsid w:val="00EA789A"/>
    <w:rsid w:val="00EA7EAF"/>
    <w:rsid w:val="00EB0215"/>
    <w:rsid w:val="00EB0A68"/>
    <w:rsid w:val="00EB333F"/>
    <w:rsid w:val="00EB3E19"/>
    <w:rsid w:val="00EB630B"/>
    <w:rsid w:val="00EB65FC"/>
    <w:rsid w:val="00EB6A15"/>
    <w:rsid w:val="00EB7F1B"/>
    <w:rsid w:val="00EC00E9"/>
    <w:rsid w:val="00EC039B"/>
    <w:rsid w:val="00EC0839"/>
    <w:rsid w:val="00EC1A18"/>
    <w:rsid w:val="00EC2B2D"/>
    <w:rsid w:val="00EC6D79"/>
    <w:rsid w:val="00ED043B"/>
    <w:rsid w:val="00ED25FF"/>
    <w:rsid w:val="00ED2D74"/>
    <w:rsid w:val="00ED5837"/>
    <w:rsid w:val="00ED7602"/>
    <w:rsid w:val="00EE1455"/>
    <w:rsid w:val="00EE284A"/>
    <w:rsid w:val="00EE43B1"/>
    <w:rsid w:val="00EE4C80"/>
    <w:rsid w:val="00EE793F"/>
    <w:rsid w:val="00EF3394"/>
    <w:rsid w:val="00EF33E5"/>
    <w:rsid w:val="00EF50ED"/>
    <w:rsid w:val="00EF7EE7"/>
    <w:rsid w:val="00F00538"/>
    <w:rsid w:val="00F00665"/>
    <w:rsid w:val="00F018A2"/>
    <w:rsid w:val="00F023BA"/>
    <w:rsid w:val="00F0241D"/>
    <w:rsid w:val="00F025D3"/>
    <w:rsid w:val="00F047E8"/>
    <w:rsid w:val="00F05CAC"/>
    <w:rsid w:val="00F05DA1"/>
    <w:rsid w:val="00F100C9"/>
    <w:rsid w:val="00F1069F"/>
    <w:rsid w:val="00F108FC"/>
    <w:rsid w:val="00F11A94"/>
    <w:rsid w:val="00F12A8B"/>
    <w:rsid w:val="00F159C1"/>
    <w:rsid w:val="00F15E65"/>
    <w:rsid w:val="00F17DF7"/>
    <w:rsid w:val="00F21483"/>
    <w:rsid w:val="00F22ACC"/>
    <w:rsid w:val="00F23910"/>
    <w:rsid w:val="00F2725B"/>
    <w:rsid w:val="00F27BBD"/>
    <w:rsid w:val="00F322B8"/>
    <w:rsid w:val="00F3251D"/>
    <w:rsid w:val="00F332D9"/>
    <w:rsid w:val="00F349A7"/>
    <w:rsid w:val="00F406AC"/>
    <w:rsid w:val="00F41390"/>
    <w:rsid w:val="00F41F86"/>
    <w:rsid w:val="00F42295"/>
    <w:rsid w:val="00F42F62"/>
    <w:rsid w:val="00F448D8"/>
    <w:rsid w:val="00F4490C"/>
    <w:rsid w:val="00F4583F"/>
    <w:rsid w:val="00F47FDA"/>
    <w:rsid w:val="00F50D35"/>
    <w:rsid w:val="00F51168"/>
    <w:rsid w:val="00F5284A"/>
    <w:rsid w:val="00F53319"/>
    <w:rsid w:val="00F53E78"/>
    <w:rsid w:val="00F555E4"/>
    <w:rsid w:val="00F56DB4"/>
    <w:rsid w:val="00F57E9D"/>
    <w:rsid w:val="00F607DB"/>
    <w:rsid w:val="00F61A8A"/>
    <w:rsid w:val="00F6291C"/>
    <w:rsid w:val="00F63037"/>
    <w:rsid w:val="00F64950"/>
    <w:rsid w:val="00F664D6"/>
    <w:rsid w:val="00F6740F"/>
    <w:rsid w:val="00F71A7C"/>
    <w:rsid w:val="00F74804"/>
    <w:rsid w:val="00F74EE3"/>
    <w:rsid w:val="00F7692E"/>
    <w:rsid w:val="00F771BB"/>
    <w:rsid w:val="00F772C9"/>
    <w:rsid w:val="00F81208"/>
    <w:rsid w:val="00F818F7"/>
    <w:rsid w:val="00F81EB9"/>
    <w:rsid w:val="00F82CFE"/>
    <w:rsid w:val="00F857C8"/>
    <w:rsid w:val="00F85FBC"/>
    <w:rsid w:val="00F9091C"/>
    <w:rsid w:val="00F90E95"/>
    <w:rsid w:val="00F95515"/>
    <w:rsid w:val="00F95913"/>
    <w:rsid w:val="00FA1465"/>
    <w:rsid w:val="00FA2B1C"/>
    <w:rsid w:val="00FA4765"/>
    <w:rsid w:val="00FA65AA"/>
    <w:rsid w:val="00FA6C6F"/>
    <w:rsid w:val="00FB0309"/>
    <w:rsid w:val="00FB2FBB"/>
    <w:rsid w:val="00FB3674"/>
    <w:rsid w:val="00FB3822"/>
    <w:rsid w:val="00FC21E6"/>
    <w:rsid w:val="00FC4FFB"/>
    <w:rsid w:val="00FC53CF"/>
    <w:rsid w:val="00FC5729"/>
    <w:rsid w:val="00FD1FEF"/>
    <w:rsid w:val="00FD3875"/>
    <w:rsid w:val="00FD5C21"/>
    <w:rsid w:val="00FE2944"/>
    <w:rsid w:val="00FE361C"/>
    <w:rsid w:val="00FE4D13"/>
    <w:rsid w:val="00FE641B"/>
    <w:rsid w:val="00FF0D2A"/>
    <w:rsid w:val="00FF12A4"/>
    <w:rsid w:val="00FF2309"/>
    <w:rsid w:val="00FF2389"/>
    <w:rsid w:val="00FF38F9"/>
    <w:rsid w:val="00FF3D4C"/>
    <w:rsid w:val="00FF47D1"/>
    <w:rsid w:val="00FF6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2ADB91DF-51C7-4A7A-8C47-03E5FE6D8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09F"/>
    <w:pPr>
      <w:tabs>
        <w:tab w:val="left" w:pos="720"/>
        <w:tab w:val="left" w:pos="1080"/>
        <w:tab w:val="left" w:pos="6480"/>
        <w:tab w:val="left" w:pos="7200"/>
      </w:tabs>
      <w:spacing w:before="120" w:after="0" w:line="240" w:lineRule="auto"/>
    </w:pPr>
    <w:rPr>
      <w:rFonts w:ascii="Times New Roman" w:hAnsi="Times New Roman" w:cs="Times New Roman"/>
      <w:sz w:val="20"/>
      <w:szCs w:val="20"/>
      <w:lang w:eastAsia="ja-JP" w:bidi="th-TH"/>
    </w:rPr>
  </w:style>
  <w:style w:type="paragraph" w:styleId="Heading1">
    <w:name w:val="heading 1"/>
    <w:basedOn w:val="Normal"/>
    <w:next w:val="Normal"/>
    <w:link w:val="Heading1Char"/>
    <w:autoRedefine/>
    <w:qFormat/>
    <w:rsid w:val="009D754E"/>
    <w:pPr>
      <w:keepNext/>
      <w:pageBreakBefore/>
      <w:numPr>
        <w:numId w:val="22"/>
      </w:numPr>
      <w:pBdr>
        <w:bottom w:val="single" w:sz="4" w:space="1" w:color="auto"/>
      </w:pBdr>
      <w:tabs>
        <w:tab w:val="left" w:pos="540"/>
      </w:tabs>
      <w:ind w:right="-333"/>
      <w:outlineLvl w:val="0"/>
    </w:pPr>
    <w:rPr>
      <w:b/>
      <w:kern w:val="28"/>
      <w:sz w:val="32"/>
      <w:szCs w:val="32"/>
      <w:lang w:val="en-GB" w:eastAsia="ar-SA" w:bidi="ar-SA"/>
    </w:rPr>
  </w:style>
  <w:style w:type="paragraph" w:styleId="Heading2">
    <w:name w:val="heading 2"/>
    <w:basedOn w:val="Normal"/>
    <w:next w:val="Normal"/>
    <w:link w:val="Heading2Char"/>
    <w:autoRedefine/>
    <w:qFormat/>
    <w:rsid w:val="004756DA"/>
    <w:pPr>
      <w:keepNext/>
      <w:numPr>
        <w:ilvl w:val="1"/>
        <w:numId w:val="31"/>
      </w:numPr>
      <w:tabs>
        <w:tab w:val="left" w:pos="1440"/>
        <w:tab w:val="left" w:pos="2160"/>
        <w:tab w:val="left" w:pos="2250"/>
        <w:tab w:val="left" w:pos="8190"/>
      </w:tabs>
      <w:autoSpaceDE w:val="0"/>
      <w:autoSpaceDN w:val="0"/>
      <w:adjustRightInd w:val="0"/>
      <w:outlineLvl w:val="1"/>
    </w:pPr>
    <w:rPr>
      <w:rFonts w:eastAsia="Calibri"/>
      <w:b/>
      <w:color w:val="000000" w:themeColor="text1"/>
      <w:sz w:val="28"/>
      <w:szCs w:val="28"/>
      <w:shd w:val="clear" w:color="auto" w:fill="FFFFFF"/>
      <w:lang w:val="en-GB" w:eastAsia="ar-SA" w:bidi="ar-SA"/>
    </w:rPr>
  </w:style>
  <w:style w:type="paragraph" w:styleId="Heading3">
    <w:name w:val="heading 3"/>
    <w:basedOn w:val="Heading3a"/>
    <w:next w:val="Normal"/>
    <w:link w:val="Heading3Char"/>
    <w:qFormat/>
    <w:rsid w:val="003F47AF"/>
    <w:pPr>
      <w:numPr>
        <w:numId w:val="31"/>
      </w:numPr>
      <w:tabs>
        <w:tab w:val="left" w:pos="720"/>
        <w:tab w:val="left" w:pos="1800"/>
      </w:tabs>
      <w:outlineLvl w:val="2"/>
    </w:pPr>
    <w:rPr>
      <w:sz w:val="24"/>
      <w:szCs w:val="24"/>
    </w:rPr>
  </w:style>
  <w:style w:type="paragraph" w:styleId="Heading4">
    <w:name w:val="heading 4"/>
    <w:basedOn w:val="Normal"/>
    <w:next w:val="Normal"/>
    <w:link w:val="Heading4Char"/>
    <w:qFormat/>
    <w:rsid w:val="009E4290"/>
    <w:pPr>
      <w:keepNext/>
      <w:numPr>
        <w:ilvl w:val="3"/>
        <w:numId w:val="31"/>
      </w:numPr>
      <w:outlineLvl w:val="3"/>
    </w:pPr>
    <w:rPr>
      <w:b/>
      <w:bCs/>
      <w:lang w:eastAsia="en-US" w:bidi="ar-SA"/>
    </w:rPr>
  </w:style>
  <w:style w:type="paragraph" w:styleId="Heading5">
    <w:name w:val="heading 5"/>
    <w:basedOn w:val="Normal"/>
    <w:next w:val="Normal"/>
    <w:link w:val="Heading5Char"/>
    <w:qFormat/>
    <w:rsid w:val="009E4290"/>
    <w:pPr>
      <w:keepNext/>
      <w:numPr>
        <w:ilvl w:val="4"/>
        <w:numId w:val="31"/>
      </w:numPr>
      <w:tabs>
        <w:tab w:val="left" w:pos="0"/>
      </w:tabs>
      <w:outlineLvl w:val="4"/>
    </w:pPr>
    <w:rPr>
      <w:b/>
      <w:bCs/>
      <w:sz w:val="28"/>
    </w:rPr>
  </w:style>
  <w:style w:type="paragraph" w:styleId="Heading6">
    <w:name w:val="heading 6"/>
    <w:basedOn w:val="Normal"/>
    <w:next w:val="Normal"/>
    <w:link w:val="Heading6Char"/>
    <w:qFormat/>
    <w:rsid w:val="009E4290"/>
    <w:pPr>
      <w:keepNext/>
      <w:numPr>
        <w:ilvl w:val="5"/>
        <w:numId w:val="31"/>
      </w:numPr>
      <w:spacing w:before="200"/>
      <w:outlineLvl w:val="5"/>
    </w:pPr>
    <w:rPr>
      <w:b/>
      <w:bCs/>
      <w:sz w:val="22"/>
    </w:rPr>
  </w:style>
  <w:style w:type="paragraph" w:styleId="Heading7">
    <w:name w:val="heading 7"/>
    <w:basedOn w:val="Normal"/>
    <w:next w:val="Normal"/>
    <w:link w:val="Heading7Char"/>
    <w:qFormat/>
    <w:rsid w:val="009E4290"/>
    <w:pPr>
      <w:keepNext/>
      <w:numPr>
        <w:ilvl w:val="6"/>
        <w:numId w:val="31"/>
      </w:numPr>
      <w:jc w:val="center"/>
      <w:outlineLvl w:val="6"/>
    </w:pPr>
    <w:rPr>
      <w:b/>
      <w:bCs/>
      <w:color w:val="000000"/>
    </w:rPr>
  </w:style>
  <w:style w:type="paragraph" w:styleId="Heading8">
    <w:name w:val="heading 8"/>
    <w:basedOn w:val="Normal"/>
    <w:next w:val="Normal"/>
    <w:link w:val="Heading8Char"/>
    <w:qFormat/>
    <w:rsid w:val="009E4290"/>
    <w:pPr>
      <w:keepNext/>
      <w:numPr>
        <w:ilvl w:val="7"/>
        <w:numId w:val="31"/>
      </w:numPr>
      <w:spacing w:after="120"/>
      <w:outlineLvl w:val="7"/>
    </w:pPr>
    <w:rPr>
      <w:b/>
      <w:bCs/>
      <w:i/>
      <w:iCs/>
      <w:sz w:val="22"/>
      <w:lang w:val="en-GB"/>
    </w:rPr>
  </w:style>
  <w:style w:type="paragraph" w:styleId="Heading9">
    <w:name w:val="heading 9"/>
    <w:basedOn w:val="Normal"/>
    <w:next w:val="Normal"/>
    <w:link w:val="Heading9Char"/>
    <w:qFormat/>
    <w:rsid w:val="009E4290"/>
    <w:pPr>
      <w:keepNext/>
      <w:numPr>
        <w:ilvl w:val="8"/>
        <w:numId w:val="31"/>
      </w:numPr>
      <w:jc w:val="center"/>
      <w:outlineLvl w:val="8"/>
    </w:pPr>
    <w:rPr>
      <w:rFonts w:ascii="Century Gothic" w:hAnsi="Century Gothic"/>
      <w:b/>
      <w:bCs/>
      <w:color w:val="FFFFFF"/>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754E"/>
    <w:rPr>
      <w:rFonts w:ascii="Times New Roman" w:hAnsi="Times New Roman" w:cs="Times New Roman"/>
      <w:b/>
      <w:kern w:val="28"/>
      <w:sz w:val="32"/>
      <w:szCs w:val="32"/>
      <w:lang w:val="en-GB" w:eastAsia="ar-SA"/>
    </w:rPr>
  </w:style>
  <w:style w:type="character" w:customStyle="1" w:styleId="Heading2Char">
    <w:name w:val="Heading 2 Char"/>
    <w:basedOn w:val="DefaultParagraphFont"/>
    <w:link w:val="Heading2"/>
    <w:rsid w:val="004756DA"/>
    <w:rPr>
      <w:rFonts w:ascii="Times New Roman" w:eastAsia="Calibri" w:hAnsi="Times New Roman" w:cs="Times New Roman"/>
      <w:b/>
      <w:color w:val="000000" w:themeColor="text1"/>
      <w:sz w:val="28"/>
      <w:szCs w:val="28"/>
      <w:lang w:val="en-GB" w:eastAsia="ar-SA"/>
    </w:rPr>
  </w:style>
  <w:style w:type="character" w:customStyle="1" w:styleId="Heading3Char">
    <w:name w:val="Heading 3 Char"/>
    <w:basedOn w:val="DefaultParagraphFont"/>
    <w:link w:val="Heading3"/>
    <w:rsid w:val="003F47AF"/>
    <w:rPr>
      <w:rFonts w:ascii="Times New Roman" w:hAnsi="Times New Roman" w:cs="Times New Roman"/>
      <w:b/>
      <w:bCs/>
      <w:sz w:val="24"/>
      <w:szCs w:val="24"/>
    </w:rPr>
  </w:style>
  <w:style w:type="character" w:customStyle="1" w:styleId="Heading4Char">
    <w:name w:val="Heading 4 Char"/>
    <w:basedOn w:val="DefaultParagraphFont"/>
    <w:link w:val="Heading4"/>
    <w:rsid w:val="009E4290"/>
    <w:rPr>
      <w:rFonts w:ascii="Times New Roman" w:hAnsi="Times New Roman" w:cs="Times New Roman"/>
      <w:b/>
      <w:bCs/>
      <w:sz w:val="20"/>
      <w:szCs w:val="20"/>
    </w:rPr>
  </w:style>
  <w:style w:type="character" w:customStyle="1" w:styleId="Heading5Char">
    <w:name w:val="Heading 5 Char"/>
    <w:basedOn w:val="DefaultParagraphFont"/>
    <w:link w:val="Heading5"/>
    <w:rsid w:val="009E4290"/>
    <w:rPr>
      <w:rFonts w:ascii="Times New Roman" w:hAnsi="Times New Roman" w:cs="Times New Roman"/>
      <w:b/>
      <w:bCs/>
      <w:sz w:val="28"/>
      <w:szCs w:val="20"/>
      <w:lang w:eastAsia="ja-JP" w:bidi="th-TH"/>
    </w:rPr>
  </w:style>
  <w:style w:type="character" w:customStyle="1" w:styleId="Heading6Char">
    <w:name w:val="Heading 6 Char"/>
    <w:basedOn w:val="DefaultParagraphFont"/>
    <w:link w:val="Heading6"/>
    <w:rsid w:val="009E4290"/>
    <w:rPr>
      <w:rFonts w:ascii="Times New Roman" w:hAnsi="Times New Roman" w:cs="Times New Roman"/>
      <w:b/>
      <w:bCs/>
      <w:szCs w:val="20"/>
      <w:lang w:eastAsia="ja-JP" w:bidi="th-TH"/>
    </w:rPr>
  </w:style>
  <w:style w:type="character" w:customStyle="1" w:styleId="Heading7Char">
    <w:name w:val="Heading 7 Char"/>
    <w:basedOn w:val="DefaultParagraphFont"/>
    <w:link w:val="Heading7"/>
    <w:rsid w:val="009E4290"/>
    <w:rPr>
      <w:rFonts w:ascii="Times New Roman" w:hAnsi="Times New Roman" w:cs="Times New Roman"/>
      <w:b/>
      <w:bCs/>
      <w:color w:val="000000"/>
      <w:sz w:val="20"/>
      <w:szCs w:val="20"/>
      <w:lang w:eastAsia="ja-JP" w:bidi="th-TH"/>
    </w:rPr>
  </w:style>
  <w:style w:type="character" w:customStyle="1" w:styleId="Heading8Char">
    <w:name w:val="Heading 8 Char"/>
    <w:basedOn w:val="DefaultParagraphFont"/>
    <w:link w:val="Heading8"/>
    <w:rsid w:val="009E4290"/>
    <w:rPr>
      <w:rFonts w:ascii="Times New Roman" w:hAnsi="Times New Roman" w:cs="Times New Roman"/>
      <w:b/>
      <w:bCs/>
      <w:i/>
      <w:iCs/>
      <w:szCs w:val="20"/>
      <w:lang w:val="en-GB" w:eastAsia="ja-JP" w:bidi="th-TH"/>
    </w:rPr>
  </w:style>
  <w:style w:type="character" w:customStyle="1" w:styleId="Heading9Char">
    <w:name w:val="Heading 9 Char"/>
    <w:basedOn w:val="DefaultParagraphFont"/>
    <w:link w:val="Heading9"/>
    <w:rsid w:val="009E4290"/>
    <w:rPr>
      <w:rFonts w:ascii="Century Gothic" w:hAnsi="Century Gothic" w:cs="Times New Roman"/>
      <w:b/>
      <w:bCs/>
      <w:color w:val="FFFFFF"/>
      <w:sz w:val="18"/>
      <w:szCs w:val="20"/>
      <w:lang w:val="en-GB" w:eastAsia="ja-JP" w:bidi="th-TH"/>
    </w:rPr>
  </w:style>
  <w:style w:type="paragraph" w:customStyle="1" w:styleId="NormalFirstline">
    <w:name w:val="Normal First line"/>
    <w:next w:val="Normal"/>
    <w:link w:val="NormalFirstlineChar"/>
    <w:autoRedefine/>
    <w:semiHidden/>
    <w:qFormat/>
    <w:rsid w:val="004F209F"/>
    <w:pPr>
      <w:numPr>
        <w:numId w:val="21"/>
      </w:numPr>
      <w:tabs>
        <w:tab w:val="left" w:pos="720"/>
        <w:tab w:val="left" w:pos="6390"/>
      </w:tabs>
      <w:spacing w:after="0" w:line="240" w:lineRule="auto"/>
    </w:pPr>
    <w:rPr>
      <w:rFonts w:ascii="Times New Roman" w:hAnsi="Times New Roman" w:cs="Times New Roman"/>
      <w:bCs/>
      <w:iCs/>
      <w:sz w:val="20"/>
      <w:szCs w:val="20"/>
      <w:lang w:eastAsia="ar-SA"/>
    </w:rPr>
  </w:style>
  <w:style w:type="character" w:customStyle="1" w:styleId="NormalFirstlineChar">
    <w:name w:val="Normal First line Char"/>
    <w:link w:val="NormalFirstline"/>
    <w:semiHidden/>
    <w:locked/>
    <w:rsid w:val="004F209F"/>
    <w:rPr>
      <w:rFonts w:ascii="Times New Roman" w:hAnsi="Times New Roman" w:cs="Times New Roman"/>
      <w:bCs/>
      <w:iCs/>
      <w:sz w:val="20"/>
      <w:szCs w:val="20"/>
      <w:lang w:eastAsia="ar-SA"/>
    </w:rPr>
  </w:style>
  <w:style w:type="paragraph" w:customStyle="1" w:styleId="Heading3a">
    <w:name w:val="Heading 3a"/>
    <w:basedOn w:val="Heading4"/>
    <w:link w:val="Heading3aChar"/>
    <w:semiHidden/>
    <w:rsid w:val="009E4290"/>
    <w:pPr>
      <w:numPr>
        <w:ilvl w:val="2"/>
        <w:numId w:val="1"/>
      </w:numPr>
    </w:pPr>
  </w:style>
  <w:style w:type="character" w:customStyle="1" w:styleId="Heading3aChar">
    <w:name w:val="Heading 3a Char"/>
    <w:link w:val="Heading3a"/>
    <w:semiHidden/>
    <w:locked/>
    <w:rsid w:val="009E4290"/>
    <w:rPr>
      <w:rFonts w:ascii="Times New Roman" w:hAnsi="Times New Roman" w:cs="Times New Roman"/>
      <w:b/>
      <w:bCs/>
      <w:sz w:val="20"/>
      <w:szCs w:val="20"/>
    </w:rPr>
  </w:style>
  <w:style w:type="paragraph" w:styleId="Header">
    <w:name w:val="header"/>
    <w:aliases w:val="h"/>
    <w:basedOn w:val="Normal"/>
    <w:link w:val="HeaderChar"/>
    <w:rsid w:val="009E4290"/>
    <w:pPr>
      <w:tabs>
        <w:tab w:val="center" w:pos="4320"/>
        <w:tab w:val="right" w:pos="8640"/>
      </w:tabs>
    </w:pPr>
    <w:rPr>
      <w:lang w:eastAsia="en-US" w:bidi="ar-SA"/>
    </w:rPr>
  </w:style>
  <w:style w:type="character" w:customStyle="1" w:styleId="HeaderChar">
    <w:name w:val="Header Char"/>
    <w:aliases w:val="h Char"/>
    <w:basedOn w:val="DefaultParagraphFont"/>
    <w:link w:val="Header"/>
    <w:uiPriority w:val="99"/>
    <w:rsid w:val="009E4290"/>
    <w:rPr>
      <w:rFonts w:ascii="Times New Roman" w:eastAsia="MS Mincho" w:hAnsi="Times New Roman" w:cs="Times New Roman"/>
      <w:sz w:val="16"/>
      <w:szCs w:val="16"/>
    </w:rPr>
  </w:style>
  <w:style w:type="paragraph" w:styleId="Footer">
    <w:name w:val="footer"/>
    <w:basedOn w:val="Normal"/>
    <w:link w:val="FooterChar"/>
    <w:rsid w:val="009E4290"/>
    <w:pPr>
      <w:tabs>
        <w:tab w:val="center" w:pos="4320"/>
        <w:tab w:val="right" w:pos="8640"/>
      </w:tabs>
    </w:pPr>
  </w:style>
  <w:style w:type="character" w:customStyle="1" w:styleId="FooterChar">
    <w:name w:val="Footer Char"/>
    <w:basedOn w:val="DefaultParagraphFont"/>
    <w:link w:val="Footer"/>
    <w:uiPriority w:val="99"/>
    <w:rsid w:val="009E4290"/>
    <w:rPr>
      <w:rFonts w:ascii="Times New Roman" w:eastAsia="MS Mincho" w:hAnsi="Times New Roman" w:cs="Times New Roman"/>
      <w:sz w:val="16"/>
      <w:szCs w:val="16"/>
      <w:lang w:eastAsia="ja-JP" w:bidi="th-TH"/>
    </w:rPr>
  </w:style>
  <w:style w:type="paragraph" w:styleId="BodyTextIndent">
    <w:name w:val="Body Text Indent"/>
    <w:basedOn w:val="Normal"/>
    <w:link w:val="BodyTextIndentChar"/>
    <w:rsid w:val="009E4290"/>
    <w:pPr>
      <w:tabs>
        <w:tab w:val="left" w:pos="1985"/>
        <w:tab w:val="left" w:pos="6804"/>
        <w:tab w:val="right" w:pos="9214"/>
      </w:tabs>
      <w:ind w:left="1980" w:hanging="1980"/>
    </w:pPr>
    <w:rPr>
      <w:sz w:val="26"/>
      <w:lang w:eastAsia="en-US" w:bidi="ar-SA"/>
    </w:rPr>
  </w:style>
  <w:style w:type="character" w:customStyle="1" w:styleId="BodyTextIndentChar">
    <w:name w:val="Body Text Indent Char"/>
    <w:basedOn w:val="DefaultParagraphFont"/>
    <w:link w:val="BodyTextIndent"/>
    <w:uiPriority w:val="99"/>
    <w:rsid w:val="009E4290"/>
    <w:rPr>
      <w:rFonts w:ascii="Times New Roman" w:eastAsia="MS Mincho" w:hAnsi="Times New Roman" w:cs="Times New Roman"/>
      <w:sz w:val="26"/>
      <w:szCs w:val="16"/>
    </w:rPr>
  </w:style>
  <w:style w:type="paragraph" w:styleId="BodyTextIndent2">
    <w:name w:val="Body Text Indent 2"/>
    <w:basedOn w:val="Normal"/>
    <w:link w:val="BodyTextIndent2Char"/>
    <w:rsid w:val="009E4290"/>
    <w:pPr>
      <w:spacing w:after="120"/>
      <w:ind w:left="1276" w:hanging="1276"/>
    </w:pPr>
  </w:style>
  <w:style w:type="character" w:customStyle="1" w:styleId="BodyTextIndent2Char">
    <w:name w:val="Body Text Indent 2 Char"/>
    <w:basedOn w:val="DefaultParagraphFont"/>
    <w:link w:val="BodyTextIndent2"/>
    <w:uiPriority w:val="99"/>
    <w:rsid w:val="009E4290"/>
    <w:rPr>
      <w:rFonts w:ascii="Times New Roman" w:eastAsia="MS Mincho" w:hAnsi="Times New Roman" w:cs="Times New Roman"/>
      <w:sz w:val="24"/>
      <w:szCs w:val="16"/>
      <w:lang w:eastAsia="ja-JP" w:bidi="th-TH"/>
    </w:rPr>
  </w:style>
  <w:style w:type="paragraph" w:styleId="BodyText">
    <w:name w:val="Body Text"/>
    <w:basedOn w:val="Normal"/>
    <w:link w:val="BodyTextChar"/>
    <w:rsid w:val="009E4290"/>
    <w:pPr>
      <w:spacing w:after="60"/>
    </w:pPr>
  </w:style>
  <w:style w:type="character" w:customStyle="1" w:styleId="BodyTextChar">
    <w:name w:val="Body Text Char"/>
    <w:basedOn w:val="DefaultParagraphFont"/>
    <w:link w:val="BodyText"/>
    <w:uiPriority w:val="99"/>
    <w:rsid w:val="009E4290"/>
    <w:rPr>
      <w:rFonts w:ascii="Times New Roman" w:eastAsia="MS Mincho" w:hAnsi="Times New Roman" w:cs="Times New Roman"/>
      <w:sz w:val="16"/>
      <w:szCs w:val="16"/>
      <w:lang w:eastAsia="ja-JP" w:bidi="th-TH"/>
    </w:rPr>
  </w:style>
  <w:style w:type="paragraph" w:customStyle="1" w:styleId="t">
    <w:name w:val="t"/>
    <w:basedOn w:val="BodyText"/>
    <w:semiHidden/>
    <w:rsid w:val="009E4290"/>
  </w:style>
  <w:style w:type="character" w:styleId="Hyperlink">
    <w:name w:val="Hyperlink"/>
    <w:basedOn w:val="DefaultParagraphFont"/>
    <w:uiPriority w:val="99"/>
    <w:rsid w:val="009E4290"/>
    <w:rPr>
      <w:color w:val="0000FF"/>
      <w:u w:val="single"/>
    </w:rPr>
  </w:style>
  <w:style w:type="paragraph" w:styleId="BodyTextIndent3">
    <w:name w:val="Body Text Indent 3"/>
    <w:basedOn w:val="Normal"/>
    <w:link w:val="BodyTextIndent3Char"/>
    <w:rsid w:val="009E4290"/>
    <w:pPr>
      <w:ind w:left="1190" w:hanging="1190"/>
    </w:pPr>
    <w:rPr>
      <w:rFonts w:ascii="Arial" w:hAnsi="Arial" w:cs="Arial"/>
      <w:bCs/>
      <w:sz w:val="18"/>
    </w:rPr>
  </w:style>
  <w:style w:type="character" w:customStyle="1" w:styleId="BodyTextIndent3Char">
    <w:name w:val="Body Text Indent 3 Char"/>
    <w:basedOn w:val="DefaultParagraphFont"/>
    <w:link w:val="BodyTextIndent3"/>
    <w:uiPriority w:val="99"/>
    <w:rsid w:val="009E4290"/>
    <w:rPr>
      <w:rFonts w:ascii="Arial" w:eastAsia="MS Mincho" w:hAnsi="Arial" w:cs="Arial"/>
      <w:bCs/>
      <w:sz w:val="18"/>
      <w:szCs w:val="16"/>
      <w:lang w:eastAsia="ja-JP" w:bidi="th-TH"/>
    </w:rPr>
  </w:style>
  <w:style w:type="paragraph" w:styleId="BodyText2">
    <w:name w:val="Body Text 2"/>
    <w:basedOn w:val="Normal"/>
    <w:link w:val="BodyText2Char"/>
    <w:rsid w:val="009E4290"/>
    <w:rPr>
      <w:sz w:val="22"/>
    </w:rPr>
  </w:style>
  <w:style w:type="character" w:customStyle="1" w:styleId="BodyText2Char">
    <w:name w:val="Body Text 2 Char"/>
    <w:basedOn w:val="DefaultParagraphFont"/>
    <w:link w:val="BodyText2"/>
    <w:uiPriority w:val="99"/>
    <w:rsid w:val="009E4290"/>
    <w:rPr>
      <w:rFonts w:ascii="Times New Roman" w:eastAsia="MS Mincho" w:hAnsi="Times New Roman" w:cs="Times New Roman"/>
      <w:szCs w:val="16"/>
      <w:lang w:eastAsia="ja-JP" w:bidi="th-TH"/>
    </w:rPr>
  </w:style>
  <w:style w:type="paragraph" w:styleId="BodyText3">
    <w:name w:val="Body Text 3"/>
    <w:basedOn w:val="Normal"/>
    <w:link w:val="BodyText3Char"/>
    <w:rsid w:val="009E4290"/>
    <w:pPr>
      <w:spacing w:after="120"/>
      <w:jc w:val="center"/>
    </w:pPr>
    <w:rPr>
      <w:sz w:val="22"/>
    </w:rPr>
  </w:style>
  <w:style w:type="character" w:customStyle="1" w:styleId="BodyText3Char">
    <w:name w:val="Body Text 3 Char"/>
    <w:basedOn w:val="DefaultParagraphFont"/>
    <w:link w:val="BodyText3"/>
    <w:uiPriority w:val="99"/>
    <w:rsid w:val="009E4290"/>
    <w:rPr>
      <w:rFonts w:ascii="Times New Roman" w:eastAsia="MS Mincho" w:hAnsi="Times New Roman" w:cs="Times New Roman"/>
      <w:szCs w:val="16"/>
      <w:lang w:eastAsia="ja-JP" w:bidi="th-TH"/>
    </w:rPr>
  </w:style>
  <w:style w:type="character" w:styleId="PageNumber">
    <w:name w:val="page number"/>
    <w:basedOn w:val="DefaultParagraphFont"/>
    <w:rsid w:val="009E4290"/>
    <w:rPr>
      <w:rFonts w:cs="Times New Roman"/>
    </w:rPr>
  </w:style>
  <w:style w:type="paragraph" w:customStyle="1" w:styleId="l">
    <w:name w:val="l"/>
    <w:basedOn w:val="BodyText2"/>
    <w:semiHidden/>
    <w:rsid w:val="009E4290"/>
    <w:pPr>
      <w:spacing w:after="120"/>
    </w:pPr>
  </w:style>
  <w:style w:type="character" w:styleId="FollowedHyperlink">
    <w:name w:val="FollowedHyperlink"/>
    <w:basedOn w:val="DefaultParagraphFont"/>
    <w:rsid w:val="009E4290"/>
    <w:rPr>
      <w:color w:val="800080"/>
      <w:u w:val="single"/>
    </w:rPr>
  </w:style>
  <w:style w:type="paragraph" w:styleId="Date">
    <w:name w:val="Date"/>
    <w:basedOn w:val="Normal"/>
    <w:next w:val="Normal"/>
    <w:link w:val="DateChar"/>
    <w:rsid w:val="009E4290"/>
    <w:pPr>
      <w:widowControl w:val="0"/>
      <w:snapToGrid w:val="0"/>
      <w:jc w:val="both"/>
    </w:pPr>
    <w:rPr>
      <w:rFonts w:ascii="Arial" w:eastAsia="MS Gothic" w:hAnsi="Arial" w:cs="Arial"/>
      <w:b/>
      <w:szCs w:val="18"/>
    </w:rPr>
  </w:style>
  <w:style w:type="character" w:customStyle="1" w:styleId="DateChar">
    <w:name w:val="Date Char"/>
    <w:basedOn w:val="DefaultParagraphFont"/>
    <w:link w:val="Date"/>
    <w:uiPriority w:val="99"/>
    <w:rsid w:val="009E4290"/>
    <w:rPr>
      <w:rFonts w:ascii="Arial" w:eastAsia="MS Gothic" w:hAnsi="Arial" w:cs="Arial"/>
      <w:b/>
      <w:sz w:val="24"/>
      <w:szCs w:val="18"/>
      <w:lang w:eastAsia="ja-JP" w:bidi="th-TH"/>
    </w:rPr>
  </w:style>
  <w:style w:type="paragraph" w:customStyle="1" w:styleId="h1">
    <w:name w:val="h1"/>
    <w:basedOn w:val="Heading1"/>
    <w:semiHidden/>
    <w:rsid w:val="009E4290"/>
    <w:rPr>
      <w:b w:val="0"/>
      <w:sz w:val="22"/>
    </w:rPr>
  </w:style>
  <w:style w:type="paragraph" w:customStyle="1" w:styleId="Level1">
    <w:name w:val="Level 1"/>
    <w:basedOn w:val="Normal"/>
    <w:semiHidden/>
    <w:rsid w:val="009E4290"/>
    <w:pPr>
      <w:widowControl w:val="0"/>
    </w:pPr>
    <w:rPr>
      <w:rFonts w:eastAsia="MS Gothic"/>
    </w:rPr>
  </w:style>
  <w:style w:type="paragraph" w:styleId="Title">
    <w:name w:val="Title"/>
    <w:basedOn w:val="Normal"/>
    <w:link w:val="TitleChar"/>
    <w:qFormat/>
    <w:rsid w:val="009E4290"/>
    <w:pPr>
      <w:jc w:val="center"/>
    </w:pPr>
    <w:rPr>
      <w:bCs/>
      <w:sz w:val="32"/>
      <w:szCs w:val="32"/>
      <w:lang w:val="fr-FR" w:eastAsia="fr-FR"/>
    </w:rPr>
  </w:style>
  <w:style w:type="character" w:customStyle="1" w:styleId="TitleChar">
    <w:name w:val="Title Char"/>
    <w:basedOn w:val="DefaultParagraphFont"/>
    <w:link w:val="Title"/>
    <w:uiPriority w:val="10"/>
    <w:rsid w:val="009E4290"/>
    <w:rPr>
      <w:rFonts w:ascii="Times New Roman" w:eastAsia="MS Mincho" w:hAnsi="Times New Roman" w:cs="Times New Roman"/>
      <w:bCs/>
      <w:sz w:val="32"/>
      <w:szCs w:val="32"/>
      <w:lang w:val="fr-FR" w:eastAsia="fr-FR" w:bidi="th-TH"/>
    </w:rPr>
  </w:style>
  <w:style w:type="paragraph" w:customStyle="1" w:styleId="Appendix2">
    <w:name w:val="Appendix 2"/>
    <w:aliases w:val="a2"/>
    <w:basedOn w:val="Heading2"/>
    <w:next w:val="Normal"/>
    <w:semiHidden/>
    <w:rsid w:val="009E4290"/>
    <w:pPr>
      <w:numPr>
        <w:numId w:val="2"/>
      </w:numPr>
      <w:spacing w:before="500" w:line="260" w:lineRule="atLeast"/>
    </w:pPr>
    <w:rPr>
      <w:rFonts w:ascii="Book Antiqua" w:hAnsi="Book Antiqua"/>
      <w:sz w:val="22"/>
    </w:rPr>
  </w:style>
  <w:style w:type="paragraph" w:customStyle="1" w:styleId="HTMLBody">
    <w:name w:val="HTML Body"/>
    <w:semiHidden/>
    <w:rsid w:val="009E4290"/>
    <w:pPr>
      <w:widowControl w:val="0"/>
      <w:autoSpaceDE w:val="0"/>
      <w:autoSpaceDN w:val="0"/>
      <w:adjustRightInd w:val="0"/>
      <w:spacing w:after="0" w:line="240" w:lineRule="auto"/>
    </w:pPr>
    <w:rPr>
      <w:rFonts w:ascii="MS PGothic" w:eastAsia="MS PGothic" w:hAnsi="Times New Roman" w:cs="Times New Roman"/>
      <w:sz w:val="20"/>
      <w:szCs w:val="20"/>
      <w:lang w:eastAsia="ja-JP"/>
    </w:rPr>
  </w:style>
  <w:style w:type="paragraph" w:styleId="TOC2">
    <w:name w:val="toc 2"/>
    <w:basedOn w:val="Normal"/>
    <w:next w:val="Normal"/>
    <w:autoRedefine/>
    <w:uiPriority w:val="39"/>
    <w:rsid w:val="009E4290"/>
    <w:pPr>
      <w:tabs>
        <w:tab w:val="left" w:pos="630"/>
        <w:tab w:val="right" w:leader="dot" w:pos="9639"/>
      </w:tabs>
      <w:ind w:left="180"/>
    </w:pPr>
    <w:rPr>
      <w:noProof/>
      <w:lang w:val="en-GB"/>
    </w:rPr>
  </w:style>
  <w:style w:type="paragraph" w:styleId="NormalWeb">
    <w:name w:val="Normal (Web)"/>
    <w:basedOn w:val="Normal"/>
    <w:uiPriority w:val="99"/>
    <w:rsid w:val="009E4290"/>
    <w:pPr>
      <w:spacing w:before="100" w:beforeAutospacing="1" w:after="100" w:afterAutospacing="1"/>
    </w:pPr>
    <w:rPr>
      <w:rFonts w:ascii="Arial Unicode MS" w:eastAsia="Arial Unicode MS" w:hAnsi="Arial Unicode MS" w:cs="Arial Unicode MS"/>
    </w:rPr>
  </w:style>
  <w:style w:type="paragraph" w:customStyle="1" w:styleId="f">
    <w:name w:val="f"/>
    <w:basedOn w:val="Normal"/>
    <w:semiHidden/>
    <w:rsid w:val="009E4290"/>
    <w:rPr>
      <w:sz w:val="22"/>
      <w:lang w:val="en-GB"/>
    </w:rPr>
  </w:style>
  <w:style w:type="paragraph" w:styleId="TOC1">
    <w:name w:val="toc 1"/>
    <w:basedOn w:val="Normal"/>
    <w:next w:val="Normal"/>
    <w:autoRedefine/>
    <w:uiPriority w:val="39"/>
    <w:rsid w:val="009A389A"/>
    <w:pPr>
      <w:tabs>
        <w:tab w:val="clear" w:pos="6480"/>
        <w:tab w:val="clear" w:pos="7200"/>
        <w:tab w:val="left" w:pos="270"/>
        <w:tab w:val="left" w:pos="8190"/>
      </w:tabs>
    </w:pPr>
  </w:style>
  <w:style w:type="paragraph" w:customStyle="1" w:styleId="1">
    <w:name w:val="吹き出し1"/>
    <w:basedOn w:val="Normal"/>
    <w:semiHidden/>
    <w:rsid w:val="009E4290"/>
    <w:rPr>
      <w:rFonts w:ascii="Arial" w:eastAsia="MS Gothic" w:hAnsi="Arial"/>
      <w:sz w:val="18"/>
      <w:szCs w:val="18"/>
    </w:rPr>
  </w:style>
  <w:style w:type="character" w:styleId="Strong">
    <w:name w:val="Strong"/>
    <w:basedOn w:val="DefaultParagraphFont"/>
    <w:uiPriority w:val="22"/>
    <w:qFormat/>
    <w:rsid w:val="009E4290"/>
    <w:rPr>
      <w:b/>
    </w:rPr>
  </w:style>
  <w:style w:type="paragraph" w:customStyle="1" w:styleId="Default">
    <w:name w:val="Default"/>
    <w:rsid w:val="009E4290"/>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customStyle="1" w:styleId="a">
    <w:name w:val=".."/>
    <w:basedOn w:val="Default"/>
    <w:next w:val="Default"/>
    <w:semiHidden/>
    <w:rsid w:val="009E4290"/>
    <w:rPr>
      <w:color w:val="auto"/>
    </w:rPr>
  </w:style>
  <w:style w:type="paragraph" w:customStyle="1" w:styleId="ListSW">
    <w:name w:val="List SW"/>
    <w:basedOn w:val="Normal"/>
    <w:semiHidden/>
    <w:rsid w:val="009E4290"/>
    <w:pPr>
      <w:numPr>
        <w:numId w:val="9"/>
      </w:numPr>
      <w:spacing w:before="140"/>
    </w:pPr>
    <w:rPr>
      <w:bCs/>
      <w:color w:val="000000"/>
      <w:sz w:val="22"/>
    </w:rPr>
  </w:style>
  <w:style w:type="character" w:customStyle="1" w:styleId="goohl0">
    <w:name w:val="goohl0"/>
    <w:basedOn w:val="DefaultParagraphFont"/>
    <w:semiHidden/>
    <w:rsid w:val="009E4290"/>
    <w:rPr>
      <w:rFonts w:cs="Times New Roman"/>
    </w:rPr>
  </w:style>
  <w:style w:type="character" w:styleId="Emphasis">
    <w:name w:val="Emphasis"/>
    <w:basedOn w:val="DefaultParagraphFont"/>
    <w:uiPriority w:val="20"/>
    <w:qFormat/>
    <w:rsid w:val="009E4290"/>
    <w:rPr>
      <w:i/>
    </w:rPr>
  </w:style>
  <w:style w:type="paragraph" w:customStyle="1" w:styleId="sublistSW">
    <w:name w:val="sublist SW"/>
    <w:basedOn w:val="BodyText2"/>
    <w:semiHidden/>
    <w:rsid w:val="009E4290"/>
    <w:pPr>
      <w:numPr>
        <w:ilvl w:val="1"/>
        <w:numId w:val="4"/>
      </w:numPr>
      <w:tabs>
        <w:tab w:val="clear" w:pos="1440"/>
        <w:tab w:val="num" w:pos="567"/>
      </w:tabs>
      <w:ind w:left="567" w:hanging="284"/>
    </w:pPr>
    <w:rPr>
      <w:rFonts w:eastAsia="MS PGothic"/>
      <w:szCs w:val="22"/>
      <w:lang w:val="en-GB"/>
    </w:rPr>
  </w:style>
  <w:style w:type="paragraph" w:customStyle="1" w:styleId="SWlist">
    <w:name w:val="SW list"/>
    <w:basedOn w:val="BodyText2"/>
    <w:semiHidden/>
    <w:rsid w:val="009E4290"/>
    <w:pPr>
      <w:numPr>
        <w:numId w:val="3"/>
      </w:numPr>
      <w:tabs>
        <w:tab w:val="clear" w:pos="720"/>
        <w:tab w:val="num" w:pos="284"/>
      </w:tabs>
      <w:ind w:left="284" w:hanging="284"/>
    </w:pPr>
  </w:style>
  <w:style w:type="paragraph" w:styleId="BalloonText">
    <w:name w:val="Balloon Text"/>
    <w:basedOn w:val="Normal"/>
    <w:link w:val="BalloonTextChar"/>
    <w:rsid w:val="009E4290"/>
    <w:rPr>
      <w:rFonts w:ascii="Arial" w:eastAsia="MS Gothic" w:hAnsi="Arial"/>
      <w:sz w:val="18"/>
      <w:szCs w:val="18"/>
    </w:rPr>
  </w:style>
  <w:style w:type="character" w:customStyle="1" w:styleId="BalloonTextChar">
    <w:name w:val="Balloon Text Char"/>
    <w:basedOn w:val="DefaultParagraphFont"/>
    <w:link w:val="BalloonText"/>
    <w:uiPriority w:val="99"/>
    <w:rsid w:val="009E4290"/>
    <w:rPr>
      <w:rFonts w:ascii="Arial" w:eastAsia="MS Gothic" w:hAnsi="Arial" w:cs="Times New Roman"/>
      <w:sz w:val="18"/>
      <w:szCs w:val="18"/>
      <w:lang w:eastAsia="ja-JP" w:bidi="th-TH"/>
    </w:rPr>
  </w:style>
  <w:style w:type="character" w:styleId="CommentReference">
    <w:name w:val="annotation reference"/>
    <w:basedOn w:val="DefaultParagraphFont"/>
    <w:rsid w:val="009E4290"/>
    <w:rPr>
      <w:sz w:val="18"/>
    </w:rPr>
  </w:style>
  <w:style w:type="paragraph" w:styleId="CommentText">
    <w:name w:val="annotation text"/>
    <w:basedOn w:val="Normal"/>
    <w:link w:val="CommentTextChar"/>
    <w:rsid w:val="009E4290"/>
  </w:style>
  <w:style w:type="character" w:customStyle="1" w:styleId="CommentTextChar">
    <w:name w:val="Comment Text Char"/>
    <w:basedOn w:val="DefaultParagraphFont"/>
    <w:link w:val="CommentText"/>
    <w:uiPriority w:val="99"/>
    <w:rsid w:val="009E4290"/>
    <w:rPr>
      <w:rFonts w:ascii="Times New Roman" w:eastAsia="MS Mincho" w:hAnsi="Times New Roman" w:cs="Times New Roman"/>
      <w:sz w:val="16"/>
      <w:szCs w:val="16"/>
      <w:lang w:eastAsia="ja-JP" w:bidi="th-TH"/>
    </w:rPr>
  </w:style>
  <w:style w:type="paragraph" w:styleId="CommentSubject">
    <w:name w:val="annotation subject"/>
    <w:basedOn w:val="CommentText"/>
    <w:next w:val="CommentText"/>
    <w:link w:val="CommentSubjectChar"/>
    <w:rsid w:val="009E4290"/>
    <w:rPr>
      <w:b/>
      <w:bCs/>
    </w:rPr>
  </w:style>
  <w:style w:type="character" w:customStyle="1" w:styleId="CommentSubjectChar">
    <w:name w:val="Comment Subject Char"/>
    <w:basedOn w:val="CommentTextChar"/>
    <w:link w:val="CommentSubject"/>
    <w:uiPriority w:val="99"/>
    <w:rsid w:val="009E4290"/>
    <w:rPr>
      <w:rFonts w:ascii="Times New Roman" w:eastAsia="MS Mincho" w:hAnsi="Times New Roman" w:cs="Times New Roman"/>
      <w:b/>
      <w:bCs/>
      <w:sz w:val="16"/>
      <w:szCs w:val="16"/>
      <w:lang w:eastAsia="ja-JP" w:bidi="th-TH"/>
    </w:rPr>
  </w:style>
  <w:style w:type="paragraph" w:customStyle="1" w:styleId="DashBulletList">
    <w:name w:val="Dash Bullet List"/>
    <w:basedOn w:val="Normal"/>
    <w:semiHidden/>
    <w:rsid w:val="009E4290"/>
    <w:pPr>
      <w:numPr>
        <w:numId w:val="5"/>
      </w:numPr>
    </w:pPr>
    <w:rPr>
      <w:szCs w:val="22"/>
      <w:lang w:val="en-GB"/>
    </w:rPr>
  </w:style>
  <w:style w:type="paragraph" w:customStyle="1" w:styleId="MCNormal">
    <w:name w:val="MC Normal"/>
    <w:basedOn w:val="Normal"/>
    <w:rsid w:val="009E4290"/>
    <w:pPr>
      <w:spacing w:after="240"/>
      <w:jc w:val="both"/>
    </w:pPr>
    <w:rPr>
      <w:sz w:val="22"/>
      <w:lang w:val="en-GB" w:eastAsia="en-GB"/>
    </w:rPr>
  </w:style>
  <w:style w:type="paragraph" w:styleId="ListBullet">
    <w:name w:val="List Bullet"/>
    <w:basedOn w:val="Normal"/>
    <w:autoRedefine/>
    <w:rsid w:val="009E4290"/>
    <w:pPr>
      <w:keepNext/>
      <w:numPr>
        <w:numId w:val="6"/>
      </w:numPr>
      <w:tabs>
        <w:tab w:val="left" w:pos="6521"/>
      </w:tabs>
      <w:spacing w:before="0" w:after="120"/>
    </w:pPr>
    <w:rPr>
      <w:lang w:val="en-GB" w:eastAsia="en-GB"/>
    </w:rPr>
  </w:style>
  <w:style w:type="paragraph" w:customStyle="1" w:styleId="MCBullet">
    <w:name w:val="MC Bullet"/>
    <w:basedOn w:val="Normal"/>
    <w:rsid w:val="009E4290"/>
    <w:pPr>
      <w:numPr>
        <w:numId w:val="7"/>
      </w:numPr>
      <w:tabs>
        <w:tab w:val="clear" w:pos="360"/>
        <w:tab w:val="num" w:pos="1080"/>
      </w:tabs>
      <w:spacing w:before="0" w:after="120"/>
      <w:ind w:left="1080"/>
      <w:jc w:val="both"/>
    </w:pPr>
    <w:rPr>
      <w:lang w:val="en-GB" w:eastAsia="en-GB"/>
    </w:rPr>
  </w:style>
  <w:style w:type="paragraph" w:styleId="HTMLPreformatted">
    <w:name w:val="HTML Preformatted"/>
    <w:basedOn w:val="Normal"/>
    <w:link w:val="HTMLPreformattedChar"/>
    <w:uiPriority w:val="99"/>
    <w:rsid w:val="009E4290"/>
    <w:pPr>
      <w:spacing w:before="0" w:after="120"/>
      <w:jc w:val="both"/>
    </w:pPr>
    <w:rPr>
      <w:rFonts w:ascii="Courier New" w:hAnsi="Courier New"/>
      <w:lang w:eastAsia="en-US" w:bidi="ar-SA"/>
    </w:rPr>
  </w:style>
  <w:style w:type="character" w:customStyle="1" w:styleId="HTMLPreformattedChar">
    <w:name w:val="HTML Preformatted Char"/>
    <w:basedOn w:val="DefaultParagraphFont"/>
    <w:link w:val="HTMLPreformatted"/>
    <w:uiPriority w:val="99"/>
    <w:rsid w:val="009E4290"/>
    <w:rPr>
      <w:rFonts w:ascii="Courier New" w:eastAsia="MS Mincho" w:hAnsi="Courier New" w:cs="Times New Roman"/>
      <w:sz w:val="16"/>
      <w:szCs w:val="16"/>
    </w:rPr>
  </w:style>
  <w:style w:type="paragraph" w:customStyle="1" w:styleId="ColorfulList-Accent11">
    <w:name w:val="Colorful List - Accent 11"/>
    <w:basedOn w:val="Normal"/>
    <w:uiPriority w:val="34"/>
    <w:qFormat/>
    <w:rsid w:val="009E4290"/>
    <w:pPr>
      <w:spacing w:before="0"/>
      <w:ind w:left="720"/>
      <w:contextualSpacing/>
    </w:pPr>
  </w:style>
  <w:style w:type="paragraph" w:customStyle="1" w:styleId="stevielist">
    <w:name w:val="stevie list"/>
    <w:basedOn w:val="Normal"/>
    <w:semiHidden/>
    <w:rsid w:val="009E4290"/>
    <w:pPr>
      <w:tabs>
        <w:tab w:val="num" w:pos="360"/>
      </w:tabs>
      <w:spacing w:after="120"/>
      <w:ind w:left="357" w:hanging="357"/>
    </w:pPr>
    <w:rPr>
      <w:sz w:val="22"/>
      <w:szCs w:val="22"/>
      <w:lang w:val="en-GB"/>
    </w:rPr>
  </w:style>
  <w:style w:type="paragraph" w:customStyle="1" w:styleId="ACTION">
    <w:name w:val="ACTION"/>
    <w:basedOn w:val="Normal"/>
    <w:semiHidden/>
    <w:rsid w:val="009E4290"/>
    <w:rPr>
      <w:b/>
      <w:lang w:val="en-GB"/>
    </w:rPr>
  </w:style>
  <w:style w:type="paragraph" w:customStyle="1" w:styleId="ACTIONBULLETS">
    <w:name w:val="ACTION BULLETS"/>
    <w:basedOn w:val="DashBulletList"/>
    <w:semiHidden/>
    <w:rsid w:val="009E4290"/>
    <w:pPr>
      <w:spacing w:before="0"/>
      <w:ind w:left="357" w:hanging="357"/>
    </w:pPr>
    <w:rPr>
      <w:b/>
    </w:rPr>
  </w:style>
  <w:style w:type="paragraph" w:customStyle="1" w:styleId="Heading4-Bullets">
    <w:name w:val="Heading 4 - Bullets"/>
    <w:basedOn w:val="Heading4"/>
    <w:rsid w:val="009E4290"/>
    <w:pPr>
      <w:keepNext w:val="0"/>
      <w:numPr>
        <w:ilvl w:val="0"/>
        <w:numId w:val="8"/>
      </w:numPr>
      <w:tabs>
        <w:tab w:val="left" w:pos="851"/>
        <w:tab w:val="left" w:pos="1701"/>
        <w:tab w:val="left" w:pos="2552"/>
        <w:tab w:val="left" w:pos="6521"/>
      </w:tabs>
      <w:spacing w:before="0"/>
    </w:pPr>
    <w:rPr>
      <w:b w:val="0"/>
      <w:bCs w:val="0"/>
      <w:color w:val="000000"/>
      <w:lang w:val="en-GB" w:eastAsia="en-GB"/>
    </w:rPr>
  </w:style>
  <w:style w:type="paragraph" w:customStyle="1" w:styleId="ListSWNoSpacing">
    <w:name w:val="List SW No Spacing"/>
    <w:basedOn w:val="ListSW"/>
    <w:semiHidden/>
    <w:rsid w:val="009E4290"/>
    <w:pPr>
      <w:spacing w:before="0"/>
    </w:pPr>
    <w:rPr>
      <w:bCs w:val="0"/>
      <w:sz w:val="20"/>
    </w:rPr>
  </w:style>
  <w:style w:type="paragraph" w:customStyle="1" w:styleId="ListSWSpacing">
    <w:name w:val="List SW Spacing"/>
    <w:basedOn w:val="ListSW"/>
    <w:semiHidden/>
    <w:rsid w:val="009E4290"/>
    <w:pPr>
      <w:spacing w:before="60" w:after="60"/>
    </w:pPr>
    <w:rPr>
      <w:bCs w:val="0"/>
      <w:sz w:val="20"/>
    </w:rPr>
  </w:style>
  <w:style w:type="character" w:customStyle="1" w:styleId="CharChar">
    <w:name w:val="Char Char"/>
    <w:rsid w:val="009E4290"/>
    <w:rPr>
      <w:rFonts w:eastAsia="MS Mincho"/>
      <w:lang w:val="en-US" w:eastAsia="en-US"/>
    </w:rPr>
  </w:style>
  <w:style w:type="paragraph" w:styleId="FootnoteText">
    <w:name w:val="footnote text"/>
    <w:basedOn w:val="Normal"/>
    <w:link w:val="FootnoteTextChar"/>
    <w:rsid w:val="009E4290"/>
  </w:style>
  <w:style w:type="character" w:customStyle="1" w:styleId="FootnoteTextChar">
    <w:name w:val="Footnote Text Char"/>
    <w:basedOn w:val="DefaultParagraphFont"/>
    <w:link w:val="FootnoteText"/>
    <w:uiPriority w:val="99"/>
    <w:rsid w:val="009E4290"/>
    <w:rPr>
      <w:rFonts w:ascii="Times New Roman" w:eastAsia="MS Mincho" w:hAnsi="Times New Roman" w:cs="Times New Roman"/>
      <w:sz w:val="16"/>
      <w:szCs w:val="16"/>
      <w:lang w:eastAsia="ja-JP" w:bidi="th-TH"/>
    </w:rPr>
  </w:style>
  <w:style w:type="character" w:styleId="FootnoteReference">
    <w:name w:val="footnote reference"/>
    <w:basedOn w:val="DefaultParagraphFont"/>
    <w:uiPriority w:val="99"/>
    <w:semiHidden/>
    <w:rsid w:val="009E4290"/>
    <w:rPr>
      <w:vertAlign w:val="superscript"/>
    </w:rPr>
  </w:style>
  <w:style w:type="paragraph" w:customStyle="1" w:styleId="style3">
    <w:name w:val="style3"/>
    <w:basedOn w:val="Normal"/>
    <w:semiHidden/>
    <w:rsid w:val="009E4290"/>
    <w:pPr>
      <w:spacing w:before="100" w:beforeAutospacing="1" w:after="100" w:afterAutospacing="1"/>
    </w:pPr>
    <w:rPr>
      <w:b/>
      <w:bCs/>
      <w:color w:val="003366"/>
      <w:sz w:val="33"/>
      <w:szCs w:val="33"/>
    </w:rPr>
  </w:style>
  <w:style w:type="paragraph" w:customStyle="1" w:styleId="SubHeading">
    <w:name w:val="Sub Heading"/>
    <w:basedOn w:val="Heading4"/>
    <w:qFormat/>
    <w:rsid w:val="009E4290"/>
    <w:pPr>
      <w:keepNext w:val="0"/>
      <w:numPr>
        <w:ilvl w:val="0"/>
        <w:numId w:val="0"/>
      </w:numPr>
      <w:tabs>
        <w:tab w:val="left" w:pos="7380"/>
      </w:tabs>
      <w:jc w:val="center"/>
    </w:pPr>
    <w:rPr>
      <w:rFonts w:eastAsia="SimSun"/>
      <w:bCs w:val="0"/>
      <w:color w:val="000000"/>
      <w:sz w:val="32"/>
      <w:szCs w:val="32"/>
      <w:lang w:eastAsia="en-GB"/>
    </w:rPr>
  </w:style>
  <w:style w:type="character" w:customStyle="1" w:styleId="BookTitle1">
    <w:name w:val="Book Title1"/>
    <w:uiPriority w:val="33"/>
    <w:semiHidden/>
    <w:qFormat/>
    <w:rsid w:val="009E4290"/>
    <w:rPr>
      <w:b/>
      <w:smallCaps/>
      <w:spacing w:val="5"/>
    </w:rPr>
  </w:style>
  <w:style w:type="paragraph" w:styleId="TOC3">
    <w:name w:val="toc 3"/>
    <w:basedOn w:val="Normal"/>
    <w:next w:val="Normal"/>
    <w:autoRedefine/>
    <w:uiPriority w:val="39"/>
    <w:rsid w:val="009E4290"/>
    <w:pPr>
      <w:tabs>
        <w:tab w:val="left" w:pos="810"/>
      </w:tabs>
      <w:ind w:left="360"/>
    </w:pPr>
  </w:style>
  <w:style w:type="paragraph" w:styleId="TOC4">
    <w:name w:val="toc 4"/>
    <w:basedOn w:val="Normal"/>
    <w:next w:val="Normal"/>
    <w:autoRedefine/>
    <w:uiPriority w:val="39"/>
    <w:rsid w:val="009E4290"/>
    <w:pPr>
      <w:spacing w:before="0" w:after="100" w:line="276" w:lineRule="auto"/>
      <w:ind w:left="660"/>
    </w:pPr>
    <w:rPr>
      <w:rFonts w:ascii="Calibri" w:hAnsi="Calibri"/>
      <w:sz w:val="22"/>
      <w:szCs w:val="22"/>
    </w:rPr>
  </w:style>
  <w:style w:type="paragraph" w:styleId="TOC5">
    <w:name w:val="toc 5"/>
    <w:basedOn w:val="Normal"/>
    <w:next w:val="Normal"/>
    <w:autoRedefine/>
    <w:uiPriority w:val="39"/>
    <w:rsid w:val="009E4290"/>
    <w:pPr>
      <w:spacing w:before="0" w:after="100" w:line="276" w:lineRule="auto"/>
      <w:ind w:left="880"/>
    </w:pPr>
    <w:rPr>
      <w:rFonts w:ascii="Calibri" w:hAnsi="Calibri"/>
      <w:sz w:val="22"/>
      <w:szCs w:val="22"/>
    </w:rPr>
  </w:style>
  <w:style w:type="paragraph" w:styleId="TOC6">
    <w:name w:val="toc 6"/>
    <w:basedOn w:val="Normal"/>
    <w:next w:val="Normal"/>
    <w:autoRedefine/>
    <w:uiPriority w:val="39"/>
    <w:rsid w:val="009E4290"/>
    <w:pPr>
      <w:spacing w:before="0" w:after="100" w:line="276" w:lineRule="auto"/>
      <w:ind w:left="1100"/>
    </w:pPr>
    <w:rPr>
      <w:rFonts w:ascii="Calibri" w:hAnsi="Calibri"/>
      <w:sz w:val="22"/>
      <w:szCs w:val="22"/>
    </w:rPr>
  </w:style>
  <w:style w:type="paragraph" w:styleId="TOC7">
    <w:name w:val="toc 7"/>
    <w:basedOn w:val="Normal"/>
    <w:next w:val="Normal"/>
    <w:autoRedefine/>
    <w:uiPriority w:val="39"/>
    <w:rsid w:val="009E4290"/>
    <w:pPr>
      <w:spacing w:before="0" w:after="100" w:line="276" w:lineRule="auto"/>
      <w:ind w:left="1320"/>
    </w:pPr>
    <w:rPr>
      <w:rFonts w:ascii="Calibri" w:hAnsi="Calibri"/>
      <w:sz w:val="22"/>
      <w:szCs w:val="22"/>
    </w:rPr>
  </w:style>
  <w:style w:type="paragraph" w:styleId="TOC8">
    <w:name w:val="toc 8"/>
    <w:basedOn w:val="Normal"/>
    <w:next w:val="Normal"/>
    <w:autoRedefine/>
    <w:uiPriority w:val="39"/>
    <w:rsid w:val="009E4290"/>
    <w:pPr>
      <w:spacing w:before="0" w:after="100" w:line="276" w:lineRule="auto"/>
      <w:ind w:left="1540"/>
    </w:pPr>
    <w:rPr>
      <w:rFonts w:ascii="Calibri" w:hAnsi="Calibri"/>
      <w:sz w:val="22"/>
      <w:szCs w:val="22"/>
    </w:rPr>
  </w:style>
  <w:style w:type="paragraph" w:styleId="TOC9">
    <w:name w:val="toc 9"/>
    <w:basedOn w:val="Normal"/>
    <w:next w:val="Normal"/>
    <w:autoRedefine/>
    <w:uiPriority w:val="39"/>
    <w:rsid w:val="009E4290"/>
    <w:pPr>
      <w:spacing w:before="0" w:after="100" w:line="276" w:lineRule="auto"/>
      <w:ind w:left="1760"/>
    </w:pPr>
    <w:rPr>
      <w:rFonts w:ascii="Calibri" w:hAnsi="Calibri"/>
      <w:sz w:val="22"/>
      <w:szCs w:val="22"/>
    </w:rPr>
  </w:style>
  <w:style w:type="paragraph" w:customStyle="1" w:styleId="TOCHeading1">
    <w:name w:val="TOC Heading1"/>
    <w:basedOn w:val="Heading1"/>
    <w:next w:val="Normal"/>
    <w:uiPriority w:val="39"/>
    <w:semiHidden/>
    <w:qFormat/>
    <w:rsid w:val="009E4290"/>
    <w:pPr>
      <w:keepLines/>
      <w:numPr>
        <w:numId w:val="0"/>
      </w:numPr>
      <w:pBdr>
        <w:bottom w:val="none" w:sz="0" w:space="0" w:color="auto"/>
      </w:pBdr>
      <w:spacing w:before="480" w:line="276" w:lineRule="auto"/>
      <w:outlineLvl w:val="9"/>
    </w:pPr>
    <w:rPr>
      <w:rFonts w:ascii="Cambria" w:hAnsi="Cambria"/>
      <w:bCs/>
      <w:color w:val="365F91"/>
      <w:kern w:val="0"/>
      <w:sz w:val="28"/>
      <w:szCs w:val="28"/>
    </w:rPr>
  </w:style>
  <w:style w:type="character" w:customStyle="1" w:styleId="Heading33Char">
    <w:name w:val="Heading 33 Char"/>
    <w:rsid w:val="009E4290"/>
    <w:rPr>
      <w:b/>
      <w:sz w:val="24"/>
      <w:lang w:val="en-US" w:eastAsia="en-US"/>
    </w:rPr>
  </w:style>
  <w:style w:type="paragraph" w:customStyle="1" w:styleId="MyHeading11">
    <w:name w:val="My Heading 1.1"/>
    <w:basedOn w:val="Heading2"/>
    <w:next w:val="NormalFirstline"/>
    <w:link w:val="MyHeading11Char"/>
    <w:autoRedefine/>
    <w:semiHidden/>
    <w:qFormat/>
    <w:rsid w:val="009E4290"/>
  </w:style>
  <w:style w:type="character" w:customStyle="1" w:styleId="MyHeading11Char">
    <w:name w:val="My Heading 1.1 Char"/>
    <w:link w:val="MyHeading11"/>
    <w:semiHidden/>
    <w:locked/>
    <w:rsid w:val="009E4290"/>
    <w:rPr>
      <w:rFonts w:ascii="Times New Roman" w:eastAsia="Calibri" w:hAnsi="Times New Roman" w:cs="Times New Roman"/>
      <w:b/>
      <w:color w:val="000000" w:themeColor="text1"/>
      <w:sz w:val="28"/>
      <w:szCs w:val="28"/>
      <w:lang w:val="en-GB" w:eastAsia="ar-SA"/>
    </w:rPr>
  </w:style>
  <w:style w:type="paragraph" w:customStyle="1" w:styleId="MyHeading1">
    <w:name w:val="My Heading 1"/>
    <w:basedOn w:val="Heading1"/>
    <w:link w:val="MyHeading1Char"/>
    <w:autoRedefine/>
    <w:semiHidden/>
    <w:qFormat/>
    <w:rsid w:val="009E4290"/>
  </w:style>
  <w:style w:type="character" w:customStyle="1" w:styleId="MyHeading1Char">
    <w:name w:val="My Heading 1 Char"/>
    <w:link w:val="MyHeading1"/>
    <w:semiHidden/>
    <w:locked/>
    <w:rsid w:val="009E4290"/>
    <w:rPr>
      <w:rFonts w:ascii="Times New Roman" w:hAnsi="Times New Roman" w:cs="Times New Roman"/>
      <w:b/>
      <w:kern w:val="28"/>
      <w:sz w:val="32"/>
      <w:szCs w:val="32"/>
      <w:lang w:val="en-GB" w:eastAsia="ar-SA"/>
    </w:rPr>
  </w:style>
  <w:style w:type="paragraph" w:customStyle="1" w:styleId="MyHeading111">
    <w:name w:val="My Heading 1.1.1"/>
    <w:basedOn w:val="Heading3"/>
    <w:link w:val="MyHeading111Char"/>
    <w:autoRedefine/>
    <w:semiHidden/>
    <w:qFormat/>
    <w:rsid w:val="009E4290"/>
  </w:style>
  <w:style w:type="character" w:customStyle="1" w:styleId="MyHeading111Char">
    <w:name w:val="My Heading 1.1.1 Char"/>
    <w:link w:val="MyHeading111"/>
    <w:semiHidden/>
    <w:locked/>
    <w:rsid w:val="009E4290"/>
    <w:rPr>
      <w:rFonts w:ascii="Times New Roman" w:hAnsi="Times New Roman" w:cs="Times New Roman"/>
      <w:b/>
      <w:bCs/>
      <w:sz w:val="24"/>
      <w:szCs w:val="24"/>
    </w:rPr>
  </w:style>
  <w:style w:type="character" w:customStyle="1" w:styleId="SubtleEmphasis1">
    <w:name w:val="Subtle Emphasis1"/>
    <w:uiPriority w:val="19"/>
    <w:semiHidden/>
    <w:qFormat/>
    <w:rsid w:val="009E4290"/>
    <w:rPr>
      <w:i/>
      <w:color w:val="808080"/>
    </w:rPr>
  </w:style>
  <w:style w:type="paragraph" w:customStyle="1" w:styleId="Style2">
    <w:name w:val="Style2"/>
    <w:basedOn w:val="Heading2"/>
    <w:link w:val="Style2Char"/>
    <w:semiHidden/>
    <w:qFormat/>
    <w:rsid w:val="009E4290"/>
    <w:pPr>
      <w:keepNext w:val="0"/>
      <w:spacing w:before="240" w:after="240"/>
      <w:ind w:left="360" w:hanging="360"/>
    </w:pPr>
    <w:rPr>
      <w:bCs/>
    </w:rPr>
  </w:style>
  <w:style w:type="character" w:customStyle="1" w:styleId="Style2Char">
    <w:name w:val="Style2 Char"/>
    <w:link w:val="Style2"/>
    <w:semiHidden/>
    <w:locked/>
    <w:rsid w:val="009E4290"/>
    <w:rPr>
      <w:rFonts w:ascii="Times New Roman" w:eastAsia="Calibri" w:hAnsi="Times New Roman" w:cs="Times New Roman"/>
      <w:b/>
      <w:bCs/>
      <w:color w:val="000000" w:themeColor="text1"/>
      <w:sz w:val="28"/>
      <w:szCs w:val="28"/>
      <w:lang w:val="en-GB" w:eastAsia="ar-SA"/>
    </w:rPr>
  </w:style>
  <w:style w:type="table" w:styleId="TableGrid">
    <w:name w:val="Table Grid"/>
    <w:basedOn w:val="TableNormal"/>
    <w:uiPriority w:val="59"/>
    <w:rsid w:val="009E4290"/>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9E4290"/>
    <w:pPr>
      <w:spacing w:after="0" w:line="240" w:lineRule="auto"/>
    </w:pPr>
    <w:rPr>
      <w:rFonts w:ascii="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PlainText">
    <w:name w:val="Plain Text"/>
    <w:basedOn w:val="Normal"/>
    <w:link w:val="PlainTextChar"/>
    <w:rsid w:val="009E4290"/>
    <w:pPr>
      <w:widowControl w:val="0"/>
      <w:spacing w:before="0"/>
      <w:jc w:val="both"/>
    </w:pPr>
    <w:rPr>
      <w:rFonts w:ascii="MS Mincho" w:hAnsi="Courier New"/>
      <w:kern w:val="2"/>
      <w:sz w:val="21"/>
      <w:szCs w:val="21"/>
      <w:lang w:bidi="ar-SA"/>
    </w:rPr>
  </w:style>
  <w:style w:type="character" w:customStyle="1" w:styleId="PlainTextChar">
    <w:name w:val="Plain Text Char"/>
    <w:basedOn w:val="DefaultParagraphFont"/>
    <w:link w:val="PlainText"/>
    <w:uiPriority w:val="99"/>
    <w:rsid w:val="009E4290"/>
    <w:rPr>
      <w:rFonts w:ascii="MS Mincho" w:eastAsia="MS Mincho" w:hAnsi="Courier New" w:cs="Times New Roman"/>
      <w:kern w:val="2"/>
      <w:sz w:val="21"/>
      <w:szCs w:val="21"/>
      <w:lang w:eastAsia="ja-JP"/>
    </w:rPr>
  </w:style>
  <w:style w:type="character" w:customStyle="1" w:styleId="textrecord">
    <w:name w:val="textrecord"/>
    <w:basedOn w:val="DefaultParagraphFont"/>
    <w:semiHidden/>
    <w:rsid w:val="009E4290"/>
    <w:rPr>
      <w:rFonts w:cs="Times New Roman"/>
    </w:rPr>
  </w:style>
  <w:style w:type="paragraph" w:styleId="Subtitle">
    <w:name w:val="Subtitle"/>
    <w:basedOn w:val="Normal"/>
    <w:next w:val="Normal"/>
    <w:link w:val="SubtitleChar"/>
    <w:qFormat/>
    <w:rsid w:val="009E4290"/>
    <w:pPr>
      <w:spacing w:after="60"/>
      <w:jc w:val="center"/>
      <w:outlineLvl w:val="1"/>
    </w:pPr>
    <w:rPr>
      <w:rFonts w:ascii="Cambria" w:hAnsi="Cambria"/>
      <w:lang w:eastAsia="en-US" w:bidi="ar-SA"/>
    </w:rPr>
  </w:style>
  <w:style w:type="character" w:customStyle="1" w:styleId="SubtitleChar">
    <w:name w:val="Subtitle Char"/>
    <w:basedOn w:val="DefaultParagraphFont"/>
    <w:link w:val="Subtitle"/>
    <w:uiPriority w:val="11"/>
    <w:rsid w:val="009E4290"/>
    <w:rPr>
      <w:rFonts w:ascii="Cambria" w:eastAsia="MS Mincho" w:hAnsi="Cambria" w:cs="Times New Roman"/>
      <w:sz w:val="24"/>
      <w:szCs w:val="24"/>
    </w:rPr>
  </w:style>
  <w:style w:type="character" w:customStyle="1" w:styleId="apple-style-span">
    <w:name w:val="apple-style-span"/>
    <w:basedOn w:val="DefaultParagraphFont"/>
    <w:rsid w:val="009E4290"/>
    <w:rPr>
      <w:rFonts w:cs="Times New Roman"/>
    </w:rPr>
  </w:style>
  <w:style w:type="paragraph" w:customStyle="1" w:styleId="Bulletedlist">
    <w:name w:val="Bulleted list"/>
    <w:basedOn w:val="Normal"/>
    <w:link w:val="BulletedlistChar"/>
    <w:semiHidden/>
    <w:qFormat/>
    <w:rsid w:val="009E4290"/>
    <w:pPr>
      <w:numPr>
        <w:numId w:val="10"/>
      </w:numPr>
      <w:spacing w:before="0"/>
      <w:ind w:left="540"/>
    </w:pPr>
    <w:rPr>
      <w:lang w:eastAsia="en-US" w:bidi="ar-SA"/>
    </w:rPr>
  </w:style>
  <w:style w:type="character" w:customStyle="1" w:styleId="BulletedlistChar">
    <w:name w:val="Bulleted list Char"/>
    <w:link w:val="Bulletedlist"/>
    <w:semiHidden/>
    <w:locked/>
    <w:rsid w:val="009E4290"/>
    <w:rPr>
      <w:rFonts w:ascii="Times New Roman" w:hAnsi="Times New Roman" w:cs="Times New Roman"/>
      <w:sz w:val="20"/>
      <w:szCs w:val="20"/>
    </w:rPr>
  </w:style>
  <w:style w:type="paragraph" w:customStyle="1" w:styleId="LightShading-Accent21">
    <w:name w:val="Light Shading - Accent 21"/>
    <w:basedOn w:val="Normal"/>
    <w:next w:val="Normal"/>
    <w:link w:val="LightShading-Accent2Char"/>
    <w:uiPriority w:val="30"/>
    <w:semiHidden/>
    <w:qFormat/>
    <w:rsid w:val="009E4290"/>
    <w:pPr>
      <w:pBdr>
        <w:bottom w:val="single" w:sz="4" w:space="4" w:color="4F81BD"/>
      </w:pBdr>
      <w:spacing w:before="200" w:after="280"/>
      <w:ind w:left="936" w:right="936"/>
    </w:pPr>
    <w:rPr>
      <w:b/>
      <w:bCs/>
      <w:i/>
      <w:iCs/>
      <w:color w:val="4F81BD"/>
      <w:lang w:eastAsia="en-US" w:bidi="ar-SA"/>
    </w:rPr>
  </w:style>
  <w:style w:type="character" w:customStyle="1" w:styleId="LightShading-Accent2Char">
    <w:name w:val="Light Shading - Accent 2 Char"/>
    <w:link w:val="LightShading-Accent21"/>
    <w:uiPriority w:val="30"/>
    <w:semiHidden/>
    <w:locked/>
    <w:rsid w:val="009E4290"/>
    <w:rPr>
      <w:rFonts w:ascii="Times New Roman" w:eastAsia="MS Mincho" w:hAnsi="Times New Roman" w:cs="Times New Roman"/>
      <w:b/>
      <w:bCs/>
      <w:i/>
      <w:iCs/>
      <w:color w:val="4F81BD"/>
      <w:sz w:val="16"/>
      <w:szCs w:val="16"/>
    </w:rPr>
  </w:style>
  <w:style w:type="character" w:customStyle="1" w:styleId="SubtleReference1">
    <w:name w:val="Subtle Reference1"/>
    <w:uiPriority w:val="31"/>
    <w:semiHidden/>
    <w:qFormat/>
    <w:rsid w:val="009E4290"/>
    <w:rPr>
      <w:smallCaps/>
      <w:color w:val="C0504D"/>
      <w:u w:val="single"/>
    </w:rPr>
  </w:style>
  <w:style w:type="paragraph" w:customStyle="1" w:styleId="ColorfulGrid-Accent11">
    <w:name w:val="Colorful Grid - Accent 11"/>
    <w:basedOn w:val="Normal"/>
    <w:next w:val="Normal"/>
    <w:link w:val="ColorfulGrid-Accent1Char"/>
    <w:uiPriority w:val="29"/>
    <w:semiHidden/>
    <w:qFormat/>
    <w:rsid w:val="009E4290"/>
    <w:rPr>
      <w:i/>
      <w:iCs/>
      <w:color w:val="000000"/>
      <w:lang w:eastAsia="en-US" w:bidi="ar-SA"/>
    </w:rPr>
  </w:style>
  <w:style w:type="character" w:customStyle="1" w:styleId="ColorfulGrid-Accent1Char">
    <w:name w:val="Colorful Grid - Accent 1 Char"/>
    <w:link w:val="ColorfulGrid-Accent11"/>
    <w:uiPriority w:val="29"/>
    <w:semiHidden/>
    <w:locked/>
    <w:rsid w:val="009E4290"/>
    <w:rPr>
      <w:rFonts w:ascii="Times New Roman" w:eastAsia="MS Mincho" w:hAnsi="Times New Roman" w:cs="Times New Roman"/>
      <w:i/>
      <w:iCs/>
      <w:color w:val="000000"/>
      <w:sz w:val="16"/>
      <w:szCs w:val="16"/>
    </w:rPr>
  </w:style>
  <w:style w:type="character" w:customStyle="1" w:styleId="IntenseEmphasis1">
    <w:name w:val="Intense Emphasis1"/>
    <w:uiPriority w:val="21"/>
    <w:semiHidden/>
    <w:qFormat/>
    <w:rsid w:val="009E4290"/>
    <w:rPr>
      <w:b/>
      <w:i/>
      <w:color w:val="4F81BD"/>
    </w:rPr>
  </w:style>
  <w:style w:type="paragraph" w:customStyle="1" w:styleId="Heading21">
    <w:name w:val="Heading 21"/>
    <w:basedOn w:val="Header"/>
    <w:next w:val="NormalFirstline"/>
    <w:autoRedefine/>
    <w:semiHidden/>
    <w:rsid w:val="009E4290"/>
    <w:pPr>
      <w:widowControl w:val="0"/>
      <w:autoSpaceDE w:val="0"/>
      <w:autoSpaceDN w:val="0"/>
      <w:adjustRightInd w:val="0"/>
      <w:spacing w:before="0"/>
      <w:jc w:val="both"/>
      <w:outlineLvl w:val="1"/>
    </w:pPr>
    <w:rPr>
      <w:iCs/>
      <w:lang w:eastAsia="ja-JP"/>
    </w:rPr>
  </w:style>
  <w:style w:type="paragraph" w:customStyle="1" w:styleId="Heading22">
    <w:name w:val="Heading 22"/>
    <w:basedOn w:val="Heading21"/>
    <w:next w:val="NormalFirstline"/>
    <w:autoRedefine/>
    <w:semiHidden/>
    <w:rsid w:val="009E4290"/>
    <w:rPr>
      <w:iCs w:val="0"/>
    </w:rPr>
  </w:style>
  <w:style w:type="paragraph" w:customStyle="1" w:styleId="WGISSbulletlist">
    <w:name w:val="WGISS bullet list"/>
    <w:basedOn w:val="NormalFirstline"/>
    <w:link w:val="WGISSbulletlistChar"/>
    <w:uiPriority w:val="1"/>
    <w:qFormat/>
    <w:rsid w:val="006E463C"/>
    <w:pPr>
      <w:tabs>
        <w:tab w:val="clear" w:pos="720"/>
        <w:tab w:val="num" w:pos="540"/>
      </w:tabs>
    </w:pPr>
  </w:style>
  <w:style w:type="character" w:customStyle="1" w:styleId="WGISSbulletlistChar">
    <w:name w:val="WGISS bullet list Char"/>
    <w:link w:val="WGISSbulletlist"/>
    <w:uiPriority w:val="1"/>
    <w:locked/>
    <w:rsid w:val="006E463C"/>
    <w:rPr>
      <w:rFonts w:ascii="Times New Roman" w:hAnsi="Times New Roman" w:cs="Times New Roman"/>
      <w:bCs/>
      <w:iCs/>
      <w:sz w:val="20"/>
      <w:szCs w:val="20"/>
      <w:lang w:eastAsia="ar-SA"/>
    </w:rPr>
  </w:style>
  <w:style w:type="paragraph" w:customStyle="1" w:styleId="WGISSNumberedlist">
    <w:name w:val="WGISS Numbered list"/>
    <w:basedOn w:val="Normal"/>
    <w:next w:val="Normal"/>
    <w:link w:val="WGISSNumberedlistChar"/>
    <w:uiPriority w:val="2"/>
    <w:qFormat/>
    <w:rsid w:val="002C1C75"/>
    <w:pPr>
      <w:numPr>
        <w:numId w:val="24"/>
      </w:numPr>
      <w:tabs>
        <w:tab w:val="clear" w:pos="720"/>
      </w:tabs>
    </w:pPr>
    <w:rPr>
      <w:lang w:val="en-GB" w:eastAsia="en-US" w:bidi="ar-SA"/>
    </w:rPr>
  </w:style>
  <w:style w:type="character" w:customStyle="1" w:styleId="WGISSNumberedlistChar">
    <w:name w:val="WGISS Numbered list Char"/>
    <w:link w:val="WGISSNumberedlist"/>
    <w:uiPriority w:val="2"/>
    <w:locked/>
    <w:rsid w:val="002C1C75"/>
    <w:rPr>
      <w:rFonts w:ascii="Times New Roman" w:hAnsi="Times New Roman" w:cs="Times New Roman"/>
      <w:sz w:val="20"/>
      <w:szCs w:val="20"/>
      <w:lang w:val="en-GB"/>
    </w:rPr>
  </w:style>
  <w:style w:type="paragraph" w:customStyle="1" w:styleId="TOCHeading2">
    <w:name w:val="TOC Heading2"/>
    <w:basedOn w:val="Heading1"/>
    <w:next w:val="Normal"/>
    <w:uiPriority w:val="39"/>
    <w:unhideWhenUsed/>
    <w:qFormat/>
    <w:rsid w:val="009E4290"/>
    <w:pPr>
      <w:keepLines/>
      <w:pageBreakBefore w:val="0"/>
      <w:numPr>
        <w:numId w:val="0"/>
      </w:numPr>
      <w:pBdr>
        <w:bottom w:val="none" w:sz="0" w:space="0" w:color="auto"/>
      </w:pBdr>
      <w:spacing w:before="480" w:line="276" w:lineRule="auto"/>
      <w:outlineLvl w:val="9"/>
    </w:pPr>
    <w:rPr>
      <w:rFonts w:ascii="Cambria" w:hAnsi="Cambria"/>
      <w:bCs/>
      <w:color w:val="365F91"/>
      <w:kern w:val="0"/>
      <w:sz w:val="28"/>
      <w:szCs w:val="28"/>
      <w:lang w:eastAsia="en-US"/>
    </w:rPr>
  </w:style>
  <w:style w:type="paragraph" w:customStyle="1" w:styleId="ColorfulList-Accent12">
    <w:name w:val="Colorful List - Accent 12"/>
    <w:basedOn w:val="Normal"/>
    <w:uiPriority w:val="34"/>
    <w:qFormat/>
    <w:rsid w:val="009E4290"/>
    <w:pPr>
      <w:spacing w:before="0"/>
      <w:ind w:left="720"/>
      <w:contextualSpacing/>
    </w:pPr>
    <w:rPr>
      <w:lang w:eastAsia="en-GB"/>
    </w:rPr>
  </w:style>
  <w:style w:type="paragraph" w:customStyle="1" w:styleId="ColorfulList-Accent13">
    <w:name w:val="Colorful List - Accent 13"/>
    <w:basedOn w:val="Normal"/>
    <w:uiPriority w:val="34"/>
    <w:qFormat/>
    <w:rsid w:val="009E4290"/>
    <w:pPr>
      <w:spacing w:before="0"/>
      <w:ind w:left="720"/>
      <w:contextualSpacing/>
    </w:pPr>
    <w:rPr>
      <w:lang w:eastAsia="en-GB"/>
    </w:rPr>
  </w:style>
  <w:style w:type="character" w:customStyle="1" w:styleId="st">
    <w:name w:val="st"/>
    <w:basedOn w:val="DefaultParagraphFont"/>
    <w:rsid w:val="009E4290"/>
    <w:rPr>
      <w:rFonts w:cs="Times New Roman"/>
    </w:rPr>
  </w:style>
  <w:style w:type="character" w:customStyle="1" w:styleId="apple-converted-space">
    <w:name w:val="apple-converted-space"/>
    <w:basedOn w:val="DefaultParagraphFont"/>
    <w:rsid w:val="009E4290"/>
    <w:rPr>
      <w:rFonts w:cs="Times New Roman"/>
    </w:rPr>
  </w:style>
  <w:style w:type="paragraph" w:customStyle="1" w:styleId="NoSpacing1">
    <w:name w:val="No Spacing1"/>
    <w:uiPriority w:val="1"/>
    <w:qFormat/>
    <w:rsid w:val="009E4290"/>
    <w:pPr>
      <w:tabs>
        <w:tab w:val="left" w:pos="900"/>
        <w:tab w:val="left" w:pos="1440"/>
        <w:tab w:val="left" w:pos="7920"/>
      </w:tabs>
      <w:spacing w:after="0" w:line="240" w:lineRule="auto"/>
    </w:pPr>
    <w:rPr>
      <w:rFonts w:ascii="Times New Roman" w:hAnsi="Times New Roman" w:cs="Times New Roman"/>
      <w:sz w:val="16"/>
      <w:szCs w:val="20"/>
      <w:lang w:val="en-GB"/>
    </w:rPr>
  </w:style>
  <w:style w:type="character" w:styleId="SubtleEmphasis">
    <w:name w:val="Subtle Emphasis"/>
    <w:basedOn w:val="DefaultParagraphFont"/>
    <w:uiPriority w:val="19"/>
    <w:qFormat/>
    <w:rsid w:val="009E4290"/>
    <w:rPr>
      <w:i/>
      <w:color w:val="808080"/>
    </w:rPr>
  </w:style>
  <w:style w:type="paragraph" w:styleId="ListParagraph">
    <w:name w:val="List Paragraph"/>
    <w:basedOn w:val="Normal"/>
    <w:link w:val="ListParagraphChar"/>
    <w:uiPriority w:val="34"/>
    <w:qFormat/>
    <w:rsid w:val="009E4290"/>
    <w:pPr>
      <w:spacing w:before="0"/>
      <w:ind w:left="720"/>
      <w:contextualSpacing/>
    </w:pPr>
    <w:rPr>
      <w:lang w:val="en-GB" w:eastAsia="en-GB" w:bidi="ar-SA"/>
    </w:rPr>
  </w:style>
  <w:style w:type="character" w:customStyle="1" w:styleId="HTMLAddressChar">
    <w:name w:val="HTML Address Char"/>
    <w:basedOn w:val="DefaultParagraphFont"/>
    <w:link w:val="HTMLAddress"/>
    <w:locked/>
    <w:rsid w:val="009E4290"/>
    <w:rPr>
      <w:rFonts w:eastAsia="SimSun" w:cs="Times New Roman"/>
      <w:i/>
      <w:lang w:val="en-GB" w:eastAsia="ar-SA"/>
    </w:rPr>
  </w:style>
  <w:style w:type="paragraph" w:styleId="HTMLAddress">
    <w:name w:val="HTML Address"/>
    <w:basedOn w:val="Normal"/>
    <w:link w:val="HTMLAddressChar"/>
    <w:unhideWhenUsed/>
    <w:rsid w:val="009E4290"/>
    <w:pPr>
      <w:suppressAutoHyphens/>
      <w:spacing w:before="0" w:after="120"/>
      <w:jc w:val="both"/>
    </w:pPr>
    <w:rPr>
      <w:rFonts w:asciiTheme="minorHAnsi" w:eastAsia="SimSun" w:hAnsiTheme="minorHAnsi"/>
      <w:i/>
      <w:sz w:val="22"/>
      <w:szCs w:val="22"/>
      <w:lang w:val="en-GB" w:eastAsia="ar-SA" w:bidi="ar-SA"/>
    </w:rPr>
  </w:style>
  <w:style w:type="character" w:customStyle="1" w:styleId="HTMLAddressChar1">
    <w:name w:val="HTML Address Char1"/>
    <w:basedOn w:val="DefaultParagraphFont"/>
    <w:uiPriority w:val="99"/>
    <w:semiHidden/>
    <w:rsid w:val="009E4290"/>
    <w:rPr>
      <w:rFonts w:ascii="Times New Roman" w:eastAsia="MS Mincho" w:hAnsi="Times New Roman" w:cs="Angsana New"/>
      <w:i/>
      <w:iCs/>
      <w:sz w:val="16"/>
      <w:szCs w:val="20"/>
      <w:lang w:eastAsia="ja-JP" w:bidi="th-TH"/>
    </w:rPr>
  </w:style>
  <w:style w:type="character" w:customStyle="1" w:styleId="EndnoteTextChar">
    <w:name w:val="Endnote Text Char"/>
    <w:basedOn w:val="DefaultParagraphFont"/>
    <w:link w:val="EndnoteText"/>
    <w:uiPriority w:val="99"/>
    <w:locked/>
    <w:rsid w:val="009E4290"/>
    <w:rPr>
      <w:rFonts w:eastAsia="SimSun" w:cs="Times New Roman"/>
      <w:lang w:val="en-GB" w:eastAsia="ar-SA"/>
    </w:rPr>
  </w:style>
  <w:style w:type="paragraph" w:styleId="EndnoteText">
    <w:name w:val="endnote text"/>
    <w:basedOn w:val="Normal"/>
    <w:link w:val="EndnoteText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EndnoteTextChar1">
    <w:name w:val="Endnote Text Char1"/>
    <w:basedOn w:val="DefaultParagraphFont"/>
    <w:uiPriority w:val="99"/>
    <w:semiHidden/>
    <w:rsid w:val="009E4290"/>
    <w:rPr>
      <w:rFonts w:ascii="Times New Roman" w:eastAsia="MS Mincho" w:hAnsi="Times New Roman" w:cs="Angsana New"/>
      <w:sz w:val="20"/>
      <w:szCs w:val="25"/>
      <w:lang w:eastAsia="ja-JP" w:bidi="th-TH"/>
    </w:rPr>
  </w:style>
  <w:style w:type="character" w:customStyle="1" w:styleId="MacroTextChar">
    <w:name w:val="Macro Text Char"/>
    <w:basedOn w:val="DefaultParagraphFont"/>
    <w:link w:val="MacroText"/>
    <w:uiPriority w:val="99"/>
    <w:locked/>
    <w:rsid w:val="009E4290"/>
    <w:rPr>
      <w:rFonts w:ascii="Courier New" w:eastAsia="SimSun" w:hAnsi="Courier New" w:cs="Times New Roman"/>
      <w:lang w:val="en-GB" w:eastAsia="ar-SA"/>
    </w:rPr>
  </w:style>
  <w:style w:type="paragraph" w:styleId="MacroText">
    <w:name w:val="macro"/>
    <w:link w:val="MacroTextChar"/>
    <w:unhideWhenUsed/>
    <w:rsid w:val="009E4290"/>
    <w:pPr>
      <w:tabs>
        <w:tab w:val="left" w:pos="480"/>
        <w:tab w:val="left" w:pos="960"/>
        <w:tab w:val="left" w:pos="1440"/>
        <w:tab w:val="left" w:pos="1920"/>
        <w:tab w:val="left" w:pos="2400"/>
        <w:tab w:val="left" w:pos="2880"/>
        <w:tab w:val="left" w:pos="3360"/>
        <w:tab w:val="left" w:pos="3840"/>
        <w:tab w:val="left" w:pos="4320"/>
      </w:tabs>
      <w:suppressAutoHyphens/>
      <w:spacing w:after="120" w:line="240" w:lineRule="auto"/>
      <w:jc w:val="both"/>
    </w:pPr>
    <w:rPr>
      <w:rFonts w:ascii="Courier New" w:eastAsia="SimSun" w:hAnsi="Courier New" w:cs="Times New Roman"/>
      <w:lang w:val="en-GB" w:eastAsia="ar-SA"/>
    </w:rPr>
  </w:style>
  <w:style w:type="character" w:customStyle="1" w:styleId="MacroTextChar1">
    <w:name w:val="Macro Text Char1"/>
    <w:basedOn w:val="DefaultParagraphFont"/>
    <w:uiPriority w:val="99"/>
    <w:semiHidden/>
    <w:rsid w:val="009E4290"/>
    <w:rPr>
      <w:rFonts w:ascii="Consolas" w:eastAsia="MS Mincho" w:hAnsi="Consolas" w:cs="Angsana New"/>
      <w:sz w:val="20"/>
      <w:szCs w:val="25"/>
      <w:lang w:eastAsia="ja-JP" w:bidi="th-TH"/>
    </w:rPr>
  </w:style>
  <w:style w:type="paragraph" w:styleId="ListNumber">
    <w:name w:val="List Number"/>
    <w:basedOn w:val="Normal"/>
    <w:unhideWhenUsed/>
    <w:rsid w:val="009E4290"/>
    <w:pPr>
      <w:numPr>
        <w:numId w:val="11"/>
      </w:numPr>
      <w:suppressAutoHyphens/>
      <w:spacing w:before="0" w:after="120"/>
      <w:ind w:left="357" w:hanging="357"/>
    </w:pPr>
    <w:rPr>
      <w:rFonts w:eastAsia="SimSun"/>
      <w:lang w:val="en-GB" w:eastAsia="ar-SA" w:bidi="ar-SA"/>
    </w:rPr>
  </w:style>
  <w:style w:type="paragraph" w:styleId="ListBullet2">
    <w:name w:val="List Bullet 2"/>
    <w:basedOn w:val="Normal"/>
    <w:unhideWhenUsed/>
    <w:rsid w:val="009E4290"/>
    <w:pPr>
      <w:numPr>
        <w:numId w:val="12"/>
      </w:numPr>
      <w:suppressAutoHyphens/>
      <w:spacing w:before="0" w:after="120"/>
      <w:jc w:val="both"/>
    </w:pPr>
    <w:rPr>
      <w:rFonts w:eastAsia="SimSun"/>
      <w:lang w:val="en-GB" w:eastAsia="ar-SA" w:bidi="ar-SA"/>
    </w:rPr>
  </w:style>
  <w:style w:type="paragraph" w:styleId="ListBullet3">
    <w:name w:val="List Bullet 3"/>
    <w:basedOn w:val="Normal"/>
    <w:unhideWhenUsed/>
    <w:rsid w:val="009E4290"/>
    <w:pPr>
      <w:numPr>
        <w:numId w:val="13"/>
      </w:numPr>
      <w:suppressAutoHyphens/>
      <w:spacing w:before="0" w:after="120"/>
      <w:jc w:val="both"/>
    </w:pPr>
    <w:rPr>
      <w:rFonts w:eastAsia="SimSun"/>
      <w:lang w:val="en-GB" w:eastAsia="ar-SA" w:bidi="ar-SA"/>
    </w:rPr>
  </w:style>
  <w:style w:type="paragraph" w:styleId="ListBullet4">
    <w:name w:val="List Bullet 4"/>
    <w:basedOn w:val="Normal"/>
    <w:unhideWhenUsed/>
    <w:rsid w:val="009E4290"/>
    <w:pPr>
      <w:numPr>
        <w:numId w:val="14"/>
      </w:numPr>
      <w:suppressAutoHyphens/>
      <w:spacing w:before="0" w:after="120"/>
      <w:jc w:val="both"/>
    </w:pPr>
    <w:rPr>
      <w:rFonts w:eastAsia="SimSun"/>
      <w:lang w:val="en-GB" w:eastAsia="ar-SA" w:bidi="ar-SA"/>
    </w:rPr>
  </w:style>
  <w:style w:type="paragraph" w:styleId="ListBullet5">
    <w:name w:val="List Bullet 5"/>
    <w:basedOn w:val="Normal"/>
    <w:unhideWhenUsed/>
    <w:rsid w:val="009E4290"/>
    <w:pPr>
      <w:numPr>
        <w:numId w:val="15"/>
      </w:numPr>
      <w:suppressAutoHyphens/>
      <w:spacing w:before="0" w:after="120"/>
      <w:jc w:val="both"/>
    </w:pPr>
    <w:rPr>
      <w:rFonts w:eastAsia="SimSun"/>
      <w:lang w:val="en-GB" w:eastAsia="ar-SA" w:bidi="ar-SA"/>
    </w:rPr>
  </w:style>
  <w:style w:type="paragraph" w:styleId="ListNumber2">
    <w:name w:val="List Number 2"/>
    <w:basedOn w:val="Normal"/>
    <w:unhideWhenUsed/>
    <w:rsid w:val="009E4290"/>
    <w:pPr>
      <w:numPr>
        <w:numId w:val="16"/>
      </w:numPr>
      <w:suppressAutoHyphens/>
      <w:spacing w:before="0" w:after="120"/>
      <w:jc w:val="both"/>
    </w:pPr>
    <w:rPr>
      <w:rFonts w:eastAsia="SimSun"/>
      <w:lang w:val="en-GB" w:eastAsia="ar-SA" w:bidi="ar-SA"/>
    </w:rPr>
  </w:style>
  <w:style w:type="paragraph" w:styleId="ListNumber3">
    <w:name w:val="List Number 3"/>
    <w:basedOn w:val="Normal"/>
    <w:unhideWhenUsed/>
    <w:rsid w:val="009E4290"/>
    <w:pPr>
      <w:numPr>
        <w:numId w:val="17"/>
      </w:numPr>
      <w:suppressAutoHyphens/>
      <w:spacing w:before="0" w:after="120"/>
      <w:jc w:val="both"/>
    </w:pPr>
    <w:rPr>
      <w:rFonts w:eastAsia="SimSun"/>
      <w:lang w:val="en-GB" w:eastAsia="ar-SA" w:bidi="ar-SA"/>
    </w:rPr>
  </w:style>
  <w:style w:type="paragraph" w:styleId="ListNumber4">
    <w:name w:val="List Number 4"/>
    <w:basedOn w:val="Normal"/>
    <w:unhideWhenUsed/>
    <w:rsid w:val="009E4290"/>
    <w:pPr>
      <w:numPr>
        <w:numId w:val="18"/>
      </w:numPr>
      <w:suppressAutoHyphens/>
      <w:spacing w:before="0" w:after="120"/>
      <w:jc w:val="both"/>
    </w:pPr>
    <w:rPr>
      <w:rFonts w:eastAsia="SimSun"/>
      <w:lang w:val="en-GB" w:eastAsia="ar-SA" w:bidi="ar-SA"/>
    </w:rPr>
  </w:style>
  <w:style w:type="paragraph" w:styleId="ListNumber5">
    <w:name w:val="List Number 5"/>
    <w:basedOn w:val="Normal"/>
    <w:unhideWhenUsed/>
    <w:rsid w:val="009E4290"/>
    <w:pPr>
      <w:numPr>
        <w:numId w:val="19"/>
      </w:numPr>
      <w:suppressAutoHyphens/>
      <w:spacing w:before="0" w:after="120"/>
      <w:jc w:val="both"/>
    </w:pPr>
    <w:rPr>
      <w:rFonts w:eastAsia="SimSun"/>
      <w:lang w:val="en-GB" w:eastAsia="ar-SA" w:bidi="ar-SA"/>
    </w:rPr>
  </w:style>
  <w:style w:type="character" w:customStyle="1" w:styleId="ClosingChar">
    <w:name w:val="Closing Char"/>
    <w:basedOn w:val="DefaultParagraphFont"/>
    <w:link w:val="Closing"/>
    <w:uiPriority w:val="99"/>
    <w:locked/>
    <w:rsid w:val="009E4290"/>
    <w:rPr>
      <w:rFonts w:eastAsia="SimSun" w:cs="Times New Roman"/>
      <w:lang w:val="en-GB" w:eastAsia="ar-SA"/>
    </w:rPr>
  </w:style>
  <w:style w:type="paragraph" w:styleId="Closing">
    <w:name w:val="Closing"/>
    <w:basedOn w:val="Normal"/>
    <w:link w:val="ClosingChar"/>
    <w:unhideWhenUsed/>
    <w:rsid w:val="009E4290"/>
    <w:pPr>
      <w:suppressAutoHyphens/>
      <w:spacing w:before="0" w:after="120"/>
      <w:ind w:left="4320"/>
      <w:jc w:val="both"/>
    </w:pPr>
    <w:rPr>
      <w:rFonts w:asciiTheme="minorHAnsi" w:eastAsia="SimSun" w:hAnsiTheme="minorHAnsi"/>
      <w:sz w:val="22"/>
      <w:szCs w:val="22"/>
      <w:lang w:val="en-GB" w:eastAsia="ar-SA" w:bidi="ar-SA"/>
    </w:rPr>
  </w:style>
  <w:style w:type="character" w:customStyle="1" w:styleId="ClosingChar1">
    <w:name w:val="Closing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SignatureChar">
    <w:name w:val="Signature Char"/>
    <w:basedOn w:val="DefaultParagraphFont"/>
    <w:link w:val="Signature"/>
    <w:uiPriority w:val="99"/>
    <w:locked/>
    <w:rsid w:val="009E4290"/>
    <w:rPr>
      <w:rFonts w:eastAsia="SimSun" w:cs="Times New Roman"/>
      <w:lang w:val="en-GB" w:eastAsia="ar-SA"/>
    </w:rPr>
  </w:style>
  <w:style w:type="paragraph" w:styleId="Signature">
    <w:name w:val="Signature"/>
    <w:basedOn w:val="Normal"/>
    <w:link w:val="SignatureChar"/>
    <w:unhideWhenUsed/>
    <w:rsid w:val="009E4290"/>
    <w:pPr>
      <w:suppressAutoHyphens/>
      <w:spacing w:before="0" w:after="120"/>
      <w:ind w:left="4320"/>
      <w:jc w:val="both"/>
    </w:pPr>
    <w:rPr>
      <w:rFonts w:asciiTheme="minorHAnsi" w:eastAsia="SimSun" w:hAnsiTheme="minorHAnsi"/>
      <w:sz w:val="22"/>
      <w:szCs w:val="22"/>
      <w:lang w:val="en-GB" w:eastAsia="ar-SA" w:bidi="ar-SA"/>
    </w:rPr>
  </w:style>
  <w:style w:type="character" w:customStyle="1" w:styleId="SignatureChar1">
    <w:name w:val="Signature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MessageHeaderChar">
    <w:name w:val="Message Header Char"/>
    <w:basedOn w:val="DefaultParagraphFont"/>
    <w:link w:val="MessageHeader"/>
    <w:uiPriority w:val="99"/>
    <w:locked/>
    <w:rsid w:val="009E4290"/>
    <w:rPr>
      <w:rFonts w:ascii="Arial" w:eastAsia="SimSun" w:hAnsi="Arial" w:cs="Times New Roman"/>
      <w:sz w:val="24"/>
      <w:shd w:val="clear" w:color="auto" w:fill="CCCCCC"/>
      <w:lang w:val="en-GB" w:eastAsia="ar-SA"/>
    </w:rPr>
  </w:style>
  <w:style w:type="paragraph" w:styleId="MessageHeader">
    <w:name w:val="Message Header"/>
    <w:basedOn w:val="Normal"/>
    <w:link w:val="MessageHeaderChar"/>
    <w:unhideWhenUsed/>
    <w:rsid w:val="009E4290"/>
    <w:pPr>
      <w:pBdr>
        <w:top w:val="single" w:sz="4" w:space="1" w:color="000000"/>
        <w:left w:val="single" w:sz="4" w:space="1" w:color="000000"/>
        <w:bottom w:val="single" w:sz="4" w:space="1" w:color="000000"/>
        <w:right w:val="single" w:sz="4" w:space="1" w:color="000000"/>
      </w:pBdr>
      <w:shd w:val="clear" w:color="auto" w:fill="CCCCCC"/>
      <w:suppressAutoHyphens/>
      <w:spacing w:before="0" w:after="120"/>
      <w:ind w:left="1080" w:hanging="1080"/>
      <w:jc w:val="both"/>
    </w:pPr>
    <w:rPr>
      <w:rFonts w:ascii="Arial" w:eastAsia="SimSun" w:hAnsi="Arial"/>
      <w:szCs w:val="22"/>
      <w:lang w:val="en-GB" w:eastAsia="ar-SA" w:bidi="ar-SA"/>
    </w:rPr>
  </w:style>
  <w:style w:type="character" w:customStyle="1" w:styleId="MessageHeaderChar1">
    <w:name w:val="Message Header Char1"/>
    <w:basedOn w:val="DefaultParagraphFont"/>
    <w:uiPriority w:val="99"/>
    <w:semiHidden/>
    <w:rsid w:val="009E4290"/>
    <w:rPr>
      <w:rFonts w:asciiTheme="majorHAnsi" w:eastAsiaTheme="majorEastAsia" w:hAnsiTheme="majorHAnsi" w:cs="Angsana New"/>
      <w:sz w:val="24"/>
      <w:szCs w:val="30"/>
      <w:shd w:val="pct20" w:color="auto" w:fill="auto"/>
      <w:lang w:eastAsia="ja-JP" w:bidi="th-TH"/>
    </w:rPr>
  </w:style>
  <w:style w:type="character" w:customStyle="1" w:styleId="SalutationChar">
    <w:name w:val="Salutation Char"/>
    <w:basedOn w:val="DefaultParagraphFont"/>
    <w:link w:val="Salutation"/>
    <w:uiPriority w:val="99"/>
    <w:locked/>
    <w:rsid w:val="009E4290"/>
    <w:rPr>
      <w:rFonts w:eastAsia="SimSun" w:cs="Times New Roman"/>
      <w:lang w:val="en-GB" w:eastAsia="ar-SA"/>
    </w:rPr>
  </w:style>
  <w:style w:type="paragraph" w:styleId="Salutation">
    <w:name w:val="Salutation"/>
    <w:basedOn w:val="Normal"/>
    <w:next w:val="Normal"/>
    <w:link w:val="Salutation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SalutationChar1">
    <w:name w:val="Salutation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BodyTextFirstIndentChar">
    <w:name w:val="Body Text First Indent Char"/>
    <w:basedOn w:val="BodyTextChar"/>
    <w:link w:val="BodyTextFirstIndent"/>
    <w:uiPriority w:val="99"/>
    <w:locked/>
    <w:rsid w:val="009E4290"/>
    <w:rPr>
      <w:rFonts w:ascii="Times New Roman" w:eastAsia="SimSun" w:hAnsi="Times New Roman" w:cs="Times New Roman"/>
      <w:sz w:val="16"/>
      <w:szCs w:val="16"/>
      <w:lang w:val="en-GB" w:eastAsia="ar-SA" w:bidi="th-TH"/>
    </w:rPr>
  </w:style>
  <w:style w:type="paragraph" w:styleId="BodyTextFirstIndent">
    <w:name w:val="Body Text First Indent"/>
    <w:basedOn w:val="BodyText"/>
    <w:link w:val="BodyTextFirstIndentChar"/>
    <w:unhideWhenUsed/>
    <w:rsid w:val="009E4290"/>
    <w:pPr>
      <w:suppressAutoHyphens/>
      <w:spacing w:before="0" w:after="120"/>
      <w:ind w:firstLine="210"/>
      <w:jc w:val="both"/>
    </w:pPr>
    <w:rPr>
      <w:rFonts w:eastAsia="SimSun"/>
      <w:lang w:val="en-GB" w:eastAsia="ar-SA" w:bidi="ar-SA"/>
    </w:rPr>
  </w:style>
  <w:style w:type="character" w:customStyle="1" w:styleId="BodyTextFirstIndentChar1">
    <w:name w:val="Body Text First Indent Char1"/>
    <w:basedOn w:val="BodyTextChar"/>
    <w:uiPriority w:val="99"/>
    <w:semiHidden/>
    <w:rsid w:val="009E4290"/>
    <w:rPr>
      <w:rFonts w:ascii="Times New Roman" w:eastAsia="MS Mincho" w:hAnsi="Times New Roman" w:cs="Times New Roman"/>
      <w:sz w:val="16"/>
      <w:szCs w:val="16"/>
      <w:lang w:eastAsia="ja-JP" w:bidi="th-TH"/>
    </w:rPr>
  </w:style>
  <w:style w:type="character" w:customStyle="1" w:styleId="BodyTextFirstIndent2Char">
    <w:name w:val="Body Text First Indent 2 Char"/>
    <w:basedOn w:val="BodyTextIndentChar"/>
    <w:link w:val="BodyTextFirstIndent2"/>
    <w:uiPriority w:val="99"/>
    <w:locked/>
    <w:rsid w:val="009E4290"/>
    <w:rPr>
      <w:rFonts w:ascii="Times New Roman" w:eastAsia="SimSun" w:hAnsi="Times New Roman" w:cs="Times New Roman"/>
      <w:sz w:val="26"/>
      <w:szCs w:val="16"/>
      <w:lang w:val="en-GB" w:eastAsia="ar-SA"/>
    </w:rPr>
  </w:style>
  <w:style w:type="paragraph" w:styleId="BodyTextFirstIndent2">
    <w:name w:val="Body Text First Indent 2"/>
    <w:basedOn w:val="BodyTextIndent"/>
    <w:link w:val="BodyTextFirstIndent2Char"/>
    <w:unhideWhenUsed/>
    <w:rsid w:val="009E4290"/>
    <w:pPr>
      <w:tabs>
        <w:tab w:val="clear" w:pos="1985"/>
        <w:tab w:val="clear" w:pos="6804"/>
        <w:tab w:val="clear" w:pos="9214"/>
      </w:tabs>
      <w:suppressAutoHyphens/>
      <w:spacing w:before="0" w:after="120"/>
      <w:ind w:left="360" w:firstLine="210"/>
      <w:jc w:val="both"/>
    </w:pPr>
    <w:rPr>
      <w:rFonts w:eastAsia="SimSun"/>
      <w:lang w:val="en-GB" w:eastAsia="ar-SA"/>
    </w:rPr>
  </w:style>
  <w:style w:type="character" w:customStyle="1" w:styleId="BodyTextFirstIndent2Char1">
    <w:name w:val="Body Text First Indent 2 Char1"/>
    <w:basedOn w:val="BodyTextIndentChar"/>
    <w:uiPriority w:val="99"/>
    <w:semiHidden/>
    <w:rsid w:val="009E4290"/>
    <w:rPr>
      <w:rFonts w:ascii="Times New Roman" w:eastAsia="MS Mincho" w:hAnsi="Times New Roman" w:cs="Times New Roman"/>
      <w:sz w:val="26"/>
      <w:szCs w:val="16"/>
    </w:rPr>
  </w:style>
  <w:style w:type="character" w:customStyle="1" w:styleId="NoteHeadingChar">
    <w:name w:val="Note Heading Char"/>
    <w:basedOn w:val="DefaultParagraphFont"/>
    <w:link w:val="NoteHeading"/>
    <w:uiPriority w:val="99"/>
    <w:locked/>
    <w:rsid w:val="009E4290"/>
    <w:rPr>
      <w:rFonts w:eastAsia="SimSun" w:cs="Times New Roman"/>
      <w:lang w:val="en-GB" w:eastAsia="ar-SA"/>
    </w:rPr>
  </w:style>
  <w:style w:type="paragraph" w:styleId="NoteHeading">
    <w:name w:val="Note Heading"/>
    <w:basedOn w:val="Normal"/>
    <w:next w:val="Normal"/>
    <w:link w:val="NoteHeading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NoteHeadingChar1">
    <w:name w:val="Note Heading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DocumentMapChar">
    <w:name w:val="Document Map Char"/>
    <w:basedOn w:val="DefaultParagraphFont"/>
    <w:link w:val="DocumentMap"/>
    <w:uiPriority w:val="99"/>
    <w:locked/>
    <w:rsid w:val="009E4290"/>
    <w:rPr>
      <w:rFonts w:ascii="Tahoma" w:eastAsia="SimSun" w:hAnsi="Tahoma" w:cs="Times New Roman"/>
      <w:shd w:val="clear" w:color="auto" w:fill="000080"/>
      <w:lang w:val="en-GB" w:eastAsia="ar-SA"/>
    </w:rPr>
  </w:style>
  <w:style w:type="paragraph" w:styleId="DocumentMap">
    <w:name w:val="Document Map"/>
    <w:basedOn w:val="Normal"/>
    <w:link w:val="DocumentMapChar"/>
    <w:unhideWhenUsed/>
    <w:rsid w:val="009E4290"/>
    <w:pPr>
      <w:shd w:val="clear" w:color="auto" w:fill="000080"/>
      <w:suppressAutoHyphens/>
      <w:spacing w:before="0" w:after="120"/>
      <w:jc w:val="both"/>
    </w:pPr>
    <w:rPr>
      <w:rFonts w:ascii="Tahoma" w:eastAsia="SimSun" w:hAnsi="Tahoma"/>
      <w:sz w:val="22"/>
      <w:szCs w:val="22"/>
      <w:lang w:val="en-GB" w:eastAsia="ar-SA" w:bidi="ar-SA"/>
    </w:rPr>
  </w:style>
  <w:style w:type="character" w:customStyle="1" w:styleId="DocumentMapChar1">
    <w:name w:val="Document Map Char1"/>
    <w:basedOn w:val="DefaultParagraphFont"/>
    <w:uiPriority w:val="99"/>
    <w:semiHidden/>
    <w:rsid w:val="009E4290"/>
    <w:rPr>
      <w:rFonts w:ascii="Segoe UI" w:eastAsia="MS Mincho" w:hAnsi="Segoe UI" w:cs="Angsana New"/>
      <w:sz w:val="16"/>
      <w:szCs w:val="20"/>
      <w:lang w:eastAsia="ja-JP" w:bidi="th-TH"/>
    </w:rPr>
  </w:style>
  <w:style w:type="character" w:customStyle="1" w:styleId="E-mailSignatureChar">
    <w:name w:val="E-mail Signature Char"/>
    <w:basedOn w:val="DefaultParagraphFont"/>
    <w:link w:val="E-mailSignature"/>
    <w:uiPriority w:val="99"/>
    <w:locked/>
    <w:rsid w:val="009E4290"/>
    <w:rPr>
      <w:rFonts w:eastAsia="SimSun" w:cs="Times New Roman"/>
      <w:lang w:val="en-GB" w:eastAsia="ar-SA"/>
    </w:rPr>
  </w:style>
  <w:style w:type="paragraph" w:styleId="E-mailSignature">
    <w:name w:val="E-mail Signature"/>
    <w:basedOn w:val="Normal"/>
    <w:link w:val="E-mailSignatureChar"/>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E-mailSignatureChar1">
    <w:name w:val="E-mail Signature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WW8Num1z0">
    <w:name w:val="WW8Num1z0"/>
    <w:rsid w:val="009E4290"/>
    <w:rPr>
      <w:rFonts w:ascii="Arial" w:hAnsi="Arial"/>
    </w:rPr>
  </w:style>
  <w:style w:type="character" w:customStyle="1" w:styleId="WW8Num6z0">
    <w:name w:val="WW8Num6z0"/>
    <w:rsid w:val="009E4290"/>
    <w:rPr>
      <w:rFonts w:ascii="Symbol" w:hAnsi="Symbol"/>
    </w:rPr>
  </w:style>
  <w:style w:type="character" w:customStyle="1" w:styleId="WW8Num7z0">
    <w:name w:val="WW8Num7z0"/>
    <w:rsid w:val="009E4290"/>
    <w:rPr>
      <w:rFonts w:ascii="Symbol" w:hAnsi="Symbol"/>
    </w:rPr>
  </w:style>
  <w:style w:type="character" w:customStyle="1" w:styleId="WW8Num8z0">
    <w:name w:val="WW8Num8z0"/>
    <w:rsid w:val="009E4290"/>
    <w:rPr>
      <w:rFonts w:ascii="Symbol" w:hAnsi="Symbol"/>
    </w:rPr>
  </w:style>
  <w:style w:type="character" w:customStyle="1" w:styleId="WW8Num9z0">
    <w:name w:val="WW8Num9z0"/>
    <w:rsid w:val="009E4290"/>
    <w:rPr>
      <w:rFonts w:ascii="Symbol" w:hAnsi="Symbol"/>
    </w:rPr>
  </w:style>
  <w:style w:type="character" w:customStyle="1" w:styleId="WW8Num11z0">
    <w:name w:val="WW8Num11z0"/>
    <w:rsid w:val="009E4290"/>
    <w:rPr>
      <w:rFonts w:ascii="Wingdings" w:hAnsi="Wingdings"/>
      <w:sz w:val="16"/>
    </w:rPr>
  </w:style>
  <w:style w:type="character" w:customStyle="1" w:styleId="WW8Num12z0">
    <w:name w:val="WW8Num12z0"/>
    <w:rsid w:val="009E4290"/>
    <w:rPr>
      <w:rFonts w:ascii="Symbol" w:hAnsi="Symbol"/>
    </w:rPr>
  </w:style>
  <w:style w:type="character" w:customStyle="1" w:styleId="WW8Num13z0">
    <w:name w:val="WW8Num13z0"/>
    <w:rsid w:val="009E4290"/>
    <w:rPr>
      <w:rFonts w:ascii="Symbol" w:hAnsi="Symbol"/>
    </w:rPr>
  </w:style>
  <w:style w:type="character" w:customStyle="1" w:styleId="Absatz-Standardschriftart">
    <w:name w:val="Absatz-Standardschriftart"/>
    <w:rsid w:val="009E4290"/>
  </w:style>
  <w:style w:type="character" w:customStyle="1" w:styleId="WW-Absatz-Standardschriftart">
    <w:name w:val="WW-Absatz-Standardschriftart"/>
    <w:rsid w:val="009E4290"/>
  </w:style>
  <w:style w:type="character" w:customStyle="1" w:styleId="WW8Num13z1">
    <w:name w:val="WW8Num13z1"/>
    <w:rsid w:val="009E4290"/>
    <w:rPr>
      <w:rFonts w:ascii="OpenSymbol" w:eastAsia="OpenSymbol"/>
    </w:rPr>
  </w:style>
  <w:style w:type="character" w:customStyle="1" w:styleId="WW8Num14z0">
    <w:name w:val="WW8Num14z0"/>
    <w:rsid w:val="009E4290"/>
    <w:rPr>
      <w:rFonts w:ascii="Symbol" w:hAnsi="Symbol"/>
    </w:rPr>
  </w:style>
  <w:style w:type="character" w:customStyle="1" w:styleId="WW8Num14z1">
    <w:name w:val="WW8Num14z1"/>
    <w:rsid w:val="009E4290"/>
    <w:rPr>
      <w:rFonts w:ascii="OpenSymbol" w:eastAsia="OpenSymbol"/>
    </w:rPr>
  </w:style>
  <w:style w:type="character" w:customStyle="1" w:styleId="WW8Num15z0">
    <w:name w:val="WW8Num15z0"/>
    <w:rsid w:val="009E4290"/>
    <w:rPr>
      <w:rFonts w:ascii="Symbol" w:hAnsi="Symbol"/>
    </w:rPr>
  </w:style>
  <w:style w:type="character" w:customStyle="1" w:styleId="WW8Num15z1">
    <w:name w:val="WW8Num15z1"/>
    <w:rsid w:val="009E4290"/>
    <w:rPr>
      <w:rFonts w:ascii="Courier New" w:hAnsi="Courier New"/>
    </w:rPr>
  </w:style>
  <w:style w:type="character" w:customStyle="1" w:styleId="WW8Num16z0">
    <w:name w:val="WW8Num16z0"/>
    <w:rsid w:val="009E4290"/>
    <w:rPr>
      <w:rFonts w:ascii="Symbol" w:hAnsi="Symbol"/>
    </w:rPr>
  </w:style>
  <w:style w:type="character" w:customStyle="1" w:styleId="WW8Num16z1">
    <w:name w:val="WW8Num16z1"/>
    <w:rsid w:val="009E4290"/>
    <w:rPr>
      <w:rFonts w:ascii="OpenSymbol" w:eastAsia="OpenSymbol"/>
    </w:rPr>
  </w:style>
  <w:style w:type="character" w:customStyle="1" w:styleId="WW8Num5z0">
    <w:name w:val="WW8Num5z0"/>
    <w:rsid w:val="009E4290"/>
    <w:rPr>
      <w:rFonts w:ascii="Symbol" w:hAnsi="Symbol"/>
    </w:rPr>
  </w:style>
  <w:style w:type="character" w:customStyle="1" w:styleId="WW8Num10z0">
    <w:name w:val="WW8Num10z0"/>
    <w:rsid w:val="009E4290"/>
    <w:rPr>
      <w:rFonts w:ascii="Wingdings" w:hAnsi="Wingdings"/>
    </w:rPr>
  </w:style>
  <w:style w:type="character" w:customStyle="1" w:styleId="WW8Num10z1">
    <w:name w:val="WW8Num10z1"/>
    <w:rsid w:val="009E4290"/>
    <w:rPr>
      <w:rFonts w:ascii="Courier New" w:hAnsi="Courier New"/>
    </w:rPr>
  </w:style>
  <w:style w:type="character" w:customStyle="1" w:styleId="WW8Num10z3">
    <w:name w:val="WW8Num10z3"/>
    <w:rsid w:val="009E4290"/>
    <w:rPr>
      <w:rFonts w:ascii="Symbol" w:hAnsi="Symbol"/>
    </w:rPr>
  </w:style>
  <w:style w:type="character" w:customStyle="1" w:styleId="WW8Num12z1">
    <w:name w:val="WW8Num12z1"/>
    <w:rsid w:val="009E4290"/>
    <w:rPr>
      <w:rFonts w:ascii="Courier New" w:hAnsi="Courier New"/>
    </w:rPr>
  </w:style>
  <w:style w:type="character" w:customStyle="1" w:styleId="WW8Num12z2">
    <w:name w:val="WW8Num12z2"/>
    <w:rsid w:val="009E4290"/>
    <w:rPr>
      <w:rFonts w:ascii="Wingdings" w:hAnsi="Wingdings"/>
    </w:rPr>
  </w:style>
  <w:style w:type="character" w:customStyle="1" w:styleId="WW8Num13z3">
    <w:name w:val="WW8Num13z3"/>
    <w:rsid w:val="009E4290"/>
    <w:rPr>
      <w:rFonts w:ascii="Times New Roman" w:hAnsi="Times New Roman"/>
      <w:sz w:val="20"/>
    </w:rPr>
  </w:style>
  <w:style w:type="character" w:customStyle="1" w:styleId="WW8Num14z3">
    <w:name w:val="WW8Num14z3"/>
    <w:rsid w:val="009E4290"/>
    <w:rPr>
      <w:rFonts w:ascii="Times New Roman" w:hAnsi="Times New Roman"/>
      <w:sz w:val="20"/>
    </w:rPr>
  </w:style>
  <w:style w:type="character" w:customStyle="1" w:styleId="WW8Num15z2">
    <w:name w:val="WW8Num15z2"/>
    <w:rsid w:val="009E4290"/>
    <w:rPr>
      <w:rFonts w:ascii="Wingdings" w:hAnsi="Wingdings"/>
    </w:rPr>
  </w:style>
  <w:style w:type="character" w:customStyle="1" w:styleId="WW8Num16z3">
    <w:name w:val="WW8Num16z3"/>
    <w:rsid w:val="009E4290"/>
    <w:rPr>
      <w:rFonts w:ascii="Times New Roman" w:hAnsi="Times New Roman"/>
      <w:sz w:val="20"/>
    </w:rPr>
  </w:style>
  <w:style w:type="character" w:customStyle="1" w:styleId="WW8Num17z0">
    <w:name w:val="WW8Num17z0"/>
    <w:rsid w:val="009E4290"/>
    <w:rPr>
      <w:rFonts w:ascii="Wingdings" w:hAnsi="Wingdings"/>
      <w:sz w:val="16"/>
    </w:rPr>
  </w:style>
  <w:style w:type="character" w:customStyle="1" w:styleId="WW8Num18z3">
    <w:name w:val="WW8Num18z3"/>
    <w:rsid w:val="009E4290"/>
    <w:rPr>
      <w:rFonts w:ascii="Times New Roman" w:hAnsi="Times New Roman"/>
      <w:sz w:val="20"/>
    </w:rPr>
  </w:style>
  <w:style w:type="character" w:customStyle="1" w:styleId="WW8Num19z0">
    <w:name w:val="WW8Num19z0"/>
    <w:rsid w:val="009E4290"/>
    <w:rPr>
      <w:rFonts w:ascii="Symbol" w:hAnsi="Symbol"/>
    </w:rPr>
  </w:style>
  <w:style w:type="character" w:customStyle="1" w:styleId="WW8Num19z1">
    <w:name w:val="WW8Num19z1"/>
    <w:rsid w:val="009E4290"/>
    <w:rPr>
      <w:rFonts w:ascii="Courier New" w:hAnsi="Courier New"/>
    </w:rPr>
  </w:style>
  <w:style w:type="character" w:customStyle="1" w:styleId="WW8Num19z2">
    <w:name w:val="WW8Num19z2"/>
    <w:rsid w:val="009E4290"/>
    <w:rPr>
      <w:rFonts w:ascii="Wingdings" w:hAnsi="Wingdings"/>
    </w:rPr>
  </w:style>
  <w:style w:type="character" w:customStyle="1" w:styleId="WW8Num20z0">
    <w:name w:val="WW8Num20z0"/>
    <w:rsid w:val="009E4290"/>
    <w:rPr>
      <w:rFonts w:ascii="Symbol" w:hAnsi="Symbol"/>
    </w:rPr>
  </w:style>
  <w:style w:type="character" w:customStyle="1" w:styleId="WW8Num20z1">
    <w:name w:val="WW8Num20z1"/>
    <w:rsid w:val="009E4290"/>
    <w:rPr>
      <w:rFonts w:ascii="Courier New" w:hAnsi="Courier New"/>
    </w:rPr>
  </w:style>
  <w:style w:type="character" w:customStyle="1" w:styleId="WW8Num20z2">
    <w:name w:val="WW8Num20z2"/>
    <w:rsid w:val="009E4290"/>
    <w:rPr>
      <w:rFonts w:ascii="Wingdings" w:hAnsi="Wingdings"/>
    </w:rPr>
  </w:style>
  <w:style w:type="character" w:customStyle="1" w:styleId="WW8Num21z0">
    <w:name w:val="WW8Num21z0"/>
    <w:rsid w:val="009E4290"/>
    <w:rPr>
      <w:rFonts w:ascii="Symbol" w:hAnsi="Symbol"/>
    </w:rPr>
  </w:style>
  <w:style w:type="character" w:customStyle="1" w:styleId="WW8Num21z1">
    <w:name w:val="WW8Num21z1"/>
    <w:rsid w:val="009E4290"/>
    <w:rPr>
      <w:rFonts w:ascii="Courier New" w:hAnsi="Courier New"/>
    </w:rPr>
  </w:style>
  <w:style w:type="character" w:customStyle="1" w:styleId="WW8Num21z2">
    <w:name w:val="WW8Num21z2"/>
    <w:rsid w:val="009E4290"/>
    <w:rPr>
      <w:rFonts w:ascii="Wingdings" w:hAnsi="Wingdings"/>
    </w:rPr>
  </w:style>
  <w:style w:type="character" w:customStyle="1" w:styleId="WW8Num22z0">
    <w:name w:val="WW8Num22z0"/>
    <w:rsid w:val="009E4290"/>
    <w:rPr>
      <w:rFonts w:ascii="Symbol" w:hAnsi="Symbol"/>
    </w:rPr>
  </w:style>
  <w:style w:type="character" w:customStyle="1" w:styleId="WW8Num22z1">
    <w:name w:val="WW8Num22z1"/>
    <w:rsid w:val="009E4290"/>
    <w:rPr>
      <w:rFonts w:ascii="Courier New" w:hAnsi="Courier New"/>
    </w:rPr>
  </w:style>
  <w:style w:type="character" w:customStyle="1" w:styleId="WW8Num22z2">
    <w:name w:val="WW8Num22z2"/>
    <w:rsid w:val="009E4290"/>
    <w:rPr>
      <w:rFonts w:ascii="Wingdings" w:hAnsi="Wingdings"/>
    </w:rPr>
  </w:style>
  <w:style w:type="character" w:customStyle="1" w:styleId="WW8Num23z3">
    <w:name w:val="WW8Num23z3"/>
    <w:rsid w:val="009E4290"/>
    <w:rPr>
      <w:rFonts w:ascii="Times New Roman" w:hAnsi="Times New Roman"/>
      <w:sz w:val="20"/>
    </w:rPr>
  </w:style>
  <w:style w:type="character" w:customStyle="1" w:styleId="WW8Num24z0">
    <w:name w:val="WW8Num24z0"/>
    <w:rsid w:val="009E4290"/>
    <w:rPr>
      <w:rFonts w:ascii="Symbol" w:hAnsi="Symbol"/>
    </w:rPr>
  </w:style>
  <w:style w:type="character" w:customStyle="1" w:styleId="WW8Num24z1">
    <w:name w:val="WW8Num24z1"/>
    <w:rsid w:val="009E4290"/>
    <w:rPr>
      <w:rFonts w:ascii="Courier New" w:hAnsi="Courier New"/>
    </w:rPr>
  </w:style>
  <w:style w:type="character" w:customStyle="1" w:styleId="WW8Num24z2">
    <w:name w:val="WW8Num24z2"/>
    <w:rsid w:val="009E4290"/>
    <w:rPr>
      <w:rFonts w:ascii="Wingdings" w:hAnsi="Wingdings"/>
    </w:rPr>
  </w:style>
  <w:style w:type="character" w:customStyle="1" w:styleId="WW8Num25z3">
    <w:name w:val="WW8Num25z3"/>
    <w:rsid w:val="009E4290"/>
    <w:rPr>
      <w:rFonts w:ascii="Times New Roman" w:hAnsi="Times New Roman"/>
      <w:sz w:val="20"/>
    </w:rPr>
  </w:style>
  <w:style w:type="character" w:customStyle="1" w:styleId="WW8Num26z0">
    <w:name w:val="WW8Num26z0"/>
    <w:rsid w:val="009E4290"/>
    <w:rPr>
      <w:rFonts w:ascii="Symbol" w:hAnsi="Symbol"/>
    </w:rPr>
  </w:style>
  <w:style w:type="character" w:customStyle="1" w:styleId="WW8Num26z1">
    <w:name w:val="WW8Num26z1"/>
    <w:rsid w:val="009E4290"/>
    <w:rPr>
      <w:rFonts w:ascii="Courier New" w:hAnsi="Courier New"/>
    </w:rPr>
  </w:style>
  <w:style w:type="character" w:customStyle="1" w:styleId="WW8Num26z2">
    <w:name w:val="WW8Num26z2"/>
    <w:rsid w:val="009E4290"/>
    <w:rPr>
      <w:rFonts w:ascii="Wingdings" w:hAnsi="Wingdings"/>
    </w:rPr>
  </w:style>
  <w:style w:type="character" w:customStyle="1" w:styleId="WW8Num27z0">
    <w:name w:val="WW8Num27z0"/>
    <w:rsid w:val="009E4290"/>
    <w:rPr>
      <w:rFonts w:ascii="Arial" w:hAnsi="Arial"/>
    </w:rPr>
  </w:style>
  <w:style w:type="character" w:customStyle="1" w:styleId="WW8Num27z1">
    <w:name w:val="WW8Num27z1"/>
    <w:rsid w:val="009E4290"/>
    <w:rPr>
      <w:rFonts w:ascii="Courier New" w:hAnsi="Courier New"/>
    </w:rPr>
  </w:style>
  <w:style w:type="character" w:customStyle="1" w:styleId="WW8Num27z2">
    <w:name w:val="WW8Num27z2"/>
    <w:rsid w:val="009E4290"/>
    <w:rPr>
      <w:rFonts w:ascii="Wingdings" w:hAnsi="Wingdings"/>
    </w:rPr>
  </w:style>
  <w:style w:type="character" w:customStyle="1" w:styleId="WW8Num27z3">
    <w:name w:val="WW8Num27z3"/>
    <w:rsid w:val="009E4290"/>
    <w:rPr>
      <w:rFonts w:ascii="Symbol" w:hAnsi="Symbol"/>
    </w:rPr>
  </w:style>
  <w:style w:type="character" w:customStyle="1" w:styleId="WW8Num27z4">
    <w:name w:val="WW8Num27z4"/>
    <w:rsid w:val="009E4290"/>
    <w:rPr>
      <w:rFonts w:ascii="Courier New" w:hAnsi="Courier New"/>
    </w:rPr>
  </w:style>
  <w:style w:type="character" w:customStyle="1" w:styleId="WW8Num28z0">
    <w:name w:val="WW8Num28z0"/>
    <w:rsid w:val="009E4290"/>
    <w:rPr>
      <w:rFonts w:ascii="Symbol" w:hAnsi="Symbol"/>
    </w:rPr>
  </w:style>
  <w:style w:type="character" w:customStyle="1" w:styleId="WW8Num28z1">
    <w:name w:val="WW8Num28z1"/>
    <w:rsid w:val="009E4290"/>
    <w:rPr>
      <w:rFonts w:ascii="Courier New" w:hAnsi="Courier New"/>
    </w:rPr>
  </w:style>
  <w:style w:type="character" w:customStyle="1" w:styleId="WW8Num28z2">
    <w:name w:val="WW8Num28z2"/>
    <w:rsid w:val="009E4290"/>
    <w:rPr>
      <w:rFonts w:ascii="Wingdings" w:hAnsi="Wingdings"/>
    </w:rPr>
  </w:style>
  <w:style w:type="character" w:customStyle="1" w:styleId="WW8Num29z0">
    <w:name w:val="WW8Num29z0"/>
    <w:rsid w:val="009E4290"/>
    <w:rPr>
      <w:rFonts w:ascii="Symbol" w:hAnsi="Symbol"/>
    </w:rPr>
  </w:style>
  <w:style w:type="character" w:customStyle="1" w:styleId="WW8Num29z1">
    <w:name w:val="WW8Num29z1"/>
    <w:rsid w:val="009E4290"/>
    <w:rPr>
      <w:rFonts w:ascii="Courier New" w:hAnsi="Courier New"/>
    </w:rPr>
  </w:style>
  <w:style w:type="character" w:customStyle="1" w:styleId="WW8Num29z2">
    <w:name w:val="WW8Num29z2"/>
    <w:rsid w:val="009E4290"/>
    <w:rPr>
      <w:rFonts w:ascii="Wingdings" w:hAnsi="Wingdings"/>
    </w:rPr>
  </w:style>
  <w:style w:type="character" w:customStyle="1" w:styleId="WW8Num30z0">
    <w:name w:val="WW8Num30z0"/>
    <w:rsid w:val="009E4290"/>
    <w:rPr>
      <w:rFonts w:ascii="Symbol" w:hAnsi="Symbol"/>
    </w:rPr>
  </w:style>
  <w:style w:type="character" w:customStyle="1" w:styleId="WW8Num30z1">
    <w:name w:val="WW8Num30z1"/>
    <w:rsid w:val="009E4290"/>
    <w:rPr>
      <w:rFonts w:ascii="Courier New" w:hAnsi="Courier New"/>
    </w:rPr>
  </w:style>
  <w:style w:type="character" w:customStyle="1" w:styleId="WW8Num30z2">
    <w:name w:val="WW8Num30z2"/>
    <w:rsid w:val="009E4290"/>
    <w:rPr>
      <w:rFonts w:ascii="Wingdings" w:hAnsi="Wingdings"/>
    </w:rPr>
  </w:style>
  <w:style w:type="character" w:customStyle="1" w:styleId="WW-DefaultParagraphFont">
    <w:name w:val="WW-Default Paragraph Font"/>
    <w:rsid w:val="009E4290"/>
  </w:style>
  <w:style w:type="character" w:customStyle="1" w:styleId="TeleconTextChar">
    <w:name w:val="Telecon Text Char"/>
    <w:rsid w:val="009E4290"/>
    <w:rPr>
      <w:rFonts w:ascii="Verdana" w:hAnsi="Verdana"/>
      <w:sz w:val="16"/>
      <w:lang w:val="en-CA" w:eastAsia="x-none"/>
    </w:rPr>
  </w:style>
  <w:style w:type="character" w:styleId="HTMLTypewriter">
    <w:name w:val="HTML Typewriter"/>
    <w:basedOn w:val="DefaultParagraphFont"/>
    <w:rsid w:val="009E4290"/>
    <w:rPr>
      <w:rFonts w:ascii="Courier New" w:hAnsi="Courier New"/>
      <w:sz w:val="20"/>
    </w:rPr>
  </w:style>
  <w:style w:type="character" w:customStyle="1" w:styleId="SubHeadingChar">
    <w:name w:val="Sub Heading Char"/>
    <w:rsid w:val="009E4290"/>
    <w:rPr>
      <w:color w:val="000000"/>
      <w:sz w:val="28"/>
    </w:rPr>
  </w:style>
  <w:style w:type="character" w:customStyle="1" w:styleId="Bullets">
    <w:name w:val="Bullets"/>
    <w:rsid w:val="009E4290"/>
    <w:rPr>
      <w:rFonts w:ascii="OpenSymbol" w:eastAsia="OpenSymbol" w:hAnsi="OpenSymbol"/>
    </w:rPr>
  </w:style>
  <w:style w:type="character" w:customStyle="1" w:styleId="NumberingSymbols">
    <w:name w:val="Numbering Symbols"/>
    <w:rsid w:val="009E4290"/>
  </w:style>
  <w:style w:type="character" w:customStyle="1" w:styleId="ListLabel1">
    <w:name w:val="ListLabel 1"/>
    <w:rsid w:val="009E4290"/>
  </w:style>
  <w:style w:type="character" w:customStyle="1" w:styleId="ListLabel2">
    <w:name w:val="ListLabel 2"/>
    <w:rsid w:val="009E4290"/>
  </w:style>
  <w:style w:type="paragraph" w:customStyle="1" w:styleId="Heading">
    <w:name w:val="Heading"/>
    <w:basedOn w:val="Normal"/>
    <w:next w:val="BodyText"/>
    <w:rsid w:val="009E4290"/>
    <w:pPr>
      <w:keepNext/>
      <w:suppressAutoHyphens/>
      <w:spacing w:before="240" w:after="120"/>
      <w:jc w:val="both"/>
    </w:pPr>
    <w:rPr>
      <w:rFonts w:ascii="Arial" w:eastAsia="Times New Roman" w:hAnsi="Arial" w:cs="DejaVu Sans"/>
      <w:sz w:val="28"/>
      <w:szCs w:val="28"/>
      <w:lang w:val="en-GB" w:eastAsia="ar-SA" w:bidi="ar-SA"/>
    </w:rPr>
  </w:style>
  <w:style w:type="paragraph" w:styleId="List">
    <w:name w:val="List"/>
    <w:basedOn w:val="Normal"/>
    <w:rsid w:val="009E4290"/>
    <w:pPr>
      <w:suppressAutoHyphens/>
      <w:spacing w:before="0" w:after="120"/>
      <w:ind w:left="360" w:hanging="360"/>
      <w:jc w:val="both"/>
    </w:pPr>
    <w:rPr>
      <w:rFonts w:eastAsia="SimSun"/>
      <w:lang w:val="en-GB" w:eastAsia="ar-SA" w:bidi="ar-SA"/>
    </w:rPr>
  </w:style>
  <w:style w:type="paragraph" w:styleId="Caption">
    <w:name w:val="caption"/>
    <w:basedOn w:val="Normal"/>
    <w:next w:val="Normal"/>
    <w:qFormat/>
    <w:rsid w:val="009E4290"/>
    <w:pPr>
      <w:suppressAutoHyphens/>
      <w:spacing w:after="120"/>
      <w:jc w:val="both"/>
    </w:pPr>
    <w:rPr>
      <w:rFonts w:eastAsia="SimSun"/>
      <w:b/>
      <w:lang w:val="en-GB" w:eastAsia="ar-SA" w:bidi="ar-SA"/>
    </w:rPr>
  </w:style>
  <w:style w:type="paragraph" w:customStyle="1" w:styleId="Index">
    <w:name w:val="Index"/>
    <w:basedOn w:val="Normal"/>
    <w:rsid w:val="009E4290"/>
    <w:pPr>
      <w:suppressLineNumbers/>
      <w:suppressAutoHyphens/>
      <w:spacing w:before="0" w:after="120"/>
      <w:jc w:val="both"/>
    </w:pPr>
    <w:rPr>
      <w:rFonts w:eastAsia="SimSun"/>
      <w:lang w:val="en-GB" w:eastAsia="ar-SA" w:bidi="ar-SA"/>
    </w:rPr>
  </w:style>
  <w:style w:type="paragraph" w:customStyle="1" w:styleId="MCHeading1">
    <w:name w:val="MC Heading 1"/>
    <w:basedOn w:val="Header"/>
    <w:next w:val="MCNormal"/>
    <w:rsid w:val="009E4290"/>
    <w:pPr>
      <w:tabs>
        <w:tab w:val="clear" w:pos="4320"/>
        <w:tab w:val="clear" w:pos="8640"/>
      </w:tabs>
      <w:suppressAutoHyphens/>
      <w:spacing w:before="0" w:after="240"/>
      <w:jc w:val="center"/>
    </w:pPr>
    <w:rPr>
      <w:rFonts w:eastAsia="SimSun"/>
      <w:b/>
      <w:sz w:val="32"/>
      <w:lang w:val="en-GB" w:eastAsia="ar-SA"/>
    </w:rPr>
  </w:style>
  <w:style w:type="paragraph" w:customStyle="1" w:styleId="xl24">
    <w:name w:val="xl24"/>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5">
    <w:name w:val="xl25"/>
    <w:basedOn w:val="Normal"/>
    <w:rsid w:val="009E4290"/>
    <w:pPr>
      <w:pBdr>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6">
    <w:name w:val="xl26"/>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7">
    <w:name w:val="xl27"/>
    <w:basedOn w:val="Normal"/>
    <w:rsid w:val="009E4290"/>
    <w:pPr>
      <w:pBdr>
        <w:top w:val="single" w:sz="8"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8">
    <w:name w:val="xl28"/>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eastAsia="Arial Unicode MS"/>
      <w:lang w:val="en-GB" w:eastAsia="ar-SA" w:bidi="ar-SA"/>
    </w:rPr>
  </w:style>
  <w:style w:type="paragraph" w:customStyle="1" w:styleId="xl29">
    <w:name w:val="xl29"/>
    <w:basedOn w:val="Normal"/>
    <w:rsid w:val="009E4290"/>
    <w:pPr>
      <w:pBdr>
        <w:top w:val="single" w:sz="4" w:space="0" w:color="000000"/>
        <w:left w:val="single" w:sz="4" w:space="0" w:color="000000"/>
        <w:bottom w:val="single" w:sz="4" w:space="0" w:color="000000"/>
        <w:right w:val="single" w:sz="8" w:space="0" w:color="000000"/>
      </w:pBdr>
      <w:suppressAutoHyphens/>
      <w:spacing w:before="100" w:after="100"/>
    </w:pPr>
    <w:rPr>
      <w:rFonts w:eastAsia="Arial Unicode MS"/>
      <w:lang w:val="en-GB" w:eastAsia="ar-SA" w:bidi="ar-SA"/>
    </w:rPr>
  </w:style>
  <w:style w:type="paragraph" w:customStyle="1" w:styleId="xl30">
    <w:name w:val="xl30"/>
    <w:basedOn w:val="Normal"/>
    <w:rsid w:val="009E4290"/>
    <w:pPr>
      <w:pBdr>
        <w:top w:val="single" w:sz="4" w:space="0" w:color="000000"/>
        <w:left w:val="single" w:sz="4" w:space="0" w:color="000000"/>
        <w:bottom w:val="single" w:sz="4" w:space="0" w:color="000000"/>
        <w:right w:val="single" w:sz="8" w:space="0" w:color="000000"/>
      </w:pBdr>
      <w:suppressAutoHyphens/>
      <w:spacing w:before="100" w:after="100"/>
    </w:pPr>
    <w:rPr>
      <w:rFonts w:eastAsia="Arial Unicode MS"/>
      <w:lang w:val="en-GB" w:eastAsia="ar-SA" w:bidi="ar-SA"/>
    </w:rPr>
  </w:style>
  <w:style w:type="paragraph" w:customStyle="1" w:styleId="xl31">
    <w:name w:val="xl31"/>
    <w:basedOn w:val="Normal"/>
    <w:rsid w:val="009E4290"/>
    <w:pPr>
      <w:pBdr>
        <w:top w:val="single" w:sz="4" w:space="0" w:color="000000"/>
        <w:left w:val="single" w:sz="8" w:space="0" w:color="000000"/>
        <w:bottom w:val="single" w:sz="8" w:space="0" w:color="000000"/>
        <w:right w:val="single" w:sz="4" w:space="0" w:color="000000"/>
      </w:pBdr>
      <w:suppressAutoHyphens/>
      <w:spacing w:before="100" w:after="100"/>
    </w:pPr>
    <w:rPr>
      <w:rFonts w:eastAsia="Arial Unicode MS"/>
      <w:lang w:val="en-GB" w:eastAsia="ar-SA" w:bidi="ar-SA"/>
    </w:rPr>
  </w:style>
  <w:style w:type="paragraph" w:customStyle="1" w:styleId="xl32">
    <w:name w:val="xl32"/>
    <w:basedOn w:val="Normal"/>
    <w:rsid w:val="009E4290"/>
    <w:pPr>
      <w:pBdr>
        <w:top w:val="single" w:sz="4" w:space="0" w:color="000000"/>
        <w:left w:val="single" w:sz="4" w:space="0" w:color="000000"/>
        <w:bottom w:val="single" w:sz="8" w:space="0" w:color="000000"/>
        <w:right w:val="single" w:sz="4" w:space="0" w:color="000000"/>
      </w:pBdr>
      <w:suppressAutoHyphens/>
      <w:spacing w:before="100" w:after="100"/>
    </w:pPr>
    <w:rPr>
      <w:rFonts w:eastAsia="Arial Unicode MS"/>
      <w:lang w:val="en-GB" w:eastAsia="ar-SA" w:bidi="ar-SA"/>
    </w:rPr>
  </w:style>
  <w:style w:type="paragraph" w:customStyle="1" w:styleId="xl33">
    <w:name w:val="xl33"/>
    <w:basedOn w:val="Normal"/>
    <w:rsid w:val="009E4290"/>
    <w:pPr>
      <w:pBdr>
        <w:top w:val="single" w:sz="4" w:space="0" w:color="000000"/>
        <w:left w:val="single" w:sz="4" w:space="0" w:color="000000"/>
        <w:bottom w:val="single" w:sz="8" w:space="0" w:color="000000"/>
        <w:right w:val="single" w:sz="8" w:space="0" w:color="000000"/>
      </w:pBdr>
      <w:suppressAutoHyphens/>
      <w:spacing w:before="100" w:after="100"/>
    </w:pPr>
    <w:rPr>
      <w:rFonts w:eastAsia="Arial Unicode MS"/>
      <w:lang w:val="en-GB" w:eastAsia="ar-SA" w:bidi="ar-SA"/>
    </w:rPr>
  </w:style>
  <w:style w:type="paragraph" w:styleId="BlockText">
    <w:name w:val="Block Text"/>
    <w:basedOn w:val="Normal"/>
    <w:rsid w:val="009E4290"/>
    <w:pPr>
      <w:suppressAutoHyphens/>
      <w:spacing w:before="0" w:after="120"/>
      <w:ind w:left="1440" w:right="1440"/>
      <w:jc w:val="both"/>
    </w:pPr>
    <w:rPr>
      <w:rFonts w:eastAsia="SimSun"/>
      <w:lang w:val="en-GB" w:eastAsia="ar-SA" w:bidi="ar-SA"/>
    </w:rPr>
  </w:style>
  <w:style w:type="paragraph" w:styleId="EnvelopeAddress">
    <w:name w:val="envelope address"/>
    <w:basedOn w:val="Normal"/>
    <w:rsid w:val="009E4290"/>
    <w:pPr>
      <w:suppressAutoHyphens/>
      <w:spacing w:before="0" w:after="120"/>
      <w:ind w:left="2880"/>
      <w:jc w:val="both"/>
    </w:pPr>
    <w:rPr>
      <w:rFonts w:ascii="Arial" w:eastAsia="SimSun" w:hAnsi="Arial"/>
      <w:lang w:val="en-GB" w:eastAsia="ar-SA" w:bidi="ar-SA"/>
    </w:rPr>
  </w:style>
  <w:style w:type="paragraph" w:styleId="EnvelopeReturn">
    <w:name w:val="envelope return"/>
    <w:basedOn w:val="Normal"/>
    <w:rsid w:val="009E4290"/>
    <w:pPr>
      <w:suppressAutoHyphens/>
      <w:spacing w:before="0" w:after="120"/>
      <w:jc w:val="both"/>
    </w:pPr>
    <w:rPr>
      <w:rFonts w:ascii="Arial" w:eastAsia="SimSun" w:hAnsi="Arial"/>
      <w:lang w:val="en-GB" w:eastAsia="ar-SA" w:bidi="ar-SA"/>
    </w:rPr>
  </w:style>
  <w:style w:type="paragraph" w:styleId="Index1">
    <w:name w:val="index 1"/>
    <w:basedOn w:val="Normal"/>
    <w:next w:val="Normal"/>
    <w:rsid w:val="009E4290"/>
    <w:pPr>
      <w:suppressAutoHyphens/>
      <w:spacing w:before="0" w:after="120"/>
      <w:ind w:left="200" w:hanging="200"/>
      <w:jc w:val="both"/>
    </w:pPr>
    <w:rPr>
      <w:rFonts w:eastAsia="SimSun"/>
      <w:lang w:val="en-GB" w:eastAsia="ar-SA" w:bidi="ar-SA"/>
    </w:rPr>
  </w:style>
  <w:style w:type="paragraph" w:styleId="Index2">
    <w:name w:val="index 2"/>
    <w:basedOn w:val="Normal"/>
    <w:next w:val="Normal"/>
    <w:rsid w:val="009E4290"/>
    <w:pPr>
      <w:suppressAutoHyphens/>
      <w:spacing w:before="0" w:after="120"/>
      <w:ind w:left="400" w:hanging="200"/>
      <w:jc w:val="both"/>
    </w:pPr>
    <w:rPr>
      <w:rFonts w:eastAsia="SimSun"/>
      <w:lang w:val="en-GB" w:eastAsia="ar-SA" w:bidi="ar-SA"/>
    </w:rPr>
  </w:style>
  <w:style w:type="paragraph" w:styleId="Index3">
    <w:name w:val="index 3"/>
    <w:basedOn w:val="Normal"/>
    <w:next w:val="Normal"/>
    <w:rsid w:val="009E4290"/>
    <w:pPr>
      <w:suppressAutoHyphens/>
      <w:spacing w:before="0" w:after="120"/>
      <w:ind w:left="600" w:hanging="200"/>
      <w:jc w:val="both"/>
    </w:pPr>
    <w:rPr>
      <w:rFonts w:eastAsia="SimSun"/>
      <w:lang w:val="en-GB" w:eastAsia="ar-SA" w:bidi="ar-SA"/>
    </w:rPr>
  </w:style>
  <w:style w:type="paragraph" w:styleId="Index4">
    <w:name w:val="index 4"/>
    <w:basedOn w:val="Normal"/>
    <w:next w:val="Normal"/>
    <w:rsid w:val="009E4290"/>
    <w:pPr>
      <w:suppressAutoHyphens/>
      <w:spacing w:before="0" w:after="120"/>
      <w:ind w:left="800" w:hanging="200"/>
      <w:jc w:val="both"/>
    </w:pPr>
    <w:rPr>
      <w:rFonts w:eastAsia="SimSun"/>
      <w:lang w:val="en-GB" w:eastAsia="ar-SA" w:bidi="ar-SA"/>
    </w:rPr>
  </w:style>
  <w:style w:type="paragraph" w:styleId="Index5">
    <w:name w:val="index 5"/>
    <w:basedOn w:val="Normal"/>
    <w:next w:val="Normal"/>
    <w:rsid w:val="009E4290"/>
    <w:pPr>
      <w:suppressAutoHyphens/>
      <w:spacing w:before="0" w:after="120"/>
      <w:ind w:left="1000" w:hanging="200"/>
      <w:jc w:val="both"/>
    </w:pPr>
    <w:rPr>
      <w:rFonts w:eastAsia="SimSun"/>
      <w:lang w:val="en-GB" w:eastAsia="ar-SA" w:bidi="ar-SA"/>
    </w:rPr>
  </w:style>
  <w:style w:type="paragraph" w:styleId="Index6">
    <w:name w:val="index 6"/>
    <w:basedOn w:val="Normal"/>
    <w:next w:val="Normal"/>
    <w:rsid w:val="009E4290"/>
    <w:pPr>
      <w:suppressAutoHyphens/>
      <w:spacing w:before="0" w:after="120"/>
      <w:ind w:left="1200" w:hanging="200"/>
      <w:jc w:val="both"/>
    </w:pPr>
    <w:rPr>
      <w:rFonts w:eastAsia="SimSun"/>
      <w:lang w:val="en-GB" w:eastAsia="ar-SA" w:bidi="ar-SA"/>
    </w:rPr>
  </w:style>
  <w:style w:type="paragraph" w:styleId="Index7">
    <w:name w:val="index 7"/>
    <w:basedOn w:val="Normal"/>
    <w:next w:val="Normal"/>
    <w:rsid w:val="009E4290"/>
    <w:pPr>
      <w:suppressAutoHyphens/>
      <w:spacing w:before="0" w:after="120"/>
      <w:ind w:left="1400" w:hanging="200"/>
      <w:jc w:val="both"/>
    </w:pPr>
    <w:rPr>
      <w:rFonts w:eastAsia="SimSun"/>
      <w:lang w:val="en-GB" w:eastAsia="ar-SA" w:bidi="ar-SA"/>
    </w:rPr>
  </w:style>
  <w:style w:type="paragraph" w:styleId="Index8">
    <w:name w:val="index 8"/>
    <w:basedOn w:val="Normal"/>
    <w:next w:val="Normal"/>
    <w:rsid w:val="009E4290"/>
    <w:pPr>
      <w:suppressAutoHyphens/>
      <w:spacing w:before="0" w:after="120"/>
      <w:ind w:left="1600" w:hanging="200"/>
      <w:jc w:val="both"/>
    </w:pPr>
    <w:rPr>
      <w:rFonts w:eastAsia="SimSun"/>
      <w:lang w:val="en-GB" w:eastAsia="ar-SA" w:bidi="ar-SA"/>
    </w:rPr>
  </w:style>
  <w:style w:type="paragraph" w:styleId="Index9">
    <w:name w:val="index 9"/>
    <w:basedOn w:val="Normal"/>
    <w:next w:val="Normal"/>
    <w:rsid w:val="009E4290"/>
    <w:pPr>
      <w:suppressAutoHyphens/>
      <w:spacing w:before="0" w:after="120"/>
      <w:ind w:left="1800" w:hanging="200"/>
      <w:jc w:val="both"/>
    </w:pPr>
    <w:rPr>
      <w:rFonts w:eastAsia="SimSun"/>
      <w:lang w:val="en-GB" w:eastAsia="ar-SA" w:bidi="ar-SA"/>
    </w:rPr>
  </w:style>
  <w:style w:type="paragraph" w:styleId="IndexHeading">
    <w:name w:val="index heading"/>
    <w:basedOn w:val="Normal"/>
    <w:next w:val="Index1"/>
    <w:rsid w:val="009E4290"/>
    <w:pPr>
      <w:suppressAutoHyphens/>
      <w:spacing w:before="0" w:after="120"/>
      <w:jc w:val="both"/>
    </w:pPr>
    <w:rPr>
      <w:rFonts w:ascii="Arial" w:eastAsia="SimSun" w:hAnsi="Arial"/>
      <w:b/>
      <w:lang w:val="en-GB" w:eastAsia="ar-SA" w:bidi="ar-SA"/>
    </w:rPr>
  </w:style>
  <w:style w:type="paragraph" w:styleId="List2">
    <w:name w:val="List 2"/>
    <w:basedOn w:val="Normal"/>
    <w:rsid w:val="009E4290"/>
    <w:pPr>
      <w:suppressAutoHyphens/>
      <w:spacing w:before="0" w:after="120"/>
      <w:ind w:left="720" w:hanging="360"/>
      <w:jc w:val="both"/>
    </w:pPr>
    <w:rPr>
      <w:rFonts w:eastAsia="SimSun"/>
      <w:lang w:val="en-GB" w:eastAsia="ar-SA" w:bidi="ar-SA"/>
    </w:rPr>
  </w:style>
  <w:style w:type="paragraph" w:styleId="List3">
    <w:name w:val="List 3"/>
    <w:basedOn w:val="Normal"/>
    <w:rsid w:val="009E4290"/>
    <w:pPr>
      <w:suppressAutoHyphens/>
      <w:spacing w:before="0" w:after="120"/>
      <w:ind w:left="1080" w:hanging="360"/>
      <w:jc w:val="both"/>
    </w:pPr>
    <w:rPr>
      <w:rFonts w:eastAsia="SimSun"/>
      <w:lang w:val="en-GB" w:eastAsia="ar-SA" w:bidi="ar-SA"/>
    </w:rPr>
  </w:style>
  <w:style w:type="paragraph" w:styleId="List4">
    <w:name w:val="List 4"/>
    <w:basedOn w:val="Normal"/>
    <w:rsid w:val="009E4290"/>
    <w:pPr>
      <w:suppressAutoHyphens/>
      <w:spacing w:before="0" w:after="120"/>
      <w:ind w:left="1440" w:hanging="360"/>
      <w:jc w:val="both"/>
    </w:pPr>
    <w:rPr>
      <w:rFonts w:eastAsia="SimSun"/>
      <w:lang w:val="en-GB" w:eastAsia="ar-SA" w:bidi="ar-SA"/>
    </w:rPr>
  </w:style>
  <w:style w:type="paragraph" w:styleId="List5">
    <w:name w:val="List 5"/>
    <w:basedOn w:val="Normal"/>
    <w:rsid w:val="009E4290"/>
    <w:pPr>
      <w:suppressAutoHyphens/>
      <w:spacing w:before="0" w:after="120"/>
      <w:ind w:left="1800" w:hanging="360"/>
      <w:jc w:val="both"/>
    </w:pPr>
    <w:rPr>
      <w:rFonts w:eastAsia="SimSun"/>
      <w:lang w:val="en-GB" w:eastAsia="ar-SA" w:bidi="ar-SA"/>
    </w:rPr>
  </w:style>
  <w:style w:type="paragraph" w:styleId="ListContinue">
    <w:name w:val="List Continue"/>
    <w:basedOn w:val="Normal"/>
    <w:rsid w:val="009E4290"/>
    <w:pPr>
      <w:suppressAutoHyphens/>
      <w:spacing w:before="0" w:after="120"/>
      <w:ind w:left="360"/>
      <w:jc w:val="both"/>
    </w:pPr>
    <w:rPr>
      <w:rFonts w:eastAsia="SimSun"/>
      <w:lang w:val="en-GB" w:eastAsia="ar-SA" w:bidi="ar-SA"/>
    </w:rPr>
  </w:style>
  <w:style w:type="paragraph" w:styleId="ListContinue2">
    <w:name w:val="List Continue 2"/>
    <w:basedOn w:val="Normal"/>
    <w:rsid w:val="009E4290"/>
    <w:pPr>
      <w:suppressAutoHyphens/>
      <w:spacing w:before="0" w:after="120"/>
      <w:ind w:left="720"/>
      <w:jc w:val="both"/>
    </w:pPr>
    <w:rPr>
      <w:rFonts w:eastAsia="SimSun"/>
      <w:lang w:val="en-GB" w:eastAsia="ar-SA" w:bidi="ar-SA"/>
    </w:rPr>
  </w:style>
  <w:style w:type="paragraph" w:styleId="ListContinue3">
    <w:name w:val="List Continue 3"/>
    <w:basedOn w:val="Normal"/>
    <w:rsid w:val="009E4290"/>
    <w:pPr>
      <w:suppressAutoHyphens/>
      <w:spacing w:before="0" w:after="120"/>
      <w:ind w:left="1080"/>
      <w:jc w:val="both"/>
    </w:pPr>
    <w:rPr>
      <w:rFonts w:eastAsia="SimSun"/>
      <w:lang w:val="en-GB" w:eastAsia="ar-SA" w:bidi="ar-SA"/>
    </w:rPr>
  </w:style>
  <w:style w:type="paragraph" w:styleId="ListContinue4">
    <w:name w:val="List Continue 4"/>
    <w:basedOn w:val="Normal"/>
    <w:rsid w:val="009E4290"/>
    <w:pPr>
      <w:suppressAutoHyphens/>
      <w:spacing w:before="0" w:after="120"/>
      <w:ind w:left="1440"/>
      <w:jc w:val="both"/>
    </w:pPr>
    <w:rPr>
      <w:rFonts w:eastAsia="SimSun"/>
      <w:lang w:val="en-GB" w:eastAsia="ar-SA" w:bidi="ar-SA"/>
    </w:rPr>
  </w:style>
  <w:style w:type="paragraph" w:styleId="ListContinue5">
    <w:name w:val="List Continue 5"/>
    <w:basedOn w:val="Normal"/>
    <w:rsid w:val="009E4290"/>
    <w:pPr>
      <w:suppressAutoHyphens/>
      <w:spacing w:before="0" w:after="120"/>
      <w:ind w:left="1800"/>
      <w:jc w:val="both"/>
    </w:pPr>
    <w:rPr>
      <w:rFonts w:eastAsia="SimSun"/>
      <w:lang w:val="en-GB" w:eastAsia="ar-SA" w:bidi="ar-SA"/>
    </w:rPr>
  </w:style>
  <w:style w:type="paragraph" w:styleId="NormalIndent">
    <w:name w:val="Normal Indent"/>
    <w:basedOn w:val="Normal"/>
    <w:rsid w:val="009E4290"/>
    <w:pPr>
      <w:suppressAutoHyphens/>
      <w:spacing w:before="0" w:after="120"/>
      <w:ind w:left="720"/>
      <w:jc w:val="both"/>
    </w:pPr>
    <w:rPr>
      <w:rFonts w:eastAsia="SimSun"/>
      <w:lang w:val="en-GB" w:eastAsia="ar-SA" w:bidi="ar-SA"/>
    </w:rPr>
  </w:style>
  <w:style w:type="paragraph" w:styleId="TableofAuthorities">
    <w:name w:val="table of authorities"/>
    <w:basedOn w:val="Normal"/>
    <w:next w:val="Normal"/>
    <w:rsid w:val="009E4290"/>
    <w:pPr>
      <w:suppressAutoHyphens/>
      <w:spacing w:before="0" w:after="120"/>
      <w:ind w:left="200" w:hanging="200"/>
      <w:jc w:val="both"/>
    </w:pPr>
    <w:rPr>
      <w:rFonts w:eastAsia="SimSun"/>
      <w:lang w:val="en-GB" w:eastAsia="ar-SA" w:bidi="ar-SA"/>
    </w:rPr>
  </w:style>
  <w:style w:type="paragraph" w:styleId="TableofFigures">
    <w:name w:val="table of figures"/>
    <w:basedOn w:val="Normal"/>
    <w:next w:val="Normal"/>
    <w:rsid w:val="009E4290"/>
    <w:pPr>
      <w:suppressAutoHyphens/>
      <w:spacing w:before="0" w:after="120"/>
      <w:ind w:left="400" w:hanging="400"/>
      <w:jc w:val="both"/>
    </w:pPr>
    <w:rPr>
      <w:rFonts w:eastAsia="SimSun"/>
      <w:lang w:val="en-GB" w:eastAsia="ar-SA" w:bidi="ar-SA"/>
    </w:rPr>
  </w:style>
  <w:style w:type="paragraph" w:styleId="TOAHeading">
    <w:name w:val="toa heading"/>
    <w:basedOn w:val="Normal"/>
    <w:next w:val="Normal"/>
    <w:rsid w:val="009E4290"/>
    <w:pPr>
      <w:suppressAutoHyphens/>
      <w:spacing w:after="120"/>
      <w:jc w:val="both"/>
    </w:pPr>
    <w:rPr>
      <w:rFonts w:ascii="Arial" w:eastAsia="SimSun" w:hAnsi="Arial"/>
      <w:b/>
      <w:lang w:val="en-GB" w:eastAsia="ar-SA" w:bidi="ar-SA"/>
    </w:rPr>
  </w:style>
  <w:style w:type="paragraph" w:customStyle="1" w:styleId="StyleHeading2BottomNoborder">
    <w:name w:val="Style Heading 2 + Bottom: (No border)"/>
    <w:basedOn w:val="Heading2"/>
    <w:rsid w:val="009E4290"/>
    <w:pPr>
      <w:keepNext w:val="0"/>
      <w:numPr>
        <w:ilvl w:val="0"/>
        <w:numId w:val="0"/>
      </w:numPr>
      <w:pBdr>
        <w:top w:val="single" w:sz="4" w:space="1" w:color="000000"/>
        <w:bottom w:val="single" w:sz="4" w:space="1" w:color="000000"/>
      </w:pBdr>
      <w:shd w:val="clear" w:color="auto" w:fill="DAEEF3"/>
      <w:tabs>
        <w:tab w:val="clear" w:pos="8190"/>
        <w:tab w:val="left" w:pos="7380"/>
        <w:tab w:val="left" w:pos="7920"/>
      </w:tabs>
      <w:suppressAutoHyphens/>
      <w:autoSpaceDE/>
      <w:autoSpaceDN/>
      <w:adjustRightInd/>
      <w:ind w:left="900" w:hanging="900"/>
      <w:jc w:val="both"/>
    </w:pPr>
    <w:rPr>
      <w:rFonts w:eastAsia="SimSun"/>
      <w:b w:val="0"/>
      <w:i/>
      <w:color w:val="000000"/>
      <w:szCs w:val="20"/>
    </w:rPr>
  </w:style>
  <w:style w:type="paragraph" w:customStyle="1" w:styleId="para">
    <w:name w:val="para"/>
    <w:rsid w:val="009E4290"/>
    <w:pPr>
      <w:tabs>
        <w:tab w:val="left" w:pos="0"/>
        <w:tab w:val="left" w:pos="1417"/>
        <w:tab w:val="left" w:pos="2835"/>
        <w:tab w:val="left" w:pos="4252"/>
      </w:tabs>
      <w:suppressAutoHyphens/>
      <w:autoSpaceDE w:val="0"/>
      <w:spacing w:after="57" w:line="280" w:lineRule="atLeast"/>
      <w:jc w:val="both"/>
    </w:pPr>
    <w:rPr>
      <w:rFonts w:ascii="Times" w:eastAsia="SimSun" w:hAnsi="Times" w:cs="MS Mincho"/>
      <w:sz w:val="24"/>
      <w:szCs w:val="24"/>
      <w:lang w:val="fr-FR" w:eastAsia="ar-SA"/>
    </w:rPr>
  </w:style>
  <w:style w:type="paragraph" w:customStyle="1" w:styleId="item">
    <w:name w:val="item"/>
    <w:rsid w:val="009E4290"/>
    <w:pPr>
      <w:tabs>
        <w:tab w:val="decimal" w:pos="510"/>
        <w:tab w:val="left" w:pos="737"/>
        <w:tab w:val="left" w:pos="1304"/>
        <w:tab w:val="left" w:pos="3572"/>
        <w:tab w:val="left" w:pos="4989"/>
      </w:tabs>
      <w:suppressAutoHyphens/>
      <w:autoSpaceDE w:val="0"/>
      <w:spacing w:after="57" w:line="233" w:lineRule="atLeast"/>
      <w:ind w:left="737" w:hanging="737"/>
      <w:jc w:val="both"/>
    </w:pPr>
    <w:rPr>
      <w:rFonts w:ascii="Times" w:eastAsiaTheme="minorEastAsia" w:hAnsi="Times" w:cs="MS Mincho"/>
      <w:sz w:val="20"/>
      <w:szCs w:val="20"/>
      <w:lang w:val="fr-FR" w:eastAsia="ar-SA"/>
    </w:rPr>
  </w:style>
  <w:style w:type="paragraph" w:customStyle="1" w:styleId="ss-titre">
    <w:name w:val="ss-titre"/>
    <w:rsid w:val="009E4290"/>
    <w:pPr>
      <w:keepNext/>
      <w:keepLines/>
      <w:tabs>
        <w:tab w:val="left" w:pos="1134"/>
        <w:tab w:val="left" w:pos="2268"/>
        <w:tab w:val="left" w:pos="2551"/>
        <w:tab w:val="left" w:pos="3969"/>
        <w:tab w:val="left" w:pos="5386"/>
      </w:tabs>
      <w:suppressAutoHyphens/>
      <w:autoSpaceDE w:val="0"/>
      <w:spacing w:before="79" w:after="57" w:line="274" w:lineRule="atLeast"/>
      <w:ind w:left="1134" w:hanging="1134"/>
    </w:pPr>
    <w:rPr>
      <w:rFonts w:ascii="Times New Roman" w:eastAsia="SimSun" w:hAnsi="Times New Roman" w:cs="Wingdings"/>
      <w:b/>
      <w:bCs/>
      <w:sz w:val="24"/>
      <w:szCs w:val="24"/>
      <w:lang w:val="fr-FR" w:eastAsia="ar-SA"/>
    </w:rPr>
  </w:style>
  <w:style w:type="paragraph" w:customStyle="1" w:styleId="TeleconText">
    <w:name w:val="Telecon Text"/>
    <w:basedOn w:val="BalloonText"/>
    <w:rsid w:val="009E4290"/>
    <w:pPr>
      <w:suppressAutoHyphens/>
      <w:spacing w:before="0"/>
    </w:pPr>
    <w:rPr>
      <w:rFonts w:ascii="Verdana" w:eastAsia="SimSun" w:hAnsi="Verdana" w:cs="Verdana"/>
      <w:sz w:val="16"/>
      <w:szCs w:val="16"/>
      <w:lang w:val="en-CA" w:eastAsia="ar-SA" w:bidi="ar-SA"/>
    </w:rPr>
  </w:style>
  <w:style w:type="paragraph" w:styleId="Revision">
    <w:name w:val="Revision"/>
    <w:hidden/>
    <w:uiPriority w:val="71"/>
    <w:rsid w:val="009E4290"/>
    <w:pPr>
      <w:spacing w:after="0" w:line="240" w:lineRule="auto"/>
    </w:pPr>
    <w:rPr>
      <w:rFonts w:ascii="Times New Roman" w:eastAsia="SimSun" w:hAnsi="Times New Roman" w:cs="Times New Roman"/>
      <w:sz w:val="20"/>
      <w:szCs w:val="20"/>
      <w:lang w:val="en-GB" w:eastAsia="ar-SA"/>
    </w:rPr>
  </w:style>
  <w:style w:type="paragraph" w:customStyle="1" w:styleId="subheading0">
    <w:name w:val="subheading"/>
    <w:basedOn w:val="Normal"/>
    <w:rsid w:val="009E4290"/>
    <w:pPr>
      <w:spacing w:after="120"/>
    </w:pPr>
    <w:rPr>
      <w:b/>
      <w:bCs/>
      <w:color w:val="000000"/>
      <w:sz w:val="28"/>
      <w:szCs w:val="28"/>
      <w:lang w:eastAsia="en-US" w:bidi="ar-SA"/>
    </w:rPr>
  </w:style>
  <w:style w:type="character" w:customStyle="1" w:styleId="apple-tab-span">
    <w:name w:val="apple-tab-span"/>
    <w:basedOn w:val="DefaultParagraphFont"/>
    <w:rsid w:val="009E4290"/>
    <w:rPr>
      <w:rFonts w:cs="Times New Roman"/>
    </w:rPr>
  </w:style>
  <w:style w:type="character" w:customStyle="1" w:styleId="st1">
    <w:name w:val="st1"/>
    <w:basedOn w:val="DefaultParagraphFont"/>
    <w:rsid w:val="009E4290"/>
    <w:rPr>
      <w:rFonts w:cs="Times New Roman"/>
    </w:rPr>
  </w:style>
  <w:style w:type="paragraph" w:styleId="NoSpacing">
    <w:name w:val="No Spacing"/>
    <w:uiPriority w:val="1"/>
    <w:qFormat/>
    <w:rsid w:val="009E4290"/>
    <w:pPr>
      <w:spacing w:after="0" w:line="240" w:lineRule="auto"/>
    </w:pPr>
    <w:rPr>
      <w:rFonts w:ascii="Times New Roman" w:hAnsi="Times New Roman" w:cs="Angsana New"/>
      <w:sz w:val="16"/>
      <w:szCs w:val="20"/>
      <w:lang w:eastAsia="ja-JP" w:bidi="th-TH"/>
    </w:rPr>
  </w:style>
  <w:style w:type="paragraph" w:customStyle="1" w:styleId="CEOSBullets">
    <w:name w:val="CEOS Bullets"/>
    <w:basedOn w:val="ListParagraph"/>
    <w:link w:val="CEOSBulletsChar"/>
    <w:qFormat/>
    <w:rsid w:val="00743EFF"/>
    <w:pPr>
      <w:numPr>
        <w:numId w:val="20"/>
      </w:numPr>
      <w:tabs>
        <w:tab w:val="clear" w:pos="720"/>
      </w:tabs>
      <w:spacing w:before="120"/>
    </w:pPr>
  </w:style>
  <w:style w:type="character" w:customStyle="1" w:styleId="ListParagraphChar">
    <w:name w:val="List Paragraph Char"/>
    <w:basedOn w:val="DefaultParagraphFont"/>
    <w:link w:val="ListParagraph"/>
    <w:uiPriority w:val="34"/>
    <w:rsid w:val="009E4290"/>
    <w:rPr>
      <w:rFonts w:ascii="Times New Roman" w:eastAsia="MS Mincho" w:hAnsi="Times New Roman" w:cs="Times New Roman"/>
      <w:sz w:val="24"/>
      <w:szCs w:val="24"/>
      <w:lang w:val="en-GB" w:eastAsia="en-GB"/>
    </w:rPr>
  </w:style>
  <w:style w:type="character" w:customStyle="1" w:styleId="CEOSBulletsChar">
    <w:name w:val="CEOS Bullets Char"/>
    <w:basedOn w:val="ListParagraphChar"/>
    <w:link w:val="CEOSBullets"/>
    <w:rsid w:val="00743EFF"/>
    <w:rPr>
      <w:rFonts w:ascii="Times New Roman" w:eastAsia="MS Mincho" w:hAnsi="Times New Roman" w:cs="Times New Roman"/>
      <w:sz w:val="20"/>
      <w:szCs w:val="20"/>
      <w:lang w:val="en-GB" w:eastAsia="en-GB"/>
    </w:rPr>
  </w:style>
  <w:style w:type="numbering" w:customStyle="1" w:styleId="NoList1">
    <w:name w:val="No List1"/>
    <w:next w:val="NoList"/>
    <w:uiPriority w:val="99"/>
    <w:semiHidden/>
    <w:unhideWhenUsed/>
    <w:rsid w:val="005045BA"/>
  </w:style>
  <w:style w:type="character" w:customStyle="1" w:styleId="aqj">
    <w:name w:val="aqj"/>
    <w:basedOn w:val="DefaultParagraphFont"/>
    <w:rsid w:val="005045BA"/>
  </w:style>
  <w:style w:type="paragraph" w:customStyle="1" w:styleId="m-5675224284522213647msolistparagraph">
    <w:name w:val="m_-5675224284522213647msolistparagraph"/>
    <w:basedOn w:val="Normal"/>
    <w:rsid w:val="005045BA"/>
    <w:pPr>
      <w:tabs>
        <w:tab w:val="clear" w:pos="720"/>
        <w:tab w:val="clear" w:pos="1080"/>
        <w:tab w:val="clear" w:pos="6480"/>
        <w:tab w:val="clear" w:pos="7200"/>
      </w:tabs>
      <w:spacing w:before="100" w:beforeAutospacing="1" w:after="100" w:afterAutospacing="1"/>
    </w:pPr>
    <w:rPr>
      <w:rFonts w:eastAsia="Times New Roman"/>
      <w:lang w:eastAsia="en-US" w:bidi="ar-SA"/>
    </w:rPr>
  </w:style>
  <w:style w:type="table" w:customStyle="1" w:styleId="TableGrid1">
    <w:name w:val="Table Grid1"/>
    <w:basedOn w:val="TableNormal"/>
    <w:next w:val="TableGrid"/>
    <w:uiPriority w:val="59"/>
    <w:rsid w:val="00DD304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352397525190246153gmail-normalfirstline">
    <w:name w:val="m_-8352397525190246153gmail-normalfirstline"/>
    <w:basedOn w:val="Normal"/>
    <w:rsid w:val="003B2DB6"/>
    <w:pPr>
      <w:tabs>
        <w:tab w:val="clear" w:pos="720"/>
        <w:tab w:val="clear" w:pos="1080"/>
        <w:tab w:val="clear" w:pos="6480"/>
        <w:tab w:val="clear" w:pos="7200"/>
      </w:tabs>
      <w:spacing w:before="100" w:beforeAutospacing="1" w:after="100" w:afterAutospacing="1"/>
    </w:pPr>
    <w:rPr>
      <w:rFonts w:eastAsia="Times New Roman"/>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626">
      <w:bodyDiv w:val="1"/>
      <w:marLeft w:val="0"/>
      <w:marRight w:val="0"/>
      <w:marTop w:val="0"/>
      <w:marBottom w:val="0"/>
      <w:divBdr>
        <w:top w:val="none" w:sz="0" w:space="0" w:color="auto"/>
        <w:left w:val="none" w:sz="0" w:space="0" w:color="auto"/>
        <w:bottom w:val="none" w:sz="0" w:space="0" w:color="auto"/>
        <w:right w:val="none" w:sz="0" w:space="0" w:color="auto"/>
      </w:divBdr>
      <w:divsChild>
        <w:div w:id="221215849">
          <w:marLeft w:val="778"/>
          <w:marRight w:val="0"/>
          <w:marTop w:val="144"/>
          <w:marBottom w:val="0"/>
          <w:divBdr>
            <w:top w:val="none" w:sz="0" w:space="0" w:color="auto"/>
            <w:left w:val="none" w:sz="0" w:space="0" w:color="auto"/>
            <w:bottom w:val="none" w:sz="0" w:space="0" w:color="auto"/>
            <w:right w:val="none" w:sz="0" w:space="0" w:color="auto"/>
          </w:divBdr>
        </w:div>
        <w:div w:id="656227974">
          <w:marLeft w:val="778"/>
          <w:marRight w:val="0"/>
          <w:marTop w:val="144"/>
          <w:marBottom w:val="0"/>
          <w:divBdr>
            <w:top w:val="none" w:sz="0" w:space="0" w:color="auto"/>
            <w:left w:val="none" w:sz="0" w:space="0" w:color="auto"/>
            <w:bottom w:val="none" w:sz="0" w:space="0" w:color="auto"/>
            <w:right w:val="none" w:sz="0" w:space="0" w:color="auto"/>
          </w:divBdr>
        </w:div>
        <w:div w:id="812671909">
          <w:marLeft w:val="778"/>
          <w:marRight w:val="0"/>
          <w:marTop w:val="144"/>
          <w:marBottom w:val="0"/>
          <w:divBdr>
            <w:top w:val="none" w:sz="0" w:space="0" w:color="auto"/>
            <w:left w:val="none" w:sz="0" w:space="0" w:color="auto"/>
            <w:bottom w:val="none" w:sz="0" w:space="0" w:color="auto"/>
            <w:right w:val="none" w:sz="0" w:space="0" w:color="auto"/>
          </w:divBdr>
        </w:div>
        <w:div w:id="962003286">
          <w:marLeft w:val="778"/>
          <w:marRight w:val="0"/>
          <w:marTop w:val="144"/>
          <w:marBottom w:val="0"/>
          <w:divBdr>
            <w:top w:val="none" w:sz="0" w:space="0" w:color="auto"/>
            <w:left w:val="none" w:sz="0" w:space="0" w:color="auto"/>
            <w:bottom w:val="none" w:sz="0" w:space="0" w:color="auto"/>
            <w:right w:val="none" w:sz="0" w:space="0" w:color="auto"/>
          </w:divBdr>
        </w:div>
        <w:div w:id="1778914077">
          <w:marLeft w:val="778"/>
          <w:marRight w:val="0"/>
          <w:marTop w:val="144"/>
          <w:marBottom w:val="0"/>
          <w:divBdr>
            <w:top w:val="none" w:sz="0" w:space="0" w:color="auto"/>
            <w:left w:val="none" w:sz="0" w:space="0" w:color="auto"/>
            <w:bottom w:val="none" w:sz="0" w:space="0" w:color="auto"/>
            <w:right w:val="none" w:sz="0" w:space="0" w:color="auto"/>
          </w:divBdr>
        </w:div>
      </w:divsChild>
    </w:div>
    <w:div w:id="544477">
      <w:bodyDiv w:val="1"/>
      <w:marLeft w:val="0"/>
      <w:marRight w:val="0"/>
      <w:marTop w:val="0"/>
      <w:marBottom w:val="0"/>
      <w:divBdr>
        <w:top w:val="none" w:sz="0" w:space="0" w:color="auto"/>
        <w:left w:val="none" w:sz="0" w:space="0" w:color="auto"/>
        <w:bottom w:val="none" w:sz="0" w:space="0" w:color="auto"/>
        <w:right w:val="none" w:sz="0" w:space="0" w:color="auto"/>
      </w:divBdr>
      <w:divsChild>
        <w:div w:id="54132974">
          <w:marLeft w:val="1210"/>
          <w:marRight w:val="0"/>
          <w:marTop w:val="96"/>
          <w:marBottom w:val="0"/>
          <w:divBdr>
            <w:top w:val="none" w:sz="0" w:space="0" w:color="auto"/>
            <w:left w:val="none" w:sz="0" w:space="0" w:color="auto"/>
            <w:bottom w:val="none" w:sz="0" w:space="0" w:color="auto"/>
            <w:right w:val="none" w:sz="0" w:space="0" w:color="auto"/>
          </w:divBdr>
        </w:div>
        <w:div w:id="128940217">
          <w:marLeft w:val="720"/>
          <w:marRight w:val="0"/>
          <w:marTop w:val="96"/>
          <w:marBottom w:val="0"/>
          <w:divBdr>
            <w:top w:val="none" w:sz="0" w:space="0" w:color="auto"/>
            <w:left w:val="none" w:sz="0" w:space="0" w:color="auto"/>
            <w:bottom w:val="none" w:sz="0" w:space="0" w:color="auto"/>
            <w:right w:val="none" w:sz="0" w:space="0" w:color="auto"/>
          </w:divBdr>
        </w:div>
        <w:div w:id="491022722">
          <w:marLeft w:val="1210"/>
          <w:marRight w:val="0"/>
          <w:marTop w:val="96"/>
          <w:marBottom w:val="0"/>
          <w:divBdr>
            <w:top w:val="none" w:sz="0" w:space="0" w:color="auto"/>
            <w:left w:val="none" w:sz="0" w:space="0" w:color="auto"/>
            <w:bottom w:val="none" w:sz="0" w:space="0" w:color="auto"/>
            <w:right w:val="none" w:sz="0" w:space="0" w:color="auto"/>
          </w:divBdr>
        </w:div>
        <w:div w:id="723329940">
          <w:marLeft w:val="1210"/>
          <w:marRight w:val="0"/>
          <w:marTop w:val="96"/>
          <w:marBottom w:val="0"/>
          <w:divBdr>
            <w:top w:val="none" w:sz="0" w:space="0" w:color="auto"/>
            <w:left w:val="none" w:sz="0" w:space="0" w:color="auto"/>
            <w:bottom w:val="none" w:sz="0" w:space="0" w:color="auto"/>
            <w:right w:val="none" w:sz="0" w:space="0" w:color="auto"/>
          </w:divBdr>
        </w:div>
        <w:div w:id="901252279">
          <w:marLeft w:val="1210"/>
          <w:marRight w:val="0"/>
          <w:marTop w:val="96"/>
          <w:marBottom w:val="0"/>
          <w:divBdr>
            <w:top w:val="none" w:sz="0" w:space="0" w:color="auto"/>
            <w:left w:val="none" w:sz="0" w:space="0" w:color="auto"/>
            <w:bottom w:val="none" w:sz="0" w:space="0" w:color="auto"/>
            <w:right w:val="none" w:sz="0" w:space="0" w:color="auto"/>
          </w:divBdr>
        </w:div>
        <w:div w:id="1282303965">
          <w:marLeft w:val="720"/>
          <w:marRight w:val="0"/>
          <w:marTop w:val="96"/>
          <w:marBottom w:val="0"/>
          <w:divBdr>
            <w:top w:val="none" w:sz="0" w:space="0" w:color="auto"/>
            <w:left w:val="none" w:sz="0" w:space="0" w:color="auto"/>
            <w:bottom w:val="none" w:sz="0" w:space="0" w:color="auto"/>
            <w:right w:val="none" w:sz="0" w:space="0" w:color="auto"/>
          </w:divBdr>
        </w:div>
        <w:div w:id="1353412035">
          <w:marLeft w:val="1210"/>
          <w:marRight w:val="0"/>
          <w:marTop w:val="96"/>
          <w:marBottom w:val="0"/>
          <w:divBdr>
            <w:top w:val="none" w:sz="0" w:space="0" w:color="auto"/>
            <w:left w:val="none" w:sz="0" w:space="0" w:color="auto"/>
            <w:bottom w:val="none" w:sz="0" w:space="0" w:color="auto"/>
            <w:right w:val="none" w:sz="0" w:space="0" w:color="auto"/>
          </w:divBdr>
        </w:div>
        <w:div w:id="1436632113">
          <w:marLeft w:val="720"/>
          <w:marRight w:val="0"/>
          <w:marTop w:val="96"/>
          <w:marBottom w:val="0"/>
          <w:divBdr>
            <w:top w:val="none" w:sz="0" w:space="0" w:color="auto"/>
            <w:left w:val="none" w:sz="0" w:space="0" w:color="auto"/>
            <w:bottom w:val="none" w:sz="0" w:space="0" w:color="auto"/>
            <w:right w:val="none" w:sz="0" w:space="0" w:color="auto"/>
          </w:divBdr>
        </w:div>
      </w:divsChild>
    </w:div>
    <w:div w:id="2244014">
      <w:bodyDiv w:val="1"/>
      <w:marLeft w:val="0"/>
      <w:marRight w:val="0"/>
      <w:marTop w:val="0"/>
      <w:marBottom w:val="0"/>
      <w:divBdr>
        <w:top w:val="none" w:sz="0" w:space="0" w:color="auto"/>
        <w:left w:val="none" w:sz="0" w:space="0" w:color="auto"/>
        <w:bottom w:val="none" w:sz="0" w:space="0" w:color="auto"/>
        <w:right w:val="none" w:sz="0" w:space="0" w:color="auto"/>
      </w:divBdr>
      <w:divsChild>
        <w:div w:id="547762177">
          <w:marLeft w:val="562"/>
          <w:marRight w:val="0"/>
          <w:marTop w:val="67"/>
          <w:marBottom w:val="0"/>
          <w:divBdr>
            <w:top w:val="none" w:sz="0" w:space="0" w:color="auto"/>
            <w:left w:val="none" w:sz="0" w:space="0" w:color="auto"/>
            <w:bottom w:val="none" w:sz="0" w:space="0" w:color="auto"/>
            <w:right w:val="none" w:sz="0" w:space="0" w:color="auto"/>
          </w:divBdr>
        </w:div>
        <w:div w:id="648052340">
          <w:marLeft w:val="360"/>
          <w:marRight w:val="0"/>
          <w:marTop w:val="67"/>
          <w:marBottom w:val="0"/>
          <w:divBdr>
            <w:top w:val="none" w:sz="0" w:space="0" w:color="auto"/>
            <w:left w:val="none" w:sz="0" w:space="0" w:color="auto"/>
            <w:bottom w:val="none" w:sz="0" w:space="0" w:color="auto"/>
            <w:right w:val="none" w:sz="0" w:space="0" w:color="auto"/>
          </w:divBdr>
        </w:div>
        <w:div w:id="1627934003">
          <w:marLeft w:val="562"/>
          <w:marRight w:val="0"/>
          <w:marTop w:val="67"/>
          <w:marBottom w:val="0"/>
          <w:divBdr>
            <w:top w:val="none" w:sz="0" w:space="0" w:color="auto"/>
            <w:left w:val="none" w:sz="0" w:space="0" w:color="auto"/>
            <w:bottom w:val="none" w:sz="0" w:space="0" w:color="auto"/>
            <w:right w:val="none" w:sz="0" w:space="0" w:color="auto"/>
          </w:divBdr>
        </w:div>
        <w:div w:id="1992327055">
          <w:marLeft w:val="360"/>
          <w:marRight w:val="0"/>
          <w:marTop w:val="67"/>
          <w:marBottom w:val="0"/>
          <w:divBdr>
            <w:top w:val="none" w:sz="0" w:space="0" w:color="auto"/>
            <w:left w:val="none" w:sz="0" w:space="0" w:color="auto"/>
            <w:bottom w:val="none" w:sz="0" w:space="0" w:color="auto"/>
            <w:right w:val="none" w:sz="0" w:space="0" w:color="auto"/>
          </w:divBdr>
        </w:div>
        <w:div w:id="2000695161">
          <w:marLeft w:val="360"/>
          <w:marRight w:val="0"/>
          <w:marTop w:val="67"/>
          <w:marBottom w:val="0"/>
          <w:divBdr>
            <w:top w:val="none" w:sz="0" w:space="0" w:color="auto"/>
            <w:left w:val="none" w:sz="0" w:space="0" w:color="auto"/>
            <w:bottom w:val="none" w:sz="0" w:space="0" w:color="auto"/>
            <w:right w:val="none" w:sz="0" w:space="0" w:color="auto"/>
          </w:divBdr>
        </w:div>
        <w:div w:id="2065978534">
          <w:marLeft w:val="562"/>
          <w:marRight w:val="0"/>
          <w:marTop w:val="67"/>
          <w:marBottom w:val="0"/>
          <w:divBdr>
            <w:top w:val="none" w:sz="0" w:space="0" w:color="auto"/>
            <w:left w:val="none" w:sz="0" w:space="0" w:color="auto"/>
            <w:bottom w:val="none" w:sz="0" w:space="0" w:color="auto"/>
            <w:right w:val="none" w:sz="0" w:space="0" w:color="auto"/>
          </w:divBdr>
        </w:div>
      </w:divsChild>
    </w:div>
    <w:div w:id="3286417">
      <w:bodyDiv w:val="1"/>
      <w:marLeft w:val="0"/>
      <w:marRight w:val="0"/>
      <w:marTop w:val="0"/>
      <w:marBottom w:val="0"/>
      <w:divBdr>
        <w:top w:val="none" w:sz="0" w:space="0" w:color="auto"/>
        <w:left w:val="none" w:sz="0" w:space="0" w:color="auto"/>
        <w:bottom w:val="none" w:sz="0" w:space="0" w:color="auto"/>
        <w:right w:val="none" w:sz="0" w:space="0" w:color="auto"/>
      </w:divBdr>
      <w:divsChild>
        <w:div w:id="124275529">
          <w:marLeft w:val="446"/>
          <w:marRight w:val="0"/>
          <w:marTop w:val="0"/>
          <w:marBottom w:val="267"/>
          <w:divBdr>
            <w:top w:val="none" w:sz="0" w:space="0" w:color="auto"/>
            <w:left w:val="none" w:sz="0" w:space="0" w:color="auto"/>
            <w:bottom w:val="none" w:sz="0" w:space="0" w:color="auto"/>
            <w:right w:val="none" w:sz="0" w:space="0" w:color="auto"/>
          </w:divBdr>
        </w:div>
        <w:div w:id="464855953">
          <w:marLeft w:val="446"/>
          <w:marRight w:val="0"/>
          <w:marTop w:val="0"/>
          <w:marBottom w:val="267"/>
          <w:divBdr>
            <w:top w:val="none" w:sz="0" w:space="0" w:color="auto"/>
            <w:left w:val="none" w:sz="0" w:space="0" w:color="auto"/>
            <w:bottom w:val="none" w:sz="0" w:space="0" w:color="auto"/>
            <w:right w:val="none" w:sz="0" w:space="0" w:color="auto"/>
          </w:divBdr>
        </w:div>
        <w:div w:id="487553609">
          <w:marLeft w:val="1080"/>
          <w:marRight w:val="0"/>
          <w:marTop w:val="0"/>
          <w:marBottom w:val="267"/>
          <w:divBdr>
            <w:top w:val="none" w:sz="0" w:space="0" w:color="auto"/>
            <w:left w:val="none" w:sz="0" w:space="0" w:color="auto"/>
            <w:bottom w:val="none" w:sz="0" w:space="0" w:color="auto"/>
            <w:right w:val="none" w:sz="0" w:space="0" w:color="auto"/>
          </w:divBdr>
        </w:div>
        <w:div w:id="954602852">
          <w:marLeft w:val="446"/>
          <w:marRight w:val="0"/>
          <w:marTop w:val="0"/>
          <w:marBottom w:val="267"/>
          <w:divBdr>
            <w:top w:val="none" w:sz="0" w:space="0" w:color="auto"/>
            <w:left w:val="none" w:sz="0" w:space="0" w:color="auto"/>
            <w:bottom w:val="none" w:sz="0" w:space="0" w:color="auto"/>
            <w:right w:val="none" w:sz="0" w:space="0" w:color="auto"/>
          </w:divBdr>
        </w:div>
        <w:div w:id="1462068001">
          <w:marLeft w:val="1080"/>
          <w:marRight w:val="0"/>
          <w:marTop w:val="0"/>
          <w:marBottom w:val="267"/>
          <w:divBdr>
            <w:top w:val="none" w:sz="0" w:space="0" w:color="auto"/>
            <w:left w:val="none" w:sz="0" w:space="0" w:color="auto"/>
            <w:bottom w:val="none" w:sz="0" w:space="0" w:color="auto"/>
            <w:right w:val="none" w:sz="0" w:space="0" w:color="auto"/>
          </w:divBdr>
        </w:div>
        <w:div w:id="1760445535">
          <w:marLeft w:val="1080"/>
          <w:marRight w:val="0"/>
          <w:marTop w:val="0"/>
          <w:marBottom w:val="267"/>
          <w:divBdr>
            <w:top w:val="none" w:sz="0" w:space="0" w:color="auto"/>
            <w:left w:val="none" w:sz="0" w:space="0" w:color="auto"/>
            <w:bottom w:val="none" w:sz="0" w:space="0" w:color="auto"/>
            <w:right w:val="none" w:sz="0" w:space="0" w:color="auto"/>
          </w:divBdr>
        </w:div>
        <w:div w:id="1911231736">
          <w:marLeft w:val="1080"/>
          <w:marRight w:val="0"/>
          <w:marTop w:val="0"/>
          <w:marBottom w:val="267"/>
          <w:divBdr>
            <w:top w:val="none" w:sz="0" w:space="0" w:color="auto"/>
            <w:left w:val="none" w:sz="0" w:space="0" w:color="auto"/>
            <w:bottom w:val="none" w:sz="0" w:space="0" w:color="auto"/>
            <w:right w:val="none" w:sz="0" w:space="0" w:color="auto"/>
          </w:divBdr>
        </w:div>
      </w:divsChild>
    </w:div>
    <w:div w:id="5332622">
      <w:bodyDiv w:val="1"/>
      <w:marLeft w:val="0"/>
      <w:marRight w:val="0"/>
      <w:marTop w:val="0"/>
      <w:marBottom w:val="0"/>
      <w:divBdr>
        <w:top w:val="none" w:sz="0" w:space="0" w:color="auto"/>
        <w:left w:val="none" w:sz="0" w:space="0" w:color="auto"/>
        <w:bottom w:val="none" w:sz="0" w:space="0" w:color="auto"/>
        <w:right w:val="none" w:sz="0" w:space="0" w:color="auto"/>
      </w:divBdr>
      <w:divsChild>
        <w:div w:id="357857055">
          <w:marLeft w:val="547"/>
          <w:marRight w:val="0"/>
          <w:marTop w:val="115"/>
          <w:marBottom w:val="0"/>
          <w:divBdr>
            <w:top w:val="none" w:sz="0" w:space="0" w:color="auto"/>
            <w:left w:val="none" w:sz="0" w:space="0" w:color="auto"/>
            <w:bottom w:val="none" w:sz="0" w:space="0" w:color="auto"/>
            <w:right w:val="none" w:sz="0" w:space="0" w:color="auto"/>
          </w:divBdr>
        </w:div>
        <w:div w:id="461851792">
          <w:marLeft w:val="1166"/>
          <w:marRight w:val="0"/>
          <w:marTop w:val="106"/>
          <w:marBottom w:val="0"/>
          <w:divBdr>
            <w:top w:val="none" w:sz="0" w:space="0" w:color="auto"/>
            <w:left w:val="none" w:sz="0" w:space="0" w:color="auto"/>
            <w:bottom w:val="none" w:sz="0" w:space="0" w:color="auto"/>
            <w:right w:val="none" w:sz="0" w:space="0" w:color="auto"/>
          </w:divBdr>
        </w:div>
        <w:div w:id="811868242">
          <w:marLeft w:val="1166"/>
          <w:marRight w:val="0"/>
          <w:marTop w:val="106"/>
          <w:marBottom w:val="0"/>
          <w:divBdr>
            <w:top w:val="none" w:sz="0" w:space="0" w:color="auto"/>
            <w:left w:val="none" w:sz="0" w:space="0" w:color="auto"/>
            <w:bottom w:val="none" w:sz="0" w:space="0" w:color="auto"/>
            <w:right w:val="none" w:sz="0" w:space="0" w:color="auto"/>
          </w:divBdr>
        </w:div>
        <w:div w:id="1141843771">
          <w:marLeft w:val="547"/>
          <w:marRight w:val="0"/>
          <w:marTop w:val="115"/>
          <w:marBottom w:val="0"/>
          <w:divBdr>
            <w:top w:val="none" w:sz="0" w:space="0" w:color="auto"/>
            <w:left w:val="none" w:sz="0" w:space="0" w:color="auto"/>
            <w:bottom w:val="none" w:sz="0" w:space="0" w:color="auto"/>
            <w:right w:val="none" w:sz="0" w:space="0" w:color="auto"/>
          </w:divBdr>
        </w:div>
        <w:div w:id="1178733999">
          <w:marLeft w:val="1166"/>
          <w:marRight w:val="0"/>
          <w:marTop w:val="106"/>
          <w:marBottom w:val="0"/>
          <w:divBdr>
            <w:top w:val="none" w:sz="0" w:space="0" w:color="auto"/>
            <w:left w:val="none" w:sz="0" w:space="0" w:color="auto"/>
            <w:bottom w:val="none" w:sz="0" w:space="0" w:color="auto"/>
            <w:right w:val="none" w:sz="0" w:space="0" w:color="auto"/>
          </w:divBdr>
        </w:div>
        <w:div w:id="1707675978">
          <w:marLeft w:val="547"/>
          <w:marRight w:val="0"/>
          <w:marTop w:val="115"/>
          <w:marBottom w:val="0"/>
          <w:divBdr>
            <w:top w:val="none" w:sz="0" w:space="0" w:color="auto"/>
            <w:left w:val="none" w:sz="0" w:space="0" w:color="auto"/>
            <w:bottom w:val="none" w:sz="0" w:space="0" w:color="auto"/>
            <w:right w:val="none" w:sz="0" w:space="0" w:color="auto"/>
          </w:divBdr>
        </w:div>
        <w:div w:id="1827821973">
          <w:marLeft w:val="547"/>
          <w:marRight w:val="0"/>
          <w:marTop w:val="115"/>
          <w:marBottom w:val="0"/>
          <w:divBdr>
            <w:top w:val="none" w:sz="0" w:space="0" w:color="auto"/>
            <w:left w:val="none" w:sz="0" w:space="0" w:color="auto"/>
            <w:bottom w:val="none" w:sz="0" w:space="0" w:color="auto"/>
            <w:right w:val="none" w:sz="0" w:space="0" w:color="auto"/>
          </w:divBdr>
        </w:div>
        <w:div w:id="2082680433">
          <w:marLeft w:val="1166"/>
          <w:marRight w:val="0"/>
          <w:marTop w:val="106"/>
          <w:marBottom w:val="0"/>
          <w:divBdr>
            <w:top w:val="none" w:sz="0" w:space="0" w:color="auto"/>
            <w:left w:val="none" w:sz="0" w:space="0" w:color="auto"/>
            <w:bottom w:val="none" w:sz="0" w:space="0" w:color="auto"/>
            <w:right w:val="none" w:sz="0" w:space="0" w:color="auto"/>
          </w:divBdr>
        </w:div>
      </w:divsChild>
    </w:div>
    <w:div w:id="5835629">
      <w:bodyDiv w:val="1"/>
      <w:marLeft w:val="0"/>
      <w:marRight w:val="0"/>
      <w:marTop w:val="0"/>
      <w:marBottom w:val="0"/>
      <w:divBdr>
        <w:top w:val="none" w:sz="0" w:space="0" w:color="auto"/>
        <w:left w:val="none" w:sz="0" w:space="0" w:color="auto"/>
        <w:bottom w:val="none" w:sz="0" w:space="0" w:color="auto"/>
        <w:right w:val="none" w:sz="0" w:space="0" w:color="auto"/>
      </w:divBdr>
    </w:div>
    <w:div w:id="12155161">
      <w:bodyDiv w:val="1"/>
      <w:marLeft w:val="0"/>
      <w:marRight w:val="0"/>
      <w:marTop w:val="0"/>
      <w:marBottom w:val="0"/>
      <w:divBdr>
        <w:top w:val="none" w:sz="0" w:space="0" w:color="auto"/>
        <w:left w:val="none" w:sz="0" w:space="0" w:color="auto"/>
        <w:bottom w:val="none" w:sz="0" w:space="0" w:color="auto"/>
        <w:right w:val="none" w:sz="0" w:space="0" w:color="auto"/>
      </w:divBdr>
      <w:divsChild>
        <w:div w:id="48916775">
          <w:marLeft w:val="547"/>
          <w:marRight w:val="0"/>
          <w:marTop w:val="106"/>
          <w:marBottom w:val="0"/>
          <w:divBdr>
            <w:top w:val="none" w:sz="0" w:space="0" w:color="auto"/>
            <w:left w:val="none" w:sz="0" w:space="0" w:color="auto"/>
            <w:bottom w:val="none" w:sz="0" w:space="0" w:color="auto"/>
            <w:right w:val="none" w:sz="0" w:space="0" w:color="auto"/>
          </w:divBdr>
        </w:div>
        <w:div w:id="159275248">
          <w:marLeft w:val="547"/>
          <w:marRight w:val="0"/>
          <w:marTop w:val="106"/>
          <w:marBottom w:val="0"/>
          <w:divBdr>
            <w:top w:val="none" w:sz="0" w:space="0" w:color="auto"/>
            <w:left w:val="none" w:sz="0" w:space="0" w:color="auto"/>
            <w:bottom w:val="none" w:sz="0" w:space="0" w:color="auto"/>
            <w:right w:val="none" w:sz="0" w:space="0" w:color="auto"/>
          </w:divBdr>
        </w:div>
        <w:div w:id="546182462">
          <w:marLeft w:val="547"/>
          <w:marRight w:val="0"/>
          <w:marTop w:val="106"/>
          <w:marBottom w:val="0"/>
          <w:divBdr>
            <w:top w:val="none" w:sz="0" w:space="0" w:color="auto"/>
            <w:left w:val="none" w:sz="0" w:space="0" w:color="auto"/>
            <w:bottom w:val="none" w:sz="0" w:space="0" w:color="auto"/>
            <w:right w:val="none" w:sz="0" w:space="0" w:color="auto"/>
          </w:divBdr>
        </w:div>
        <w:div w:id="1230072850">
          <w:marLeft w:val="547"/>
          <w:marRight w:val="0"/>
          <w:marTop w:val="106"/>
          <w:marBottom w:val="0"/>
          <w:divBdr>
            <w:top w:val="none" w:sz="0" w:space="0" w:color="auto"/>
            <w:left w:val="none" w:sz="0" w:space="0" w:color="auto"/>
            <w:bottom w:val="none" w:sz="0" w:space="0" w:color="auto"/>
            <w:right w:val="none" w:sz="0" w:space="0" w:color="auto"/>
          </w:divBdr>
        </w:div>
      </w:divsChild>
    </w:div>
    <w:div w:id="16005287">
      <w:bodyDiv w:val="1"/>
      <w:marLeft w:val="0"/>
      <w:marRight w:val="0"/>
      <w:marTop w:val="0"/>
      <w:marBottom w:val="0"/>
      <w:divBdr>
        <w:top w:val="none" w:sz="0" w:space="0" w:color="auto"/>
        <w:left w:val="none" w:sz="0" w:space="0" w:color="auto"/>
        <w:bottom w:val="none" w:sz="0" w:space="0" w:color="auto"/>
        <w:right w:val="none" w:sz="0" w:space="0" w:color="auto"/>
      </w:divBdr>
    </w:div>
    <w:div w:id="18823932">
      <w:bodyDiv w:val="1"/>
      <w:marLeft w:val="0"/>
      <w:marRight w:val="0"/>
      <w:marTop w:val="0"/>
      <w:marBottom w:val="0"/>
      <w:divBdr>
        <w:top w:val="none" w:sz="0" w:space="0" w:color="auto"/>
        <w:left w:val="none" w:sz="0" w:space="0" w:color="auto"/>
        <w:bottom w:val="none" w:sz="0" w:space="0" w:color="auto"/>
        <w:right w:val="none" w:sz="0" w:space="0" w:color="auto"/>
      </w:divBdr>
    </w:div>
    <w:div w:id="20135678">
      <w:bodyDiv w:val="1"/>
      <w:marLeft w:val="0"/>
      <w:marRight w:val="0"/>
      <w:marTop w:val="0"/>
      <w:marBottom w:val="0"/>
      <w:divBdr>
        <w:top w:val="none" w:sz="0" w:space="0" w:color="auto"/>
        <w:left w:val="none" w:sz="0" w:space="0" w:color="auto"/>
        <w:bottom w:val="none" w:sz="0" w:space="0" w:color="auto"/>
        <w:right w:val="none" w:sz="0" w:space="0" w:color="auto"/>
      </w:divBdr>
    </w:div>
    <w:div w:id="20472470">
      <w:bodyDiv w:val="1"/>
      <w:marLeft w:val="0"/>
      <w:marRight w:val="0"/>
      <w:marTop w:val="0"/>
      <w:marBottom w:val="0"/>
      <w:divBdr>
        <w:top w:val="none" w:sz="0" w:space="0" w:color="auto"/>
        <w:left w:val="none" w:sz="0" w:space="0" w:color="auto"/>
        <w:bottom w:val="none" w:sz="0" w:space="0" w:color="auto"/>
        <w:right w:val="none" w:sz="0" w:space="0" w:color="auto"/>
      </w:divBdr>
      <w:divsChild>
        <w:div w:id="1112478144">
          <w:marLeft w:val="547"/>
          <w:marRight w:val="0"/>
          <w:marTop w:val="115"/>
          <w:marBottom w:val="0"/>
          <w:divBdr>
            <w:top w:val="none" w:sz="0" w:space="0" w:color="auto"/>
            <w:left w:val="none" w:sz="0" w:space="0" w:color="auto"/>
            <w:bottom w:val="none" w:sz="0" w:space="0" w:color="auto"/>
            <w:right w:val="none" w:sz="0" w:space="0" w:color="auto"/>
          </w:divBdr>
        </w:div>
        <w:div w:id="1787308723">
          <w:marLeft w:val="547"/>
          <w:marRight w:val="0"/>
          <w:marTop w:val="115"/>
          <w:marBottom w:val="0"/>
          <w:divBdr>
            <w:top w:val="none" w:sz="0" w:space="0" w:color="auto"/>
            <w:left w:val="none" w:sz="0" w:space="0" w:color="auto"/>
            <w:bottom w:val="none" w:sz="0" w:space="0" w:color="auto"/>
            <w:right w:val="none" w:sz="0" w:space="0" w:color="auto"/>
          </w:divBdr>
        </w:div>
      </w:divsChild>
    </w:div>
    <w:div w:id="20938490">
      <w:bodyDiv w:val="1"/>
      <w:marLeft w:val="0"/>
      <w:marRight w:val="0"/>
      <w:marTop w:val="0"/>
      <w:marBottom w:val="0"/>
      <w:divBdr>
        <w:top w:val="none" w:sz="0" w:space="0" w:color="auto"/>
        <w:left w:val="none" w:sz="0" w:space="0" w:color="auto"/>
        <w:bottom w:val="none" w:sz="0" w:space="0" w:color="auto"/>
        <w:right w:val="none" w:sz="0" w:space="0" w:color="auto"/>
      </w:divBdr>
    </w:div>
    <w:div w:id="21396653">
      <w:bodyDiv w:val="1"/>
      <w:marLeft w:val="0"/>
      <w:marRight w:val="0"/>
      <w:marTop w:val="0"/>
      <w:marBottom w:val="0"/>
      <w:divBdr>
        <w:top w:val="none" w:sz="0" w:space="0" w:color="auto"/>
        <w:left w:val="none" w:sz="0" w:space="0" w:color="auto"/>
        <w:bottom w:val="none" w:sz="0" w:space="0" w:color="auto"/>
        <w:right w:val="none" w:sz="0" w:space="0" w:color="auto"/>
      </w:divBdr>
      <w:divsChild>
        <w:div w:id="183370773">
          <w:marLeft w:val="547"/>
          <w:marRight w:val="0"/>
          <w:marTop w:val="115"/>
          <w:marBottom w:val="0"/>
          <w:divBdr>
            <w:top w:val="none" w:sz="0" w:space="0" w:color="auto"/>
            <w:left w:val="none" w:sz="0" w:space="0" w:color="auto"/>
            <w:bottom w:val="none" w:sz="0" w:space="0" w:color="auto"/>
            <w:right w:val="none" w:sz="0" w:space="0" w:color="auto"/>
          </w:divBdr>
        </w:div>
        <w:div w:id="672561938">
          <w:marLeft w:val="547"/>
          <w:marRight w:val="0"/>
          <w:marTop w:val="115"/>
          <w:marBottom w:val="0"/>
          <w:divBdr>
            <w:top w:val="none" w:sz="0" w:space="0" w:color="auto"/>
            <w:left w:val="none" w:sz="0" w:space="0" w:color="auto"/>
            <w:bottom w:val="none" w:sz="0" w:space="0" w:color="auto"/>
            <w:right w:val="none" w:sz="0" w:space="0" w:color="auto"/>
          </w:divBdr>
        </w:div>
        <w:div w:id="899293830">
          <w:marLeft w:val="547"/>
          <w:marRight w:val="0"/>
          <w:marTop w:val="115"/>
          <w:marBottom w:val="0"/>
          <w:divBdr>
            <w:top w:val="none" w:sz="0" w:space="0" w:color="auto"/>
            <w:left w:val="none" w:sz="0" w:space="0" w:color="auto"/>
            <w:bottom w:val="none" w:sz="0" w:space="0" w:color="auto"/>
            <w:right w:val="none" w:sz="0" w:space="0" w:color="auto"/>
          </w:divBdr>
        </w:div>
        <w:div w:id="1765150930">
          <w:marLeft w:val="547"/>
          <w:marRight w:val="0"/>
          <w:marTop w:val="115"/>
          <w:marBottom w:val="0"/>
          <w:divBdr>
            <w:top w:val="none" w:sz="0" w:space="0" w:color="auto"/>
            <w:left w:val="none" w:sz="0" w:space="0" w:color="auto"/>
            <w:bottom w:val="none" w:sz="0" w:space="0" w:color="auto"/>
            <w:right w:val="none" w:sz="0" w:space="0" w:color="auto"/>
          </w:divBdr>
        </w:div>
      </w:divsChild>
    </w:div>
    <w:div w:id="24604719">
      <w:bodyDiv w:val="1"/>
      <w:marLeft w:val="0"/>
      <w:marRight w:val="0"/>
      <w:marTop w:val="0"/>
      <w:marBottom w:val="0"/>
      <w:divBdr>
        <w:top w:val="none" w:sz="0" w:space="0" w:color="auto"/>
        <w:left w:val="none" w:sz="0" w:space="0" w:color="auto"/>
        <w:bottom w:val="none" w:sz="0" w:space="0" w:color="auto"/>
        <w:right w:val="none" w:sz="0" w:space="0" w:color="auto"/>
      </w:divBdr>
      <w:divsChild>
        <w:div w:id="229465323">
          <w:marLeft w:val="547"/>
          <w:marRight w:val="0"/>
          <w:marTop w:val="96"/>
          <w:marBottom w:val="0"/>
          <w:divBdr>
            <w:top w:val="none" w:sz="0" w:space="0" w:color="auto"/>
            <w:left w:val="none" w:sz="0" w:space="0" w:color="auto"/>
            <w:bottom w:val="none" w:sz="0" w:space="0" w:color="auto"/>
            <w:right w:val="none" w:sz="0" w:space="0" w:color="auto"/>
          </w:divBdr>
        </w:div>
        <w:div w:id="447773087">
          <w:marLeft w:val="547"/>
          <w:marRight w:val="0"/>
          <w:marTop w:val="96"/>
          <w:marBottom w:val="0"/>
          <w:divBdr>
            <w:top w:val="none" w:sz="0" w:space="0" w:color="auto"/>
            <w:left w:val="none" w:sz="0" w:space="0" w:color="auto"/>
            <w:bottom w:val="none" w:sz="0" w:space="0" w:color="auto"/>
            <w:right w:val="none" w:sz="0" w:space="0" w:color="auto"/>
          </w:divBdr>
        </w:div>
        <w:div w:id="831482204">
          <w:marLeft w:val="547"/>
          <w:marRight w:val="0"/>
          <w:marTop w:val="96"/>
          <w:marBottom w:val="0"/>
          <w:divBdr>
            <w:top w:val="none" w:sz="0" w:space="0" w:color="auto"/>
            <w:left w:val="none" w:sz="0" w:space="0" w:color="auto"/>
            <w:bottom w:val="none" w:sz="0" w:space="0" w:color="auto"/>
            <w:right w:val="none" w:sz="0" w:space="0" w:color="auto"/>
          </w:divBdr>
        </w:div>
        <w:div w:id="1179853037">
          <w:marLeft w:val="547"/>
          <w:marRight w:val="0"/>
          <w:marTop w:val="96"/>
          <w:marBottom w:val="0"/>
          <w:divBdr>
            <w:top w:val="none" w:sz="0" w:space="0" w:color="auto"/>
            <w:left w:val="none" w:sz="0" w:space="0" w:color="auto"/>
            <w:bottom w:val="none" w:sz="0" w:space="0" w:color="auto"/>
            <w:right w:val="none" w:sz="0" w:space="0" w:color="auto"/>
          </w:divBdr>
        </w:div>
        <w:div w:id="1205871790">
          <w:marLeft w:val="1166"/>
          <w:marRight w:val="0"/>
          <w:marTop w:val="86"/>
          <w:marBottom w:val="0"/>
          <w:divBdr>
            <w:top w:val="none" w:sz="0" w:space="0" w:color="auto"/>
            <w:left w:val="none" w:sz="0" w:space="0" w:color="auto"/>
            <w:bottom w:val="none" w:sz="0" w:space="0" w:color="auto"/>
            <w:right w:val="none" w:sz="0" w:space="0" w:color="auto"/>
          </w:divBdr>
        </w:div>
        <w:div w:id="1563365398">
          <w:marLeft w:val="547"/>
          <w:marRight w:val="0"/>
          <w:marTop w:val="96"/>
          <w:marBottom w:val="0"/>
          <w:divBdr>
            <w:top w:val="none" w:sz="0" w:space="0" w:color="auto"/>
            <w:left w:val="none" w:sz="0" w:space="0" w:color="auto"/>
            <w:bottom w:val="none" w:sz="0" w:space="0" w:color="auto"/>
            <w:right w:val="none" w:sz="0" w:space="0" w:color="auto"/>
          </w:divBdr>
        </w:div>
      </w:divsChild>
    </w:div>
    <w:div w:id="25640218">
      <w:bodyDiv w:val="1"/>
      <w:marLeft w:val="0"/>
      <w:marRight w:val="0"/>
      <w:marTop w:val="0"/>
      <w:marBottom w:val="0"/>
      <w:divBdr>
        <w:top w:val="none" w:sz="0" w:space="0" w:color="auto"/>
        <w:left w:val="none" w:sz="0" w:space="0" w:color="auto"/>
        <w:bottom w:val="none" w:sz="0" w:space="0" w:color="auto"/>
        <w:right w:val="none" w:sz="0" w:space="0" w:color="auto"/>
      </w:divBdr>
      <w:divsChild>
        <w:div w:id="262347327">
          <w:marLeft w:val="1166"/>
          <w:marRight w:val="0"/>
          <w:marTop w:val="86"/>
          <w:marBottom w:val="0"/>
          <w:divBdr>
            <w:top w:val="none" w:sz="0" w:space="0" w:color="auto"/>
            <w:left w:val="none" w:sz="0" w:space="0" w:color="auto"/>
            <w:bottom w:val="none" w:sz="0" w:space="0" w:color="auto"/>
            <w:right w:val="none" w:sz="0" w:space="0" w:color="auto"/>
          </w:divBdr>
        </w:div>
        <w:div w:id="331640159">
          <w:marLeft w:val="1166"/>
          <w:marRight w:val="0"/>
          <w:marTop w:val="86"/>
          <w:marBottom w:val="0"/>
          <w:divBdr>
            <w:top w:val="none" w:sz="0" w:space="0" w:color="auto"/>
            <w:left w:val="none" w:sz="0" w:space="0" w:color="auto"/>
            <w:bottom w:val="none" w:sz="0" w:space="0" w:color="auto"/>
            <w:right w:val="none" w:sz="0" w:space="0" w:color="auto"/>
          </w:divBdr>
        </w:div>
        <w:div w:id="394207933">
          <w:marLeft w:val="1166"/>
          <w:marRight w:val="0"/>
          <w:marTop w:val="86"/>
          <w:marBottom w:val="0"/>
          <w:divBdr>
            <w:top w:val="none" w:sz="0" w:space="0" w:color="auto"/>
            <w:left w:val="none" w:sz="0" w:space="0" w:color="auto"/>
            <w:bottom w:val="none" w:sz="0" w:space="0" w:color="auto"/>
            <w:right w:val="none" w:sz="0" w:space="0" w:color="auto"/>
          </w:divBdr>
        </w:div>
        <w:div w:id="913856323">
          <w:marLeft w:val="1800"/>
          <w:marRight w:val="0"/>
          <w:marTop w:val="77"/>
          <w:marBottom w:val="0"/>
          <w:divBdr>
            <w:top w:val="none" w:sz="0" w:space="0" w:color="auto"/>
            <w:left w:val="none" w:sz="0" w:space="0" w:color="auto"/>
            <w:bottom w:val="none" w:sz="0" w:space="0" w:color="auto"/>
            <w:right w:val="none" w:sz="0" w:space="0" w:color="auto"/>
          </w:divBdr>
        </w:div>
        <w:div w:id="1142582093">
          <w:marLeft w:val="1800"/>
          <w:marRight w:val="0"/>
          <w:marTop w:val="77"/>
          <w:marBottom w:val="0"/>
          <w:divBdr>
            <w:top w:val="none" w:sz="0" w:space="0" w:color="auto"/>
            <w:left w:val="none" w:sz="0" w:space="0" w:color="auto"/>
            <w:bottom w:val="none" w:sz="0" w:space="0" w:color="auto"/>
            <w:right w:val="none" w:sz="0" w:space="0" w:color="auto"/>
          </w:divBdr>
        </w:div>
        <w:div w:id="1546257947">
          <w:marLeft w:val="1166"/>
          <w:marRight w:val="0"/>
          <w:marTop w:val="86"/>
          <w:marBottom w:val="0"/>
          <w:divBdr>
            <w:top w:val="none" w:sz="0" w:space="0" w:color="auto"/>
            <w:left w:val="none" w:sz="0" w:space="0" w:color="auto"/>
            <w:bottom w:val="none" w:sz="0" w:space="0" w:color="auto"/>
            <w:right w:val="none" w:sz="0" w:space="0" w:color="auto"/>
          </w:divBdr>
        </w:div>
        <w:div w:id="1688629531">
          <w:marLeft w:val="1800"/>
          <w:marRight w:val="0"/>
          <w:marTop w:val="77"/>
          <w:marBottom w:val="0"/>
          <w:divBdr>
            <w:top w:val="none" w:sz="0" w:space="0" w:color="auto"/>
            <w:left w:val="none" w:sz="0" w:space="0" w:color="auto"/>
            <w:bottom w:val="none" w:sz="0" w:space="0" w:color="auto"/>
            <w:right w:val="none" w:sz="0" w:space="0" w:color="auto"/>
          </w:divBdr>
        </w:div>
      </w:divsChild>
    </w:div>
    <w:div w:id="29571667">
      <w:bodyDiv w:val="1"/>
      <w:marLeft w:val="0"/>
      <w:marRight w:val="0"/>
      <w:marTop w:val="0"/>
      <w:marBottom w:val="0"/>
      <w:divBdr>
        <w:top w:val="none" w:sz="0" w:space="0" w:color="auto"/>
        <w:left w:val="none" w:sz="0" w:space="0" w:color="auto"/>
        <w:bottom w:val="none" w:sz="0" w:space="0" w:color="auto"/>
        <w:right w:val="none" w:sz="0" w:space="0" w:color="auto"/>
      </w:divBdr>
      <w:divsChild>
        <w:div w:id="1124151806">
          <w:marLeft w:val="547"/>
          <w:marRight w:val="0"/>
          <w:marTop w:val="0"/>
          <w:marBottom w:val="0"/>
          <w:divBdr>
            <w:top w:val="none" w:sz="0" w:space="0" w:color="auto"/>
            <w:left w:val="none" w:sz="0" w:space="0" w:color="auto"/>
            <w:bottom w:val="none" w:sz="0" w:space="0" w:color="auto"/>
            <w:right w:val="none" w:sz="0" w:space="0" w:color="auto"/>
          </w:divBdr>
        </w:div>
        <w:div w:id="1507938898">
          <w:marLeft w:val="547"/>
          <w:marRight w:val="0"/>
          <w:marTop w:val="0"/>
          <w:marBottom w:val="0"/>
          <w:divBdr>
            <w:top w:val="none" w:sz="0" w:space="0" w:color="auto"/>
            <w:left w:val="none" w:sz="0" w:space="0" w:color="auto"/>
            <w:bottom w:val="none" w:sz="0" w:space="0" w:color="auto"/>
            <w:right w:val="none" w:sz="0" w:space="0" w:color="auto"/>
          </w:divBdr>
        </w:div>
        <w:div w:id="1706632549">
          <w:marLeft w:val="547"/>
          <w:marRight w:val="0"/>
          <w:marTop w:val="0"/>
          <w:marBottom w:val="0"/>
          <w:divBdr>
            <w:top w:val="none" w:sz="0" w:space="0" w:color="auto"/>
            <w:left w:val="none" w:sz="0" w:space="0" w:color="auto"/>
            <w:bottom w:val="none" w:sz="0" w:space="0" w:color="auto"/>
            <w:right w:val="none" w:sz="0" w:space="0" w:color="auto"/>
          </w:divBdr>
        </w:div>
      </w:divsChild>
    </w:div>
    <w:div w:id="36322625">
      <w:bodyDiv w:val="1"/>
      <w:marLeft w:val="0"/>
      <w:marRight w:val="0"/>
      <w:marTop w:val="0"/>
      <w:marBottom w:val="0"/>
      <w:divBdr>
        <w:top w:val="none" w:sz="0" w:space="0" w:color="auto"/>
        <w:left w:val="none" w:sz="0" w:space="0" w:color="auto"/>
        <w:bottom w:val="none" w:sz="0" w:space="0" w:color="auto"/>
        <w:right w:val="none" w:sz="0" w:space="0" w:color="auto"/>
      </w:divBdr>
      <w:divsChild>
        <w:div w:id="1608806505">
          <w:marLeft w:val="720"/>
          <w:marRight w:val="0"/>
          <w:marTop w:val="115"/>
          <w:marBottom w:val="0"/>
          <w:divBdr>
            <w:top w:val="none" w:sz="0" w:space="0" w:color="auto"/>
            <w:left w:val="none" w:sz="0" w:space="0" w:color="auto"/>
            <w:bottom w:val="none" w:sz="0" w:space="0" w:color="auto"/>
            <w:right w:val="none" w:sz="0" w:space="0" w:color="auto"/>
          </w:divBdr>
        </w:div>
        <w:div w:id="1728215165">
          <w:marLeft w:val="720"/>
          <w:marRight w:val="0"/>
          <w:marTop w:val="115"/>
          <w:marBottom w:val="0"/>
          <w:divBdr>
            <w:top w:val="none" w:sz="0" w:space="0" w:color="auto"/>
            <w:left w:val="none" w:sz="0" w:space="0" w:color="auto"/>
            <w:bottom w:val="none" w:sz="0" w:space="0" w:color="auto"/>
            <w:right w:val="none" w:sz="0" w:space="0" w:color="auto"/>
          </w:divBdr>
        </w:div>
        <w:div w:id="1993095586">
          <w:marLeft w:val="1267"/>
          <w:marRight w:val="0"/>
          <w:marTop w:val="96"/>
          <w:marBottom w:val="0"/>
          <w:divBdr>
            <w:top w:val="none" w:sz="0" w:space="0" w:color="auto"/>
            <w:left w:val="none" w:sz="0" w:space="0" w:color="auto"/>
            <w:bottom w:val="none" w:sz="0" w:space="0" w:color="auto"/>
            <w:right w:val="none" w:sz="0" w:space="0" w:color="auto"/>
          </w:divBdr>
        </w:div>
      </w:divsChild>
    </w:div>
    <w:div w:id="39401614">
      <w:bodyDiv w:val="1"/>
      <w:marLeft w:val="0"/>
      <w:marRight w:val="0"/>
      <w:marTop w:val="0"/>
      <w:marBottom w:val="0"/>
      <w:divBdr>
        <w:top w:val="none" w:sz="0" w:space="0" w:color="auto"/>
        <w:left w:val="none" w:sz="0" w:space="0" w:color="auto"/>
        <w:bottom w:val="none" w:sz="0" w:space="0" w:color="auto"/>
        <w:right w:val="none" w:sz="0" w:space="0" w:color="auto"/>
      </w:divBdr>
    </w:div>
    <w:div w:id="45566898">
      <w:bodyDiv w:val="1"/>
      <w:marLeft w:val="0"/>
      <w:marRight w:val="0"/>
      <w:marTop w:val="0"/>
      <w:marBottom w:val="0"/>
      <w:divBdr>
        <w:top w:val="none" w:sz="0" w:space="0" w:color="auto"/>
        <w:left w:val="none" w:sz="0" w:space="0" w:color="auto"/>
        <w:bottom w:val="none" w:sz="0" w:space="0" w:color="auto"/>
        <w:right w:val="none" w:sz="0" w:space="0" w:color="auto"/>
      </w:divBdr>
    </w:div>
    <w:div w:id="45572687">
      <w:bodyDiv w:val="1"/>
      <w:marLeft w:val="0"/>
      <w:marRight w:val="0"/>
      <w:marTop w:val="0"/>
      <w:marBottom w:val="0"/>
      <w:divBdr>
        <w:top w:val="none" w:sz="0" w:space="0" w:color="auto"/>
        <w:left w:val="none" w:sz="0" w:space="0" w:color="auto"/>
        <w:bottom w:val="none" w:sz="0" w:space="0" w:color="auto"/>
        <w:right w:val="none" w:sz="0" w:space="0" w:color="auto"/>
      </w:divBdr>
      <w:divsChild>
        <w:div w:id="440028736">
          <w:marLeft w:val="446"/>
          <w:marRight w:val="0"/>
          <w:marTop w:val="0"/>
          <w:marBottom w:val="0"/>
          <w:divBdr>
            <w:top w:val="none" w:sz="0" w:space="0" w:color="auto"/>
            <w:left w:val="none" w:sz="0" w:space="0" w:color="auto"/>
            <w:bottom w:val="none" w:sz="0" w:space="0" w:color="auto"/>
            <w:right w:val="none" w:sz="0" w:space="0" w:color="auto"/>
          </w:divBdr>
        </w:div>
        <w:div w:id="631594852">
          <w:marLeft w:val="446"/>
          <w:marRight w:val="0"/>
          <w:marTop w:val="0"/>
          <w:marBottom w:val="0"/>
          <w:divBdr>
            <w:top w:val="none" w:sz="0" w:space="0" w:color="auto"/>
            <w:left w:val="none" w:sz="0" w:space="0" w:color="auto"/>
            <w:bottom w:val="none" w:sz="0" w:space="0" w:color="auto"/>
            <w:right w:val="none" w:sz="0" w:space="0" w:color="auto"/>
          </w:divBdr>
        </w:div>
        <w:div w:id="759914204">
          <w:marLeft w:val="446"/>
          <w:marRight w:val="0"/>
          <w:marTop w:val="0"/>
          <w:marBottom w:val="0"/>
          <w:divBdr>
            <w:top w:val="none" w:sz="0" w:space="0" w:color="auto"/>
            <w:left w:val="none" w:sz="0" w:space="0" w:color="auto"/>
            <w:bottom w:val="none" w:sz="0" w:space="0" w:color="auto"/>
            <w:right w:val="none" w:sz="0" w:space="0" w:color="auto"/>
          </w:divBdr>
        </w:div>
        <w:div w:id="916280870">
          <w:marLeft w:val="446"/>
          <w:marRight w:val="0"/>
          <w:marTop w:val="0"/>
          <w:marBottom w:val="0"/>
          <w:divBdr>
            <w:top w:val="none" w:sz="0" w:space="0" w:color="auto"/>
            <w:left w:val="none" w:sz="0" w:space="0" w:color="auto"/>
            <w:bottom w:val="none" w:sz="0" w:space="0" w:color="auto"/>
            <w:right w:val="none" w:sz="0" w:space="0" w:color="auto"/>
          </w:divBdr>
        </w:div>
        <w:div w:id="1291740274">
          <w:marLeft w:val="446"/>
          <w:marRight w:val="0"/>
          <w:marTop w:val="0"/>
          <w:marBottom w:val="0"/>
          <w:divBdr>
            <w:top w:val="none" w:sz="0" w:space="0" w:color="auto"/>
            <w:left w:val="none" w:sz="0" w:space="0" w:color="auto"/>
            <w:bottom w:val="none" w:sz="0" w:space="0" w:color="auto"/>
            <w:right w:val="none" w:sz="0" w:space="0" w:color="auto"/>
          </w:divBdr>
        </w:div>
        <w:div w:id="1598976149">
          <w:marLeft w:val="446"/>
          <w:marRight w:val="0"/>
          <w:marTop w:val="0"/>
          <w:marBottom w:val="0"/>
          <w:divBdr>
            <w:top w:val="none" w:sz="0" w:space="0" w:color="auto"/>
            <w:left w:val="none" w:sz="0" w:space="0" w:color="auto"/>
            <w:bottom w:val="none" w:sz="0" w:space="0" w:color="auto"/>
            <w:right w:val="none" w:sz="0" w:space="0" w:color="auto"/>
          </w:divBdr>
        </w:div>
        <w:div w:id="1967854794">
          <w:marLeft w:val="446"/>
          <w:marRight w:val="0"/>
          <w:marTop w:val="0"/>
          <w:marBottom w:val="0"/>
          <w:divBdr>
            <w:top w:val="none" w:sz="0" w:space="0" w:color="auto"/>
            <w:left w:val="none" w:sz="0" w:space="0" w:color="auto"/>
            <w:bottom w:val="none" w:sz="0" w:space="0" w:color="auto"/>
            <w:right w:val="none" w:sz="0" w:space="0" w:color="auto"/>
          </w:divBdr>
        </w:div>
        <w:div w:id="2109426440">
          <w:marLeft w:val="446"/>
          <w:marRight w:val="0"/>
          <w:marTop w:val="0"/>
          <w:marBottom w:val="0"/>
          <w:divBdr>
            <w:top w:val="none" w:sz="0" w:space="0" w:color="auto"/>
            <w:left w:val="none" w:sz="0" w:space="0" w:color="auto"/>
            <w:bottom w:val="none" w:sz="0" w:space="0" w:color="auto"/>
            <w:right w:val="none" w:sz="0" w:space="0" w:color="auto"/>
          </w:divBdr>
        </w:div>
      </w:divsChild>
    </w:div>
    <w:div w:id="45878381">
      <w:bodyDiv w:val="1"/>
      <w:marLeft w:val="0"/>
      <w:marRight w:val="0"/>
      <w:marTop w:val="0"/>
      <w:marBottom w:val="0"/>
      <w:divBdr>
        <w:top w:val="none" w:sz="0" w:space="0" w:color="auto"/>
        <w:left w:val="none" w:sz="0" w:space="0" w:color="auto"/>
        <w:bottom w:val="none" w:sz="0" w:space="0" w:color="auto"/>
        <w:right w:val="none" w:sz="0" w:space="0" w:color="auto"/>
      </w:divBdr>
      <w:divsChild>
        <w:div w:id="262341348">
          <w:marLeft w:val="0"/>
          <w:marRight w:val="0"/>
          <w:marTop w:val="77"/>
          <w:marBottom w:val="0"/>
          <w:divBdr>
            <w:top w:val="none" w:sz="0" w:space="0" w:color="auto"/>
            <w:left w:val="none" w:sz="0" w:space="0" w:color="auto"/>
            <w:bottom w:val="none" w:sz="0" w:space="0" w:color="auto"/>
            <w:right w:val="none" w:sz="0" w:space="0" w:color="auto"/>
          </w:divBdr>
        </w:div>
        <w:div w:id="303659097">
          <w:marLeft w:val="1080"/>
          <w:marRight w:val="0"/>
          <w:marTop w:val="67"/>
          <w:marBottom w:val="0"/>
          <w:divBdr>
            <w:top w:val="none" w:sz="0" w:space="0" w:color="auto"/>
            <w:left w:val="none" w:sz="0" w:space="0" w:color="auto"/>
            <w:bottom w:val="none" w:sz="0" w:space="0" w:color="auto"/>
            <w:right w:val="none" w:sz="0" w:space="0" w:color="auto"/>
          </w:divBdr>
        </w:div>
        <w:div w:id="417486101">
          <w:marLeft w:val="0"/>
          <w:marRight w:val="0"/>
          <w:marTop w:val="77"/>
          <w:marBottom w:val="0"/>
          <w:divBdr>
            <w:top w:val="none" w:sz="0" w:space="0" w:color="auto"/>
            <w:left w:val="none" w:sz="0" w:space="0" w:color="auto"/>
            <w:bottom w:val="none" w:sz="0" w:space="0" w:color="auto"/>
            <w:right w:val="none" w:sz="0" w:space="0" w:color="auto"/>
          </w:divBdr>
        </w:div>
        <w:div w:id="469521157">
          <w:marLeft w:val="1080"/>
          <w:marRight w:val="0"/>
          <w:marTop w:val="67"/>
          <w:marBottom w:val="0"/>
          <w:divBdr>
            <w:top w:val="none" w:sz="0" w:space="0" w:color="auto"/>
            <w:left w:val="none" w:sz="0" w:space="0" w:color="auto"/>
            <w:bottom w:val="none" w:sz="0" w:space="0" w:color="auto"/>
            <w:right w:val="none" w:sz="0" w:space="0" w:color="auto"/>
          </w:divBdr>
        </w:div>
        <w:div w:id="629284363">
          <w:marLeft w:val="0"/>
          <w:marRight w:val="0"/>
          <w:marTop w:val="77"/>
          <w:marBottom w:val="0"/>
          <w:divBdr>
            <w:top w:val="none" w:sz="0" w:space="0" w:color="auto"/>
            <w:left w:val="none" w:sz="0" w:space="0" w:color="auto"/>
            <w:bottom w:val="none" w:sz="0" w:space="0" w:color="auto"/>
            <w:right w:val="none" w:sz="0" w:space="0" w:color="auto"/>
          </w:divBdr>
        </w:div>
        <w:div w:id="875117250">
          <w:marLeft w:val="1080"/>
          <w:marRight w:val="0"/>
          <w:marTop w:val="67"/>
          <w:marBottom w:val="0"/>
          <w:divBdr>
            <w:top w:val="none" w:sz="0" w:space="0" w:color="auto"/>
            <w:left w:val="none" w:sz="0" w:space="0" w:color="auto"/>
            <w:bottom w:val="none" w:sz="0" w:space="0" w:color="auto"/>
            <w:right w:val="none" w:sz="0" w:space="0" w:color="auto"/>
          </w:divBdr>
        </w:div>
        <w:div w:id="1944410481">
          <w:marLeft w:val="0"/>
          <w:marRight w:val="0"/>
          <w:marTop w:val="77"/>
          <w:marBottom w:val="0"/>
          <w:divBdr>
            <w:top w:val="none" w:sz="0" w:space="0" w:color="auto"/>
            <w:left w:val="none" w:sz="0" w:space="0" w:color="auto"/>
            <w:bottom w:val="none" w:sz="0" w:space="0" w:color="auto"/>
            <w:right w:val="none" w:sz="0" w:space="0" w:color="auto"/>
          </w:divBdr>
        </w:div>
        <w:div w:id="2001083712">
          <w:marLeft w:val="0"/>
          <w:marRight w:val="0"/>
          <w:marTop w:val="77"/>
          <w:marBottom w:val="0"/>
          <w:divBdr>
            <w:top w:val="none" w:sz="0" w:space="0" w:color="auto"/>
            <w:left w:val="none" w:sz="0" w:space="0" w:color="auto"/>
            <w:bottom w:val="none" w:sz="0" w:space="0" w:color="auto"/>
            <w:right w:val="none" w:sz="0" w:space="0" w:color="auto"/>
          </w:divBdr>
        </w:div>
        <w:div w:id="2105297688">
          <w:marLeft w:val="1080"/>
          <w:marRight w:val="0"/>
          <w:marTop w:val="67"/>
          <w:marBottom w:val="0"/>
          <w:divBdr>
            <w:top w:val="none" w:sz="0" w:space="0" w:color="auto"/>
            <w:left w:val="none" w:sz="0" w:space="0" w:color="auto"/>
            <w:bottom w:val="none" w:sz="0" w:space="0" w:color="auto"/>
            <w:right w:val="none" w:sz="0" w:space="0" w:color="auto"/>
          </w:divBdr>
        </w:div>
      </w:divsChild>
    </w:div>
    <w:div w:id="47000214">
      <w:bodyDiv w:val="1"/>
      <w:marLeft w:val="0"/>
      <w:marRight w:val="0"/>
      <w:marTop w:val="0"/>
      <w:marBottom w:val="0"/>
      <w:divBdr>
        <w:top w:val="none" w:sz="0" w:space="0" w:color="auto"/>
        <w:left w:val="none" w:sz="0" w:space="0" w:color="auto"/>
        <w:bottom w:val="none" w:sz="0" w:space="0" w:color="auto"/>
        <w:right w:val="none" w:sz="0" w:space="0" w:color="auto"/>
      </w:divBdr>
      <w:divsChild>
        <w:div w:id="56443236">
          <w:marLeft w:val="1166"/>
          <w:marRight w:val="0"/>
          <w:marTop w:val="106"/>
          <w:marBottom w:val="0"/>
          <w:divBdr>
            <w:top w:val="none" w:sz="0" w:space="0" w:color="auto"/>
            <w:left w:val="none" w:sz="0" w:space="0" w:color="auto"/>
            <w:bottom w:val="none" w:sz="0" w:space="0" w:color="auto"/>
            <w:right w:val="none" w:sz="0" w:space="0" w:color="auto"/>
          </w:divBdr>
        </w:div>
        <w:div w:id="146283342">
          <w:marLeft w:val="547"/>
          <w:marRight w:val="0"/>
          <w:marTop w:val="115"/>
          <w:marBottom w:val="0"/>
          <w:divBdr>
            <w:top w:val="none" w:sz="0" w:space="0" w:color="auto"/>
            <w:left w:val="none" w:sz="0" w:space="0" w:color="auto"/>
            <w:bottom w:val="none" w:sz="0" w:space="0" w:color="auto"/>
            <w:right w:val="none" w:sz="0" w:space="0" w:color="auto"/>
          </w:divBdr>
        </w:div>
        <w:div w:id="311913492">
          <w:marLeft w:val="1800"/>
          <w:marRight w:val="0"/>
          <w:marTop w:val="96"/>
          <w:marBottom w:val="0"/>
          <w:divBdr>
            <w:top w:val="none" w:sz="0" w:space="0" w:color="auto"/>
            <w:left w:val="none" w:sz="0" w:space="0" w:color="auto"/>
            <w:bottom w:val="none" w:sz="0" w:space="0" w:color="auto"/>
            <w:right w:val="none" w:sz="0" w:space="0" w:color="auto"/>
          </w:divBdr>
        </w:div>
        <w:div w:id="356277856">
          <w:marLeft w:val="1800"/>
          <w:marRight w:val="0"/>
          <w:marTop w:val="96"/>
          <w:marBottom w:val="0"/>
          <w:divBdr>
            <w:top w:val="none" w:sz="0" w:space="0" w:color="auto"/>
            <w:left w:val="none" w:sz="0" w:space="0" w:color="auto"/>
            <w:bottom w:val="none" w:sz="0" w:space="0" w:color="auto"/>
            <w:right w:val="none" w:sz="0" w:space="0" w:color="auto"/>
          </w:divBdr>
        </w:div>
        <w:div w:id="477461060">
          <w:marLeft w:val="1800"/>
          <w:marRight w:val="0"/>
          <w:marTop w:val="96"/>
          <w:marBottom w:val="0"/>
          <w:divBdr>
            <w:top w:val="none" w:sz="0" w:space="0" w:color="auto"/>
            <w:left w:val="none" w:sz="0" w:space="0" w:color="auto"/>
            <w:bottom w:val="none" w:sz="0" w:space="0" w:color="auto"/>
            <w:right w:val="none" w:sz="0" w:space="0" w:color="auto"/>
          </w:divBdr>
        </w:div>
        <w:div w:id="764956016">
          <w:marLeft w:val="1166"/>
          <w:marRight w:val="0"/>
          <w:marTop w:val="106"/>
          <w:marBottom w:val="0"/>
          <w:divBdr>
            <w:top w:val="none" w:sz="0" w:space="0" w:color="auto"/>
            <w:left w:val="none" w:sz="0" w:space="0" w:color="auto"/>
            <w:bottom w:val="none" w:sz="0" w:space="0" w:color="auto"/>
            <w:right w:val="none" w:sz="0" w:space="0" w:color="auto"/>
          </w:divBdr>
        </w:div>
        <w:div w:id="866410107">
          <w:marLeft w:val="1166"/>
          <w:marRight w:val="0"/>
          <w:marTop w:val="106"/>
          <w:marBottom w:val="0"/>
          <w:divBdr>
            <w:top w:val="none" w:sz="0" w:space="0" w:color="auto"/>
            <w:left w:val="none" w:sz="0" w:space="0" w:color="auto"/>
            <w:bottom w:val="none" w:sz="0" w:space="0" w:color="auto"/>
            <w:right w:val="none" w:sz="0" w:space="0" w:color="auto"/>
          </w:divBdr>
        </w:div>
        <w:div w:id="1472287650">
          <w:marLeft w:val="1166"/>
          <w:marRight w:val="0"/>
          <w:marTop w:val="106"/>
          <w:marBottom w:val="0"/>
          <w:divBdr>
            <w:top w:val="none" w:sz="0" w:space="0" w:color="auto"/>
            <w:left w:val="none" w:sz="0" w:space="0" w:color="auto"/>
            <w:bottom w:val="none" w:sz="0" w:space="0" w:color="auto"/>
            <w:right w:val="none" w:sz="0" w:space="0" w:color="auto"/>
          </w:divBdr>
        </w:div>
        <w:div w:id="2025592006">
          <w:marLeft w:val="1166"/>
          <w:marRight w:val="0"/>
          <w:marTop w:val="106"/>
          <w:marBottom w:val="0"/>
          <w:divBdr>
            <w:top w:val="none" w:sz="0" w:space="0" w:color="auto"/>
            <w:left w:val="none" w:sz="0" w:space="0" w:color="auto"/>
            <w:bottom w:val="none" w:sz="0" w:space="0" w:color="auto"/>
            <w:right w:val="none" w:sz="0" w:space="0" w:color="auto"/>
          </w:divBdr>
        </w:div>
        <w:div w:id="2061396559">
          <w:marLeft w:val="547"/>
          <w:marRight w:val="0"/>
          <w:marTop w:val="115"/>
          <w:marBottom w:val="0"/>
          <w:divBdr>
            <w:top w:val="none" w:sz="0" w:space="0" w:color="auto"/>
            <w:left w:val="none" w:sz="0" w:space="0" w:color="auto"/>
            <w:bottom w:val="none" w:sz="0" w:space="0" w:color="auto"/>
            <w:right w:val="none" w:sz="0" w:space="0" w:color="auto"/>
          </w:divBdr>
        </w:div>
        <w:div w:id="2067562299">
          <w:marLeft w:val="547"/>
          <w:marRight w:val="0"/>
          <w:marTop w:val="115"/>
          <w:marBottom w:val="0"/>
          <w:divBdr>
            <w:top w:val="none" w:sz="0" w:space="0" w:color="auto"/>
            <w:left w:val="none" w:sz="0" w:space="0" w:color="auto"/>
            <w:bottom w:val="none" w:sz="0" w:space="0" w:color="auto"/>
            <w:right w:val="none" w:sz="0" w:space="0" w:color="auto"/>
          </w:divBdr>
        </w:div>
      </w:divsChild>
    </w:div>
    <w:div w:id="48655640">
      <w:bodyDiv w:val="1"/>
      <w:marLeft w:val="0"/>
      <w:marRight w:val="0"/>
      <w:marTop w:val="0"/>
      <w:marBottom w:val="0"/>
      <w:divBdr>
        <w:top w:val="none" w:sz="0" w:space="0" w:color="auto"/>
        <w:left w:val="none" w:sz="0" w:space="0" w:color="auto"/>
        <w:bottom w:val="none" w:sz="0" w:space="0" w:color="auto"/>
        <w:right w:val="none" w:sz="0" w:space="0" w:color="auto"/>
      </w:divBdr>
      <w:divsChild>
        <w:div w:id="391122488">
          <w:marLeft w:val="446"/>
          <w:marRight w:val="0"/>
          <w:marTop w:val="120"/>
          <w:marBottom w:val="0"/>
          <w:divBdr>
            <w:top w:val="none" w:sz="0" w:space="0" w:color="auto"/>
            <w:left w:val="none" w:sz="0" w:space="0" w:color="auto"/>
            <w:bottom w:val="none" w:sz="0" w:space="0" w:color="auto"/>
            <w:right w:val="none" w:sz="0" w:space="0" w:color="auto"/>
          </w:divBdr>
        </w:div>
        <w:div w:id="610405948">
          <w:marLeft w:val="1166"/>
          <w:marRight w:val="0"/>
          <w:marTop w:val="120"/>
          <w:marBottom w:val="0"/>
          <w:divBdr>
            <w:top w:val="none" w:sz="0" w:space="0" w:color="auto"/>
            <w:left w:val="none" w:sz="0" w:space="0" w:color="auto"/>
            <w:bottom w:val="none" w:sz="0" w:space="0" w:color="auto"/>
            <w:right w:val="none" w:sz="0" w:space="0" w:color="auto"/>
          </w:divBdr>
        </w:div>
        <w:div w:id="715348586">
          <w:marLeft w:val="1166"/>
          <w:marRight w:val="0"/>
          <w:marTop w:val="120"/>
          <w:marBottom w:val="0"/>
          <w:divBdr>
            <w:top w:val="none" w:sz="0" w:space="0" w:color="auto"/>
            <w:left w:val="none" w:sz="0" w:space="0" w:color="auto"/>
            <w:bottom w:val="none" w:sz="0" w:space="0" w:color="auto"/>
            <w:right w:val="none" w:sz="0" w:space="0" w:color="auto"/>
          </w:divBdr>
        </w:div>
        <w:div w:id="763035675">
          <w:marLeft w:val="1166"/>
          <w:marRight w:val="0"/>
          <w:marTop w:val="120"/>
          <w:marBottom w:val="0"/>
          <w:divBdr>
            <w:top w:val="none" w:sz="0" w:space="0" w:color="auto"/>
            <w:left w:val="none" w:sz="0" w:space="0" w:color="auto"/>
            <w:bottom w:val="none" w:sz="0" w:space="0" w:color="auto"/>
            <w:right w:val="none" w:sz="0" w:space="0" w:color="auto"/>
          </w:divBdr>
        </w:div>
        <w:div w:id="1728064414">
          <w:marLeft w:val="1166"/>
          <w:marRight w:val="0"/>
          <w:marTop w:val="120"/>
          <w:marBottom w:val="0"/>
          <w:divBdr>
            <w:top w:val="none" w:sz="0" w:space="0" w:color="auto"/>
            <w:left w:val="none" w:sz="0" w:space="0" w:color="auto"/>
            <w:bottom w:val="none" w:sz="0" w:space="0" w:color="auto"/>
            <w:right w:val="none" w:sz="0" w:space="0" w:color="auto"/>
          </w:divBdr>
        </w:div>
      </w:divsChild>
    </w:div>
    <w:div w:id="53555343">
      <w:bodyDiv w:val="1"/>
      <w:marLeft w:val="0"/>
      <w:marRight w:val="0"/>
      <w:marTop w:val="0"/>
      <w:marBottom w:val="0"/>
      <w:divBdr>
        <w:top w:val="none" w:sz="0" w:space="0" w:color="auto"/>
        <w:left w:val="none" w:sz="0" w:space="0" w:color="auto"/>
        <w:bottom w:val="none" w:sz="0" w:space="0" w:color="auto"/>
        <w:right w:val="none" w:sz="0" w:space="0" w:color="auto"/>
      </w:divBdr>
    </w:div>
    <w:div w:id="53892249">
      <w:bodyDiv w:val="1"/>
      <w:marLeft w:val="0"/>
      <w:marRight w:val="0"/>
      <w:marTop w:val="0"/>
      <w:marBottom w:val="0"/>
      <w:divBdr>
        <w:top w:val="none" w:sz="0" w:space="0" w:color="auto"/>
        <w:left w:val="none" w:sz="0" w:space="0" w:color="auto"/>
        <w:bottom w:val="none" w:sz="0" w:space="0" w:color="auto"/>
        <w:right w:val="none" w:sz="0" w:space="0" w:color="auto"/>
      </w:divBdr>
    </w:div>
    <w:div w:id="54012483">
      <w:bodyDiv w:val="1"/>
      <w:marLeft w:val="0"/>
      <w:marRight w:val="0"/>
      <w:marTop w:val="0"/>
      <w:marBottom w:val="0"/>
      <w:divBdr>
        <w:top w:val="none" w:sz="0" w:space="0" w:color="auto"/>
        <w:left w:val="none" w:sz="0" w:space="0" w:color="auto"/>
        <w:bottom w:val="none" w:sz="0" w:space="0" w:color="auto"/>
        <w:right w:val="none" w:sz="0" w:space="0" w:color="auto"/>
      </w:divBdr>
    </w:div>
    <w:div w:id="54277156">
      <w:bodyDiv w:val="1"/>
      <w:marLeft w:val="0"/>
      <w:marRight w:val="0"/>
      <w:marTop w:val="0"/>
      <w:marBottom w:val="0"/>
      <w:divBdr>
        <w:top w:val="none" w:sz="0" w:space="0" w:color="auto"/>
        <w:left w:val="none" w:sz="0" w:space="0" w:color="auto"/>
        <w:bottom w:val="none" w:sz="0" w:space="0" w:color="auto"/>
        <w:right w:val="none" w:sz="0" w:space="0" w:color="auto"/>
      </w:divBdr>
      <w:divsChild>
        <w:div w:id="161087737">
          <w:marLeft w:val="720"/>
          <w:marRight w:val="0"/>
          <w:marTop w:val="0"/>
          <w:marBottom w:val="0"/>
          <w:divBdr>
            <w:top w:val="none" w:sz="0" w:space="0" w:color="auto"/>
            <w:left w:val="none" w:sz="0" w:space="0" w:color="auto"/>
            <w:bottom w:val="none" w:sz="0" w:space="0" w:color="auto"/>
            <w:right w:val="none" w:sz="0" w:space="0" w:color="auto"/>
          </w:divBdr>
        </w:div>
        <w:div w:id="171994595">
          <w:marLeft w:val="720"/>
          <w:marRight w:val="0"/>
          <w:marTop w:val="0"/>
          <w:marBottom w:val="0"/>
          <w:divBdr>
            <w:top w:val="none" w:sz="0" w:space="0" w:color="auto"/>
            <w:left w:val="none" w:sz="0" w:space="0" w:color="auto"/>
            <w:bottom w:val="none" w:sz="0" w:space="0" w:color="auto"/>
            <w:right w:val="none" w:sz="0" w:space="0" w:color="auto"/>
          </w:divBdr>
        </w:div>
        <w:div w:id="491721128">
          <w:marLeft w:val="720"/>
          <w:marRight w:val="0"/>
          <w:marTop w:val="0"/>
          <w:marBottom w:val="0"/>
          <w:divBdr>
            <w:top w:val="none" w:sz="0" w:space="0" w:color="auto"/>
            <w:left w:val="none" w:sz="0" w:space="0" w:color="auto"/>
            <w:bottom w:val="none" w:sz="0" w:space="0" w:color="auto"/>
            <w:right w:val="none" w:sz="0" w:space="0" w:color="auto"/>
          </w:divBdr>
        </w:div>
        <w:div w:id="563831929">
          <w:marLeft w:val="720"/>
          <w:marRight w:val="0"/>
          <w:marTop w:val="0"/>
          <w:marBottom w:val="0"/>
          <w:divBdr>
            <w:top w:val="none" w:sz="0" w:space="0" w:color="auto"/>
            <w:left w:val="none" w:sz="0" w:space="0" w:color="auto"/>
            <w:bottom w:val="none" w:sz="0" w:space="0" w:color="auto"/>
            <w:right w:val="none" w:sz="0" w:space="0" w:color="auto"/>
          </w:divBdr>
        </w:div>
        <w:div w:id="636304087">
          <w:marLeft w:val="720"/>
          <w:marRight w:val="0"/>
          <w:marTop w:val="0"/>
          <w:marBottom w:val="0"/>
          <w:divBdr>
            <w:top w:val="none" w:sz="0" w:space="0" w:color="auto"/>
            <w:left w:val="none" w:sz="0" w:space="0" w:color="auto"/>
            <w:bottom w:val="none" w:sz="0" w:space="0" w:color="auto"/>
            <w:right w:val="none" w:sz="0" w:space="0" w:color="auto"/>
          </w:divBdr>
        </w:div>
        <w:div w:id="947083084">
          <w:marLeft w:val="720"/>
          <w:marRight w:val="0"/>
          <w:marTop w:val="0"/>
          <w:marBottom w:val="0"/>
          <w:divBdr>
            <w:top w:val="none" w:sz="0" w:space="0" w:color="auto"/>
            <w:left w:val="none" w:sz="0" w:space="0" w:color="auto"/>
            <w:bottom w:val="none" w:sz="0" w:space="0" w:color="auto"/>
            <w:right w:val="none" w:sz="0" w:space="0" w:color="auto"/>
          </w:divBdr>
        </w:div>
        <w:div w:id="1155881539">
          <w:marLeft w:val="720"/>
          <w:marRight w:val="0"/>
          <w:marTop w:val="0"/>
          <w:marBottom w:val="0"/>
          <w:divBdr>
            <w:top w:val="none" w:sz="0" w:space="0" w:color="auto"/>
            <w:left w:val="none" w:sz="0" w:space="0" w:color="auto"/>
            <w:bottom w:val="none" w:sz="0" w:space="0" w:color="auto"/>
            <w:right w:val="none" w:sz="0" w:space="0" w:color="auto"/>
          </w:divBdr>
        </w:div>
        <w:div w:id="1462840423">
          <w:marLeft w:val="720"/>
          <w:marRight w:val="0"/>
          <w:marTop w:val="0"/>
          <w:marBottom w:val="0"/>
          <w:divBdr>
            <w:top w:val="none" w:sz="0" w:space="0" w:color="auto"/>
            <w:left w:val="none" w:sz="0" w:space="0" w:color="auto"/>
            <w:bottom w:val="none" w:sz="0" w:space="0" w:color="auto"/>
            <w:right w:val="none" w:sz="0" w:space="0" w:color="auto"/>
          </w:divBdr>
        </w:div>
        <w:div w:id="1526555012">
          <w:marLeft w:val="720"/>
          <w:marRight w:val="0"/>
          <w:marTop w:val="0"/>
          <w:marBottom w:val="0"/>
          <w:divBdr>
            <w:top w:val="none" w:sz="0" w:space="0" w:color="auto"/>
            <w:left w:val="none" w:sz="0" w:space="0" w:color="auto"/>
            <w:bottom w:val="none" w:sz="0" w:space="0" w:color="auto"/>
            <w:right w:val="none" w:sz="0" w:space="0" w:color="auto"/>
          </w:divBdr>
        </w:div>
        <w:div w:id="1649548531">
          <w:marLeft w:val="720"/>
          <w:marRight w:val="0"/>
          <w:marTop w:val="0"/>
          <w:marBottom w:val="0"/>
          <w:divBdr>
            <w:top w:val="none" w:sz="0" w:space="0" w:color="auto"/>
            <w:left w:val="none" w:sz="0" w:space="0" w:color="auto"/>
            <w:bottom w:val="none" w:sz="0" w:space="0" w:color="auto"/>
            <w:right w:val="none" w:sz="0" w:space="0" w:color="auto"/>
          </w:divBdr>
        </w:div>
        <w:div w:id="2043480818">
          <w:marLeft w:val="720"/>
          <w:marRight w:val="0"/>
          <w:marTop w:val="0"/>
          <w:marBottom w:val="0"/>
          <w:divBdr>
            <w:top w:val="none" w:sz="0" w:space="0" w:color="auto"/>
            <w:left w:val="none" w:sz="0" w:space="0" w:color="auto"/>
            <w:bottom w:val="none" w:sz="0" w:space="0" w:color="auto"/>
            <w:right w:val="none" w:sz="0" w:space="0" w:color="auto"/>
          </w:divBdr>
        </w:div>
        <w:div w:id="2093503412">
          <w:marLeft w:val="720"/>
          <w:marRight w:val="0"/>
          <w:marTop w:val="0"/>
          <w:marBottom w:val="0"/>
          <w:divBdr>
            <w:top w:val="none" w:sz="0" w:space="0" w:color="auto"/>
            <w:left w:val="none" w:sz="0" w:space="0" w:color="auto"/>
            <w:bottom w:val="none" w:sz="0" w:space="0" w:color="auto"/>
            <w:right w:val="none" w:sz="0" w:space="0" w:color="auto"/>
          </w:divBdr>
        </w:div>
        <w:div w:id="2116826254">
          <w:marLeft w:val="720"/>
          <w:marRight w:val="0"/>
          <w:marTop w:val="0"/>
          <w:marBottom w:val="0"/>
          <w:divBdr>
            <w:top w:val="none" w:sz="0" w:space="0" w:color="auto"/>
            <w:left w:val="none" w:sz="0" w:space="0" w:color="auto"/>
            <w:bottom w:val="none" w:sz="0" w:space="0" w:color="auto"/>
            <w:right w:val="none" w:sz="0" w:space="0" w:color="auto"/>
          </w:divBdr>
        </w:div>
        <w:div w:id="2124766551">
          <w:marLeft w:val="720"/>
          <w:marRight w:val="0"/>
          <w:marTop w:val="0"/>
          <w:marBottom w:val="0"/>
          <w:divBdr>
            <w:top w:val="none" w:sz="0" w:space="0" w:color="auto"/>
            <w:left w:val="none" w:sz="0" w:space="0" w:color="auto"/>
            <w:bottom w:val="none" w:sz="0" w:space="0" w:color="auto"/>
            <w:right w:val="none" w:sz="0" w:space="0" w:color="auto"/>
          </w:divBdr>
        </w:div>
      </w:divsChild>
    </w:div>
    <w:div w:id="57409762">
      <w:bodyDiv w:val="1"/>
      <w:marLeft w:val="0"/>
      <w:marRight w:val="0"/>
      <w:marTop w:val="0"/>
      <w:marBottom w:val="0"/>
      <w:divBdr>
        <w:top w:val="none" w:sz="0" w:space="0" w:color="auto"/>
        <w:left w:val="none" w:sz="0" w:space="0" w:color="auto"/>
        <w:bottom w:val="none" w:sz="0" w:space="0" w:color="auto"/>
        <w:right w:val="none" w:sz="0" w:space="0" w:color="auto"/>
      </w:divBdr>
      <w:divsChild>
        <w:div w:id="483204745">
          <w:marLeft w:val="547"/>
          <w:marRight w:val="0"/>
          <w:marTop w:val="115"/>
          <w:marBottom w:val="0"/>
          <w:divBdr>
            <w:top w:val="none" w:sz="0" w:space="0" w:color="auto"/>
            <w:left w:val="none" w:sz="0" w:space="0" w:color="auto"/>
            <w:bottom w:val="none" w:sz="0" w:space="0" w:color="auto"/>
            <w:right w:val="none" w:sz="0" w:space="0" w:color="auto"/>
          </w:divBdr>
        </w:div>
        <w:div w:id="593585683">
          <w:marLeft w:val="1166"/>
          <w:marRight w:val="0"/>
          <w:marTop w:val="106"/>
          <w:marBottom w:val="0"/>
          <w:divBdr>
            <w:top w:val="none" w:sz="0" w:space="0" w:color="auto"/>
            <w:left w:val="none" w:sz="0" w:space="0" w:color="auto"/>
            <w:bottom w:val="none" w:sz="0" w:space="0" w:color="auto"/>
            <w:right w:val="none" w:sz="0" w:space="0" w:color="auto"/>
          </w:divBdr>
        </w:div>
        <w:div w:id="1258056991">
          <w:marLeft w:val="547"/>
          <w:marRight w:val="0"/>
          <w:marTop w:val="115"/>
          <w:marBottom w:val="0"/>
          <w:divBdr>
            <w:top w:val="none" w:sz="0" w:space="0" w:color="auto"/>
            <w:left w:val="none" w:sz="0" w:space="0" w:color="auto"/>
            <w:bottom w:val="none" w:sz="0" w:space="0" w:color="auto"/>
            <w:right w:val="none" w:sz="0" w:space="0" w:color="auto"/>
          </w:divBdr>
        </w:div>
        <w:div w:id="1415855054">
          <w:marLeft w:val="1166"/>
          <w:marRight w:val="0"/>
          <w:marTop w:val="106"/>
          <w:marBottom w:val="0"/>
          <w:divBdr>
            <w:top w:val="none" w:sz="0" w:space="0" w:color="auto"/>
            <w:left w:val="none" w:sz="0" w:space="0" w:color="auto"/>
            <w:bottom w:val="none" w:sz="0" w:space="0" w:color="auto"/>
            <w:right w:val="none" w:sz="0" w:space="0" w:color="auto"/>
          </w:divBdr>
        </w:div>
        <w:div w:id="1615668137">
          <w:marLeft w:val="1166"/>
          <w:marRight w:val="0"/>
          <w:marTop w:val="106"/>
          <w:marBottom w:val="0"/>
          <w:divBdr>
            <w:top w:val="none" w:sz="0" w:space="0" w:color="auto"/>
            <w:left w:val="none" w:sz="0" w:space="0" w:color="auto"/>
            <w:bottom w:val="none" w:sz="0" w:space="0" w:color="auto"/>
            <w:right w:val="none" w:sz="0" w:space="0" w:color="auto"/>
          </w:divBdr>
        </w:div>
      </w:divsChild>
    </w:div>
    <w:div w:id="57680242">
      <w:bodyDiv w:val="1"/>
      <w:marLeft w:val="0"/>
      <w:marRight w:val="0"/>
      <w:marTop w:val="0"/>
      <w:marBottom w:val="0"/>
      <w:divBdr>
        <w:top w:val="none" w:sz="0" w:space="0" w:color="auto"/>
        <w:left w:val="none" w:sz="0" w:space="0" w:color="auto"/>
        <w:bottom w:val="none" w:sz="0" w:space="0" w:color="auto"/>
        <w:right w:val="none" w:sz="0" w:space="0" w:color="auto"/>
      </w:divBdr>
    </w:div>
    <w:div w:id="58407627">
      <w:bodyDiv w:val="1"/>
      <w:marLeft w:val="0"/>
      <w:marRight w:val="0"/>
      <w:marTop w:val="0"/>
      <w:marBottom w:val="0"/>
      <w:divBdr>
        <w:top w:val="none" w:sz="0" w:space="0" w:color="auto"/>
        <w:left w:val="none" w:sz="0" w:space="0" w:color="auto"/>
        <w:bottom w:val="none" w:sz="0" w:space="0" w:color="auto"/>
        <w:right w:val="none" w:sz="0" w:space="0" w:color="auto"/>
      </w:divBdr>
      <w:divsChild>
        <w:div w:id="310058087">
          <w:marLeft w:val="1094"/>
          <w:marRight w:val="0"/>
          <w:marTop w:val="0"/>
          <w:marBottom w:val="240"/>
          <w:divBdr>
            <w:top w:val="none" w:sz="0" w:space="0" w:color="auto"/>
            <w:left w:val="none" w:sz="0" w:space="0" w:color="auto"/>
            <w:bottom w:val="none" w:sz="0" w:space="0" w:color="auto"/>
            <w:right w:val="none" w:sz="0" w:space="0" w:color="auto"/>
          </w:divBdr>
        </w:div>
        <w:div w:id="481772999">
          <w:marLeft w:val="1094"/>
          <w:marRight w:val="0"/>
          <w:marTop w:val="0"/>
          <w:marBottom w:val="240"/>
          <w:divBdr>
            <w:top w:val="none" w:sz="0" w:space="0" w:color="auto"/>
            <w:left w:val="none" w:sz="0" w:space="0" w:color="auto"/>
            <w:bottom w:val="none" w:sz="0" w:space="0" w:color="auto"/>
            <w:right w:val="none" w:sz="0" w:space="0" w:color="auto"/>
          </w:divBdr>
        </w:div>
        <w:div w:id="1175727409">
          <w:marLeft w:val="1094"/>
          <w:marRight w:val="0"/>
          <w:marTop w:val="0"/>
          <w:marBottom w:val="240"/>
          <w:divBdr>
            <w:top w:val="none" w:sz="0" w:space="0" w:color="auto"/>
            <w:left w:val="none" w:sz="0" w:space="0" w:color="auto"/>
            <w:bottom w:val="none" w:sz="0" w:space="0" w:color="auto"/>
            <w:right w:val="none" w:sz="0" w:space="0" w:color="auto"/>
          </w:divBdr>
        </w:div>
        <w:div w:id="1305937180">
          <w:marLeft w:val="1094"/>
          <w:marRight w:val="0"/>
          <w:marTop w:val="0"/>
          <w:marBottom w:val="240"/>
          <w:divBdr>
            <w:top w:val="none" w:sz="0" w:space="0" w:color="auto"/>
            <w:left w:val="none" w:sz="0" w:space="0" w:color="auto"/>
            <w:bottom w:val="none" w:sz="0" w:space="0" w:color="auto"/>
            <w:right w:val="none" w:sz="0" w:space="0" w:color="auto"/>
          </w:divBdr>
        </w:div>
        <w:div w:id="1518036039">
          <w:marLeft w:val="1094"/>
          <w:marRight w:val="0"/>
          <w:marTop w:val="0"/>
          <w:marBottom w:val="240"/>
          <w:divBdr>
            <w:top w:val="none" w:sz="0" w:space="0" w:color="auto"/>
            <w:left w:val="none" w:sz="0" w:space="0" w:color="auto"/>
            <w:bottom w:val="none" w:sz="0" w:space="0" w:color="auto"/>
            <w:right w:val="none" w:sz="0" w:space="0" w:color="auto"/>
          </w:divBdr>
        </w:div>
      </w:divsChild>
    </w:div>
    <w:div w:id="59451342">
      <w:bodyDiv w:val="1"/>
      <w:marLeft w:val="0"/>
      <w:marRight w:val="0"/>
      <w:marTop w:val="0"/>
      <w:marBottom w:val="0"/>
      <w:divBdr>
        <w:top w:val="none" w:sz="0" w:space="0" w:color="auto"/>
        <w:left w:val="none" w:sz="0" w:space="0" w:color="auto"/>
        <w:bottom w:val="none" w:sz="0" w:space="0" w:color="auto"/>
        <w:right w:val="none" w:sz="0" w:space="0" w:color="auto"/>
      </w:divBdr>
    </w:div>
    <w:div w:id="64691577">
      <w:bodyDiv w:val="1"/>
      <w:marLeft w:val="0"/>
      <w:marRight w:val="0"/>
      <w:marTop w:val="0"/>
      <w:marBottom w:val="0"/>
      <w:divBdr>
        <w:top w:val="none" w:sz="0" w:space="0" w:color="auto"/>
        <w:left w:val="none" w:sz="0" w:space="0" w:color="auto"/>
        <w:bottom w:val="none" w:sz="0" w:space="0" w:color="auto"/>
        <w:right w:val="none" w:sz="0" w:space="0" w:color="auto"/>
      </w:divBdr>
      <w:divsChild>
        <w:div w:id="134488783">
          <w:marLeft w:val="1210"/>
          <w:marRight w:val="0"/>
          <w:marTop w:val="100"/>
          <w:marBottom w:val="0"/>
          <w:divBdr>
            <w:top w:val="none" w:sz="0" w:space="0" w:color="auto"/>
            <w:left w:val="none" w:sz="0" w:space="0" w:color="auto"/>
            <w:bottom w:val="none" w:sz="0" w:space="0" w:color="auto"/>
            <w:right w:val="none" w:sz="0" w:space="0" w:color="auto"/>
          </w:divBdr>
        </w:div>
        <w:div w:id="2021538062">
          <w:marLeft w:val="547"/>
          <w:marRight w:val="0"/>
          <w:marTop w:val="100"/>
          <w:marBottom w:val="0"/>
          <w:divBdr>
            <w:top w:val="none" w:sz="0" w:space="0" w:color="auto"/>
            <w:left w:val="none" w:sz="0" w:space="0" w:color="auto"/>
            <w:bottom w:val="none" w:sz="0" w:space="0" w:color="auto"/>
            <w:right w:val="none" w:sz="0" w:space="0" w:color="auto"/>
          </w:divBdr>
        </w:div>
      </w:divsChild>
    </w:div>
    <w:div w:id="65539936">
      <w:bodyDiv w:val="1"/>
      <w:marLeft w:val="0"/>
      <w:marRight w:val="0"/>
      <w:marTop w:val="0"/>
      <w:marBottom w:val="0"/>
      <w:divBdr>
        <w:top w:val="none" w:sz="0" w:space="0" w:color="auto"/>
        <w:left w:val="none" w:sz="0" w:space="0" w:color="auto"/>
        <w:bottom w:val="none" w:sz="0" w:space="0" w:color="auto"/>
        <w:right w:val="none" w:sz="0" w:space="0" w:color="auto"/>
      </w:divBdr>
      <w:divsChild>
        <w:div w:id="2100055706">
          <w:marLeft w:val="0"/>
          <w:marRight w:val="0"/>
          <w:marTop w:val="90"/>
          <w:marBottom w:val="0"/>
          <w:divBdr>
            <w:top w:val="none" w:sz="0" w:space="0" w:color="auto"/>
            <w:left w:val="none" w:sz="0" w:space="0" w:color="auto"/>
            <w:bottom w:val="none" w:sz="0" w:space="0" w:color="auto"/>
            <w:right w:val="none" w:sz="0" w:space="0" w:color="auto"/>
          </w:divBdr>
        </w:div>
      </w:divsChild>
    </w:div>
    <w:div w:id="65618004">
      <w:bodyDiv w:val="1"/>
      <w:marLeft w:val="0"/>
      <w:marRight w:val="0"/>
      <w:marTop w:val="0"/>
      <w:marBottom w:val="0"/>
      <w:divBdr>
        <w:top w:val="none" w:sz="0" w:space="0" w:color="auto"/>
        <w:left w:val="none" w:sz="0" w:space="0" w:color="auto"/>
        <w:bottom w:val="none" w:sz="0" w:space="0" w:color="auto"/>
        <w:right w:val="none" w:sz="0" w:space="0" w:color="auto"/>
      </w:divBdr>
    </w:div>
    <w:div w:id="70081303">
      <w:bodyDiv w:val="1"/>
      <w:marLeft w:val="0"/>
      <w:marRight w:val="0"/>
      <w:marTop w:val="0"/>
      <w:marBottom w:val="0"/>
      <w:divBdr>
        <w:top w:val="none" w:sz="0" w:space="0" w:color="auto"/>
        <w:left w:val="none" w:sz="0" w:space="0" w:color="auto"/>
        <w:bottom w:val="none" w:sz="0" w:space="0" w:color="auto"/>
        <w:right w:val="none" w:sz="0" w:space="0" w:color="auto"/>
      </w:divBdr>
      <w:divsChild>
        <w:div w:id="1289895120">
          <w:marLeft w:val="547"/>
          <w:marRight w:val="0"/>
          <w:marTop w:val="100"/>
          <w:marBottom w:val="0"/>
          <w:divBdr>
            <w:top w:val="none" w:sz="0" w:space="0" w:color="auto"/>
            <w:left w:val="none" w:sz="0" w:space="0" w:color="auto"/>
            <w:bottom w:val="none" w:sz="0" w:space="0" w:color="auto"/>
            <w:right w:val="none" w:sz="0" w:space="0" w:color="auto"/>
          </w:divBdr>
        </w:div>
      </w:divsChild>
    </w:div>
    <w:div w:id="73013865">
      <w:bodyDiv w:val="1"/>
      <w:marLeft w:val="0"/>
      <w:marRight w:val="0"/>
      <w:marTop w:val="0"/>
      <w:marBottom w:val="0"/>
      <w:divBdr>
        <w:top w:val="none" w:sz="0" w:space="0" w:color="auto"/>
        <w:left w:val="none" w:sz="0" w:space="0" w:color="auto"/>
        <w:bottom w:val="none" w:sz="0" w:space="0" w:color="auto"/>
        <w:right w:val="none" w:sz="0" w:space="0" w:color="auto"/>
      </w:divBdr>
    </w:div>
    <w:div w:id="78136772">
      <w:bodyDiv w:val="1"/>
      <w:marLeft w:val="0"/>
      <w:marRight w:val="0"/>
      <w:marTop w:val="0"/>
      <w:marBottom w:val="0"/>
      <w:divBdr>
        <w:top w:val="none" w:sz="0" w:space="0" w:color="auto"/>
        <w:left w:val="none" w:sz="0" w:space="0" w:color="auto"/>
        <w:bottom w:val="none" w:sz="0" w:space="0" w:color="auto"/>
        <w:right w:val="none" w:sz="0" w:space="0" w:color="auto"/>
      </w:divBdr>
    </w:div>
    <w:div w:id="79328933">
      <w:bodyDiv w:val="1"/>
      <w:marLeft w:val="0"/>
      <w:marRight w:val="0"/>
      <w:marTop w:val="0"/>
      <w:marBottom w:val="0"/>
      <w:divBdr>
        <w:top w:val="none" w:sz="0" w:space="0" w:color="auto"/>
        <w:left w:val="none" w:sz="0" w:space="0" w:color="auto"/>
        <w:bottom w:val="none" w:sz="0" w:space="0" w:color="auto"/>
        <w:right w:val="none" w:sz="0" w:space="0" w:color="auto"/>
      </w:divBdr>
      <w:divsChild>
        <w:div w:id="171917728">
          <w:marLeft w:val="1210"/>
          <w:marRight w:val="0"/>
          <w:marTop w:val="100"/>
          <w:marBottom w:val="0"/>
          <w:divBdr>
            <w:top w:val="none" w:sz="0" w:space="0" w:color="auto"/>
            <w:left w:val="none" w:sz="0" w:space="0" w:color="auto"/>
            <w:bottom w:val="none" w:sz="0" w:space="0" w:color="auto"/>
            <w:right w:val="none" w:sz="0" w:space="0" w:color="auto"/>
          </w:divBdr>
        </w:div>
        <w:div w:id="246772098">
          <w:marLeft w:val="1872"/>
          <w:marRight w:val="0"/>
          <w:marTop w:val="100"/>
          <w:marBottom w:val="0"/>
          <w:divBdr>
            <w:top w:val="none" w:sz="0" w:space="0" w:color="auto"/>
            <w:left w:val="none" w:sz="0" w:space="0" w:color="auto"/>
            <w:bottom w:val="none" w:sz="0" w:space="0" w:color="auto"/>
            <w:right w:val="none" w:sz="0" w:space="0" w:color="auto"/>
          </w:divBdr>
        </w:div>
        <w:div w:id="502739503">
          <w:marLeft w:val="1210"/>
          <w:marRight w:val="0"/>
          <w:marTop w:val="100"/>
          <w:marBottom w:val="0"/>
          <w:divBdr>
            <w:top w:val="none" w:sz="0" w:space="0" w:color="auto"/>
            <w:left w:val="none" w:sz="0" w:space="0" w:color="auto"/>
            <w:bottom w:val="none" w:sz="0" w:space="0" w:color="auto"/>
            <w:right w:val="none" w:sz="0" w:space="0" w:color="auto"/>
          </w:divBdr>
        </w:div>
        <w:div w:id="532500625">
          <w:marLeft w:val="1872"/>
          <w:marRight w:val="0"/>
          <w:marTop w:val="100"/>
          <w:marBottom w:val="0"/>
          <w:divBdr>
            <w:top w:val="none" w:sz="0" w:space="0" w:color="auto"/>
            <w:left w:val="none" w:sz="0" w:space="0" w:color="auto"/>
            <w:bottom w:val="none" w:sz="0" w:space="0" w:color="auto"/>
            <w:right w:val="none" w:sz="0" w:space="0" w:color="auto"/>
          </w:divBdr>
        </w:div>
        <w:div w:id="603810661">
          <w:marLeft w:val="1210"/>
          <w:marRight w:val="0"/>
          <w:marTop w:val="100"/>
          <w:marBottom w:val="0"/>
          <w:divBdr>
            <w:top w:val="none" w:sz="0" w:space="0" w:color="auto"/>
            <w:left w:val="none" w:sz="0" w:space="0" w:color="auto"/>
            <w:bottom w:val="none" w:sz="0" w:space="0" w:color="auto"/>
            <w:right w:val="none" w:sz="0" w:space="0" w:color="auto"/>
          </w:divBdr>
        </w:div>
        <w:div w:id="695279741">
          <w:marLeft w:val="1872"/>
          <w:marRight w:val="0"/>
          <w:marTop w:val="100"/>
          <w:marBottom w:val="0"/>
          <w:divBdr>
            <w:top w:val="none" w:sz="0" w:space="0" w:color="auto"/>
            <w:left w:val="none" w:sz="0" w:space="0" w:color="auto"/>
            <w:bottom w:val="none" w:sz="0" w:space="0" w:color="auto"/>
            <w:right w:val="none" w:sz="0" w:space="0" w:color="auto"/>
          </w:divBdr>
        </w:div>
        <w:div w:id="744841443">
          <w:marLeft w:val="1872"/>
          <w:marRight w:val="0"/>
          <w:marTop w:val="100"/>
          <w:marBottom w:val="0"/>
          <w:divBdr>
            <w:top w:val="none" w:sz="0" w:space="0" w:color="auto"/>
            <w:left w:val="none" w:sz="0" w:space="0" w:color="auto"/>
            <w:bottom w:val="none" w:sz="0" w:space="0" w:color="auto"/>
            <w:right w:val="none" w:sz="0" w:space="0" w:color="auto"/>
          </w:divBdr>
        </w:div>
        <w:div w:id="1644385623">
          <w:marLeft w:val="1210"/>
          <w:marRight w:val="0"/>
          <w:marTop w:val="100"/>
          <w:marBottom w:val="0"/>
          <w:divBdr>
            <w:top w:val="none" w:sz="0" w:space="0" w:color="auto"/>
            <w:left w:val="none" w:sz="0" w:space="0" w:color="auto"/>
            <w:bottom w:val="none" w:sz="0" w:space="0" w:color="auto"/>
            <w:right w:val="none" w:sz="0" w:space="0" w:color="auto"/>
          </w:divBdr>
        </w:div>
        <w:div w:id="1693340061">
          <w:marLeft w:val="1872"/>
          <w:marRight w:val="0"/>
          <w:marTop w:val="100"/>
          <w:marBottom w:val="0"/>
          <w:divBdr>
            <w:top w:val="none" w:sz="0" w:space="0" w:color="auto"/>
            <w:left w:val="none" w:sz="0" w:space="0" w:color="auto"/>
            <w:bottom w:val="none" w:sz="0" w:space="0" w:color="auto"/>
            <w:right w:val="none" w:sz="0" w:space="0" w:color="auto"/>
          </w:divBdr>
        </w:div>
        <w:div w:id="1708486850">
          <w:marLeft w:val="1210"/>
          <w:marRight w:val="0"/>
          <w:marTop w:val="100"/>
          <w:marBottom w:val="0"/>
          <w:divBdr>
            <w:top w:val="none" w:sz="0" w:space="0" w:color="auto"/>
            <w:left w:val="none" w:sz="0" w:space="0" w:color="auto"/>
            <w:bottom w:val="none" w:sz="0" w:space="0" w:color="auto"/>
            <w:right w:val="none" w:sz="0" w:space="0" w:color="auto"/>
          </w:divBdr>
        </w:div>
        <w:div w:id="1971550870">
          <w:marLeft w:val="547"/>
          <w:marRight w:val="0"/>
          <w:marTop w:val="100"/>
          <w:marBottom w:val="0"/>
          <w:divBdr>
            <w:top w:val="none" w:sz="0" w:space="0" w:color="auto"/>
            <w:left w:val="none" w:sz="0" w:space="0" w:color="auto"/>
            <w:bottom w:val="none" w:sz="0" w:space="0" w:color="auto"/>
            <w:right w:val="none" w:sz="0" w:space="0" w:color="auto"/>
          </w:divBdr>
        </w:div>
      </w:divsChild>
    </w:div>
    <w:div w:id="80415806">
      <w:bodyDiv w:val="1"/>
      <w:marLeft w:val="0"/>
      <w:marRight w:val="0"/>
      <w:marTop w:val="0"/>
      <w:marBottom w:val="0"/>
      <w:divBdr>
        <w:top w:val="none" w:sz="0" w:space="0" w:color="auto"/>
        <w:left w:val="none" w:sz="0" w:space="0" w:color="auto"/>
        <w:bottom w:val="none" w:sz="0" w:space="0" w:color="auto"/>
        <w:right w:val="none" w:sz="0" w:space="0" w:color="auto"/>
      </w:divBdr>
      <w:divsChild>
        <w:div w:id="32853929">
          <w:marLeft w:val="1210"/>
          <w:marRight w:val="0"/>
          <w:marTop w:val="100"/>
          <w:marBottom w:val="0"/>
          <w:divBdr>
            <w:top w:val="none" w:sz="0" w:space="0" w:color="auto"/>
            <w:left w:val="none" w:sz="0" w:space="0" w:color="auto"/>
            <w:bottom w:val="none" w:sz="0" w:space="0" w:color="auto"/>
            <w:right w:val="none" w:sz="0" w:space="0" w:color="auto"/>
          </w:divBdr>
        </w:div>
        <w:div w:id="116263290">
          <w:marLeft w:val="547"/>
          <w:marRight w:val="0"/>
          <w:marTop w:val="100"/>
          <w:marBottom w:val="0"/>
          <w:divBdr>
            <w:top w:val="none" w:sz="0" w:space="0" w:color="auto"/>
            <w:left w:val="none" w:sz="0" w:space="0" w:color="auto"/>
            <w:bottom w:val="none" w:sz="0" w:space="0" w:color="auto"/>
            <w:right w:val="none" w:sz="0" w:space="0" w:color="auto"/>
          </w:divBdr>
        </w:div>
        <w:div w:id="656301734">
          <w:marLeft w:val="1210"/>
          <w:marRight w:val="0"/>
          <w:marTop w:val="100"/>
          <w:marBottom w:val="0"/>
          <w:divBdr>
            <w:top w:val="none" w:sz="0" w:space="0" w:color="auto"/>
            <w:left w:val="none" w:sz="0" w:space="0" w:color="auto"/>
            <w:bottom w:val="none" w:sz="0" w:space="0" w:color="auto"/>
            <w:right w:val="none" w:sz="0" w:space="0" w:color="auto"/>
          </w:divBdr>
        </w:div>
        <w:div w:id="676540710">
          <w:marLeft w:val="547"/>
          <w:marRight w:val="0"/>
          <w:marTop w:val="100"/>
          <w:marBottom w:val="0"/>
          <w:divBdr>
            <w:top w:val="none" w:sz="0" w:space="0" w:color="auto"/>
            <w:left w:val="none" w:sz="0" w:space="0" w:color="auto"/>
            <w:bottom w:val="none" w:sz="0" w:space="0" w:color="auto"/>
            <w:right w:val="none" w:sz="0" w:space="0" w:color="auto"/>
          </w:divBdr>
        </w:div>
        <w:div w:id="1199709419">
          <w:marLeft w:val="1872"/>
          <w:marRight w:val="0"/>
          <w:marTop w:val="100"/>
          <w:marBottom w:val="0"/>
          <w:divBdr>
            <w:top w:val="none" w:sz="0" w:space="0" w:color="auto"/>
            <w:left w:val="none" w:sz="0" w:space="0" w:color="auto"/>
            <w:bottom w:val="none" w:sz="0" w:space="0" w:color="auto"/>
            <w:right w:val="none" w:sz="0" w:space="0" w:color="auto"/>
          </w:divBdr>
        </w:div>
        <w:div w:id="1320034720">
          <w:marLeft w:val="1210"/>
          <w:marRight w:val="0"/>
          <w:marTop w:val="100"/>
          <w:marBottom w:val="0"/>
          <w:divBdr>
            <w:top w:val="none" w:sz="0" w:space="0" w:color="auto"/>
            <w:left w:val="none" w:sz="0" w:space="0" w:color="auto"/>
            <w:bottom w:val="none" w:sz="0" w:space="0" w:color="auto"/>
            <w:right w:val="none" w:sz="0" w:space="0" w:color="auto"/>
          </w:divBdr>
        </w:div>
        <w:div w:id="1760368341">
          <w:marLeft w:val="1210"/>
          <w:marRight w:val="0"/>
          <w:marTop w:val="100"/>
          <w:marBottom w:val="0"/>
          <w:divBdr>
            <w:top w:val="none" w:sz="0" w:space="0" w:color="auto"/>
            <w:left w:val="none" w:sz="0" w:space="0" w:color="auto"/>
            <w:bottom w:val="none" w:sz="0" w:space="0" w:color="auto"/>
            <w:right w:val="none" w:sz="0" w:space="0" w:color="auto"/>
          </w:divBdr>
        </w:div>
      </w:divsChild>
    </w:div>
    <w:div w:id="84115258">
      <w:bodyDiv w:val="1"/>
      <w:marLeft w:val="0"/>
      <w:marRight w:val="0"/>
      <w:marTop w:val="0"/>
      <w:marBottom w:val="0"/>
      <w:divBdr>
        <w:top w:val="none" w:sz="0" w:space="0" w:color="auto"/>
        <w:left w:val="none" w:sz="0" w:space="0" w:color="auto"/>
        <w:bottom w:val="none" w:sz="0" w:space="0" w:color="auto"/>
        <w:right w:val="none" w:sz="0" w:space="0" w:color="auto"/>
      </w:divBdr>
    </w:div>
    <w:div w:id="89932481">
      <w:bodyDiv w:val="1"/>
      <w:marLeft w:val="0"/>
      <w:marRight w:val="0"/>
      <w:marTop w:val="0"/>
      <w:marBottom w:val="0"/>
      <w:divBdr>
        <w:top w:val="none" w:sz="0" w:space="0" w:color="auto"/>
        <w:left w:val="none" w:sz="0" w:space="0" w:color="auto"/>
        <w:bottom w:val="none" w:sz="0" w:space="0" w:color="auto"/>
        <w:right w:val="none" w:sz="0" w:space="0" w:color="auto"/>
      </w:divBdr>
      <w:divsChild>
        <w:div w:id="70202979">
          <w:marLeft w:val="720"/>
          <w:marRight w:val="0"/>
          <w:marTop w:val="100"/>
          <w:marBottom w:val="0"/>
          <w:divBdr>
            <w:top w:val="none" w:sz="0" w:space="0" w:color="auto"/>
            <w:left w:val="none" w:sz="0" w:space="0" w:color="auto"/>
            <w:bottom w:val="none" w:sz="0" w:space="0" w:color="auto"/>
            <w:right w:val="none" w:sz="0" w:space="0" w:color="auto"/>
          </w:divBdr>
        </w:div>
        <w:div w:id="325935734">
          <w:marLeft w:val="720"/>
          <w:marRight w:val="0"/>
          <w:marTop w:val="100"/>
          <w:marBottom w:val="0"/>
          <w:divBdr>
            <w:top w:val="none" w:sz="0" w:space="0" w:color="auto"/>
            <w:left w:val="none" w:sz="0" w:space="0" w:color="auto"/>
            <w:bottom w:val="none" w:sz="0" w:space="0" w:color="auto"/>
            <w:right w:val="none" w:sz="0" w:space="0" w:color="auto"/>
          </w:divBdr>
        </w:div>
        <w:div w:id="1625234647">
          <w:marLeft w:val="1210"/>
          <w:marRight w:val="0"/>
          <w:marTop w:val="100"/>
          <w:marBottom w:val="0"/>
          <w:divBdr>
            <w:top w:val="none" w:sz="0" w:space="0" w:color="auto"/>
            <w:left w:val="none" w:sz="0" w:space="0" w:color="auto"/>
            <w:bottom w:val="none" w:sz="0" w:space="0" w:color="auto"/>
            <w:right w:val="none" w:sz="0" w:space="0" w:color="auto"/>
          </w:divBdr>
        </w:div>
        <w:div w:id="1639533375">
          <w:marLeft w:val="1210"/>
          <w:marRight w:val="0"/>
          <w:marTop w:val="100"/>
          <w:marBottom w:val="0"/>
          <w:divBdr>
            <w:top w:val="none" w:sz="0" w:space="0" w:color="auto"/>
            <w:left w:val="none" w:sz="0" w:space="0" w:color="auto"/>
            <w:bottom w:val="none" w:sz="0" w:space="0" w:color="auto"/>
            <w:right w:val="none" w:sz="0" w:space="0" w:color="auto"/>
          </w:divBdr>
        </w:div>
        <w:div w:id="1815029826">
          <w:marLeft w:val="1210"/>
          <w:marRight w:val="0"/>
          <w:marTop w:val="100"/>
          <w:marBottom w:val="0"/>
          <w:divBdr>
            <w:top w:val="none" w:sz="0" w:space="0" w:color="auto"/>
            <w:left w:val="none" w:sz="0" w:space="0" w:color="auto"/>
            <w:bottom w:val="none" w:sz="0" w:space="0" w:color="auto"/>
            <w:right w:val="none" w:sz="0" w:space="0" w:color="auto"/>
          </w:divBdr>
        </w:div>
      </w:divsChild>
    </w:div>
    <w:div w:id="92479858">
      <w:bodyDiv w:val="1"/>
      <w:marLeft w:val="0"/>
      <w:marRight w:val="0"/>
      <w:marTop w:val="0"/>
      <w:marBottom w:val="0"/>
      <w:divBdr>
        <w:top w:val="none" w:sz="0" w:space="0" w:color="auto"/>
        <w:left w:val="none" w:sz="0" w:space="0" w:color="auto"/>
        <w:bottom w:val="none" w:sz="0" w:space="0" w:color="auto"/>
        <w:right w:val="none" w:sz="0" w:space="0" w:color="auto"/>
      </w:divBdr>
      <w:divsChild>
        <w:div w:id="42216846">
          <w:marLeft w:val="547"/>
          <w:marRight w:val="0"/>
          <w:marTop w:val="115"/>
          <w:marBottom w:val="0"/>
          <w:divBdr>
            <w:top w:val="none" w:sz="0" w:space="0" w:color="auto"/>
            <w:left w:val="none" w:sz="0" w:space="0" w:color="auto"/>
            <w:bottom w:val="none" w:sz="0" w:space="0" w:color="auto"/>
            <w:right w:val="none" w:sz="0" w:space="0" w:color="auto"/>
          </w:divBdr>
        </w:div>
        <w:div w:id="188227777">
          <w:marLeft w:val="1166"/>
          <w:marRight w:val="0"/>
          <w:marTop w:val="106"/>
          <w:marBottom w:val="0"/>
          <w:divBdr>
            <w:top w:val="none" w:sz="0" w:space="0" w:color="auto"/>
            <w:left w:val="none" w:sz="0" w:space="0" w:color="auto"/>
            <w:bottom w:val="none" w:sz="0" w:space="0" w:color="auto"/>
            <w:right w:val="none" w:sz="0" w:space="0" w:color="auto"/>
          </w:divBdr>
        </w:div>
        <w:div w:id="360059555">
          <w:marLeft w:val="547"/>
          <w:marRight w:val="0"/>
          <w:marTop w:val="115"/>
          <w:marBottom w:val="0"/>
          <w:divBdr>
            <w:top w:val="none" w:sz="0" w:space="0" w:color="auto"/>
            <w:left w:val="none" w:sz="0" w:space="0" w:color="auto"/>
            <w:bottom w:val="none" w:sz="0" w:space="0" w:color="auto"/>
            <w:right w:val="none" w:sz="0" w:space="0" w:color="auto"/>
          </w:divBdr>
        </w:div>
        <w:div w:id="839076287">
          <w:marLeft w:val="1166"/>
          <w:marRight w:val="0"/>
          <w:marTop w:val="106"/>
          <w:marBottom w:val="0"/>
          <w:divBdr>
            <w:top w:val="none" w:sz="0" w:space="0" w:color="auto"/>
            <w:left w:val="none" w:sz="0" w:space="0" w:color="auto"/>
            <w:bottom w:val="none" w:sz="0" w:space="0" w:color="auto"/>
            <w:right w:val="none" w:sz="0" w:space="0" w:color="auto"/>
          </w:divBdr>
        </w:div>
        <w:div w:id="1317296371">
          <w:marLeft w:val="547"/>
          <w:marRight w:val="0"/>
          <w:marTop w:val="115"/>
          <w:marBottom w:val="0"/>
          <w:divBdr>
            <w:top w:val="none" w:sz="0" w:space="0" w:color="auto"/>
            <w:left w:val="none" w:sz="0" w:space="0" w:color="auto"/>
            <w:bottom w:val="none" w:sz="0" w:space="0" w:color="auto"/>
            <w:right w:val="none" w:sz="0" w:space="0" w:color="auto"/>
          </w:divBdr>
        </w:div>
        <w:div w:id="1456756936">
          <w:marLeft w:val="1166"/>
          <w:marRight w:val="0"/>
          <w:marTop w:val="106"/>
          <w:marBottom w:val="0"/>
          <w:divBdr>
            <w:top w:val="none" w:sz="0" w:space="0" w:color="auto"/>
            <w:left w:val="none" w:sz="0" w:space="0" w:color="auto"/>
            <w:bottom w:val="none" w:sz="0" w:space="0" w:color="auto"/>
            <w:right w:val="none" w:sz="0" w:space="0" w:color="auto"/>
          </w:divBdr>
        </w:div>
        <w:div w:id="1502037585">
          <w:marLeft w:val="1166"/>
          <w:marRight w:val="0"/>
          <w:marTop w:val="106"/>
          <w:marBottom w:val="0"/>
          <w:divBdr>
            <w:top w:val="none" w:sz="0" w:space="0" w:color="auto"/>
            <w:left w:val="none" w:sz="0" w:space="0" w:color="auto"/>
            <w:bottom w:val="none" w:sz="0" w:space="0" w:color="auto"/>
            <w:right w:val="none" w:sz="0" w:space="0" w:color="auto"/>
          </w:divBdr>
        </w:div>
        <w:div w:id="1971281252">
          <w:marLeft w:val="1166"/>
          <w:marRight w:val="0"/>
          <w:marTop w:val="106"/>
          <w:marBottom w:val="0"/>
          <w:divBdr>
            <w:top w:val="none" w:sz="0" w:space="0" w:color="auto"/>
            <w:left w:val="none" w:sz="0" w:space="0" w:color="auto"/>
            <w:bottom w:val="none" w:sz="0" w:space="0" w:color="auto"/>
            <w:right w:val="none" w:sz="0" w:space="0" w:color="auto"/>
          </w:divBdr>
        </w:div>
      </w:divsChild>
    </w:div>
    <w:div w:id="93093060">
      <w:bodyDiv w:val="1"/>
      <w:marLeft w:val="0"/>
      <w:marRight w:val="0"/>
      <w:marTop w:val="0"/>
      <w:marBottom w:val="0"/>
      <w:divBdr>
        <w:top w:val="none" w:sz="0" w:space="0" w:color="auto"/>
        <w:left w:val="none" w:sz="0" w:space="0" w:color="auto"/>
        <w:bottom w:val="none" w:sz="0" w:space="0" w:color="auto"/>
        <w:right w:val="none" w:sz="0" w:space="0" w:color="auto"/>
      </w:divBdr>
      <w:divsChild>
        <w:div w:id="859853726">
          <w:marLeft w:val="274"/>
          <w:marRight w:val="0"/>
          <w:marTop w:val="0"/>
          <w:marBottom w:val="0"/>
          <w:divBdr>
            <w:top w:val="none" w:sz="0" w:space="0" w:color="auto"/>
            <w:left w:val="none" w:sz="0" w:space="0" w:color="auto"/>
            <w:bottom w:val="none" w:sz="0" w:space="0" w:color="auto"/>
            <w:right w:val="none" w:sz="0" w:space="0" w:color="auto"/>
          </w:divBdr>
        </w:div>
        <w:div w:id="1418743065">
          <w:marLeft w:val="274"/>
          <w:marRight w:val="0"/>
          <w:marTop w:val="0"/>
          <w:marBottom w:val="0"/>
          <w:divBdr>
            <w:top w:val="none" w:sz="0" w:space="0" w:color="auto"/>
            <w:left w:val="none" w:sz="0" w:space="0" w:color="auto"/>
            <w:bottom w:val="none" w:sz="0" w:space="0" w:color="auto"/>
            <w:right w:val="none" w:sz="0" w:space="0" w:color="auto"/>
          </w:divBdr>
        </w:div>
        <w:div w:id="1579024867">
          <w:marLeft w:val="274"/>
          <w:marRight w:val="0"/>
          <w:marTop w:val="0"/>
          <w:marBottom w:val="0"/>
          <w:divBdr>
            <w:top w:val="none" w:sz="0" w:space="0" w:color="auto"/>
            <w:left w:val="none" w:sz="0" w:space="0" w:color="auto"/>
            <w:bottom w:val="none" w:sz="0" w:space="0" w:color="auto"/>
            <w:right w:val="none" w:sz="0" w:space="0" w:color="auto"/>
          </w:divBdr>
        </w:div>
        <w:div w:id="2130858216">
          <w:marLeft w:val="274"/>
          <w:marRight w:val="0"/>
          <w:marTop w:val="0"/>
          <w:marBottom w:val="0"/>
          <w:divBdr>
            <w:top w:val="none" w:sz="0" w:space="0" w:color="auto"/>
            <w:left w:val="none" w:sz="0" w:space="0" w:color="auto"/>
            <w:bottom w:val="none" w:sz="0" w:space="0" w:color="auto"/>
            <w:right w:val="none" w:sz="0" w:space="0" w:color="auto"/>
          </w:divBdr>
        </w:div>
      </w:divsChild>
    </w:div>
    <w:div w:id="99419172">
      <w:bodyDiv w:val="1"/>
      <w:marLeft w:val="0"/>
      <w:marRight w:val="0"/>
      <w:marTop w:val="0"/>
      <w:marBottom w:val="0"/>
      <w:divBdr>
        <w:top w:val="none" w:sz="0" w:space="0" w:color="auto"/>
        <w:left w:val="none" w:sz="0" w:space="0" w:color="auto"/>
        <w:bottom w:val="none" w:sz="0" w:space="0" w:color="auto"/>
        <w:right w:val="none" w:sz="0" w:space="0" w:color="auto"/>
      </w:divBdr>
    </w:div>
    <w:div w:id="100027473">
      <w:bodyDiv w:val="1"/>
      <w:marLeft w:val="0"/>
      <w:marRight w:val="0"/>
      <w:marTop w:val="0"/>
      <w:marBottom w:val="0"/>
      <w:divBdr>
        <w:top w:val="none" w:sz="0" w:space="0" w:color="auto"/>
        <w:left w:val="none" w:sz="0" w:space="0" w:color="auto"/>
        <w:bottom w:val="none" w:sz="0" w:space="0" w:color="auto"/>
        <w:right w:val="none" w:sz="0" w:space="0" w:color="auto"/>
      </w:divBdr>
    </w:div>
    <w:div w:id="100875932">
      <w:bodyDiv w:val="1"/>
      <w:marLeft w:val="0"/>
      <w:marRight w:val="0"/>
      <w:marTop w:val="0"/>
      <w:marBottom w:val="0"/>
      <w:divBdr>
        <w:top w:val="none" w:sz="0" w:space="0" w:color="auto"/>
        <w:left w:val="none" w:sz="0" w:space="0" w:color="auto"/>
        <w:bottom w:val="none" w:sz="0" w:space="0" w:color="auto"/>
        <w:right w:val="none" w:sz="0" w:space="0" w:color="auto"/>
      </w:divBdr>
      <w:divsChild>
        <w:div w:id="250506090">
          <w:marLeft w:val="677"/>
          <w:marRight w:val="0"/>
          <w:marTop w:val="120"/>
          <w:marBottom w:val="0"/>
          <w:divBdr>
            <w:top w:val="none" w:sz="0" w:space="0" w:color="auto"/>
            <w:left w:val="none" w:sz="0" w:space="0" w:color="auto"/>
            <w:bottom w:val="none" w:sz="0" w:space="0" w:color="auto"/>
            <w:right w:val="none" w:sz="0" w:space="0" w:color="auto"/>
          </w:divBdr>
        </w:div>
        <w:div w:id="309986777">
          <w:marLeft w:val="677"/>
          <w:marRight w:val="0"/>
          <w:marTop w:val="120"/>
          <w:marBottom w:val="0"/>
          <w:divBdr>
            <w:top w:val="none" w:sz="0" w:space="0" w:color="auto"/>
            <w:left w:val="none" w:sz="0" w:space="0" w:color="auto"/>
            <w:bottom w:val="none" w:sz="0" w:space="0" w:color="auto"/>
            <w:right w:val="none" w:sz="0" w:space="0" w:color="auto"/>
          </w:divBdr>
        </w:div>
        <w:div w:id="1150287956">
          <w:marLeft w:val="677"/>
          <w:marRight w:val="0"/>
          <w:marTop w:val="120"/>
          <w:marBottom w:val="0"/>
          <w:divBdr>
            <w:top w:val="none" w:sz="0" w:space="0" w:color="auto"/>
            <w:left w:val="none" w:sz="0" w:space="0" w:color="auto"/>
            <w:bottom w:val="none" w:sz="0" w:space="0" w:color="auto"/>
            <w:right w:val="none" w:sz="0" w:space="0" w:color="auto"/>
          </w:divBdr>
        </w:div>
        <w:div w:id="1608460599">
          <w:marLeft w:val="677"/>
          <w:marRight w:val="0"/>
          <w:marTop w:val="120"/>
          <w:marBottom w:val="0"/>
          <w:divBdr>
            <w:top w:val="none" w:sz="0" w:space="0" w:color="auto"/>
            <w:left w:val="none" w:sz="0" w:space="0" w:color="auto"/>
            <w:bottom w:val="none" w:sz="0" w:space="0" w:color="auto"/>
            <w:right w:val="none" w:sz="0" w:space="0" w:color="auto"/>
          </w:divBdr>
        </w:div>
        <w:div w:id="1785344490">
          <w:marLeft w:val="677"/>
          <w:marRight w:val="0"/>
          <w:marTop w:val="120"/>
          <w:marBottom w:val="0"/>
          <w:divBdr>
            <w:top w:val="none" w:sz="0" w:space="0" w:color="auto"/>
            <w:left w:val="none" w:sz="0" w:space="0" w:color="auto"/>
            <w:bottom w:val="none" w:sz="0" w:space="0" w:color="auto"/>
            <w:right w:val="none" w:sz="0" w:space="0" w:color="auto"/>
          </w:divBdr>
        </w:div>
      </w:divsChild>
    </w:div>
    <w:div w:id="101539244">
      <w:bodyDiv w:val="1"/>
      <w:marLeft w:val="0"/>
      <w:marRight w:val="0"/>
      <w:marTop w:val="0"/>
      <w:marBottom w:val="0"/>
      <w:divBdr>
        <w:top w:val="none" w:sz="0" w:space="0" w:color="auto"/>
        <w:left w:val="none" w:sz="0" w:space="0" w:color="auto"/>
        <w:bottom w:val="none" w:sz="0" w:space="0" w:color="auto"/>
        <w:right w:val="none" w:sz="0" w:space="0" w:color="auto"/>
      </w:divBdr>
      <w:divsChild>
        <w:div w:id="4602018">
          <w:marLeft w:val="288"/>
          <w:marRight w:val="0"/>
          <w:marTop w:val="60"/>
          <w:marBottom w:val="0"/>
          <w:divBdr>
            <w:top w:val="none" w:sz="0" w:space="0" w:color="auto"/>
            <w:left w:val="none" w:sz="0" w:space="0" w:color="auto"/>
            <w:bottom w:val="none" w:sz="0" w:space="0" w:color="auto"/>
            <w:right w:val="none" w:sz="0" w:space="0" w:color="auto"/>
          </w:divBdr>
        </w:div>
        <w:div w:id="140541852">
          <w:marLeft w:val="288"/>
          <w:marRight w:val="0"/>
          <w:marTop w:val="60"/>
          <w:marBottom w:val="0"/>
          <w:divBdr>
            <w:top w:val="none" w:sz="0" w:space="0" w:color="auto"/>
            <w:left w:val="none" w:sz="0" w:space="0" w:color="auto"/>
            <w:bottom w:val="none" w:sz="0" w:space="0" w:color="auto"/>
            <w:right w:val="none" w:sz="0" w:space="0" w:color="auto"/>
          </w:divBdr>
        </w:div>
        <w:div w:id="541668859">
          <w:marLeft w:val="288"/>
          <w:marRight w:val="0"/>
          <w:marTop w:val="60"/>
          <w:marBottom w:val="0"/>
          <w:divBdr>
            <w:top w:val="none" w:sz="0" w:space="0" w:color="auto"/>
            <w:left w:val="none" w:sz="0" w:space="0" w:color="auto"/>
            <w:bottom w:val="none" w:sz="0" w:space="0" w:color="auto"/>
            <w:right w:val="none" w:sz="0" w:space="0" w:color="auto"/>
          </w:divBdr>
        </w:div>
        <w:div w:id="620766428">
          <w:marLeft w:val="288"/>
          <w:marRight w:val="0"/>
          <w:marTop w:val="60"/>
          <w:marBottom w:val="0"/>
          <w:divBdr>
            <w:top w:val="none" w:sz="0" w:space="0" w:color="auto"/>
            <w:left w:val="none" w:sz="0" w:space="0" w:color="auto"/>
            <w:bottom w:val="none" w:sz="0" w:space="0" w:color="auto"/>
            <w:right w:val="none" w:sz="0" w:space="0" w:color="auto"/>
          </w:divBdr>
        </w:div>
        <w:div w:id="779297463">
          <w:marLeft w:val="288"/>
          <w:marRight w:val="0"/>
          <w:marTop w:val="60"/>
          <w:marBottom w:val="0"/>
          <w:divBdr>
            <w:top w:val="none" w:sz="0" w:space="0" w:color="auto"/>
            <w:left w:val="none" w:sz="0" w:space="0" w:color="auto"/>
            <w:bottom w:val="none" w:sz="0" w:space="0" w:color="auto"/>
            <w:right w:val="none" w:sz="0" w:space="0" w:color="auto"/>
          </w:divBdr>
        </w:div>
        <w:div w:id="909928453">
          <w:marLeft w:val="288"/>
          <w:marRight w:val="0"/>
          <w:marTop w:val="60"/>
          <w:marBottom w:val="0"/>
          <w:divBdr>
            <w:top w:val="none" w:sz="0" w:space="0" w:color="auto"/>
            <w:left w:val="none" w:sz="0" w:space="0" w:color="auto"/>
            <w:bottom w:val="none" w:sz="0" w:space="0" w:color="auto"/>
            <w:right w:val="none" w:sz="0" w:space="0" w:color="auto"/>
          </w:divBdr>
        </w:div>
        <w:div w:id="951203605">
          <w:marLeft w:val="288"/>
          <w:marRight w:val="0"/>
          <w:marTop w:val="60"/>
          <w:marBottom w:val="0"/>
          <w:divBdr>
            <w:top w:val="none" w:sz="0" w:space="0" w:color="auto"/>
            <w:left w:val="none" w:sz="0" w:space="0" w:color="auto"/>
            <w:bottom w:val="none" w:sz="0" w:space="0" w:color="auto"/>
            <w:right w:val="none" w:sz="0" w:space="0" w:color="auto"/>
          </w:divBdr>
        </w:div>
        <w:div w:id="1542665201">
          <w:marLeft w:val="288"/>
          <w:marRight w:val="0"/>
          <w:marTop w:val="60"/>
          <w:marBottom w:val="0"/>
          <w:divBdr>
            <w:top w:val="none" w:sz="0" w:space="0" w:color="auto"/>
            <w:left w:val="none" w:sz="0" w:space="0" w:color="auto"/>
            <w:bottom w:val="none" w:sz="0" w:space="0" w:color="auto"/>
            <w:right w:val="none" w:sz="0" w:space="0" w:color="auto"/>
          </w:divBdr>
        </w:div>
      </w:divsChild>
    </w:div>
    <w:div w:id="101612795">
      <w:bodyDiv w:val="1"/>
      <w:marLeft w:val="0"/>
      <w:marRight w:val="0"/>
      <w:marTop w:val="0"/>
      <w:marBottom w:val="0"/>
      <w:divBdr>
        <w:top w:val="none" w:sz="0" w:space="0" w:color="auto"/>
        <w:left w:val="none" w:sz="0" w:space="0" w:color="auto"/>
        <w:bottom w:val="none" w:sz="0" w:space="0" w:color="auto"/>
        <w:right w:val="none" w:sz="0" w:space="0" w:color="auto"/>
      </w:divBdr>
      <w:divsChild>
        <w:div w:id="1382754490">
          <w:marLeft w:val="1080"/>
          <w:marRight w:val="0"/>
          <w:marTop w:val="0"/>
          <w:marBottom w:val="0"/>
          <w:divBdr>
            <w:top w:val="none" w:sz="0" w:space="0" w:color="auto"/>
            <w:left w:val="none" w:sz="0" w:space="0" w:color="auto"/>
            <w:bottom w:val="none" w:sz="0" w:space="0" w:color="auto"/>
            <w:right w:val="none" w:sz="0" w:space="0" w:color="auto"/>
          </w:divBdr>
        </w:div>
      </w:divsChild>
    </w:div>
    <w:div w:id="103306948">
      <w:bodyDiv w:val="1"/>
      <w:marLeft w:val="0"/>
      <w:marRight w:val="0"/>
      <w:marTop w:val="0"/>
      <w:marBottom w:val="0"/>
      <w:divBdr>
        <w:top w:val="none" w:sz="0" w:space="0" w:color="auto"/>
        <w:left w:val="none" w:sz="0" w:space="0" w:color="auto"/>
        <w:bottom w:val="none" w:sz="0" w:space="0" w:color="auto"/>
        <w:right w:val="none" w:sz="0" w:space="0" w:color="auto"/>
      </w:divBdr>
    </w:div>
    <w:div w:id="106588263">
      <w:bodyDiv w:val="1"/>
      <w:marLeft w:val="0"/>
      <w:marRight w:val="0"/>
      <w:marTop w:val="0"/>
      <w:marBottom w:val="0"/>
      <w:divBdr>
        <w:top w:val="none" w:sz="0" w:space="0" w:color="auto"/>
        <w:left w:val="none" w:sz="0" w:space="0" w:color="auto"/>
        <w:bottom w:val="none" w:sz="0" w:space="0" w:color="auto"/>
        <w:right w:val="none" w:sz="0" w:space="0" w:color="auto"/>
      </w:divBdr>
      <w:divsChild>
        <w:div w:id="178933151">
          <w:marLeft w:val="1267"/>
          <w:marRight w:val="0"/>
          <w:marTop w:val="120"/>
          <w:marBottom w:val="120"/>
          <w:divBdr>
            <w:top w:val="none" w:sz="0" w:space="0" w:color="auto"/>
            <w:left w:val="none" w:sz="0" w:space="0" w:color="auto"/>
            <w:bottom w:val="none" w:sz="0" w:space="0" w:color="auto"/>
            <w:right w:val="none" w:sz="0" w:space="0" w:color="auto"/>
          </w:divBdr>
        </w:div>
        <w:div w:id="210270372">
          <w:marLeft w:val="446"/>
          <w:marRight w:val="0"/>
          <w:marTop w:val="120"/>
          <w:marBottom w:val="120"/>
          <w:divBdr>
            <w:top w:val="none" w:sz="0" w:space="0" w:color="auto"/>
            <w:left w:val="none" w:sz="0" w:space="0" w:color="auto"/>
            <w:bottom w:val="none" w:sz="0" w:space="0" w:color="auto"/>
            <w:right w:val="none" w:sz="0" w:space="0" w:color="auto"/>
          </w:divBdr>
        </w:div>
        <w:div w:id="764574545">
          <w:marLeft w:val="1267"/>
          <w:marRight w:val="0"/>
          <w:marTop w:val="120"/>
          <w:marBottom w:val="120"/>
          <w:divBdr>
            <w:top w:val="none" w:sz="0" w:space="0" w:color="auto"/>
            <w:left w:val="none" w:sz="0" w:space="0" w:color="auto"/>
            <w:bottom w:val="none" w:sz="0" w:space="0" w:color="auto"/>
            <w:right w:val="none" w:sz="0" w:space="0" w:color="auto"/>
          </w:divBdr>
        </w:div>
        <w:div w:id="793712860">
          <w:marLeft w:val="1267"/>
          <w:marRight w:val="0"/>
          <w:marTop w:val="120"/>
          <w:marBottom w:val="120"/>
          <w:divBdr>
            <w:top w:val="none" w:sz="0" w:space="0" w:color="auto"/>
            <w:left w:val="none" w:sz="0" w:space="0" w:color="auto"/>
            <w:bottom w:val="none" w:sz="0" w:space="0" w:color="auto"/>
            <w:right w:val="none" w:sz="0" w:space="0" w:color="auto"/>
          </w:divBdr>
        </w:div>
        <w:div w:id="1631471740">
          <w:marLeft w:val="1267"/>
          <w:marRight w:val="0"/>
          <w:marTop w:val="120"/>
          <w:marBottom w:val="120"/>
          <w:divBdr>
            <w:top w:val="none" w:sz="0" w:space="0" w:color="auto"/>
            <w:left w:val="none" w:sz="0" w:space="0" w:color="auto"/>
            <w:bottom w:val="none" w:sz="0" w:space="0" w:color="auto"/>
            <w:right w:val="none" w:sz="0" w:space="0" w:color="auto"/>
          </w:divBdr>
        </w:div>
        <w:div w:id="1851680173">
          <w:marLeft w:val="1267"/>
          <w:marRight w:val="0"/>
          <w:marTop w:val="120"/>
          <w:marBottom w:val="120"/>
          <w:divBdr>
            <w:top w:val="none" w:sz="0" w:space="0" w:color="auto"/>
            <w:left w:val="none" w:sz="0" w:space="0" w:color="auto"/>
            <w:bottom w:val="none" w:sz="0" w:space="0" w:color="auto"/>
            <w:right w:val="none" w:sz="0" w:space="0" w:color="auto"/>
          </w:divBdr>
        </w:div>
      </w:divsChild>
    </w:div>
    <w:div w:id="111629696">
      <w:bodyDiv w:val="1"/>
      <w:marLeft w:val="0"/>
      <w:marRight w:val="0"/>
      <w:marTop w:val="0"/>
      <w:marBottom w:val="0"/>
      <w:divBdr>
        <w:top w:val="none" w:sz="0" w:space="0" w:color="auto"/>
        <w:left w:val="none" w:sz="0" w:space="0" w:color="auto"/>
        <w:bottom w:val="none" w:sz="0" w:space="0" w:color="auto"/>
        <w:right w:val="none" w:sz="0" w:space="0" w:color="auto"/>
      </w:divBdr>
      <w:divsChild>
        <w:div w:id="553273348">
          <w:marLeft w:val="1210"/>
          <w:marRight w:val="0"/>
          <w:marTop w:val="100"/>
          <w:marBottom w:val="0"/>
          <w:divBdr>
            <w:top w:val="none" w:sz="0" w:space="0" w:color="auto"/>
            <w:left w:val="none" w:sz="0" w:space="0" w:color="auto"/>
            <w:bottom w:val="none" w:sz="0" w:space="0" w:color="auto"/>
            <w:right w:val="none" w:sz="0" w:space="0" w:color="auto"/>
          </w:divBdr>
        </w:div>
        <w:div w:id="1378700255">
          <w:marLeft w:val="547"/>
          <w:marRight w:val="0"/>
          <w:marTop w:val="100"/>
          <w:marBottom w:val="0"/>
          <w:divBdr>
            <w:top w:val="none" w:sz="0" w:space="0" w:color="auto"/>
            <w:left w:val="none" w:sz="0" w:space="0" w:color="auto"/>
            <w:bottom w:val="none" w:sz="0" w:space="0" w:color="auto"/>
            <w:right w:val="none" w:sz="0" w:space="0" w:color="auto"/>
          </w:divBdr>
        </w:div>
        <w:div w:id="1485512603">
          <w:marLeft w:val="547"/>
          <w:marRight w:val="0"/>
          <w:marTop w:val="100"/>
          <w:marBottom w:val="0"/>
          <w:divBdr>
            <w:top w:val="none" w:sz="0" w:space="0" w:color="auto"/>
            <w:left w:val="none" w:sz="0" w:space="0" w:color="auto"/>
            <w:bottom w:val="none" w:sz="0" w:space="0" w:color="auto"/>
            <w:right w:val="none" w:sz="0" w:space="0" w:color="auto"/>
          </w:divBdr>
        </w:div>
      </w:divsChild>
    </w:div>
    <w:div w:id="113594654">
      <w:bodyDiv w:val="1"/>
      <w:marLeft w:val="0"/>
      <w:marRight w:val="0"/>
      <w:marTop w:val="0"/>
      <w:marBottom w:val="0"/>
      <w:divBdr>
        <w:top w:val="none" w:sz="0" w:space="0" w:color="auto"/>
        <w:left w:val="none" w:sz="0" w:space="0" w:color="auto"/>
        <w:bottom w:val="none" w:sz="0" w:space="0" w:color="auto"/>
        <w:right w:val="none" w:sz="0" w:space="0" w:color="auto"/>
      </w:divBdr>
      <w:divsChild>
        <w:div w:id="448473438">
          <w:marLeft w:val="547"/>
          <w:marRight w:val="0"/>
          <w:marTop w:val="100"/>
          <w:marBottom w:val="0"/>
          <w:divBdr>
            <w:top w:val="none" w:sz="0" w:space="0" w:color="auto"/>
            <w:left w:val="none" w:sz="0" w:space="0" w:color="auto"/>
            <w:bottom w:val="none" w:sz="0" w:space="0" w:color="auto"/>
            <w:right w:val="none" w:sz="0" w:space="0" w:color="auto"/>
          </w:divBdr>
        </w:div>
        <w:div w:id="722287964">
          <w:marLeft w:val="547"/>
          <w:marRight w:val="0"/>
          <w:marTop w:val="100"/>
          <w:marBottom w:val="0"/>
          <w:divBdr>
            <w:top w:val="none" w:sz="0" w:space="0" w:color="auto"/>
            <w:left w:val="none" w:sz="0" w:space="0" w:color="auto"/>
            <w:bottom w:val="none" w:sz="0" w:space="0" w:color="auto"/>
            <w:right w:val="none" w:sz="0" w:space="0" w:color="auto"/>
          </w:divBdr>
        </w:div>
        <w:div w:id="1969236905">
          <w:marLeft w:val="547"/>
          <w:marRight w:val="0"/>
          <w:marTop w:val="100"/>
          <w:marBottom w:val="0"/>
          <w:divBdr>
            <w:top w:val="none" w:sz="0" w:space="0" w:color="auto"/>
            <w:left w:val="none" w:sz="0" w:space="0" w:color="auto"/>
            <w:bottom w:val="none" w:sz="0" w:space="0" w:color="auto"/>
            <w:right w:val="none" w:sz="0" w:space="0" w:color="auto"/>
          </w:divBdr>
        </w:div>
      </w:divsChild>
    </w:div>
    <w:div w:id="116224117">
      <w:bodyDiv w:val="1"/>
      <w:marLeft w:val="0"/>
      <w:marRight w:val="0"/>
      <w:marTop w:val="0"/>
      <w:marBottom w:val="0"/>
      <w:divBdr>
        <w:top w:val="none" w:sz="0" w:space="0" w:color="auto"/>
        <w:left w:val="none" w:sz="0" w:space="0" w:color="auto"/>
        <w:bottom w:val="none" w:sz="0" w:space="0" w:color="auto"/>
        <w:right w:val="none" w:sz="0" w:space="0" w:color="auto"/>
      </w:divBdr>
      <w:divsChild>
        <w:div w:id="601954219">
          <w:marLeft w:val="346"/>
          <w:marRight w:val="0"/>
          <w:marTop w:val="0"/>
          <w:marBottom w:val="0"/>
          <w:divBdr>
            <w:top w:val="none" w:sz="0" w:space="0" w:color="auto"/>
            <w:left w:val="none" w:sz="0" w:space="0" w:color="auto"/>
            <w:bottom w:val="none" w:sz="0" w:space="0" w:color="auto"/>
            <w:right w:val="none" w:sz="0" w:space="0" w:color="auto"/>
          </w:divBdr>
        </w:div>
        <w:div w:id="1435055071">
          <w:marLeft w:val="346"/>
          <w:marRight w:val="0"/>
          <w:marTop w:val="0"/>
          <w:marBottom w:val="0"/>
          <w:divBdr>
            <w:top w:val="none" w:sz="0" w:space="0" w:color="auto"/>
            <w:left w:val="none" w:sz="0" w:space="0" w:color="auto"/>
            <w:bottom w:val="none" w:sz="0" w:space="0" w:color="auto"/>
            <w:right w:val="none" w:sz="0" w:space="0" w:color="auto"/>
          </w:divBdr>
        </w:div>
      </w:divsChild>
    </w:div>
    <w:div w:id="119812222">
      <w:bodyDiv w:val="1"/>
      <w:marLeft w:val="0"/>
      <w:marRight w:val="0"/>
      <w:marTop w:val="0"/>
      <w:marBottom w:val="0"/>
      <w:divBdr>
        <w:top w:val="none" w:sz="0" w:space="0" w:color="auto"/>
        <w:left w:val="none" w:sz="0" w:space="0" w:color="auto"/>
        <w:bottom w:val="none" w:sz="0" w:space="0" w:color="auto"/>
        <w:right w:val="none" w:sz="0" w:space="0" w:color="auto"/>
      </w:divBdr>
      <w:divsChild>
        <w:div w:id="24673938">
          <w:marLeft w:val="1210"/>
          <w:marRight w:val="0"/>
          <w:marTop w:val="100"/>
          <w:marBottom w:val="0"/>
          <w:divBdr>
            <w:top w:val="none" w:sz="0" w:space="0" w:color="auto"/>
            <w:left w:val="none" w:sz="0" w:space="0" w:color="auto"/>
            <w:bottom w:val="none" w:sz="0" w:space="0" w:color="auto"/>
            <w:right w:val="none" w:sz="0" w:space="0" w:color="auto"/>
          </w:divBdr>
        </w:div>
        <w:div w:id="31811832">
          <w:marLeft w:val="547"/>
          <w:marRight w:val="0"/>
          <w:marTop w:val="100"/>
          <w:marBottom w:val="0"/>
          <w:divBdr>
            <w:top w:val="none" w:sz="0" w:space="0" w:color="auto"/>
            <w:left w:val="none" w:sz="0" w:space="0" w:color="auto"/>
            <w:bottom w:val="none" w:sz="0" w:space="0" w:color="auto"/>
            <w:right w:val="none" w:sz="0" w:space="0" w:color="auto"/>
          </w:divBdr>
        </w:div>
        <w:div w:id="87386314">
          <w:marLeft w:val="1210"/>
          <w:marRight w:val="0"/>
          <w:marTop w:val="100"/>
          <w:marBottom w:val="0"/>
          <w:divBdr>
            <w:top w:val="none" w:sz="0" w:space="0" w:color="auto"/>
            <w:left w:val="none" w:sz="0" w:space="0" w:color="auto"/>
            <w:bottom w:val="none" w:sz="0" w:space="0" w:color="auto"/>
            <w:right w:val="none" w:sz="0" w:space="0" w:color="auto"/>
          </w:divBdr>
        </w:div>
        <w:div w:id="197552454">
          <w:marLeft w:val="1210"/>
          <w:marRight w:val="0"/>
          <w:marTop w:val="100"/>
          <w:marBottom w:val="0"/>
          <w:divBdr>
            <w:top w:val="none" w:sz="0" w:space="0" w:color="auto"/>
            <w:left w:val="none" w:sz="0" w:space="0" w:color="auto"/>
            <w:bottom w:val="none" w:sz="0" w:space="0" w:color="auto"/>
            <w:right w:val="none" w:sz="0" w:space="0" w:color="auto"/>
          </w:divBdr>
        </w:div>
        <w:div w:id="344133276">
          <w:marLeft w:val="1210"/>
          <w:marRight w:val="0"/>
          <w:marTop w:val="100"/>
          <w:marBottom w:val="0"/>
          <w:divBdr>
            <w:top w:val="none" w:sz="0" w:space="0" w:color="auto"/>
            <w:left w:val="none" w:sz="0" w:space="0" w:color="auto"/>
            <w:bottom w:val="none" w:sz="0" w:space="0" w:color="auto"/>
            <w:right w:val="none" w:sz="0" w:space="0" w:color="auto"/>
          </w:divBdr>
        </w:div>
        <w:div w:id="682365522">
          <w:marLeft w:val="1210"/>
          <w:marRight w:val="0"/>
          <w:marTop w:val="100"/>
          <w:marBottom w:val="0"/>
          <w:divBdr>
            <w:top w:val="none" w:sz="0" w:space="0" w:color="auto"/>
            <w:left w:val="none" w:sz="0" w:space="0" w:color="auto"/>
            <w:bottom w:val="none" w:sz="0" w:space="0" w:color="auto"/>
            <w:right w:val="none" w:sz="0" w:space="0" w:color="auto"/>
          </w:divBdr>
        </w:div>
        <w:div w:id="1107701320">
          <w:marLeft w:val="1210"/>
          <w:marRight w:val="0"/>
          <w:marTop w:val="100"/>
          <w:marBottom w:val="0"/>
          <w:divBdr>
            <w:top w:val="none" w:sz="0" w:space="0" w:color="auto"/>
            <w:left w:val="none" w:sz="0" w:space="0" w:color="auto"/>
            <w:bottom w:val="none" w:sz="0" w:space="0" w:color="auto"/>
            <w:right w:val="none" w:sz="0" w:space="0" w:color="auto"/>
          </w:divBdr>
        </w:div>
        <w:div w:id="1194462372">
          <w:marLeft w:val="547"/>
          <w:marRight w:val="0"/>
          <w:marTop w:val="100"/>
          <w:marBottom w:val="0"/>
          <w:divBdr>
            <w:top w:val="none" w:sz="0" w:space="0" w:color="auto"/>
            <w:left w:val="none" w:sz="0" w:space="0" w:color="auto"/>
            <w:bottom w:val="none" w:sz="0" w:space="0" w:color="auto"/>
            <w:right w:val="none" w:sz="0" w:space="0" w:color="auto"/>
          </w:divBdr>
        </w:div>
        <w:div w:id="1292594644">
          <w:marLeft w:val="1210"/>
          <w:marRight w:val="0"/>
          <w:marTop w:val="100"/>
          <w:marBottom w:val="0"/>
          <w:divBdr>
            <w:top w:val="none" w:sz="0" w:space="0" w:color="auto"/>
            <w:left w:val="none" w:sz="0" w:space="0" w:color="auto"/>
            <w:bottom w:val="none" w:sz="0" w:space="0" w:color="auto"/>
            <w:right w:val="none" w:sz="0" w:space="0" w:color="auto"/>
          </w:divBdr>
        </w:div>
        <w:div w:id="1436898321">
          <w:marLeft w:val="1210"/>
          <w:marRight w:val="0"/>
          <w:marTop w:val="100"/>
          <w:marBottom w:val="0"/>
          <w:divBdr>
            <w:top w:val="none" w:sz="0" w:space="0" w:color="auto"/>
            <w:left w:val="none" w:sz="0" w:space="0" w:color="auto"/>
            <w:bottom w:val="none" w:sz="0" w:space="0" w:color="auto"/>
            <w:right w:val="none" w:sz="0" w:space="0" w:color="auto"/>
          </w:divBdr>
        </w:div>
      </w:divsChild>
    </w:div>
    <w:div w:id="124199724">
      <w:bodyDiv w:val="1"/>
      <w:marLeft w:val="0"/>
      <w:marRight w:val="0"/>
      <w:marTop w:val="0"/>
      <w:marBottom w:val="0"/>
      <w:divBdr>
        <w:top w:val="none" w:sz="0" w:space="0" w:color="auto"/>
        <w:left w:val="none" w:sz="0" w:space="0" w:color="auto"/>
        <w:bottom w:val="none" w:sz="0" w:space="0" w:color="auto"/>
        <w:right w:val="none" w:sz="0" w:space="0" w:color="auto"/>
      </w:divBdr>
    </w:div>
    <w:div w:id="125853804">
      <w:bodyDiv w:val="1"/>
      <w:marLeft w:val="0"/>
      <w:marRight w:val="0"/>
      <w:marTop w:val="0"/>
      <w:marBottom w:val="0"/>
      <w:divBdr>
        <w:top w:val="none" w:sz="0" w:space="0" w:color="auto"/>
        <w:left w:val="none" w:sz="0" w:space="0" w:color="auto"/>
        <w:bottom w:val="none" w:sz="0" w:space="0" w:color="auto"/>
        <w:right w:val="none" w:sz="0" w:space="0" w:color="auto"/>
      </w:divBdr>
      <w:divsChild>
        <w:div w:id="141701911">
          <w:marLeft w:val="547"/>
          <w:marRight w:val="0"/>
          <w:marTop w:val="96"/>
          <w:marBottom w:val="0"/>
          <w:divBdr>
            <w:top w:val="none" w:sz="0" w:space="0" w:color="auto"/>
            <w:left w:val="none" w:sz="0" w:space="0" w:color="auto"/>
            <w:bottom w:val="none" w:sz="0" w:space="0" w:color="auto"/>
            <w:right w:val="none" w:sz="0" w:space="0" w:color="auto"/>
          </w:divBdr>
        </w:div>
        <w:div w:id="311445794">
          <w:marLeft w:val="1166"/>
          <w:marRight w:val="0"/>
          <w:marTop w:val="96"/>
          <w:marBottom w:val="0"/>
          <w:divBdr>
            <w:top w:val="none" w:sz="0" w:space="0" w:color="auto"/>
            <w:left w:val="none" w:sz="0" w:space="0" w:color="auto"/>
            <w:bottom w:val="none" w:sz="0" w:space="0" w:color="auto"/>
            <w:right w:val="none" w:sz="0" w:space="0" w:color="auto"/>
          </w:divBdr>
        </w:div>
        <w:div w:id="675764249">
          <w:marLeft w:val="547"/>
          <w:marRight w:val="0"/>
          <w:marTop w:val="96"/>
          <w:marBottom w:val="0"/>
          <w:divBdr>
            <w:top w:val="none" w:sz="0" w:space="0" w:color="auto"/>
            <w:left w:val="none" w:sz="0" w:space="0" w:color="auto"/>
            <w:bottom w:val="none" w:sz="0" w:space="0" w:color="auto"/>
            <w:right w:val="none" w:sz="0" w:space="0" w:color="auto"/>
          </w:divBdr>
        </w:div>
        <w:div w:id="1234699302">
          <w:marLeft w:val="1166"/>
          <w:marRight w:val="0"/>
          <w:marTop w:val="96"/>
          <w:marBottom w:val="0"/>
          <w:divBdr>
            <w:top w:val="none" w:sz="0" w:space="0" w:color="auto"/>
            <w:left w:val="none" w:sz="0" w:space="0" w:color="auto"/>
            <w:bottom w:val="none" w:sz="0" w:space="0" w:color="auto"/>
            <w:right w:val="none" w:sz="0" w:space="0" w:color="auto"/>
          </w:divBdr>
        </w:div>
        <w:div w:id="1560675664">
          <w:marLeft w:val="547"/>
          <w:marRight w:val="0"/>
          <w:marTop w:val="96"/>
          <w:marBottom w:val="0"/>
          <w:divBdr>
            <w:top w:val="none" w:sz="0" w:space="0" w:color="auto"/>
            <w:left w:val="none" w:sz="0" w:space="0" w:color="auto"/>
            <w:bottom w:val="none" w:sz="0" w:space="0" w:color="auto"/>
            <w:right w:val="none" w:sz="0" w:space="0" w:color="auto"/>
          </w:divBdr>
        </w:div>
        <w:div w:id="2019773164">
          <w:marLeft w:val="547"/>
          <w:marRight w:val="0"/>
          <w:marTop w:val="96"/>
          <w:marBottom w:val="0"/>
          <w:divBdr>
            <w:top w:val="none" w:sz="0" w:space="0" w:color="auto"/>
            <w:left w:val="none" w:sz="0" w:space="0" w:color="auto"/>
            <w:bottom w:val="none" w:sz="0" w:space="0" w:color="auto"/>
            <w:right w:val="none" w:sz="0" w:space="0" w:color="auto"/>
          </w:divBdr>
        </w:div>
      </w:divsChild>
    </w:div>
    <w:div w:id="128593069">
      <w:bodyDiv w:val="1"/>
      <w:marLeft w:val="0"/>
      <w:marRight w:val="0"/>
      <w:marTop w:val="0"/>
      <w:marBottom w:val="0"/>
      <w:divBdr>
        <w:top w:val="none" w:sz="0" w:space="0" w:color="auto"/>
        <w:left w:val="none" w:sz="0" w:space="0" w:color="auto"/>
        <w:bottom w:val="none" w:sz="0" w:space="0" w:color="auto"/>
        <w:right w:val="none" w:sz="0" w:space="0" w:color="auto"/>
      </w:divBdr>
    </w:div>
    <w:div w:id="129439044">
      <w:bodyDiv w:val="1"/>
      <w:marLeft w:val="0"/>
      <w:marRight w:val="0"/>
      <w:marTop w:val="0"/>
      <w:marBottom w:val="0"/>
      <w:divBdr>
        <w:top w:val="none" w:sz="0" w:space="0" w:color="auto"/>
        <w:left w:val="none" w:sz="0" w:space="0" w:color="auto"/>
        <w:bottom w:val="none" w:sz="0" w:space="0" w:color="auto"/>
        <w:right w:val="none" w:sz="0" w:space="0" w:color="auto"/>
      </w:divBdr>
    </w:div>
    <w:div w:id="131875055">
      <w:bodyDiv w:val="1"/>
      <w:marLeft w:val="0"/>
      <w:marRight w:val="0"/>
      <w:marTop w:val="0"/>
      <w:marBottom w:val="0"/>
      <w:divBdr>
        <w:top w:val="none" w:sz="0" w:space="0" w:color="auto"/>
        <w:left w:val="none" w:sz="0" w:space="0" w:color="auto"/>
        <w:bottom w:val="none" w:sz="0" w:space="0" w:color="auto"/>
        <w:right w:val="none" w:sz="0" w:space="0" w:color="auto"/>
      </w:divBdr>
      <w:divsChild>
        <w:div w:id="1047341163">
          <w:marLeft w:val="850"/>
          <w:marRight w:val="0"/>
          <w:marTop w:val="240"/>
          <w:marBottom w:val="40"/>
          <w:divBdr>
            <w:top w:val="none" w:sz="0" w:space="0" w:color="auto"/>
            <w:left w:val="none" w:sz="0" w:space="0" w:color="auto"/>
            <w:bottom w:val="none" w:sz="0" w:space="0" w:color="auto"/>
            <w:right w:val="none" w:sz="0" w:space="0" w:color="auto"/>
          </w:divBdr>
        </w:div>
        <w:div w:id="1151287164">
          <w:marLeft w:val="850"/>
          <w:marRight w:val="0"/>
          <w:marTop w:val="240"/>
          <w:marBottom w:val="40"/>
          <w:divBdr>
            <w:top w:val="none" w:sz="0" w:space="0" w:color="auto"/>
            <w:left w:val="none" w:sz="0" w:space="0" w:color="auto"/>
            <w:bottom w:val="none" w:sz="0" w:space="0" w:color="auto"/>
            <w:right w:val="none" w:sz="0" w:space="0" w:color="auto"/>
          </w:divBdr>
        </w:div>
        <w:div w:id="1198276778">
          <w:marLeft w:val="850"/>
          <w:marRight w:val="0"/>
          <w:marTop w:val="240"/>
          <w:marBottom w:val="40"/>
          <w:divBdr>
            <w:top w:val="none" w:sz="0" w:space="0" w:color="auto"/>
            <w:left w:val="none" w:sz="0" w:space="0" w:color="auto"/>
            <w:bottom w:val="none" w:sz="0" w:space="0" w:color="auto"/>
            <w:right w:val="none" w:sz="0" w:space="0" w:color="auto"/>
          </w:divBdr>
        </w:div>
        <w:div w:id="1355500041">
          <w:marLeft w:val="850"/>
          <w:marRight w:val="0"/>
          <w:marTop w:val="240"/>
          <w:marBottom w:val="40"/>
          <w:divBdr>
            <w:top w:val="none" w:sz="0" w:space="0" w:color="auto"/>
            <w:left w:val="none" w:sz="0" w:space="0" w:color="auto"/>
            <w:bottom w:val="none" w:sz="0" w:space="0" w:color="auto"/>
            <w:right w:val="none" w:sz="0" w:space="0" w:color="auto"/>
          </w:divBdr>
        </w:div>
        <w:div w:id="1495759918">
          <w:marLeft w:val="850"/>
          <w:marRight w:val="0"/>
          <w:marTop w:val="240"/>
          <w:marBottom w:val="40"/>
          <w:divBdr>
            <w:top w:val="none" w:sz="0" w:space="0" w:color="auto"/>
            <w:left w:val="none" w:sz="0" w:space="0" w:color="auto"/>
            <w:bottom w:val="none" w:sz="0" w:space="0" w:color="auto"/>
            <w:right w:val="none" w:sz="0" w:space="0" w:color="auto"/>
          </w:divBdr>
        </w:div>
        <w:div w:id="1715960497">
          <w:marLeft w:val="850"/>
          <w:marRight w:val="0"/>
          <w:marTop w:val="240"/>
          <w:marBottom w:val="40"/>
          <w:divBdr>
            <w:top w:val="none" w:sz="0" w:space="0" w:color="auto"/>
            <w:left w:val="none" w:sz="0" w:space="0" w:color="auto"/>
            <w:bottom w:val="none" w:sz="0" w:space="0" w:color="auto"/>
            <w:right w:val="none" w:sz="0" w:space="0" w:color="auto"/>
          </w:divBdr>
        </w:div>
        <w:div w:id="1751846736">
          <w:marLeft w:val="850"/>
          <w:marRight w:val="0"/>
          <w:marTop w:val="240"/>
          <w:marBottom w:val="40"/>
          <w:divBdr>
            <w:top w:val="none" w:sz="0" w:space="0" w:color="auto"/>
            <w:left w:val="none" w:sz="0" w:space="0" w:color="auto"/>
            <w:bottom w:val="none" w:sz="0" w:space="0" w:color="auto"/>
            <w:right w:val="none" w:sz="0" w:space="0" w:color="auto"/>
          </w:divBdr>
        </w:div>
        <w:div w:id="1829516453">
          <w:marLeft w:val="850"/>
          <w:marRight w:val="0"/>
          <w:marTop w:val="240"/>
          <w:marBottom w:val="40"/>
          <w:divBdr>
            <w:top w:val="none" w:sz="0" w:space="0" w:color="auto"/>
            <w:left w:val="none" w:sz="0" w:space="0" w:color="auto"/>
            <w:bottom w:val="none" w:sz="0" w:space="0" w:color="auto"/>
            <w:right w:val="none" w:sz="0" w:space="0" w:color="auto"/>
          </w:divBdr>
        </w:div>
        <w:div w:id="2072187555">
          <w:marLeft w:val="850"/>
          <w:marRight w:val="0"/>
          <w:marTop w:val="240"/>
          <w:marBottom w:val="40"/>
          <w:divBdr>
            <w:top w:val="none" w:sz="0" w:space="0" w:color="auto"/>
            <w:left w:val="none" w:sz="0" w:space="0" w:color="auto"/>
            <w:bottom w:val="none" w:sz="0" w:space="0" w:color="auto"/>
            <w:right w:val="none" w:sz="0" w:space="0" w:color="auto"/>
          </w:divBdr>
        </w:div>
      </w:divsChild>
    </w:div>
    <w:div w:id="134688875">
      <w:bodyDiv w:val="1"/>
      <w:marLeft w:val="0"/>
      <w:marRight w:val="0"/>
      <w:marTop w:val="0"/>
      <w:marBottom w:val="0"/>
      <w:divBdr>
        <w:top w:val="none" w:sz="0" w:space="0" w:color="auto"/>
        <w:left w:val="none" w:sz="0" w:space="0" w:color="auto"/>
        <w:bottom w:val="none" w:sz="0" w:space="0" w:color="auto"/>
        <w:right w:val="none" w:sz="0" w:space="0" w:color="auto"/>
      </w:divBdr>
      <w:divsChild>
        <w:div w:id="701826564">
          <w:marLeft w:val="677"/>
          <w:marRight w:val="0"/>
          <w:marTop w:val="120"/>
          <w:marBottom w:val="0"/>
          <w:divBdr>
            <w:top w:val="none" w:sz="0" w:space="0" w:color="auto"/>
            <w:left w:val="none" w:sz="0" w:space="0" w:color="auto"/>
            <w:bottom w:val="none" w:sz="0" w:space="0" w:color="auto"/>
            <w:right w:val="none" w:sz="0" w:space="0" w:color="auto"/>
          </w:divBdr>
        </w:div>
        <w:div w:id="905261914">
          <w:marLeft w:val="677"/>
          <w:marRight w:val="0"/>
          <w:marTop w:val="120"/>
          <w:marBottom w:val="0"/>
          <w:divBdr>
            <w:top w:val="none" w:sz="0" w:space="0" w:color="auto"/>
            <w:left w:val="none" w:sz="0" w:space="0" w:color="auto"/>
            <w:bottom w:val="none" w:sz="0" w:space="0" w:color="auto"/>
            <w:right w:val="none" w:sz="0" w:space="0" w:color="auto"/>
          </w:divBdr>
        </w:div>
        <w:div w:id="1085495116">
          <w:marLeft w:val="677"/>
          <w:marRight w:val="0"/>
          <w:marTop w:val="120"/>
          <w:marBottom w:val="0"/>
          <w:divBdr>
            <w:top w:val="none" w:sz="0" w:space="0" w:color="auto"/>
            <w:left w:val="none" w:sz="0" w:space="0" w:color="auto"/>
            <w:bottom w:val="none" w:sz="0" w:space="0" w:color="auto"/>
            <w:right w:val="none" w:sz="0" w:space="0" w:color="auto"/>
          </w:divBdr>
        </w:div>
        <w:div w:id="1096559929">
          <w:marLeft w:val="677"/>
          <w:marRight w:val="0"/>
          <w:marTop w:val="120"/>
          <w:marBottom w:val="0"/>
          <w:divBdr>
            <w:top w:val="none" w:sz="0" w:space="0" w:color="auto"/>
            <w:left w:val="none" w:sz="0" w:space="0" w:color="auto"/>
            <w:bottom w:val="none" w:sz="0" w:space="0" w:color="auto"/>
            <w:right w:val="none" w:sz="0" w:space="0" w:color="auto"/>
          </w:divBdr>
        </w:div>
        <w:div w:id="1949727538">
          <w:marLeft w:val="677"/>
          <w:marRight w:val="0"/>
          <w:marTop w:val="120"/>
          <w:marBottom w:val="0"/>
          <w:divBdr>
            <w:top w:val="none" w:sz="0" w:space="0" w:color="auto"/>
            <w:left w:val="none" w:sz="0" w:space="0" w:color="auto"/>
            <w:bottom w:val="none" w:sz="0" w:space="0" w:color="auto"/>
            <w:right w:val="none" w:sz="0" w:space="0" w:color="auto"/>
          </w:divBdr>
        </w:div>
      </w:divsChild>
    </w:div>
    <w:div w:id="137497469">
      <w:bodyDiv w:val="1"/>
      <w:marLeft w:val="0"/>
      <w:marRight w:val="0"/>
      <w:marTop w:val="0"/>
      <w:marBottom w:val="0"/>
      <w:divBdr>
        <w:top w:val="none" w:sz="0" w:space="0" w:color="auto"/>
        <w:left w:val="none" w:sz="0" w:space="0" w:color="auto"/>
        <w:bottom w:val="none" w:sz="0" w:space="0" w:color="auto"/>
        <w:right w:val="none" w:sz="0" w:space="0" w:color="auto"/>
      </w:divBdr>
      <w:divsChild>
        <w:div w:id="52657107">
          <w:marLeft w:val="547"/>
          <w:marRight w:val="0"/>
          <w:marTop w:val="154"/>
          <w:marBottom w:val="0"/>
          <w:divBdr>
            <w:top w:val="none" w:sz="0" w:space="0" w:color="auto"/>
            <w:left w:val="none" w:sz="0" w:space="0" w:color="auto"/>
            <w:bottom w:val="none" w:sz="0" w:space="0" w:color="auto"/>
            <w:right w:val="none" w:sz="0" w:space="0" w:color="auto"/>
          </w:divBdr>
        </w:div>
        <w:div w:id="252014630">
          <w:marLeft w:val="547"/>
          <w:marRight w:val="0"/>
          <w:marTop w:val="154"/>
          <w:marBottom w:val="0"/>
          <w:divBdr>
            <w:top w:val="none" w:sz="0" w:space="0" w:color="auto"/>
            <w:left w:val="none" w:sz="0" w:space="0" w:color="auto"/>
            <w:bottom w:val="none" w:sz="0" w:space="0" w:color="auto"/>
            <w:right w:val="none" w:sz="0" w:space="0" w:color="auto"/>
          </w:divBdr>
        </w:div>
        <w:div w:id="874780465">
          <w:marLeft w:val="547"/>
          <w:marRight w:val="0"/>
          <w:marTop w:val="154"/>
          <w:marBottom w:val="0"/>
          <w:divBdr>
            <w:top w:val="none" w:sz="0" w:space="0" w:color="auto"/>
            <w:left w:val="none" w:sz="0" w:space="0" w:color="auto"/>
            <w:bottom w:val="none" w:sz="0" w:space="0" w:color="auto"/>
            <w:right w:val="none" w:sz="0" w:space="0" w:color="auto"/>
          </w:divBdr>
        </w:div>
      </w:divsChild>
    </w:div>
    <w:div w:id="142083570">
      <w:bodyDiv w:val="1"/>
      <w:marLeft w:val="0"/>
      <w:marRight w:val="0"/>
      <w:marTop w:val="0"/>
      <w:marBottom w:val="0"/>
      <w:divBdr>
        <w:top w:val="none" w:sz="0" w:space="0" w:color="auto"/>
        <w:left w:val="none" w:sz="0" w:space="0" w:color="auto"/>
        <w:bottom w:val="none" w:sz="0" w:space="0" w:color="auto"/>
        <w:right w:val="none" w:sz="0" w:space="0" w:color="auto"/>
      </w:divBdr>
      <w:divsChild>
        <w:div w:id="819154119">
          <w:marLeft w:val="1080"/>
          <w:marRight w:val="0"/>
          <w:marTop w:val="0"/>
          <w:marBottom w:val="0"/>
          <w:divBdr>
            <w:top w:val="none" w:sz="0" w:space="0" w:color="auto"/>
            <w:left w:val="none" w:sz="0" w:space="0" w:color="auto"/>
            <w:bottom w:val="none" w:sz="0" w:space="0" w:color="auto"/>
            <w:right w:val="none" w:sz="0" w:space="0" w:color="auto"/>
          </w:divBdr>
        </w:div>
      </w:divsChild>
    </w:div>
    <w:div w:id="144904366">
      <w:bodyDiv w:val="1"/>
      <w:marLeft w:val="0"/>
      <w:marRight w:val="0"/>
      <w:marTop w:val="0"/>
      <w:marBottom w:val="0"/>
      <w:divBdr>
        <w:top w:val="none" w:sz="0" w:space="0" w:color="auto"/>
        <w:left w:val="none" w:sz="0" w:space="0" w:color="auto"/>
        <w:bottom w:val="none" w:sz="0" w:space="0" w:color="auto"/>
        <w:right w:val="none" w:sz="0" w:space="0" w:color="auto"/>
      </w:divBdr>
    </w:div>
    <w:div w:id="147207371">
      <w:bodyDiv w:val="1"/>
      <w:marLeft w:val="0"/>
      <w:marRight w:val="0"/>
      <w:marTop w:val="0"/>
      <w:marBottom w:val="0"/>
      <w:divBdr>
        <w:top w:val="none" w:sz="0" w:space="0" w:color="auto"/>
        <w:left w:val="none" w:sz="0" w:space="0" w:color="auto"/>
        <w:bottom w:val="none" w:sz="0" w:space="0" w:color="auto"/>
        <w:right w:val="none" w:sz="0" w:space="0" w:color="auto"/>
      </w:divBdr>
      <w:divsChild>
        <w:div w:id="280115903">
          <w:marLeft w:val="547"/>
          <w:marRight w:val="0"/>
          <w:marTop w:val="100"/>
          <w:marBottom w:val="0"/>
          <w:divBdr>
            <w:top w:val="none" w:sz="0" w:space="0" w:color="auto"/>
            <w:left w:val="none" w:sz="0" w:space="0" w:color="auto"/>
            <w:bottom w:val="none" w:sz="0" w:space="0" w:color="auto"/>
            <w:right w:val="none" w:sz="0" w:space="0" w:color="auto"/>
          </w:divBdr>
        </w:div>
        <w:div w:id="282660102">
          <w:marLeft w:val="1210"/>
          <w:marRight w:val="0"/>
          <w:marTop w:val="100"/>
          <w:marBottom w:val="0"/>
          <w:divBdr>
            <w:top w:val="none" w:sz="0" w:space="0" w:color="auto"/>
            <w:left w:val="none" w:sz="0" w:space="0" w:color="auto"/>
            <w:bottom w:val="none" w:sz="0" w:space="0" w:color="auto"/>
            <w:right w:val="none" w:sz="0" w:space="0" w:color="auto"/>
          </w:divBdr>
        </w:div>
        <w:div w:id="1231040645">
          <w:marLeft w:val="1210"/>
          <w:marRight w:val="0"/>
          <w:marTop w:val="100"/>
          <w:marBottom w:val="0"/>
          <w:divBdr>
            <w:top w:val="none" w:sz="0" w:space="0" w:color="auto"/>
            <w:left w:val="none" w:sz="0" w:space="0" w:color="auto"/>
            <w:bottom w:val="none" w:sz="0" w:space="0" w:color="auto"/>
            <w:right w:val="none" w:sz="0" w:space="0" w:color="auto"/>
          </w:divBdr>
        </w:div>
        <w:div w:id="1554121518">
          <w:marLeft w:val="547"/>
          <w:marRight w:val="0"/>
          <w:marTop w:val="100"/>
          <w:marBottom w:val="0"/>
          <w:divBdr>
            <w:top w:val="none" w:sz="0" w:space="0" w:color="auto"/>
            <w:left w:val="none" w:sz="0" w:space="0" w:color="auto"/>
            <w:bottom w:val="none" w:sz="0" w:space="0" w:color="auto"/>
            <w:right w:val="none" w:sz="0" w:space="0" w:color="auto"/>
          </w:divBdr>
        </w:div>
        <w:div w:id="1578783873">
          <w:marLeft w:val="547"/>
          <w:marRight w:val="0"/>
          <w:marTop w:val="100"/>
          <w:marBottom w:val="0"/>
          <w:divBdr>
            <w:top w:val="none" w:sz="0" w:space="0" w:color="auto"/>
            <w:left w:val="none" w:sz="0" w:space="0" w:color="auto"/>
            <w:bottom w:val="none" w:sz="0" w:space="0" w:color="auto"/>
            <w:right w:val="none" w:sz="0" w:space="0" w:color="auto"/>
          </w:divBdr>
        </w:div>
      </w:divsChild>
    </w:div>
    <w:div w:id="150291043">
      <w:bodyDiv w:val="1"/>
      <w:marLeft w:val="0"/>
      <w:marRight w:val="0"/>
      <w:marTop w:val="0"/>
      <w:marBottom w:val="0"/>
      <w:divBdr>
        <w:top w:val="none" w:sz="0" w:space="0" w:color="auto"/>
        <w:left w:val="none" w:sz="0" w:space="0" w:color="auto"/>
        <w:bottom w:val="none" w:sz="0" w:space="0" w:color="auto"/>
        <w:right w:val="none" w:sz="0" w:space="0" w:color="auto"/>
      </w:divBdr>
      <w:divsChild>
        <w:div w:id="2042127527">
          <w:marLeft w:val="720"/>
          <w:marRight w:val="0"/>
          <w:marTop w:val="100"/>
          <w:marBottom w:val="0"/>
          <w:divBdr>
            <w:top w:val="none" w:sz="0" w:space="0" w:color="auto"/>
            <w:left w:val="none" w:sz="0" w:space="0" w:color="auto"/>
            <w:bottom w:val="none" w:sz="0" w:space="0" w:color="auto"/>
            <w:right w:val="none" w:sz="0" w:space="0" w:color="auto"/>
          </w:divBdr>
        </w:div>
      </w:divsChild>
    </w:div>
    <w:div w:id="155537340">
      <w:bodyDiv w:val="1"/>
      <w:marLeft w:val="0"/>
      <w:marRight w:val="0"/>
      <w:marTop w:val="0"/>
      <w:marBottom w:val="0"/>
      <w:divBdr>
        <w:top w:val="none" w:sz="0" w:space="0" w:color="auto"/>
        <w:left w:val="none" w:sz="0" w:space="0" w:color="auto"/>
        <w:bottom w:val="none" w:sz="0" w:space="0" w:color="auto"/>
        <w:right w:val="none" w:sz="0" w:space="0" w:color="auto"/>
      </w:divBdr>
    </w:div>
    <w:div w:id="158037234">
      <w:bodyDiv w:val="1"/>
      <w:marLeft w:val="0"/>
      <w:marRight w:val="0"/>
      <w:marTop w:val="0"/>
      <w:marBottom w:val="0"/>
      <w:divBdr>
        <w:top w:val="none" w:sz="0" w:space="0" w:color="auto"/>
        <w:left w:val="none" w:sz="0" w:space="0" w:color="auto"/>
        <w:bottom w:val="none" w:sz="0" w:space="0" w:color="auto"/>
        <w:right w:val="none" w:sz="0" w:space="0" w:color="auto"/>
      </w:divBdr>
      <w:divsChild>
        <w:div w:id="29914146">
          <w:marLeft w:val="1166"/>
          <w:marRight w:val="0"/>
          <w:marTop w:val="0"/>
          <w:marBottom w:val="0"/>
          <w:divBdr>
            <w:top w:val="none" w:sz="0" w:space="0" w:color="auto"/>
            <w:left w:val="none" w:sz="0" w:space="0" w:color="auto"/>
            <w:bottom w:val="none" w:sz="0" w:space="0" w:color="auto"/>
            <w:right w:val="none" w:sz="0" w:space="0" w:color="auto"/>
          </w:divBdr>
        </w:div>
        <w:div w:id="431634690">
          <w:marLeft w:val="1166"/>
          <w:marRight w:val="0"/>
          <w:marTop w:val="0"/>
          <w:marBottom w:val="0"/>
          <w:divBdr>
            <w:top w:val="none" w:sz="0" w:space="0" w:color="auto"/>
            <w:left w:val="none" w:sz="0" w:space="0" w:color="auto"/>
            <w:bottom w:val="none" w:sz="0" w:space="0" w:color="auto"/>
            <w:right w:val="none" w:sz="0" w:space="0" w:color="auto"/>
          </w:divBdr>
        </w:div>
        <w:div w:id="468982886">
          <w:marLeft w:val="547"/>
          <w:marRight w:val="0"/>
          <w:marTop w:val="0"/>
          <w:marBottom w:val="0"/>
          <w:divBdr>
            <w:top w:val="none" w:sz="0" w:space="0" w:color="auto"/>
            <w:left w:val="none" w:sz="0" w:space="0" w:color="auto"/>
            <w:bottom w:val="none" w:sz="0" w:space="0" w:color="auto"/>
            <w:right w:val="none" w:sz="0" w:space="0" w:color="auto"/>
          </w:divBdr>
        </w:div>
        <w:div w:id="734161864">
          <w:marLeft w:val="547"/>
          <w:marRight w:val="0"/>
          <w:marTop w:val="0"/>
          <w:marBottom w:val="0"/>
          <w:divBdr>
            <w:top w:val="none" w:sz="0" w:space="0" w:color="auto"/>
            <w:left w:val="none" w:sz="0" w:space="0" w:color="auto"/>
            <w:bottom w:val="none" w:sz="0" w:space="0" w:color="auto"/>
            <w:right w:val="none" w:sz="0" w:space="0" w:color="auto"/>
          </w:divBdr>
        </w:div>
        <w:div w:id="1904947434">
          <w:marLeft w:val="547"/>
          <w:marRight w:val="0"/>
          <w:marTop w:val="0"/>
          <w:marBottom w:val="0"/>
          <w:divBdr>
            <w:top w:val="none" w:sz="0" w:space="0" w:color="auto"/>
            <w:left w:val="none" w:sz="0" w:space="0" w:color="auto"/>
            <w:bottom w:val="none" w:sz="0" w:space="0" w:color="auto"/>
            <w:right w:val="none" w:sz="0" w:space="0" w:color="auto"/>
          </w:divBdr>
        </w:div>
      </w:divsChild>
    </w:div>
    <w:div w:id="159851977">
      <w:bodyDiv w:val="1"/>
      <w:marLeft w:val="0"/>
      <w:marRight w:val="0"/>
      <w:marTop w:val="0"/>
      <w:marBottom w:val="0"/>
      <w:divBdr>
        <w:top w:val="none" w:sz="0" w:space="0" w:color="auto"/>
        <w:left w:val="none" w:sz="0" w:space="0" w:color="auto"/>
        <w:bottom w:val="none" w:sz="0" w:space="0" w:color="auto"/>
        <w:right w:val="none" w:sz="0" w:space="0" w:color="auto"/>
      </w:divBdr>
      <w:divsChild>
        <w:div w:id="434981265">
          <w:marLeft w:val="547"/>
          <w:marRight w:val="0"/>
          <w:marTop w:val="120"/>
          <w:marBottom w:val="0"/>
          <w:divBdr>
            <w:top w:val="none" w:sz="0" w:space="0" w:color="auto"/>
            <w:left w:val="none" w:sz="0" w:space="0" w:color="auto"/>
            <w:bottom w:val="none" w:sz="0" w:space="0" w:color="auto"/>
            <w:right w:val="none" w:sz="0" w:space="0" w:color="auto"/>
          </w:divBdr>
        </w:div>
        <w:div w:id="513960418">
          <w:marLeft w:val="547"/>
          <w:marRight w:val="0"/>
          <w:marTop w:val="120"/>
          <w:marBottom w:val="0"/>
          <w:divBdr>
            <w:top w:val="none" w:sz="0" w:space="0" w:color="auto"/>
            <w:left w:val="none" w:sz="0" w:space="0" w:color="auto"/>
            <w:bottom w:val="none" w:sz="0" w:space="0" w:color="auto"/>
            <w:right w:val="none" w:sz="0" w:space="0" w:color="auto"/>
          </w:divBdr>
        </w:div>
        <w:div w:id="553811761">
          <w:marLeft w:val="1210"/>
          <w:marRight w:val="0"/>
          <w:marTop w:val="120"/>
          <w:marBottom w:val="0"/>
          <w:divBdr>
            <w:top w:val="none" w:sz="0" w:space="0" w:color="auto"/>
            <w:left w:val="none" w:sz="0" w:space="0" w:color="auto"/>
            <w:bottom w:val="none" w:sz="0" w:space="0" w:color="auto"/>
            <w:right w:val="none" w:sz="0" w:space="0" w:color="auto"/>
          </w:divBdr>
        </w:div>
        <w:div w:id="848447132">
          <w:marLeft w:val="547"/>
          <w:marRight w:val="0"/>
          <w:marTop w:val="120"/>
          <w:marBottom w:val="0"/>
          <w:divBdr>
            <w:top w:val="none" w:sz="0" w:space="0" w:color="auto"/>
            <w:left w:val="none" w:sz="0" w:space="0" w:color="auto"/>
            <w:bottom w:val="none" w:sz="0" w:space="0" w:color="auto"/>
            <w:right w:val="none" w:sz="0" w:space="0" w:color="auto"/>
          </w:divBdr>
        </w:div>
        <w:div w:id="886532591">
          <w:marLeft w:val="547"/>
          <w:marRight w:val="0"/>
          <w:marTop w:val="120"/>
          <w:marBottom w:val="0"/>
          <w:divBdr>
            <w:top w:val="none" w:sz="0" w:space="0" w:color="auto"/>
            <w:left w:val="none" w:sz="0" w:space="0" w:color="auto"/>
            <w:bottom w:val="none" w:sz="0" w:space="0" w:color="auto"/>
            <w:right w:val="none" w:sz="0" w:space="0" w:color="auto"/>
          </w:divBdr>
        </w:div>
        <w:div w:id="1137988676">
          <w:marLeft w:val="1210"/>
          <w:marRight w:val="0"/>
          <w:marTop w:val="120"/>
          <w:marBottom w:val="0"/>
          <w:divBdr>
            <w:top w:val="none" w:sz="0" w:space="0" w:color="auto"/>
            <w:left w:val="none" w:sz="0" w:space="0" w:color="auto"/>
            <w:bottom w:val="none" w:sz="0" w:space="0" w:color="auto"/>
            <w:right w:val="none" w:sz="0" w:space="0" w:color="auto"/>
          </w:divBdr>
        </w:div>
        <w:div w:id="1318680484">
          <w:marLeft w:val="1210"/>
          <w:marRight w:val="0"/>
          <w:marTop w:val="120"/>
          <w:marBottom w:val="0"/>
          <w:divBdr>
            <w:top w:val="none" w:sz="0" w:space="0" w:color="auto"/>
            <w:left w:val="none" w:sz="0" w:space="0" w:color="auto"/>
            <w:bottom w:val="none" w:sz="0" w:space="0" w:color="auto"/>
            <w:right w:val="none" w:sz="0" w:space="0" w:color="auto"/>
          </w:divBdr>
        </w:div>
        <w:div w:id="1409381524">
          <w:marLeft w:val="1210"/>
          <w:marRight w:val="0"/>
          <w:marTop w:val="120"/>
          <w:marBottom w:val="0"/>
          <w:divBdr>
            <w:top w:val="none" w:sz="0" w:space="0" w:color="auto"/>
            <w:left w:val="none" w:sz="0" w:space="0" w:color="auto"/>
            <w:bottom w:val="none" w:sz="0" w:space="0" w:color="auto"/>
            <w:right w:val="none" w:sz="0" w:space="0" w:color="auto"/>
          </w:divBdr>
        </w:div>
        <w:div w:id="1764956924">
          <w:marLeft w:val="1210"/>
          <w:marRight w:val="0"/>
          <w:marTop w:val="120"/>
          <w:marBottom w:val="0"/>
          <w:divBdr>
            <w:top w:val="none" w:sz="0" w:space="0" w:color="auto"/>
            <w:left w:val="none" w:sz="0" w:space="0" w:color="auto"/>
            <w:bottom w:val="none" w:sz="0" w:space="0" w:color="auto"/>
            <w:right w:val="none" w:sz="0" w:space="0" w:color="auto"/>
          </w:divBdr>
        </w:div>
      </w:divsChild>
    </w:div>
    <w:div w:id="160782522">
      <w:bodyDiv w:val="1"/>
      <w:marLeft w:val="0"/>
      <w:marRight w:val="0"/>
      <w:marTop w:val="0"/>
      <w:marBottom w:val="0"/>
      <w:divBdr>
        <w:top w:val="none" w:sz="0" w:space="0" w:color="auto"/>
        <w:left w:val="none" w:sz="0" w:space="0" w:color="auto"/>
        <w:bottom w:val="none" w:sz="0" w:space="0" w:color="auto"/>
        <w:right w:val="none" w:sz="0" w:space="0" w:color="auto"/>
      </w:divBdr>
      <w:divsChild>
        <w:div w:id="380596423">
          <w:marLeft w:val="720"/>
          <w:marRight w:val="0"/>
          <w:marTop w:val="0"/>
          <w:marBottom w:val="80"/>
          <w:divBdr>
            <w:top w:val="none" w:sz="0" w:space="0" w:color="auto"/>
            <w:left w:val="none" w:sz="0" w:space="0" w:color="auto"/>
            <w:bottom w:val="none" w:sz="0" w:space="0" w:color="auto"/>
            <w:right w:val="none" w:sz="0" w:space="0" w:color="auto"/>
          </w:divBdr>
        </w:div>
        <w:div w:id="475218205">
          <w:marLeft w:val="720"/>
          <w:marRight w:val="0"/>
          <w:marTop w:val="0"/>
          <w:marBottom w:val="80"/>
          <w:divBdr>
            <w:top w:val="none" w:sz="0" w:space="0" w:color="auto"/>
            <w:left w:val="none" w:sz="0" w:space="0" w:color="auto"/>
            <w:bottom w:val="none" w:sz="0" w:space="0" w:color="auto"/>
            <w:right w:val="none" w:sz="0" w:space="0" w:color="auto"/>
          </w:divBdr>
        </w:div>
      </w:divsChild>
    </w:div>
    <w:div w:id="161556392">
      <w:bodyDiv w:val="1"/>
      <w:marLeft w:val="0"/>
      <w:marRight w:val="0"/>
      <w:marTop w:val="0"/>
      <w:marBottom w:val="0"/>
      <w:divBdr>
        <w:top w:val="none" w:sz="0" w:space="0" w:color="auto"/>
        <w:left w:val="none" w:sz="0" w:space="0" w:color="auto"/>
        <w:bottom w:val="none" w:sz="0" w:space="0" w:color="auto"/>
        <w:right w:val="none" w:sz="0" w:space="0" w:color="auto"/>
      </w:divBdr>
    </w:div>
    <w:div w:id="165292339">
      <w:bodyDiv w:val="1"/>
      <w:marLeft w:val="0"/>
      <w:marRight w:val="0"/>
      <w:marTop w:val="0"/>
      <w:marBottom w:val="0"/>
      <w:divBdr>
        <w:top w:val="none" w:sz="0" w:space="0" w:color="auto"/>
        <w:left w:val="none" w:sz="0" w:space="0" w:color="auto"/>
        <w:bottom w:val="none" w:sz="0" w:space="0" w:color="auto"/>
        <w:right w:val="none" w:sz="0" w:space="0" w:color="auto"/>
      </w:divBdr>
    </w:div>
    <w:div w:id="165904265">
      <w:bodyDiv w:val="1"/>
      <w:marLeft w:val="0"/>
      <w:marRight w:val="0"/>
      <w:marTop w:val="0"/>
      <w:marBottom w:val="0"/>
      <w:divBdr>
        <w:top w:val="none" w:sz="0" w:space="0" w:color="auto"/>
        <w:left w:val="none" w:sz="0" w:space="0" w:color="auto"/>
        <w:bottom w:val="none" w:sz="0" w:space="0" w:color="auto"/>
        <w:right w:val="none" w:sz="0" w:space="0" w:color="auto"/>
      </w:divBdr>
      <w:divsChild>
        <w:div w:id="614749694">
          <w:marLeft w:val="504"/>
          <w:marRight w:val="0"/>
          <w:marTop w:val="0"/>
          <w:marBottom w:val="0"/>
          <w:divBdr>
            <w:top w:val="none" w:sz="0" w:space="0" w:color="auto"/>
            <w:left w:val="none" w:sz="0" w:space="0" w:color="auto"/>
            <w:bottom w:val="none" w:sz="0" w:space="0" w:color="auto"/>
            <w:right w:val="none" w:sz="0" w:space="0" w:color="auto"/>
          </w:divBdr>
        </w:div>
        <w:div w:id="1242450259">
          <w:marLeft w:val="504"/>
          <w:marRight w:val="0"/>
          <w:marTop w:val="0"/>
          <w:marBottom w:val="0"/>
          <w:divBdr>
            <w:top w:val="none" w:sz="0" w:space="0" w:color="auto"/>
            <w:left w:val="none" w:sz="0" w:space="0" w:color="auto"/>
            <w:bottom w:val="none" w:sz="0" w:space="0" w:color="auto"/>
            <w:right w:val="none" w:sz="0" w:space="0" w:color="auto"/>
          </w:divBdr>
        </w:div>
        <w:div w:id="1335497468">
          <w:marLeft w:val="504"/>
          <w:marRight w:val="0"/>
          <w:marTop w:val="0"/>
          <w:marBottom w:val="0"/>
          <w:divBdr>
            <w:top w:val="none" w:sz="0" w:space="0" w:color="auto"/>
            <w:left w:val="none" w:sz="0" w:space="0" w:color="auto"/>
            <w:bottom w:val="none" w:sz="0" w:space="0" w:color="auto"/>
            <w:right w:val="none" w:sz="0" w:space="0" w:color="auto"/>
          </w:divBdr>
        </w:div>
      </w:divsChild>
    </w:div>
    <w:div w:id="166675127">
      <w:bodyDiv w:val="1"/>
      <w:marLeft w:val="0"/>
      <w:marRight w:val="0"/>
      <w:marTop w:val="0"/>
      <w:marBottom w:val="0"/>
      <w:divBdr>
        <w:top w:val="none" w:sz="0" w:space="0" w:color="auto"/>
        <w:left w:val="none" w:sz="0" w:space="0" w:color="auto"/>
        <w:bottom w:val="none" w:sz="0" w:space="0" w:color="auto"/>
        <w:right w:val="none" w:sz="0" w:space="0" w:color="auto"/>
      </w:divBdr>
      <w:divsChild>
        <w:div w:id="1464419851">
          <w:marLeft w:val="706"/>
          <w:marRight w:val="0"/>
          <w:marTop w:val="48"/>
          <w:marBottom w:val="0"/>
          <w:divBdr>
            <w:top w:val="none" w:sz="0" w:space="0" w:color="auto"/>
            <w:left w:val="none" w:sz="0" w:space="0" w:color="auto"/>
            <w:bottom w:val="none" w:sz="0" w:space="0" w:color="auto"/>
            <w:right w:val="none" w:sz="0" w:space="0" w:color="auto"/>
          </w:divBdr>
        </w:div>
        <w:div w:id="1647202990">
          <w:marLeft w:val="706"/>
          <w:marRight w:val="0"/>
          <w:marTop w:val="48"/>
          <w:marBottom w:val="0"/>
          <w:divBdr>
            <w:top w:val="none" w:sz="0" w:space="0" w:color="auto"/>
            <w:left w:val="none" w:sz="0" w:space="0" w:color="auto"/>
            <w:bottom w:val="none" w:sz="0" w:space="0" w:color="auto"/>
            <w:right w:val="none" w:sz="0" w:space="0" w:color="auto"/>
          </w:divBdr>
        </w:div>
        <w:div w:id="1867988836">
          <w:marLeft w:val="706"/>
          <w:marRight w:val="0"/>
          <w:marTop w:val="48"/>
          <w:marBottom w:val="0"/>
          <w:divBdr>
            <w:top w:val="none" w:sz="0" w:space="0" w:color="auto"/>
            <w:left w:val="none" w:sz="0" w:space="0" w:color="auto"/>
            <w:bottom w:val="none" w:sz="0" w:space="0" w:color="auto"/>
            <w:right w:val="none" w:sz="0" w:space="0" w:color="auto"/>
          </w:divBdr>
        </w:div>
      </w:divsChild>
    </w:div>
    <w:div w:id="169032291">
      <w:bodyDiv w:val="1"/>
      <w:marLeft w:val="0"/>
      <w:marRight w:val="0"/>
      <w:marTop w:val="0"/>
      <w:marBottom w:val="0"/>
      <w:divBdr>
        <w:top w:val="none" w:sz="0" w:space="0" w:color="auto"/>
        <w:left w:val="none" w:sz="0" w:space="0" w:color="auto"/>
        <w:bottom w:val="none" w:sz="0" w:space="0" w:color="auto"/>
        <w:right w:val="none" w:sz="0" w:space="0" w:color="auto"/>
      </w:divBdr>
    </w:div>
    <w:div w:id="170874687">
      <w:bodyDiv w:val="1"/>
      <w:marLeft w:val="0"/>
      <w:marRight w:val="0"/>
      <w:marTop w:val="0"/>
      <w:marBottom w:val="0"/>
      <w:divBdr>
        <w:top w:val="none" w:sz="0" w:space="0" w:color="auto"/>
        <w:left w:val="none" w:sz="0" w:space="0" w:color="auto"/>
        <w:bottom w:val="none" w:sz="0" w:space="0" w:color="auto"/>
        <w:right w:val="none" w:sz="0" w:space="0" w:color="auto"/>
      </w:divBdr>
      <w:divsChild>
        <w:div w:id="1352219262">
          <w:marLeft w:val="360"/>
          <w:marRight w:val="0"/>
          <w:marTop w:val="200"/>
          <w:marBottom w:val="0"/>
          <w:divBdr>
            <w:top w:val="none" w:sz="0" w:space="0" w:color="auto"/>
            <w:left w:val="none" w:sz="0" w:space="0" w:color="auto"/>
            <w:bottom w:val="none" w:sz="0" w:space="0" w:color="auto"/>
            <w:right w:val="none" w:sz="0" w:space="0" w:color="auto"/>
          </w:divBdr>
        </w:div>
      </w:divsChild>
    </w:div>
    <w:div w:id="171066266">
      <w:bodyDiv w:val="1"/>
      <w:marLeft w:val="0"/>
      <w:marRight w:val="0"/>
      <w:marTop w:val="0"/>
      <w:marBottom w:val="0"/>
      <w:divBdr>
        <w:top w:val="none" w:sz="0" w:space="0" w:color="auto"/>
        <w:left w:val="none" w:sz="0" w:space="0" w:color="auto"/>
        <w:bottom w:val="none" w:sz="0" w:space="0" w:color="auto"/>
        <w:right w:val="none" w:sz="0" w:space="0" w:color="auto"/>
      </w:divBdr>
    </w:div>
    <w:div w:id="172956185">
      <w:bodyDiv w:val="1"/>
      <w:marLeft w:val="0"/>
      <w:marRight w:val="0"/>
      <w:marTop w:val="0"/>
      <w:marBottom w:val="0"/>
      <w:divBdr>
        <w:top w:val="none" w:sz="0" w:space="0" w:color="auto"/>
        <w:left w:val="none" w:sz="0" w:space="0" w:color="auto"/>
        <w:bottom w:val="none" w:sz="0" w:space="0" w:color="auto"/>
        <w:right w:val="none" w:sz="0" w:space="0" w:color="auto"/>
      </w:divBdr>
    </w:div>
    <w:div w:id="175537596">
      <w:bodyDiv w:val="1"/>
      <w:marLeft w:val="0"/>
      <w:marRight w:val="0"/>
      <w:marTop w:val="0"/>
      <w:marBottom w:val="0"/>
      <w:divBdr>
        <w:top w:val="none" w:sz="0" w:space="0" w:color="auto"/>
        <w:left w:val="none" w:sz="0" w:space="0" w:color="auto"/>
        <w:bottom w:val="none" w:sz="0" w:space="0" w:color="auto"/>
        <w:right w:val="none" w:sz="0" w:space="0" w:color="auto"/>
      </w:divBdr>
    </w:div>
    <w:div w:id="177623532">
      <w:bodyDiv w:val="1"/>
      <w:marLeft w:val="0"/>
      <w:marRight w:val="0"/>
      <w:marTop w:val="0"/>
      <w:marBottom w:val="0"/>
      <w:divBdr>
        <w:top w:val="none" w:sz="0" w:space="0" w:color="auto"/>
        <w:left w:val="none" w:sz="0" w:space="0" w:color="auto"/>
        <w:bottom w:val="none" w:sz="0" w:space="0" w:color="auto"/>
        <w:right w:val="none" w:sz="0" w:space="0" w:color="auto"/>
      </w:divBdr>
      <w:divsChild>
        <w:div w:id="22828446">
          <w:marLeft w:val="1267"/>
          <w:marRight w:val="0"/>
          <w:marTop w:val="115"/>
          <w:marBottom w:val="0"/>
          <w:divBdr>
            <w:top w:val="none" w:sz="0" w:space="0" w:color="auto"/>
            <w:left w:val="none" w:sz="0" w:space="0" w:color="auto"/>
            <w:bottom w:val="none" w:sz="0" w:space="0" w:color="auto"/>
            <w:right w:val="none" w:sz="0" w:space="0" w:color="auto"/>
          </w:divBdr>
        </w:div>
        <w:div w:id="246577361">
          <w:marLeft w:val="1267"/>
          <w:marRight w:val="0"/>
          <w:marTop w:val="115"/>
          <w:marBottom w:val="0"/>
          <w:divBdr>
            <w:top w:val="none" w:sz="0" w:space="0" w:color="auto"/>
            <w:left w:val="none" w:sz="0" w:space="0" w:color="auto"/>
            <w:bottom w:val="none" w:sz="0" w:space="0" w:color="auto"/>
            <w:right w:val="none" w:sz="0" w:space="0" w:color="auto"/>
          </w:divBdr>
        </w:div>
        <w:div w:id="303120920">
          <w:marLeft w:val="720"/>
          <w:marRight w:val="0"/>
          <w:marTop w:val="134"/>
          <w:marBottom w:val="0"/>
          <w:divBdr>
            <w:top w:val="none" w:sz="0" w:space="0" w:color="auto"/>
            <w:left w:val="none" w:sz="0" w:space="0" w:color="auto"/>
            <w:bottom w:val="none" w:sz="0" w:space="0" w:color="auto"/>
            <w:right w:val="none" w:sz="0" w:space="0" w:color="auto"/>
          </w:divBdr>
        </w:div>
        <w:div w:id="880626915">
          <w:marLeft w:val="1267"/>
          <w:marRight w:val="0"/>
          <w:marTop w:val="115"/>
          <w:marBottom w:val="0"/>
          <w:divBdr>
            <w:top w:val="none" w:sz="0" w:space="0" w:color="auto"/>
            <w:left w:val="none" w:sz="0" w:space="0" w:color="auto"/>
            <w:bottom w:val="none" w:sz="0" w:space="0" w:color="auto"/>
            <w:right w:val="none" w:sz="0" w:space="0" w:color="auto"/>
          </w:divBdr>
        </w:div>
        <w:div w:id="1171022091">
          <w:marLeft w:val="1267"/>
          <w:marRight w:val="0"/>
          <w:marTop w:val="115"/>
          <w:marBottom w:val="0"/>
          <w:divBdr>
            <w:top w:val="none" w:sz="0" w:space="0" w:color="auto"/>
            <w:left w:val="none" w:sz="0" w:space="0" w:color="auto"/>
            <w:bottom w:val="none" w:sz="0" w:space="0" w:color="auto"/>
            <w:right w:val="none" w:sz="0" w:space="0" w:color="auto"/>
          </w:divBdr>
        </w:div>
        <w:div w:id="1759868243">
          <w:marLeft w:val="720"/>
          <w:marRight w:val="0"/>
          <w:marTop w:val="134"/>
          <w:marBottom w:val="0"/>
          <w:divBdr>
            <w:top w:val="none" w:sz="0" w:space="0" w:color="auto"/>
            <w:left w:val="none" w:sz="0" w:space="0" w:color="auto"/>
            <w:bottom w:val="none" w:sz="0" w:space="0" w:color="auto"/>
            <w:right w:val="none" w:sz="0" w:space="0" w:color="auto"/>
          </w:divBdr>
        </w:div>
        <w:div w:id="2135710446">
          <w:marLeft w:val="1267"/>
          <w:marRight w:val="0"/>
          <w:marTop w:val="115"/>
          <w:marBottom w:val="0"/>
          <w:divBdr>
            <w:top w:val="none" w:sz="0" w:space="0" w:color="auto"/>
            <w:left w:val="none" w:sz="0" w:space="0" w:color="auto"/>
            <w:bottom w:val="none" w:sz="0" w:space="0" w:color="auto"/>
            <w:right w:val="none" w:sz="0" w:space="0" w:color="auto"/>
          </w:divBdr>
        </w:div>
      </w:divsChild>
    </w:div>
    <w:div w:id="179005117">
      <w:bodyDiv w:val="1"/>
      <w:marLeft w:val="0"/>
      <w:marRight w:val="0"/>
      <w:marTop w:val="0"/>
      <w:marBottom w:val="0"/>
      <w:divBdr>
        <w:top w:val="none" w:sz="0" w:space="0" w:color="auto"/>
        <w:left w:val="none" w:sz="0" w:space="0" w:color="auto"/>
        <w:bottom w:val="none" w:sz="0" w:space="0" w:color="auto"/>
        <w:right w:val="none" w:sz="0" w:space="0" w:color="auto"/>
      </w:divBdr>
      <w:divsChild>
        <w:div w:id="133380185">
          <w:marLeft w:val="547"/>
          <w:marRight w:val="0"/>
          <w:marTop w:val="120"/>
          <w:marBottom w:val="0"/>
          <w:divBdr>
            <w:top w:val="none" w:sz="0" w:space="0" w:color="auto"/>
            <w:left w:val="none" w:sz="0" w:space="0" w:color="auto"/>
            <w:bottom w:val="none" w:sz="0" w:space="0" w:color="auto"/>
            <w:right w:val="none" w:sz="0" w:space="0" w:color="auto"/>
          </w:divBdr>
        </w:div>
        <w:div w:id="144981638">
          <w:marLeft w:val="547"/>
          <w:marRight w:val="0"/>
          <w:marTop w:val="120"/>
          <w:marBottom w:val="0"/>
          <w:divBdr>
            <w:top w:val="none" w:sz="0" w:space="0" w:color="auto"/>
            <w:left w:val="none" w:sz="0" w:space="0" w:color="auto"/>
            <w:bottom w:val="none" w:sz="0" w:space="0" w:color="auto"/>
            <w:right w:val="none" w:sz="0" w:space="0" w:color="auto"/>
          </w:divBdr>
        </w:div>
        <w:div w:id="573662776">
          <w:marLeft w:val="547"/>
          <w:marRight w:val="0"/>
          <w:marTop w:val="120"/>
          <w:marBottom w:val="0"/>
          <w:divBdr>
            <w:top w:val="none" w:sz="0" w:space="0" w:color="auto"/>
            <w:left w:val="none" w:sz="0" w:space="0" w:color="auto"/>
            <w:bottom w:val="none" w:sz="0" w:space="0" w:color="auto"/>
            <w:right w:val="none" w:sz="0" w:space="0" w:color="auto"/>
          </w:divBdr>
        </w:div>
        <w:div w:id="1545751614">
          <w:marLeft w:val="547"/>
          <w:marRight w:val="0"/>
          <w:marTop w:val="120"/>
          <w:marBottom w:val="0"/>
          <w:divBdr>
            <w:top w:val="none" w:sz="0" w:space="0" w:color="auto"/>
            <w:left w:val="none" w:sz="0" w:space="0" w:color="auto"/>
            <w:bottom w:val="none" w:sz="0" w:space="0" w:color="auto"/>
            <w:right w:val="none" w:sz="0" w:space="0" w:color="auto"/>
          </w:divBdr>
        </w:div>
        <w:div w:id="1603536120">
          <w:marLeft w:val="547"/>
          <w:marRight w:val="0"/>
          <w:marTop w:val="120"/>
          <w:marBottom w:val="0"/>
          <w:divBdr>
            <w:top w:val="none" w:sz="0" w:space="0" w:color="auto"/>
            <w:left w:val="none" w:sz="0" w:space="0" w:color="auto"/>
            <w:bottom w:val="none" w:sz="0" w:space="0" w:color="auto"/>
            <w:right w:val="none" w:sz="0" w:space="0" w:color="auto"/>
          </w:divBdr>
        </w:div>
        <w:div w:id="1998223432">
          <w:marLeft w:val="547"/>
          <w:marRight w:val="0"/>
          <w:marTop w:val="120"/>
          <w:marBottom w:val="0"/>
          <w:divBdr>
            <w:top w:val="none" w:sz="0" w:space="0" w:color="auto"/>
            <w:left w:val="none" w:sz="0" w:space="0" w:color="auto"/>
            <w:bottom w:val="none" w:sz="0" w:space="0" w:color="auto"/>
            <w:right w:val="none" w:sz="0" w:space="0" w:color="auto"/>
          </w:divBdr>
        </w:div>
        <w:div w:id="2012683880">
          <w:marLeft w:val="547"/>
          <w:marRight w:val="0"/>
          <w:marTop w:val="120"/>
          <w:marBottom w:val="0"/>
          <w:divBdr>
            <w:top w:val="none" w:sz="0" w:space="0" w:color="auto"/>
            <w:left w:val="none" w:sz="0" w:space="0" w:color="auto"/>
            <w:bottom w:val="none" w:sz="0" w:space="0" w:color="auto"/>
            <w:right w:val="none" w:sz="0" w:space="0" w:color="auto"/>
          </w:divBdr>
        </w:div>
      </w:divsChild>
    </w:div>
    <w:div w:id="179052541">
      <w:bodyDiv w:val="1"/>
      <w:marLeft w:val="0"/>
      <w:marRight w:val="0"/>
      <w:marTop w:val="0"/>
      <w:marBottom w:val="0"/>
      <w:divBdr>
        <w:top w:val="none" w:sz="0" w:space="0" w:color="auto"/>
        <w:left w:val="none" w:sz="0" w:space="0" w:color="auto"/>
        <w:bottom w:val="none" w:sz="0" w:space="0" w:color="auto"/>
        <w:right w:val="none" w:sz="0" w:space="0" w:color="auto"/>
      </w:divBdr>
      <w:divsChild>
        <w:div w:id="591937315">
          <w:marLeft w:val="864"/>
          <w:marRight w:val="0"/>
          <w:marTop w:val="134"/>
          <w:marBottom w:val="0"/>
          <w:divBdr>
            <w:top w:val="none" w:sz="0" w:space="0" w:color="auto"/>
            <w:left w:val="none" w:sz="0" w:space="0" w:color="auto"/>
            <w:bottom w:val="none" w:sz="0" w:space="0" w:color="auto"/>
            <w:right w:val="none" w:sz="0" w:space="0" w:color="auto"/>
          </w:divBdr>
        </w:div>
        <w:div w:id="757555617">
          <w:marLeft w:val="864"/>
          <w:marRight w:val="0"/>
          <w:marTop w:val="134"/>
          <w:marBottom w:val="0"/>
          <w:divBdr>
            <w:top w:val="none" w:sz="0" w:space="0" w:color="auto"/>
            <w:left w:val="none" w:sz="0" w:space="0" w:color="auto"/>
            <w:bottom w:val="none" w:sz="0" w:space="0" w:color="auto"/>
            <w:right w:val="none" w:sz="0" w:space="0" w:color="auto"/>
          </w:divBdr>
        </w:div>
        <w:div w:id="1005476574">
          <w:marLeft w:val="864"/>
          <w:marRight w:val="0"/>
          <w:marTop w:val="134"/>
          <w:marBottom w:val="0"/>
          <w:divBdr>
            <w:top w:val="none" w:sz="0" w:space="0" w:color="auto"/>
            <w:left w:val="none" w:sz="0" w:space="0" w:color="auto"/>
            <w:bottom w:val="none" w:sz="0" w:space="0" w:color="auto"/>
            <w:right w:val="none" w:sz="0" w:space="0" w:color="auto"/>
          </w:divBdr>
        </w:div>
        <w:div w:id="1384019333">
          <w:marLeft w:val="864"/>
          <w:marRight w:val="0"/>
          <w:marTop w:val="134"/>
          <w:marBottom w:val="0"/>
          <w:divBdr>
            <w:top w:val="none" w:sz="0" w:space="0" w:color="auto"/>
            <w:left w:val="none" w:sz="0" w:space="0" w:color="auto"/>
            <w:bottom w:val="none" w:sz="0" w:space="0" w:color="auto"/>
            <w:right w:val="none" w:sz="0" w:space="0" w:color="auto"/>
          </w:divBdr>
        </w:div>
      </w:divsChild>
    </w:div>
    <w:div w:id="187262892">
      <w:bodyDiv w:val="1"/>
      <w:marLeft w:val="0"/>
      <w:marRight w:val="0"/>
      <w:marTop w:val="0"/>
      <w:marBottom w:val="0"/>
      <w:divBdr>
        <w:top w:val="none" w:sz="0" w:space="0" w:color="auto"/>
        <w:left w:val="none" w:sz="0" w:space="0" w:color="auto"/>
        <w:bottom w:val="none" w:sz="0" w:space="0" w:color="auto"/>
        <w:right w:val="none" w:sz="0" w:space="0" w:color="auto"/>
      </w:divBdr>
      <w:divsChild>
        <w:div w:id="354812413">
          <w:marLeft w:val="576"/>
          <w:marRight w:val="0"/>
          <w:marTop w:val="43"/>
          <w:marBottom w:val="0"/>
          <w:divBdr>
            <w:top w:val="none" w:sz="0" w:space="0" w:color="auto"/>
            <w:left w:val="none" w:sz="0" w:space="0" w:color="auto"/>
            <w:bottom w:val="none" w:sz="0" w:space="0" w:color="auto"/>
            <w:right w:val="none" w:sz="0" w:space="0" w:color="auto"/>
          </w:divBdr>
        </w:div>
        <w:div w:id="398526210">
          <w:marLeft w:val="576"/>
          <w:marRight w:val="0"/>
          <w:marTop w:val="43"/>
          <w:marBottom w:val="0"/>
          <w:divBdr>
            <w:top w:val="none" w:sz="0" w:space="0" w:color="auto"/>
            <w:left w:val="none" w:sz="0" w:space="0" w:color="auto"/>
            <w:bottom w:val="none" w:sz="0" w:space="0" w:color="auto"/>
            <w:right w:val="none" w:sz="0" w:space="0" w:color="auto"/>
          </w:divBdr>
        </w:div>
        <w:div w:id="605305331">
          <w:marLeft w:val="274"/>
          <w:marRight w:val="0"/>
          <w:marTop w:val="43"/>
          <w:marBottom w:val="0"/>
          <w:divBdr>
            <w:top w:val="none" w:sz="0" w:space="0" w:color="auto"/>
            <w:left w:val="none" w:sz="0" w:space="0" w:color="auto"/>
            <w:bottom w:val="none" w:sz="0" w:space="0" w:color="auto"/>
            <w:right w:val="none" w:sz="0" w:space="0" w:color="auto"/>
          </w:divBdr>
        </w:div>
        <w:div w:id="983050097">
          <w:marLeft w:val="274"/>
          <w:marRight w:val="0"/>
          <w:marTop w:val="43"/>
          <w:marBottom w:val="0"/>
          <w:divBdr>
            <w:top w:val="none" w:sz="0" w:space="0" w:color="auto"/>
            <w:left w:val="none" w:sz="0" w:space="0" w:color="auto"/>
            <w:bottom w:val="none" w:sz="0" w:space="0" w:color="auto"/>
            <w:right w:val="none" w:sz="0" w:space="0" w:color="auto"/>
          </w:divBdr>
        </w:div>
        <w:div w:id="1372727340">
          <w:marLeft w:val="576"/>
          <w:marRight w:val="0"/>
          <w:marTop w:val="43"/>
          <w:marBottom w:val="0"/>
          <w:divBdr>
            <w:top w:val="none" w:sz="0" w:space="0" w:color="auto"/>
            <w:left w:val="none" w:sz="0" w:space="0" w:color="auto"/>
            <w:bottom w:val="none" w:sz="0" w:space="0" w:color="auto"/>
            <w:right w:val="none" w:sz="0" w:space="0" w:color="auto"/>
          </w:divBdr>
        </w:div>
        <w:div w:id="1550264607">
          <w:marLeft w:val="274"/>
          <w:marRight w:val="0"/>
          <w:marTop w:val="43"/>
          <w:marBottom w:val="0"/>
          <w:divBdr>
            <w:top w:val="none" w:sz="0" w:space="0" w:color="auto"/>
            <w:left w:val="none" w:sz="0" w:space="0" w:color="auto"/>
            <w:bottom w:val="none" w:sz="0" w:space="0" w:color="auto"/>
            <w:right w:val="none" w:sz="0" w:space="0" w:color="auto"/>
          </w:divBdr>
        </w:div>
        <w:div w:id="1571426369">
          <w:marLeft w:val="274"/>
          <w:marRight w:val="0"/>
          <w:marTop w:val="43"/>
          <w:marBottom w:val="0"/>
          <w:divBdr>
            <w:top w:val="none" w:sz="0" w:space="0" w:color="auto"/>
            <w:left w:val="none" w:sz="0" w:space="0" w:color="auto"/>
            <w:bottom w:val="none" w:sz="0" w:space="0" w:color="auto"/>
            <w:right w:val="none" w:sz="0" w:space="0" w:color="auto"/>
          </w:divBdr>
        </w:div>
        <w:div w:id="1766808637">
          <w:marLeft w:val="576"/>
          <w:marRight w:val="0"/>
          <w:marTop w:val="43"/>
          <w:marBottom w:val="0"/>
          <w:divBdr>
            <w:top w:val="none" w:sz="0" w:space="0" w:color="auto"/>
            <w:left w:val="none" w:sz="0" w:space="0" w:color="auto"/>
            <w:bottom w:val="none" w:sz="0" w:space="0" w:color="auto"/>
            <w:right w:val="none" w:sz="0" w:space="0" w:color="auto"/>
          </w:divBdr>
        </w:div>
      </w:divsChild>
    </w:div>
    <w:div w:id="196160074">
      <w:bodyDiv w:val="1"/>
      <w:marLeft w:val="0"/>
      <w:marRight w:val="0"/>
      <w:marTop w:val="0"/>
      <w:marBottom w:val="0"/>
      <w:divBdr>
        <w:top w:val="none" w:sz="0" w:space="0" w:color="auto"/>
        <w:left w:val="none" w:sz="0" w:space="0" w:color="auto"/>
        <w:bottom w:val="none" w:sz="0" w:space="0" w:color="auto"/>
        <w:right w:val="none" w:sz="0" w:space="0" w:color="auto"/>
      </w:divBdr>
      <w:divsChild>
        <w:div w:id="144471762">
          <w:marLeft w:val="1210"/>
          <w:marRight w:val="0"/>
          <w:marTop w:val="100"/>
          <w:marBottom w:val="0"/>
          <w:divBdr>
            <w:top w:val="none" w:sz="0" w:space="0" w:color="auto"/>
            <w:left w:val="none" w:sz="0" w:space="0" w:color="auto"/>
            <w:bottom w:val="none" w:sz="0" w:space="0" w:color="auto"/>
            <w:right w:val="none" w:sz="0" w:space="0" w:color="auto"/>
          </w:divBdr>
        </w:div>
        <w:div w:id="971058323">
          <w:marLeft w:val="1210"/>
          <w:marRight w:val="0"/>
          <w:marTop w:val="100"/>
          <w:marBottom w:val="0"/>
          <w:divBdr>
            <w:top w:val="none" w:sz="0" w:space="0" w:color="auto"/>
            <w:left w:val="none" w:sz="0" w:space="0" w:color="auto"/>
            <w:bottom w:val="none" w:sz="0" w:space="0" w:color="auto"/>
            <w:right w:val="none" w:sz="0" w:space="0" w:color="auto"/>
          </w:divBdr>
        </w:div>
        <w:div w:id="1358384554">
          <w:marLeft w:val="547"/>
          <w:marRight w:val="0"/>
          <w:marTop w:val="100"/>
          <w:marBottom w:val="0"/>
          <w:divBdr>
            <w:top w:val="none" w:sz="0" w:space="0" w:color="auto"/>
            <w:left w:val="none" w:sz="0" w:space="0" w:color="auto"/>
            <w:bottom w:val="none" w:sz="0" w:space="0" w:color="auto"/>
            <w:right w:val="none" w:sz="0" w:space="0" w:color="auto"/>
          </w:divBdr>
        </w:div>
        <w:div w:id="1715426496">
          <w:marLeft w:val="1210"/>
          <w:marRight w:val="0"/>
          <w:marTop w:val="100"/>
          <w:marBottom w:val="0"/>
          <w:divBdr>
            <w:top w:val="none" w:sz="0" w:space="0" w:color="auto"/>
            <w:left w:val="none" w:sz="0" w:space="0" w:color="auto"/>
            <w:bottom w:val="none" w:sz="0" w:space="0" w:color="auto"/>
            <w:right w:val="none" w:sz="0" w:space="0" w:color="auto"/>
          </w:divBdr>
        </w:div>
        <w:div w:id="1946114009">
          <w:marLeft w:val="1210"/>
          <w:marRight w:val="0"/>
          <w:marTop w:val="100"/>
          <w:marBottom w:val="0"/>
          <w:divBdr>
            <w:top w:val="none" w:sz="0" w:space="0" w:color="auto"/>
            <w:left w:val="none" w:sz="0" w:space="0" w:color="auto"/>
            <w:bottom w:val="none" w:sz="0" w:space="0" w:color="auto"/>
            <w:right w:val="none" w:sz="0" w:space="0" w:color="auto"/>
          </w:divBdr>
        </w:div>
      </w:divsChild>
    </w:div>
    <w:div w:id="196892685">
      <w:bodyDiv w:val="1"/>
      <w:marLeft w:val="0"/>
      <w:marRight w:val="0"/>
      <w:marTop w:val="0"/>
      <w:marBottom w:val="0"/>
      <w:divBdr>
        <w:top w:val="none" w:sz="0" w:space="0" w:color="auto"/>
        <w:left w:val="none" w:sz="0" w:space="0" w:color="auto"/>
        <w:bottom w:val="none" w:sz="0" w:space="0" w:color="auto"/>
        <w:right w:val="none" w:sz="0" w:space="0" w:color="auto"/>
      </w:divBdr>
    </w:div>
    <w:div w:id="200022053">
      <w:bodyDiv w:val="1"/>
      <w:marLeft w:val="0"/>
      <w:marRight w:val="0"/>
      <w:marTop w:val="0"/>
      <w:marBottom w:val="0"/>
      <w:divBdr>
        <w:top w:val="none" w:sz="0" w:space="0" w:color="auto"/>
        <w:left w:val="none" w:sz="0" w:space="0" w:color="auto"/>
        <w:bottom w:val="none" w:sz="0" w:space="0" w:color="auto"/>
        <w:right w:val="none" w:sz="0" w:space="0" w:color="auto"/>
      </w:divBdr>
      <w:divsChild>
        <w:div w:id="348995980">
          <w:marLeft w:val="446"/>
          <w:marRight w:val="0"/>
          <w:marTop w:val="240"/>
          <w:marBottom w:val="40"/>
          <w:divBdr>
            <w:top w:val="none" w:sz="0" w:space="0" w:color="auto"/>
            <w:left w:val="none" w:sz="0" w:space="0" w:color="auto"/>
            <w:bottom w:val="none" w:sz="0" w:space="0" w:color="auto"/>
            <w:right w:val="none" w:sz="0" w:space="0" w:color="auto"/>
          </w:divBdr>
        </w:div>
        <w:div w:id="374239994">
          <w:marLeft w:val="446"/>
          <w:marRight w:val="0"/>
          <w:marTop w:val="240"/>
          <w:marBottom w:val="40"/>
          <w:divBdr>
            <w:top w:val="none" w:sz="0" w:space="0" w:color="auto"/>
            <w:left w:val="none" w:sz="0" w:space="0" w:color="auto"/>
            <w:bottom w:val="none" w:sz="0" w:space="0" w:color="auto"/>
            <w:right w:val="none" w:sz="0" w:space="0" w:color="auto"/>
          </w:divBdr>
        </w:div>
        <w:div w:id="464547890">
          <w:marLeft w:val="446"/>
          <w:marRight w:val="0"/>
          <w:marTop w:val="240"/>
          <w:marBottom w:val="40"/>
          <w:divBdr>
            <w:top w:val="none" w:sz="0" w:space="0" w:color="auto"/>
            <w:left w:val="none" w:sz="0" w:space="0" w:color="auto"/>
            <w:bottom w:val="none" w:sz="0" w:space="0" w:color="auto"/>
            <w:right w:val="none" w:sz="0" w:space="0" w:color="auto"/>
          </w:divBdr>
        </w:div>
        <w:div w:id="621499103">
          <w:marLeft w:val="446"/>
          <w:marRight w:val="0"/>
          <w:marTop w:val="240"/>
          <w:marBottom w:val="40"/>
          <w:divBdr>
            <w:top w:val="none" w:sz="0" w:space="0" w:color="auto"/>
            <w:left w:val="none" w:sz="0" w:space="0" w:color="auto"/>
            <w:bottom w:val="none" w:sz="0" w:space="0" w:color="auto"/>
            <w:right w:val="none" w:sz="0" w:space="0" w:color="auto"/>
          </w:divBdr>
        </w:div>
      </w:divsChild>
    </w:div>
    <w:div w:id="204369473">
      <w:bodyDiv w:val="1"/>
      <w:marLeft w:val="0"/>
      <w:marRight w:val="0"/>
      <w:marTop w:val="0"/>
      <w:marBottom w:val="0"/>
      <w:divBdr>
        <w:top w:val="none" w:sz="0" w:space="0" w:color="auto"/>
        <w:left w:val="none" w:sz="0" w:space="0" w:color="auto"/>
        <w:bottom w:val="none" w:sz="0" w:space="0" w:color="auto"/>
        <w:right w:val="none" w:sz="0" w:space="0" w:color="auto"/>
      </w:divBdr>
      <w:divsChild>
        <w:div w:id="1039889493">
          <w:marLeft w:val="720"/>
          <w:marRight w:val="0"/>
          <w:marTop w:val="0"/>
          <w:marBottom w:val="0"/>
          <w:divBdr>
            <w:top w:val="none" w:sz="0" w:space="0" w:color="auto"/>
            <w:left w:val="none" w:sz="0" w:space="0" w:color="auto"/>
            <w:bottom w:val="none" w:sz="0" w:space="0" w:color="auto"/>
            <w:right w:val="none" w:sz="0" w:space="0" w:color="auto"/>
          </w:divBdr>
        </w:div>
        <w:div w:id="1609653888">
          <w:marLeft w:val="720"/>
          <w:marRight w:val="0"/>
          <w:marTop w:val="0"/>
          <w:marBottom w:val="0"/>
          <w:divBdr>
            <w:top w:val="none" w:sz="0" w:space="0" w:color="auto"/>
            <w:left w:val="none" w:sz="0" w:space="0" w:color="auto"/>
            <w:bottom w:val="none" w:sz="0" w:space="0" w:color="auto"/>
            <w:right w:val="none" w:sz="0" w:space="0" w:color="auto"/>
          </w:divBdr>
        </w:div>
        <w:div w:id="1961648755">
          <w:marLeft w:val="720"/>
          <w:marRight w:val="0"/>
          <w:marTop w:val="0"/>
          <w:marBottom w:val="0"/>
          <w:divBdr>
            <w:top w:val="none" w:sz="0" w:space="0" w:color="auto"/>
            <w:left w:val="none" w:sz="0" w:space="0" w:color="auto"/>
            <w:bottom w:val="none" w:sz="0" w:space="0" w:color="auto"/>
            <w:right w:val="none" w:sz="0" w:space="0" w:color="auto"/>
          </w:divBdr>
        </w:div>
        <w:div w:id="2012638050">
          <w:marLeft w:val="720"/>
          <w:marRight w:val="0"/>
          <w:marTop w:val="0"/>
          <w:marBottom w:val="0"/>
          <w:divBdr>
            <w:top w:val="none" w:sz="0" w:space="0" w:color="auto"/>
            <w:left w:val="none" w:sz="0" w:space="0" w:color="auto"/>
            <w:bottom w:val="none" w:sz="0" w:space="0" w:color="auto"/>
            <w:right w:val="none" w:sz="0" w:space="0" w:color="auto"/>
          </w:divBdr>
        </w:div>
      </w:divsChild>
    </w:div>
    <w:div w:id="208998923">
      <w:bodyDiv w:val="1"/>
      <w:marLeft w:val="0"/>
      <w:marRight w:val="0"/>
      <w:marTop w:val="0"/>
      <w:marBottom w:val="0"/>
      <w:divBdr>
        <w:top w:val="none" w:sz="0" w:space="0" w:color="auto"/>
        <w:left w:val="none" w:sz="0" w:space="0" w:color="auto"/>
        <w:bottom w:val="none" w:sz="0" w:space="0" w:color="auto"/>
        <w:right w:val="none" w:sz="0" w:space="0" w:color="auto"/>
      </w:divBdr>
      <w:divsChild>
        <w:div w:id="234903773">
          <w:marLeft w:val="432"/>
          <w:marRight w:val="0"/>
          <w:marTop w:val="77"/>
          <w:marBottom w:val="0"/>
          <w:divBdr>
            <w:top w:val="none" w:sz="0" w:space="0" w:color="auto"/>
            <w:left w:val="none" w:sz="0" w:space="0" w:color="auto"/>
            <w:bottom w:val="none" w:sz="0" w:space="0" w:color="auto"/>
            <w:right w:val="none" w:sz="0" w:space="0" w:color="auto"/>
          </w:divBdr>
        </w:div>
        <w:div w:id="333536680">
          <w:marLeft w:val="432"/>
          <w:marRight w:val="0"/>
          <w:marTop w:val="77"/>
          <w:marBottom w:val="0"/>
          <w:divBdr>
            <w:top w:val="none" w:sz="0" w:space="0" w:color="auto"/>
            <w:left w:val="none" w:sz="0" w:space="0" w:color="auto"/>
            <w:bottom w:val="none" w:sz="0" w:space="0" w:color="auto"/>
            <w:right w:val="none" w:sz="0" w:space="0" w:color="auto"/>
          </w:divBdr>
        </w:div>
        <w:div w:id="667489293">
          <w:marLeft w:val="432"/>
          <w:marRight w:val="0"/>
          <w:marTop w:val="77"/>
          <w:marBottom w:val="0"/>
          <w:divBdr>
            <w:top w:val="none" w:sz="0" w:space="0" w:color="auto"/>
            <w:left w:val="none" w:sz="0" w:space="0" w:color="auto"/>
            <w:bottom w:val="none" w:sz="0" w:space="0" w:color="auto"/>
            <w:right w:val="none" w:sz="0" w:space="0" w:color="auto"/>
          </w:divBdr>
        </w:div>
        <w:div w:id="2065449491">
          <w:marLeft w:val="432"/>
          <w:marRight w:val="0"/>
          <w:marTop w:val="77"/>
          <w:marBottom w:val="0"/>
          <w:divBdr>
            <w:top w:val="none" w:sz="0" w:space="0" w:color="auto"/>
            <w:left w:val="none" w:sz="0" w:space="0" w:color="auto"/>
            <w:bottom w:val="none" w:sz="0" w:space="0" w:color="auto"/>
            <w:right w:val="none" w:sz="0" w:space="0" w:color="auto"/>
          </w:divBdr>
        </w:div>
      </w:divsChild>
    </w:div>
    <w:div w:id="210965708">
      <w:bodyDiv w:val="1"/>
      <w:marLeft w:val="0"/>
      <w:marRight w:val="0"/>
      <w:marTop w:val="0"/>
      <w:marBottom w:val="0"/>
      <w:divBdr>
        <w:top w:val="none" w:sz="0" w:space="0" w:color="auto"/>
        <w:left w:val="none" w:sz="0" w:space="0" w:color="auto"/>
        <w:bottom w:val="none" w:sz="0" w:space="0" w:color="auto"/>
        <w:right w:val="none" w:sz="0" w:space="0" w:color="auto"/>
      </w:divBdr>
      <w:divsChild>
        <w:div w:id="890730868">
          <w:marLeft w:val="274"/>
          <w:marRight w:val="0"/>
          <w:marTop w:val="58"/>
          <w:marBottom w:val="0"/>
          <w:divBdr>
            <w:top w:val="none" w:sz="0" w:space="0" w:color="auto"/>
            <w:left w:val="none" w:sz="0" w:space="0" w:color="auto"/>
            <w:bottom w:val="none" w:sz="0" w:space="0" w:color="auto"/>
            <w:right w:val="none" w:sz="0" w:space="0" w:color="auto"/>
          </w:divBdr>
        </w:div>
        <w:div w:id="1250701860">
          <w:marLeft w:val="274"/>
          <w:marRight w:val="0"/>
          <w:marTop w:val="58"/>
          <w:marBottom w:val="0"/>
          <w:divBdr>
            <w:top w:val="none" w:sz="0" w:space="0" w:color="auto"/>
            <w:left w:val="none" w:sz="0" w:space="0" w:color="auto"/>
            <w:bottom w:val="none" w:sz="0" w:space="0" w:color="auto"/>
            <w:right w:val="none" w:sz="0" w:space="0" w:color="auto"/>
          </w:divBdr>
        </w:div>
        <w:div w:id="1982729564">
          <w:marLeft w:val="274"/>
          <w:marRight w:val="0"/>
          <w:marTop w:val="58"/>
          <w:marBottom w:val="0"/>
          <w:divBdr>
            <w:top w:val="none" w:sz="0" w:space="0" w:color="auto"/>
            <w:left w:val="none" w:sz="0" w:space="0" w:color="auto"/>
            <w:bottom w:val="none" w:sz="0" w:space="0" w:color="auto"/>
            <w:right w:val="none" w:sz="0" w:space="0" w:color="auto"/>
          </w:divBdr>
        </w:div>
      </w:divsChild>
    </w:div>
    <w:div w:id="211112035">
      <w:bodyDiv w:val="1"/>
      <w:marLeft w:val="0"/>
      <w:marRight w:val="0"/>
      <w:marTop w:val="0"/>
      <w:marBottom w:val="0"/>
      <w:divBdr>
        <w:top w:val="none" w:sz="0" w:space="0" w:color="auto"/>
        <w:left w:val="none" w:sz="0" w:space="0" w:color="auto"/>
        <w:bottom w:val="none" w:sz="0" w:space="0" w:color="auto"/>
        <w:right w:val="none" w:sz="0" w:space="0" w:color="auto"/>
      </w:divBdr>
    </w:div>
    <w:div w:id="211230296">
      <w:bodyDiv w:val="1"/>
      <w:marLeft w:val="0"/>
      <w:marRight w:val="0"/>
      <w:marTop w:val="0"/>
      <w:marBottom w:val="0"/>
      <w:divBdr>
        <w:top w:val="none" w:sz="0" w:space="0" w:color="auto"/>
        <w:left w:val="none" w:sz="0" w:space="0" w:color="auto"/>
        <w:bottom w:val="none" w:sz="0" w:space="0" w:color="auto"/>
        <w:right w:val="none" w:sz="0" w:space="0" w:color="auto"/>
      </w:divBdr>
    </w:div>
    <w:div w:id="212350090">
      <w:bodyDiv w:val="1"/>
      <w:marLeft w:val="0"/>
      <w:marRight w:val="0"/>
      <w:marTop w:val="0"/>
      <w:marBottom w:val="0"/>
      <w:divBdr>
        <w:top w:val="none" w:sz="0" w:space="0" w:color="auto"/>
        <w:left w:val="none" w:sz="0" w:space="0" w:color="auto"/>
        <w:bottom w:val="none" w:sz="0" w:space="0" w:color="auto"/>
        <w:right w:val="none" w:sz="0" w:space="0" w:color="auto"/>
      </w:divBdr>
    </w:div>
    <w:div w:id="214317784">
      <w:bodyDiv w:val="1"/>
      <w:marLeft w:val="0"/>
      <w:marRight w:val="0"/>
      <w:marTop w:val="0"/>
      <w:marBottom w:val="0"/>
      <w:divBdr>
        <w:top w:val="none" w:sz="0" w:space="0" w:color="auto"/>
        <w:left w:val="none" w:sz="0" w:space="0" w:color="auto"/>
        <w:bottom w:val="none" w:sz="0" w:space="0" w:color="auto"/>
        <w:right w:val="none" w:sz="0" w:space="0" w:color="auto"/>
      </w:divBdr>
      <w:divsChild>
        <w:div w:id="185142851">
          <w:marLeft w:val="547"/>
          <w:marRight w:val="0"/>
          <w:marTop w:val="100"/>
          <w:marBottom w:val="0"/>
          <w:divBdr>
            <w:top w:val="none" w:sz="0" w:space="0" w:color="auto"/>
            <w:left w:val="none" w:sz="0" w:space="0" w:color="auto"/>
            <w:bottom w:val="none" w:sz="0" w:space="0" w:color="auto"/>
            <w:right w:val="none" w:sz="0" w:space="0" w:color="auto"/>
          </w:divBdr>
        </w:div>
        <w:div w:id="342900843">
          <w:marLeft w:val="547"/>
          <w:marRight w:val="0"/>
          <w:marTop w:val="100"/>
          <w:marBottom w:val="0"/>
          <w:divBdr>
            <w:top w:val="none" w:sz="0" w:space="0" w:color="auto"/>
            <w:left w:val="none" w:sz="0" w:space="0" w:color="auto"/>
            <w:bottom w:val="none" w:sz="0" w:space="0" w:color="auto"/>
            <w:right w:val="none" w:sz="0" w:space="0" w:color="auto"/>
          </w:divBdr>
        </w:div>
        <w:div w:id="452019887">
          <w:marLeft w:val="547"/>
          <w:marRight w:val="0"/>
          <w:marTop w:val="100"/>
          <w:marBottom w:val="0"/>
          <w:divBdr>
            <w:top w:val="none" w:sz="0" w:space="0" w:color="auto"/>
            <w:left w:val="none" w:sz="0" w:space="0" w:color="auto"/>
            <w:bottom w:val="none" w:sz="0" w:space="0" w:color="auto"/>
            <w:right w:val="none" w:sz="0" w:space="0" w:color="auto"/>
          </w:divBdr>
        </w:div>
        <w:div w:id="483132452">
          <w:marLeft w:val="547"/>
          <w:marRight w:val="0"/>
          <w:marTop w:val="100"/>
          <w:marBottom w:val="0"/>
          <w:divBdr>
            <w:top w:val="none" w:sz="0" w:space="0" w:color="auto"/>
            <w:left w:val="none" w:sz="0" w:space="0" w:color="auto"/>
            <w:bottom w:val="none" w:sz="0" w:space="0" w:color="auto"/>
            <w:right w:val="none" w:sz="0" w:space="0" w:color="auto"/>
          </w:divBdr>
        </w:div>
        <w:div w:id="825121848">
          <w:marLeft w:val="547"/>
          <w:marRight w:val="0"/>
          <w:marTop w:val="100"/>
          <w:marBottom w:val="0"/>
          <w:divBdr>
            <w:top w:val="none" w:sz="0" w:space="0" w:color="auto"/>
            <w:left w:val="none" w:sz="0" w:space="0" w:color="auto"/>
            <w:bottom w:val="none" w:sz="0" w:space="0" w:color="auto"/>
            <w:right w:val="none" w:sz="0" w:space="0" w:color="auto"/>
          </w:divBdr>
        </w:div>
        <w:div w:id="843595804">
          <w:marLeft w:val="547"/>
          <w:marRight w:val="0"/>
          <w:marTop w:val="100"/>
          <w:marBottom w:val="0"/>
          <w:divBdr>
            <w:top w:val="none" w:sz="0" w:space="0" w:color="auto"/>
            <w:left w:val="none" w:sz="0" w:space="0" w:color="auto"/>
            <w:bottom w:val="none" w:sz="0" w:space="0" w:color="auto"/>
            <w:right w:val="none" w:sz="0" w:space="0" w:color="auto"/>
          </w:divBdr>
        </w:div>
        <w:div w:id="933704328">
          <w:marLeft w:val="547"/>
          <w:marRight w:val="0"/>
          <w:marTop w:val="100"/>
          <w:marBottom w:val="0"/>
          <w:divBdr>
            <w:top w:val="none" w:sz="0" w:space="0" w:color="auto"/>
            <w:left w:val="none" w:sz="0" w:space="0" w:color="auto"/>
            <w:bottom w:val="none" w:sz="0" w:space="0" w:color="auto"/>
            <w:right w:val="none" w:sz="0" w:space="0" w:color="auto"/>
          </w:divBdr>
        </w:div>
        <w:div w:id="966199079">
          <w:marLeft w:val="547"/>
          <w:marRight w:val="0"/>
          <w:marTop w:val="100"/>
          <w:marBottom w:val="0"/>
          <w:divBdr>
            <w:top w:val="none" w:sz="0" w:space="0" w:color="auto"/>
            <w:left w:val="none" w:sz="0" w:space="0" w:color="auto"/>
            <w:bottom w:val="none" w:sz="0" w:space="0" w:color="auto"/>
            <w:right w:val="none" w:sz="0" w:space="0" w:color="auto"/>
          </w:divBdr>
        </w:div>
        <w:div w:id="1029070386">
          <w:marLeft w:val="547"/>
          <w:marRight w:val="0"/>
          <w:marTop w:val="100"/>
          <w:marBottom w:val="0"/>
          <w:divBdr>
            <w:top w:val="none" w:sz="0" w:space="0" w:color="auto"/>
            <w:left w:val="none" w:sz="0" w:space="0" w:color="auto"/>
            <w:bottom w:val="none" w:sz="0" w:space="0" w:color="auto"/>
            <w:right w:val="none" w:sz="0" w:space="0" w:color="auto"/>
          </w:divBdr>
        </w:div>
        <w:div w:id="1145660883">
          <w:marLeft w:val="547"/>
          <w:marRight w:val="0"/>
          <w:marTop w:val="100"/>
          <w:marBottom w:val="0"/>
          <w:divBdr>
            <w:top w:val="none" w:sz="0" w:space="0" w:color="auto"/>
            <w:left w:val="none" w:sz="0" w:space="0" w:color="auto"/>
            <w:bottom w:val="none" w:sz="0" w:space="0" w:color="auto"/>
            <w:right w:val="none" w:sz="0" w:space="0" w:color="auto"/>
          </w:divBdr>
        </w:div>
        <w:div w:id="1472940247">
          <w:marLeft w:val="547"/>
          <w:marRight w:val="0"/>
          <w:marTop w:val="100"/>
          <w:marBottom w:val="0"/>
          <w:divBdr>
            <w:top w:val="none" w:sz="0" w:space="0" w:color="auto"/>
            <w:left w:val="none" w:sz="0" w:space="0" w:color="auto"/>
            <w:bottom w:val="none" w:sz="0" w:space="0" w:color="auto"/>
            <w:right w:val="none" w:sz="0" w:space="0" w:color="auto"/>
          </w:divBdr>
        </w:div>
        <w:div w:id="1641232329">
          <w:marLeft w:val="547"/>
          <w:marRight w:val="0"/>
          <w:marTop w:val="100"/>
          <w:marBottom w:val="0"/>
          <w:divBdr>
            <w:top w:val="none" w:sz="0" w:space="0" w:color="auto"/>
            <w:left w:val="none" w:sz="0" w:space="0" w:color="auto"/>
            <w:bottom w:val="none" w:sz="0" w:space="0" w:color="auto"/>
            <w:right w:val="none" w:sz="0" w:space="0" w:color="auto"/>
          </w:divBdr>
        </w:div>
        <w:div w:id="1717117826">
          <w:marLeft w:val="547"/>
          <w:marRight w:val="0"/>
          <w:marTop w:val="100"/>
          <w:marBottom w:val="0"/>
          <w:divBdr>
            <w:top w:val="none" w:sz="0" w:space="0" w:color="auto"/>
            <w:left w:val="none" w:sz="0" w:space="0" w:color="auto"/>
            <w:bottom w:val="none" w:sz="0" w:space="0" w:color="auto"/>
            <w:right w:val="none" w:sz="0" w:space="0" w:color="auto"/>
          </w:divBdr>
        </w:div>
      </w:divsChild>
    </w:div>
    <w:div w:id="219556308">
      <w:bodyDiv w:val="1"/>
      <w:marLeft w:val="0"/>
      <w:marRight w:val="0"/>
      <w:marTop w:val="0"/>
      <w:marBottom w:val="0"/>
      <w:divBdr>
        <w:top w:val="none" w:sz="0" w:space="0" w:color="auto"/>
        <w:left w:val="none" w:sz="0" w:space="0" w:color="auto"/>
        <w:bottom w:val="none" w:sz="0" w:space="0" w:color="auto"/>
        <w:right w:val="none" w:sz="0" w:space="0" w:color="auto"/>
      </w:divBdr>
    </w:div>
    <w:div w:id="220337709">
      <w:bodyDiv w:val="1"/>
      <w:marLeft w:val="0"/>
      <w:marRight w:val="0"/>
      <w:marTop w:val="0"/>
      <w:marBottom w:val="0"/>
      <w:divBdr>
        <w:top w:val="none" w:sz="0" w:space="0" w:color="auto"/>
        <w:left w:val="none" w:sz="0" w:space="0" w:color="auto"/>
        <w:bottom w:val="none" w:sz="0" w:space="0" w:color="auto"/>
        <w:right w:val="none" w:sz="0" w:space="0" w:color="auto"/>
      </w:divBdr>
      <w:divsChild>
        <w:div w:id="317074618">
          <w:marLeft w:val="720"/>
          <w:marRight w:val="0"/>
          <w:marTop w:val="120"/>
          <w:marBottom w:val="120"/>
          <w:divBdr>
            <w:top w:val="none" w:sz="0" w:space="0" w:color="auto"/>
            <w:left w:val="none" w:sz="0" w:space="0" w:color="auto"/>
            <w:bottom w:val="none" w:sz="0" w:space="0" w:color="auto"/>
            <w:right w:val="none" w:sz="0" w:space="0" w:color="auto"/>
          </w:divBdr>
        </w:div>
        <w:div w:id="334193305">
          <w:marLeft w:val="720"/>
          <w:marRight w:val="0"/>
          <w:marTop w:val="120"/>
          <w:marBottom w:val="120"/>
          <w:divBdr>
            <w:top w:val="none" w:sz="0" w:space="0" w:color="auto"/>
            <w:left w:val="none" w:sz="0" w:space="0" w:color="auto"/>
            <w:bottom w:val="none" w:sz="0" w:space="0" w:color="auto"/>
            <w:right w:val="none" w:sz="0" w:space="0" w:color="auto"/>
          </w:divBdr>
        </w:div>
        <w:div w:id="728528895">
          <w:marLeft w:val="720"/>
          <w:marRight w:val="0"/>
          <w:marTop w:val="120"/>
          <w:marBottom w:val="120"/>
          <w:divBdr>
            <w:top w:val="none" w:sz="0" w:space="0" w:color="auto"/>
            <w:left w:val="none" w:sz="0" w:space="0" w:color="auto"/>
            <w:bottom w:val="none" w:sz="0" w:space="0" w:color="auto"/>
            <w:right w:val="none" w:sz="0" w:space="0" w:color="auto"/>
          </w:divBdr>
        </w:div>
        <w:div w:id="783039733">
          <w:marLeft w:val="720"/>
          <w:marRight w:val="0"/>
          <w:marTop w:val="120"/>
          <w:marBottom w:val="120"/>
          <w:divBdr>
            <w:top w:val="none" w:sz="0" w:space="0" w:color="auto"/>
            <w:left w:val="none" w:sz="0" w:space="0" w:color="auto"/>
            <w:bottom w:val="none" w:sz="0" w:space="0" w:color="auto"/>
            <w:right w:val="none" w:sz="0" w:space="0" w:color="auto"/>
          </w:divBdr>
        </w:div>
        <w:div w:id="803428114">
          <w:marLeft w:val="446"/>
          <w:marRight w:val="0"/>
          <w:marTop w:val="120"/>
          <w:marBottom w:val="120"/>
          <w:divBdr>
            <w:top w:val="none" w:sz="0" w:space="0" w:color="auto"/>
            <w:left w:val="none" w:sz="0" w:space="0" w:color="auto"/>
            <w:bottom w:val="none" w:sz="0" w:space="0" w:color="auto"/>
            <w:right w:val="none" w:sz="0" w:space="0" w:color="auto"/>
          </w:divBdr>
        </w:div>
        <w:div w:id="1590042561">
          <w:marLeft w:val="446"/>
          <w:marRight w:val="0"/>
          <w:marTop w:val="120"/>
          <w:marBottom w:val="120"/>
          <w:divBdr>
            <w:top w:val="none" w:sz="0" w:space="0" w:color="auto"/>
            <w:left w:val="none" w:sz="0" w:space="0" w:color="auto"/>
            <w:bottom w:val="none" w:sz="0" w:space="0" w:color="auto"/>
            <w:right w:val="none" w:sz="0" w:space="0" w:color="auto"/>
          </w:divBdr>
        </w:div>
        <w:div w:id="1770198594">
          <w:marLeft w:val="446"/>
          <w:marRight w:val="0"/>
          <w:marTop w:val="120"/>
          <w:marBottom w:val="120"/>
          <w:divBdr>
            <w:top w:val="none" w:sz="0" w:space="0" w:color="auto"/>
            <w:left w:val="none" w:sz="0" w:space="0" w:color="auto"/>
            <w:bottom w:val="none" w:sz="0" w:space="0" w:color="auto"/>
            <w:right w:val="none" w:sz="0" w:space="0" w:color="auto"/>
          </w:divBdr>
        </w:div>
        <w:div w:id="1903059288">
          <w:marLeft w:val="720"/>
          <w:marRight w:val="0"/>
          <w:marTop w:val="120"/>
          <w:marBottom w:val="120"/>
          <w:divBdr>
            <w:top w:val="none" w:sz="0" w:space="0" w:color="auto"/>
            <w:left w:val="none" w:sz="0" w:space="0" w:color="auto"/>
            <w:bottom w:val="none" w:sz="0" w:space="0" w:color="auto"/>
            <w:right w:val="none" w:sz="0" w:space="0" w:color="auto"/>
          </w:divBdr>
        </w:div>
      </w:divsChild>
    </w:div>
    <w:div w:id="223878729">
      <w:bodyDiv w:val="1"/>
      <w:marLeft w:val="0"/>
      <w:marRight w:val="0"/>
      <w:marTop w:val="0"/>
      <w:marBottom w:val="0"/>
      <w:divBdr>
        <w:top w:val="none" w:sz="0" w:space="0" w:color="auto"/>
        <w:left w:val="none" w:sz="0" w:space="0" w:color="auto"/>
        <w:bottom w:val="none" w:sz="0" w:space="0" w:color="auto"/>
        <w:right w:val="none" w:sz="0" w:space="0" w:color="auto"/>
      </w:divBdr>
      <w:divsChild>
        <w:div w:id="572007085">
          <w:marLeft w:val="418"/>
          <w:marRight w:val="0"/>
          <w:marTop w:val="120"/>
          <w:marBottom w:val="0"/>
          <w:divBdr>
            <w:top w:val="none" w:sz="0" w:space="0" w:color="auto"/>
            <w:left w:val="none" w:sz="0" w:space="0" w:color="auto"/>
            <w:bottom w:val="none" w:sz="0" w:space="0" w:color="auto"/>
            <w:right w:val="none" w:sz="0" w:space="0" w:color="auto"/>
          </w:divBdr>
        </w:div>
        <w:div w:id="857042415">
          <w:marLeft w:val="418"/>
          <w:marRight w:val="0"/>
          <w:marTop w:val="120"/>
          <w:marBottom w:val="0"/>
          <w:divBdr>
            <w:top w:val="none" w:sz="0" w:space="0" w:color="auto"/>
            <w:left w:val="none" w:sz="0" w:space="0" w:color="auto"/>
            <w:bottom w:val="none" w:sz="0" w:space="0" w:color="auto"/>
            <w:right w:val="none" w:sz="0" w:space="0" w:color="auto"/>
          </w:divBdr>
        </w:div>
        <w:div w:id="996108421">
          <w:marLeft w:val="418"/>
          <w:marRight w:val="0"/>
          <w:marTop w:val="120"/>
          <w:marBottom w:val="0"/>
          <w:divBdr>
            <w:top w:val="none" w:sz="0" w:space="0" w:color="auto"/>
            <w:left w:val="none" w:sz="0" w:space="0" w:color="auto"/>
            <w:bottom w:val="none" w:sz="0" w:space="0" w:color="auto"/>
            <w:right w:val="none" w:sz="0" w:space="0" w:color="auto"/>
          </w:divBdr>
        </w:div>
      </w:divsChild>
    </w:div>
    <w:div w:id="227502085">
      <w:bodyDiv w:val="1"/>
      <w:marLeft w:val="0"/>
      <w:marRight w:val="0"/>
      <w:marTop w:val="0"/>
      <w:marBottom w:val="0"/>
      <w:divBdr>
        <w:top w:val="none" w:sz="0" w:space="0" w:color="auto"/>
        <w:left w:val="none" w:sz="0" w:space="0" w:color="auto"/>
        <w:bottom w:val="none" w:sz="0" w:space="0" w:color="auto"/>
        <w:right w:val="none" w:sz="0" w:space="0" w:color="auto"/>
      </w:divBdr>
      <w:divsChild>
        <w:div w:id="27950638">
          <w:marLeft w:val="1210"/>
          <w:marRight w:val="0"/>
          <w:marTop w:val="120"/>
          <w:marBottom w:val="0"/>
          <w:divBdr>
            <w:top w:val="none" w:sz="0" w:space="0" w:color="auto"/>
            <w:left w:val="none" w:sz="0" w:space="0" w:color="auto"/>
            <w:bottom w:val="none" w:sz="0" w:space="0" w:color="auto"/>
            <w:right w:val="none" w:sz="0" w:space="0" w:color="auto"/>
          </w:divBdr>
        </w:div>
        <w:div w:id="325595819">
          <w:marLeft w:val="1210"/>
          <w:marRight w:val="0"/>
          <w:marTop w:val="120"/>
          <w:marBottom w:val="0"/>
          <w:divBdr>
            <w:top w:val="none" w:sz="0" w:space="0" w:color="auto"/>
            <w:left w:val="none" w:sz="0" w:space="0" w:color="auto"/>
            <w:bottom w:val="none" w:sz="0" w:space="0" w:color="auto"/>
            <w:right w:val="none" w:sz="0" w:space="0" w:color="auto"/>
          </w:divBdr>
        </w:div>
        <w:div w:id="343095310">
          <w:marLeft w:val="547"/>
          <w:marRight w:val="0"/>
          <w:marTop w:val="120"/>
          <w:marBottom w:val="0"/>
          <w:divBdr>
            <w:top w:val="none" w:sz="0" w:space="0" w:color="auto"/>
            <w:left w:val="none" w:sz="0" w:space="0" w:color="auto"/>
            <w:bottom w:val="none" w:sz="0" w:space="0" w:color="auto"/>
            <w:right w:val="none" w:sz="0" w:space="0" w:color="auto"/>
          </w:divBdr>
        </w:div>
        <w:div w:id="490559968">
          <w:marLeft w:val="1210"/>
          <w:marRight w:val="0"/>
          <w:marTop w:val="120"/>
          <w:marBottom w:val="0"/>
          <w:divBdr>
            <w:top w:val="none" w:sz="0" w:space="0" w:color="auto"/>
            <w:left w:val="none" w:sz="0" w:space="0" w:color="auto"/>
            <w:bottom w:val="none" w:sz="0" w:space="0" w:color="auto"/>
            <w:right w:val="none" w:sz="0" w:space="0" w:color="auto"/>
          </w:divBdr>
        </w:div>
        <w:div w:id="757940385">
          <w:marLeft w:val="547"/>
          <w:marRight w:val="0"/>
          <w:marTop w:val="120"/>
          <w:marBottom w:val="0"/>
          <w:divBdr>
            <w:top w:val="none" w:sz="0" w:space="0" w:color="auto"/>
            <w:left w:val="none" w:sz="0" w:space="0" w:color="auto"/>
            <w:bottom w:val="none" w:sz="0" w:space="0" w:color="auto"/>
            <w:right w:val="none" w:sz="0" w:space="0" w:color="auto"/>
          </w:divBdr>
        </w:div>
        <w:div w:id="1028027779">
          <w:marLeft w:val="547"/>
          <w:marRight w:val="0"/>
          <w:marTop w:val="120"/>
          <w:marBottom w:val="0"/>
          <w:divBdr>
            <w:top w:val="none" w:sz="0" w:space="0" w:color="auto"/>
            <w:left w:val="none" w:sz="0" w:space="0" w:color="auto"/>
            <w:bottom w:val="none" w:sz="0" w:space="0" w:color="auto"/>
            <w:right w:val="none" w:sz="0" w:space="0" w:color="auto"/>
          </w:divBdr>
        </w:div>
        <w:div w:id="1523400073">
          <w:marLeft w:val="547"/>
          <w:marRight w:val="0"/>
          <w:marTop w:val="120"/>
          <w:marBottom w:val="0"/>
          <w:divBdr>
            <w:top w:val="none" w:sz="0" w:space="0" w:color="auto"/>
            <w:left w:val="none" w:sz="0" w:space="0" w:color="auto"/>
            <w:bottom w:val="none" w:sz="0" w:space="0" w:color="auto"/>
            <w:right w:val="none" w:sz="0" w:space="0" w:color="auto"/>
          </w:divBdr>
        </w:div>
        <w:div w:id="1780636543">
          <w:marLeft w:val="1210"/>
          <w:marRight w:val="0"/>
          <w:marTop w:val="120"/>
          <w:marBottom w:val="0"/>
          <w:divBdr>
            <w:top w:val="none" w:sz="0" w:space="0" w:color="auto"/>
            <w:left w:val="none" w:sz="0" w:space="0" w:color="auto"/>
            <w:bottom w:val="none" w:sz="0" w:space="0" w:color="auto"/>
            <w:right w:val="none" w:sz="0" w:space="0" w:color="auto"/>
          </w:divBdr>
        </w:div>
        <w:div w:id="2034840039">
          <w:marLeft w:val="1210"/>
          <w:marRight w:val="0"/>
          <w:marTop w:val="120"/>
          <w:marBottom w:val="0"/>
          <w:divBdr>
            <w:top w:val="none" w:sz="0" w:space="0" w:color="auto"/>
            <w:left w:val="none" w:sz="0" w:space="0" w:color="auto"/>
            <w:bottom w:val="none" w:sz="0" w:space="0" w:color="auto"/>
            <w:right w:val="none" w:sz="0" w:space="0" w:color="auto"/>
          </w:divBdr>
        </w:div>
      </w:divsChild>
    </w:div>
    <w:div w:id="229387943">
      <w:bodyDiv w:val="1"/>
      <w:marLeft w:val="0"/>
      <w:marRight w:val="0"/>
      <w:marTop w:val="0"/>
      <w:marBottom w:val="0"/>
      <w:divBdr>
        <w:top w:val="none" w:sz="0" w:space="0" w:color="auto"/>
        <w:left w:val="none" w:sz="0" w:space="0" w:color="auto"/>
        <w:bottom w:val="none" w:sz="0" w:space="0" w:color="auto"/>
        <w:right w:val="none" w:sz="0" w:space="0" w:color="auto"/>
      </w:divBdr>
      <w:divsChild>
        <w:div w:id="639263973">
          <w:marLeft w:val="547"/>
          <w:marRight w:val="0"/>
          <w:marTop w:val="0"/>
          <w:marBottom w:val="0"/>
          <w:divBdr>
            <w:top w:val="none" w:sz="0" w:space="0" w:color="auto"/>
            <w:left w:val="none" w:sz="0" w:space="0" w:color="auto"/>
            <w:bottom w:val="none" w:sz="0" w:space="0" w:color="auto"/>
            <w:right w:val="none" w:sz="0" w:space="0" w:color="auto"/>
          </w:divBdr>
        </w:div>
        <w:div w:id="870799143">
          <w:marLeft w:val="547"/>
          <w:marRight w:val="0"/>
          <w:marTop w:val="0"/>
          <w:marBottom w:val="0"/>
          <w:divBdr>
            <w:top w:val="none" w:sz="0" w:space="0" w:color="auto"/>
            <w:left w:val="none" w:sz="0" w:space="0" w:color="auto"/>
            <w:bottom w:val="none" w:sz="0" w:space="0" w:color="auto"/>
            <w:right w:val="none" w:sz="0" w:space="0" w:color="auto"/>
          </w:divBdr>
        </w:div>
        <w:div w:id="1088964003">
          <w:marLeft w:val="547"/>
          <w:marRight w:val="0"/>
          <w:marTop w:val="0"/>
          <w:marBottom w:val="0"/>
          <w:divBdr>
            <w:top w:val="none" w:sz="0" w:space="0" w:color="auto"/>
            <w:left w:val="none" w:sz="0" w:space="0" w:color="auto"/>
            <w:bottom w:val="none" w:sz="0" w:space="0" w:color="auto"/>
            <w:right w:val="none" w:sz="0" w:space="0" w:color="auto"/>
          </w:divBdr>
        </w:div>
        <w:div w:id="1523205873">
          <w:marLeft w:val="547"/>
          <w:marRight w:val="0"/>
          <w:marTop w:val="0"/>
          <w:marBottom w:val="0"/>
          <w:divBdr>
            <w:top w:val="none" w:sz="0" w:space="0" w:color="auto"/>
            <w:left w:val="none" w:sz="0" w:space="0" w:color="auto"/>
            <w:bottom w:val="none" w:sz="0" w:space="0" w:color="auto"/>
            <w:right w:val="none" w:sz="0" w:space="0" w:color="auto"/>
          </w:divBdr>
        </w:div>
      </w:divsChild>
    </w:div>
    <w:div w:id="232357164">
      <w:bodyDiv w:val="1"/>
      <w:marLeft w:val="0"/>
      <w:marRight w:val="0"/>
      <w:marTop w:val="0"/>
      <w:marBottom w:val="0"/>
      <w:divBdr>
        <w:top w:val="none" w:sz="0" w:space="0" w:color="auto"/>
        <w:left w:val="none" w:sz="0" w:space="0" w:color="auto"/>
        <w:bottom w:val="none" w:sz="0" w:space="0" w:color="auto"/>
        <w:right w:val="none" w:sz="0" w:space="0" w:color="auto"/>
      </w:divBdr>
      <w:divsChild>
        <w:div w:id="760294240">
          <w:marLeft w:val="274"/>
          <w:marRight w:val="0"/>
          <w:marTop w:val="0"/>
          <w:marBottom w:val="0"/>
          <w:divBdr>
            <w:top w:val="none" w:sz="0" w:space="0" w:color="auto"/>
            <w:left w:val="none" w:sz="0" w:space="0" w:color="auto"/>
            <w:bottom w:val="none" w:sz="0" w:space="0" w:color="auto"/>
            <w:right w:val="none" w:sz="0" w:space="0" w:color="auto"/>
          </w:divBdr>
        </w:div>
      </w:divsChild>
    </w:div>
    <w:div w:id="234317556">
      <w:bodyDiv w:val="1"/>
      <w:marLeft w:val="0"/>
      <w:marRight w:val="0"/>
      <w:marTop w:val="0"/>
      <w:marBottom w:val="0"/>
      <w:divBdr>
        <w:top w:val="none" w:sz="0" w:space="0" w:color="auto"/>
        <w:left w:val="none" w:sz="0" w:space="0" w:color="auto"/>
        <w:bottom w:val="none" w:sz="0" w:space="0" w:color="auto"/>
        <w:right w:val="none" w:sz="0" w:space="0" w:color="auto"/>
      </w:divBdr>
    </w:div>
    <w:div w:id="234778861">
      <w:bodyDiv w:val="1"/>
      <w:marLeft w:val="0"/>
      <w:marRight w:val="0"/>
      <w:marTop w:val="0"/>
      <w:marBottom w:val="0"/>
      <w:divBdr>
        <w:top w:val="none" w:sz="0" w:space="0" w:color="auto"/>
        <w:left w:val="none" w:sz="0" w:space="0" w:color="auto"/>
        <w:bottom w:val="none" w:sz="0" w:space="0" w:color="auto"/>
        <w:right w:val="none" w:sz="0" w:space="0" w:color="auto"/>
      </w:divBdr>
      <w:divsChild>
        <w:div w:id="24909817">
          <w:marLeft w:val="446"/>
          <w:marRight w:val="0"/>
          <w:marTop w:val="0"/>
          <w:marBottom w:val="267"/>
          <w:divBdr>
            <w:top w:val="none" w:sz="0" w:space="0" w:color="auto"/>
            <w:left w:val="none" w:sz="0" w:space="0" w:color="auto"/>
            <w:bottom w:val="none" w:sz="0" w:space="0" w:color="auto"/>
            <w:right w:val="none" w:sz="0" w:space="0" w:color="auto"/>
          </w:divBdr>
        </w:div>
        <w:div w:id="111246780">
          <w:marLeft w:val="1526"/>
          <w:marRight w:val="0"/>
          <w:marTop w:val="0"/>
          <w:marBottom w:val="267"/>
          <w:divBdr>
            <w:top w:val="none" w:sz="0" w:space="0" w:color="auto"/>
            <w:left w:val="none" w:sz="0" w:space="0" w:color="auto"/>
            <w:bottom w:val="none" w:sz="0" w:space="0" w:color="auto"/>
            <w:right w:val="none" w:sz="0" w:space="0" w:color="auto"/>
          </w:divBdr>
        </w:div>
        <w:div w:id="1048260025">
          <w:marLeft w:val="446"/>
          <w:marRight w:val="0"/>
          <w:marTop w:val="0"/>
          <w:marBottom w:val="267"/>
          <w:divBdr>
            <w:top w:val="none" w:sz="0" w:space="0" w:color="auto"/>
            <w:left w:val="none" w:sz="0" w:space="0" w:color="auto"/>
            <w:bottom w:val="none" w:sz="0" w:space="0" w:color="auto"/>
            <w:right w:val="none" w:sz="0" w:space="0" w:color="auto"/>
          </w:divBdr>
        </w:div>
        <w:div w:id="1066152014">
          <w:marLeft w:val="1080"/>
          <w:marRight w:val="0"/>
          <w:marTop w:val="0"/>
          <w:marBottom w:val="267"/>
          <w:divBdr>
            <w:top w:val="none" w:sz="0" w:space="0" w:color="auto"/>
            <w:left w:val="none" w:sz="0" w:space="0" w:color="auto"/>
            <w:bottom w:val="none" w:sz="0" w:space="0" w:color="auto"/>
            <w:right w:val="none" w:sz="0" w:space="0" w:color="auto"/>
          </w:divBdr>
        </w:div>
        <w:div w:id="1156453729">
          <w:marLeft w:val="1080"/>
          <w:marRight w:val="0"/>
          <w:marTop w:val="0"/>
          <w:marBottom w:val="267"/>
          <w:divBdr>
            <w:top w:val="none" w:sz="0" w:space="0" w:color="auto"/>
            <w:left w:val="none" w:sz="0" w:space="0" w:color="auto"/>
            <w:bottom w:val="none" w:sz="0" w:space="0" w:color="auto"/>
            <w:right w:val="none" w:sz="0" w:space="0" w:color="auto"/>
          </w:divBdr>
        </w:div>
        <w:div w:id="1165516967">
          <w:marLeft w:val="446"/>
          <w:marRight w:val="0"/>
          <w:marTop w:val="0"/>
          <w:marBottom w:val="267"/>
          <w:divBdr>
            <w:top w:val="none" w:sz="0" w:space="0" w:color="auto"/>
            <w:left w:val="none" w:sz="0" w:space="0" w:color="auto"/>
            <w:bottom w:val="none" w:sz="0" w:space="0" w:color="auto"/>
            <w:right w:val="none" w:sz="0" w:space="0" w:color="auto"/>
          </w:divBdr>
        </w:div>
        <w:div w:id="1289122581">
          <w:marLeft w:val="1080"/>
          <w:marRight w:val="0"/>
          <w:marTop w:val="0"/>
          <w:marBottom w:val="267"/>
          <w:divBdr>
            <w:top w:val="none" w:sz="0" w:space="0" w:color="auto"/>
            <w:left w:val="none" w:sz="0" w:space="0" w:color="auto"/>
            <w:bottom w:val="none" w:sz="0" w:space="0" w:color="auto"/>
            <w:right w:val="none" w:sz="0" w:space="0" w:color="auto"/>
          </w:divBdr>
        </w:div>
        <w:div w:id="1494711819">
          <w:marLeft w:val="1080"/>
          <w:marRight w:val="0"/>
          <w:marTop w:val="0"/>
          <w:marBottom w:val="267"/>
          <w:divBdr>
            <w:top w:val="none" w:sz="0" w:space="0" w:color="auto"/>
            <w:left w:val="none" w:sz="0" w:space="0" w:color="auto"/>
            <w:bottom w:val="none" w:sz="0" w:space="0" w:color="auto"/>
            <w:right w:val="none" w:sz="0" w:space="0" w:color="auto"/>
          </w:divBdr>
        </w:div>
        <w:div w:id="1800490107">
          <w:marLeft w:val="1526"/>
          <w:marRight w:val="0"/>
          <w:marTop w:val="0"/>
          <w:marBottom w:val="267"/>
          <w:divBdr>
            <w:top w:val="none" w:sz="0" w:space="0" w:color="auto"/>
            <w:left w:val="none" w:sz="0" w:space="0" w:color="auto"/>
            <w:bottom w:val="none" w:sz="0" w:space="0" w:color="auto"/>
            <w:right w:val="none" w:sz="0" w:space="0" w:color="auto"/>
          </w:divBdr>
        </w:div>
        <w:div w:id="2050758056">
          <w:marLeft w:val="446"/>
          <w:marRight w:val="0"/>
          <w:marTop w:val="0"/>
          <w:marBottom w:val="267"/>
          <w:divBdr>
            <w:top w:val="none" w:sz="0" w:space="0" w:color="auto"/>
            <w:left w:val="none" w:sz="0" w:space="0" w:color="auto"/>
            <w:bottom w:val="none" w:sz="0" w:space="0" w:color="auto"/>
            <w:right w:val="none" w:sz="0" w:space="0" w:color="auto"/>
          </w:divBdr>
        </w:div>
      </w:divsChild>
    </w:div>
    <w:div w:id="236674851">
      <w:bodyDiv w:val="1"/>
      <w:marLeft w:val="0"/>
      <w:marRight w:val="0"/>
      <w:marTop w:val="0"/>
      <w:marBottom w:val="0"/>
      <w:divBdr>
        <w:top w:val="none" w:sz="0" w:space="0" w:color="auto"/>
        <w:left w:val="none" w:sz="0" w:space="0" w:color="auto"/>
        <w:bottom w:val="none" w:sz="0" w:space="0" w:color="auto"/>
        <w:right w:val="none" w:sz="0" w:space="0" w:color="auto"/>
      </w:divBdr>
      <w:divsChild>
        <w:div w:id="16781810">
          <w:marLeft w:val="360"/>
          <w:marRight w:val="0"/>
          <w:marTop w:val="200"/>
          <w:marBottom w:val="0"/>
          <w:divBdr>
            <w:top w:val="none" w:sz="0" w:space="0" w:color="auto"/>
            <w:left w:val="none" w:sz="0" w:space="0" w:color="auto"/>
            <w:bottom w:val="none" w:sz="0" w:space="0" w:color="auto"/>
            <w:right w:val="none" w:sz="0" w:space="0" w:color="auto"/>
          </w:divBdr>
        </w:div>
        <w:div w:id="153840240">
          <w:marLeft w:val="360"/>
          <w:marRight w:val="0"/>
          <w:marTop w:val="200"/>
          <w:marBottom w:val="0"/>
          <w:divBdr>
            <w:top w:val="none" w:sz="0" w:space="0" w:color="auto"/>
            <w:left w:val="none" w:sz="0" w:space="0" w:color="auto"/>
            <w:bottom w:val="none" w:sz="0" w:space="0" w:color="auto"/>
            <w:right w:val="none" w:sz="0" w:space="0" w:color="auto"/>
          </w:divBdr>
        </w:div>
        <w:div w:id="626861119">
          <w:marLeft w:val="360"/>
          <w:marRight w:val="0"/>
          <w:marTop w:val="200"/>
          <w:marBottom w:val="0"/>
          <w:divBdr>
            <w:top w:val="none" w:sz="0" w:space="0" w:color="auto"/>
            <w:left w:val="none" w:sz="0" w:space="0" w:color="auto"/>
            <w:bottom w:val="none" w:sz="0" w:space="0" w:color="auto"/>
            <w:right w:val="none" w:sz="0" w:space="0" w:color="auto"/>
          </w:divBdr>
        </w:div>
        <w:div w:id="694623784">
          <w:marLeft w:val="360"/>
          <w:marRight w:val="0"/>
          <w:marTop w:val="200"/>
          <w:marBottom w:val="0"/>
          <w:divBdr>
            <w:top w:val="none" w:sz="0" w:space="0" w:color="auto"/>
            <w:left w:val="none" w:sz="0" w:space="0" w:color="auto"/>
            <w:bottom w:val="none" w:sz="0" w:space="0" w:color="auto"/>
            <w:right w:val="none" w:sz="0" w:space="0" w:color="auto"/>
          </w:divBdr>
        </w:div>
        <w:div w:id="1937328376">
          <w:marLeft w:val="360"/>
          <w:marRight w:val="0"/>
          <w:marTop w:val="200"/>
          <w:marBottom w:val="0"/>
          <w:divBdr>
            <w:top w:val="none" w:sz="0" w:space="0" w:color="auto"/>
            <w:left w:val="none" w:sz="0" w:space="0" w:color="auto"/>
            <w:bottom w:val="none" w:sz="0" w:space="0" w:color="auto"/>
            <w:right w:val="none" w:sz="0" w:space="0" w:color="auto"/>
          </w:divBdr>
        </w:div>
      </w:divsChild>
    </w:div>
    <w:div w:id="238714051">
      <w:bodyDiv w:val="1"/>
      <w:marLeft w:val="0"/>
      <w:marRight w:val="0"/>
      <w:marTop w:val="0"/>
      <w:marBottom w:val="0"/>
      <w:divBdr>
        <w:top w:val="none" w:sz="0" w:space="0" w:color="auto"/>
        <w:left w:val="none" w:sz="0" w:space="0" w:color="auto"/>
        <w:bottom w:val="none" w:sz="0" w:space="0" w:color="auto"/>
        <w:right w:val="none" w:sz="0" w:space="0" w:color="auto"/>
      </w:divBdr>
      <w:divsChild>
        <w:div w:id="544605404">
          <w:marLeft w:val="720"/>
          <w:marRight w:val="0"/>
          <w:marTop w:val="0"/>
          <w:marBottom w:val="0"/>
          <w:divBdr>
            <w:top w:val="none" w:sz="0" w:space="0" w:color="auto"/>
            <w:left w:val="none" w:sz="0" w:space="0" w:color="auto"/>
            <w:bottom w:val="none" w:sz="0" w:space="0" w:color="auto"/>
            <w:right w:val="none" w:sz="0" w:space="0" w:color="auto"/>
          </w:divBdr>
        </w:div>
        <w:div w:id="1507555777">
          <w:marLeft w:val="720"/>
          <w:marRight w:val="0"/>
          <w:marTop w:val="0"/>
          <w:marBottom w:val="0"/>
          <w:divBdr>
            <w:top w:val="none" w:sz="0" w:space="0" w:color="auto"/>
            <w:left w:val="none" w:sz="0" w:space="0" w:color="auto"/>
            <w:bottom w:val="none" w:sz="0" w:space="0" w:color="auto"/>
            <w:right w:val="none" w:sz="0" w:space="0" w:color="auto"/>
          </w:divBdr>
        </w:div>
        <w:div w:id="1685016279">
          <w:marLeft w:val="720"/>
          <w:marRight w:val="0"/>
          <w:marTop w:val="0"/>
          <w:marBottom w:val="0"/>
          <w:divBdr>
            <w:top w:val="none" w:sz="0" w:space="0" w:color="auto"/>
            <w:left w:val="none" w:sz="0" w:space="0" w:color="auto"/>
            <w:bottom w:val="none" w:sz="0" w:space="0" w:color="auto"/>
            <w:right w:val="none" w:sz="0" w:space="0" w:color="auto"/>
          </w:divBdr>
        </w:div>
        <w:div w:id="1746487500">
          <w:marLeft w:val="720"/>
          <w:marRight w:val="0"/>
          <w:marTop w:val="0"/>
          <w:marBottom w:val="0"/>
          <w:divBdr>
            <w:top w:val="none" w:sz="0" w:space="0" w:color="auto"/>
            <w:left w:val="none" w:sz="0" w:space="0" w:color="auto"/>
            <w:bottom w:val="none" w:sz="0" w:space="0" w:color="auto"/>
            <w:right w:val="none" w:sz="0" w:space="0" w:color="auto"/>
          </w:divBdr>
        </w:div>
        <w:div w:id="1826236620">
          <w:marLeft w:val="720"/>
          <w:marRight w:val="0"/>
          <w:marTop w:val="120"/>
          <w:marBottom w:val="0"/>
          <w:divBdr>
            <w:top w:val="none" w:sz="0" w:space="0" w:color="auto"/>
            <w:left w:val="none" w:sz="0" w:space="0" w:color="auto"/>
            <w:bottom w:val="none" w:sz="0" w:space="0" w:color="auto"/>
            <w:right w:val="none" w:sz="0" w:space="0" w:color="auto"/>
          </w:divBdr>
        </w:div>
      </w:divsChild>
    </w:div>
    <w:div w:id="239680665">
      <w:bodyDiv w:val="1"/>
      <w:marLeft w:val="0"/>
      <w:marRight w:val="0"/>
      <w:marTop w:val="0"/>
      <w:marBottom w:val="0"/>
      <w:divBdr>
        <w:top w:val="none" w:sz="0" w:space="0" w:color="auto"/>
        <w:left w:val="none" w:sz="0" w:space="0" w:color="auto"/>
        <w:bottom w:val="none" w:sz="0" w:space="0" w:color="auto"/>
        <w:right w:val="none" w:sz="0" w:space="0" w:color="auto"/>
      </w:divBdr>
      <w:divsChild>
        <w:div w:id="5139345">
          <w:marLeft w:val="720"/>
          <w:marRight w:val="0"/>
          <w:marTop w:val="0"/>
          <w:marBottom w:val="90"/>
          <w:divBdr>
            <w:top w:val="none" w:sz="0" w:space="0" w:color="auto"/>
            <w:left w:val="none" w:sz="0" w:space="0" w:color="auto"/>
            <w:bottom w:val="none" w:sz="0" w:space="0" w:color="auto"/>
            <w:right w:val="none" w:sz="0" w:space="0" w:color="auto"/>
          </w:divBdr>
        </w:div>
        <w:div w:id="219486046">
          <w:marLeft w:val="720"/>
          <w:marRight w:val="0"/>
          <w:marTop w:val="0"/>
          <w:marBottom w:val="90"/>
          <w:divBdr>
            <w:top w:val="none" w:sz="0" w:space="0" w:color="auto"/>
            <w:left w:val="none" w:sz="0" w:space="0" w:color="auto"/>
            <w:bottom w:val="none" w:sz="0" w:space="0" w:color="auto"/>
            <w:right w:val="none" w:sz="0" w:space="0" w:color="auto"/>
          </w:divBdr>
        </w:div>
        <w:div w:id="801465882">
          <w:marLeft w:val="720"/>
          <w:marRight w:val="0"/>
          <w:marTop w:val="0"/>
          <w:marBottom w:val="90"/>
          <w:divBdr>
            <w:top w:val="none" w:sz="0" w:space="0" w:color="auto"/>
            <w:left w:val="none" w:sz="0" w:space="0" w:color="auto"/>
            <w:bottom w:val="none" w:sz="0" w:space="0" w:color="auto"/>
            <w:right w:val="none" w:sz="0" w:space="0" w:color="auto"/>
          </w:divBdr>
        </w:div>
        <w:div w:id="1009142952">
          <w:marLeft w:val="720"/>
          <w:marRight w:val="0"/>
          <w:marTop w:val="0"/>
          <w:marBottom w:val="90"/>
          <w:divBdr>
            <w:top w:val="none" w:sz="0" w:space="0" w:color="auto"/>
            <w:left w:val="none" w:sz="0" w:space="0" w:color="auto"/>
            <w:bottom w:val="none" w:sz="0" w:space="0" w:color="auto"/>
            <w:right w:val="none" w:sz="0" w:space="0" w:color="auto"/>
          </w:divBdr>
        </w:div>
      </w:divsChild>
    </w:div>
    <w:div w:id="241263249">
      <w:bodyDiv w:val="1"/>
      <w:marLeft w:val="0"/>
      <w:marRight w:val="0"/>
      <w:marTop w:val="0"/>
      <w:marBottom w:val="0"/>
      <w:divBdr>
        <w:top w:val="none" w:sz="0" w:space="0" w:color="auto"/>
        <w:left w:val="none" w:sz="0" w:space="0" w:color="auto"/>
        <w:bottom w:val="none" w:sz="0" w:space="0" w:color="auto"/>
        <w:right w:val="none" w:sz="0" w:space="0" w:color="auto"/>
      </w:divBdr>
      <w:divsChild>
        <w:div w:id="668949784">
          <w:marLeft w:val="547"/>
          <w:marRight w:val="0"/>
          <w:marTop w:val="115"/>
          <w:marBottom w:val="0"/>
          <w:divBdr>
            <w:top w:val="none" w:sz="0" w:space="0" w:color="auto"/>
            <w:left w:val="none" w:sz="0" w:space="0" w:color="auto"/>
            <w:bottom w:val="none" w:sz="0" w:space="0" w:color="auto"/>
            <w:right w:val="none" w:sz="0" w:space="0" w:color="auto"/>
          </w:divBdr>
        </w:div>
        <w:div w:id="708993958">
          <w:marLeft w:val="1166"/>
          <w:marRight w:val="0"/>
          <w:marTop w:val="106"/>
          <w:marBottom w:val="0"/>
          <w:divBdr>
            <w:top w:val="none" w:sz="0" w:space="0" w:color="auto"/>
            <w:left w:val="none" w:sz="0" w:space="0" w:color="auto"/>
            <w:bottom w:val="none" w:sz="0" w:space="0" w:color="auto"/>
            <w:right w:val="none" w:sz="0" w:space="0" w:color="auto"/>
          </w:divBdr>
        </w:div>
        <w:div w:id="952786457">
          <w:marLeft w:val="1166"/>
          <w:marRight w:val="0"/>
          <w:marTop w:val="106"/>
          <w:marBottom w:val="0"/>
          <w:divBdr>
            <w:top w:val="none" w:sz="0" w:space="0" w:color="auto"/>
            <w:left w:val="none" w:sz="0" w:space="0" w:color="auto"/>
            <w:bottom w:val="none" w:sz="0" w:space="0" w:color="auto"/>
            <w:right w:val="none" w:sz="0" w:space="0" w:color="auto"/>
          </w:divBdr>
        </w:div>
        <w:div w:id="1065761339">
          <w:marLeft w:val="547"/>
          <w:marRight w:val="0"/>
          <w:marTop w:val="115"/>
          <w:marBottom w:val="0"/>
          <w:divBdr>
            <w:top w:val="none" w:sz="0" w:space="0" w:color="auto"/>
            <w:left w:val="none" w:sz="0" w:space="0" w:color="auto"/>
            <w:bottom w:val="none" w:sz="0" w:space="0" w:color="auto"/>
            <w:right w:val="none" w:sz="0" w:space="0" w:color="auto"/>
          </w:divBdr>
        </w:div>
      </w:divsChild>
    </w:div>
    <w:div w:id="245657424">
      <w:bodyDiv w:val="1"/>
      <w:marLeft w:val="0"/>
      <w:marRight w:val="0"/>
      <w:marTop w:val="0"/>
      <w:marBottom w:val="0"/>
      <w:divBdr>
        <w:top w:val="none" w:sz="0" w:space="0" w:color="auto"/>
        <w:left w:val="none" w:sz="0" w:space="0" w:color="auto"/>
        <w:bottom w:val="none" w:sz="0" w:space="0" w:color="auto"/>
        <w:right w:val="none" w:sz="0" w:space="0" w:color="auto"/>
      </w:divBdr>
    </w:div>
    <w:div w:id="245727153">
      <w:bodyDiv w:val="1"/>
      <w:marLeft w:val="0"/>
      <w:marRight w:val="0"/>
      <w:marTop w:val="0"/>
      <w:marBottom w:val="0"/>
      <w:divBdr>
        <w:top w:val="none" w:sz="0" w:space="0" w:color="auto"/>
        <w:left w:val="none" w:sz="0" w:space="0" w:color="auto"/>
        <w:bottom w:val="none" w:sz="0" w:space="0" w:color="auto"/>
        <w:right w:val="none" w:sz="0" w:space="0" w:color="auto"/>
      </w:divBdr>
      <w:divsChild>
        <w:div w:id="507134678">
          <w:marLeft w:val="1166"/>
          <w:marRight w:val="0"/>
          <w:marTop w:val="106"/>
          <w:marBottom w:val="0"/>
          <w:divBdr>
            <w:top w:val="none" w:sz="0" w:space="0" w:color="auto"/>
            <w:left w:val="none" w:sz="0" w:space="0" w:color="auto"/>
            <w:bottom w:val="none" w:sz="0" w:space="0" w:color="auto"/>
            <w:right w:val="none" w:sz="0" w:space="0" w:color="auto"/>
          </w:divBdr>
        </w:div>
        <w:div w:id="1126582282">
          <w:marLeft w:val="547"/>
          <w:marRight w:val="0"/>
          <w:marTop w:val="115"/>
          <w:marBottom w:val="0"/>
          <w:divBdr>
            <w:top w:val="none" w:sz="0" w:space="0" w:color="auto"/>
            <w:left w:val="none" w:sz="0" w:space="0" w:color="auto"/>
            <w:bottom w:val="none" w:sz="0" w:space="0" w:color="auto"/>
            <w:right w:val="none" w:sz="0" w:space="0" w:color="auto"/>
          </w:divBdr>
        </w:div>
        <w:div w:id="1132282728">
          <w:marLeft w:val="1166"/>
          <w:marRight w:val="0"/>
          <w:marTop w:val="106"/>
          <w:marBottom w:val="0"/>
          <w:divBdr>
            <w:top w:val="none" w:sz="0" w:space="0" w:color="auto"/>
            <w:left w:val="none" w:sz="0" w:space="0" w:color="auto"/>
            <w:bottom w:val="none" w:sz="0" w:space="0" w:color="auto"/>
            <w:right w:val="none" w:sz="0" w:space="0" w:color="auto"/>
          </w:divBdr>
        </w:div>
        <w:div w:id="1141384785">
          <w:marLeft w:val="1166"/>
          <w:marRight w:val="0"/>
          <w:marTop w:val="106"/>
          <w:marBottom w:val="0"/>
          <w:divBdr>
            <w:top w:val="none" w:sz="0" w:space="0" w:color="auto"/>
            <w:left w:val="none" w:sz="0" w:space="0" w:color="auto"/>
            <w:bottom w:val="none" w:sz="0" w:space="0" w:color="auto"/>
            <w:right w:val="none" w:sz="0" w:space="0" w:color="auto"/>
          </w:divBdr>
        </w:div>
        <w:div w:id="1433042350">
          <w:marLeft w:val="547"/>
          <w:marRight w:val="0"/>
          <w:marTop w:val="115"/>
          <w:marBottom w:val="0"/>
          <w:divBdr>
            <w:top w:val="none" w:sz="0" w:space="0" w:color="auto"/>
            <w:left w:val="none" w:sz="0" w:space="0" w:color="auto"/>
            <w:bottom w:val="none" w:sz="0" w:space="0" w:color="auto"/>
            <w:right w:val="none" w:sz="0" w:space="0" w:color="auto"/>
          </w:divBdr>
        </w:div>
        <w:div w:id="1597982378">
          <w:marLeft w:val="547"/>
          <w:marRight w:val="0"/>
          <w:marTop w:val="115"/>
          <w:marBottom w:val="0"/>
          <w:divBdr>
            <w:top w:val="none" w:sz="0" w:space="0" w:color="auto"/>
            <w:left w:val="none" w:sz="0" w:space="0" w:color="auto"/>
            <w:bottom w:val="none" w:sz="0" w:space="0" w:color="auto"/>
            <w:right w:val="none" w:sz="0" w:space="0" w:color="auto"/>
          </w:divBdr>
        </w:div>
        <w:div w:id="1949972123">
          <w:marLeft w:val="1166"/>
          <w:marRight w:val="0"/>
          <w:marTop w:val="106"/>
          <w:marBottom w:val="0"/>
          <w:divBdr>
            <w:top w:val="none" w:sz="0" w:space="0" w:color="auto"/>
            <w:left w:val="none" w:sz="0" w:space="0" w:color="auto"/>
            <w:bottom w:val="none" w:sz="0" w:space="0" w:color="auto"/>
            <w:right w:val="none" w:sz="0" w:space="0" w:color="auto"/>
          </w:divBdr>
        </w:div>
      </w:divsChild>
    </w:div>
    <w:div w:id="245774591">
      <w:bodyDiv w:val="1"/>
      <w:marLeft w:val="0"/>
      <w:marRight w:val="0"/>
      <w:marTop w:val="0"/>
      <w:marBottom w:val="0"/>
      <w:divBdr>
        <w:top w:val="none" w:sz="0" w:space="0" w:color="auto"/>
        <w:left w:val="none" w:sz="0" w:space="0" w:color="auto"/>
        <w:bottom w:val="none" w:sz="0" w:space="0" w:color="auto"/>
        <w:right w:val="none" w:sz="0" w:space="0" w:color="auto"/>
      </w:divBdr>
    </w:div>
    <w:div w:id="248776896">
      <w:bodyDiv w:val="1"/>
      <w:marLeft w:val="0"/>
      <w:marRight w:val="0"/>
      <w:marTop w:val="0"/>
      <w:marBottom w:val="0"/>
      <w:divBdr>
        <w:top w:val="none" w:sz="0" w:space="0" w:color="auto"/>
        <w:left w:val="none" w:sz="0" w:space="0" w:color="auto"/>
        <w:bottom w:val="none" w:sz="0" w:space="0" w:color="auto"/>
        <w:right w:val="none" w:sz="0" w:space="0" w:color="auto"/>
      </w:divBdr>
      <w:divsChild>
        <w:div w:id="1892813378">
          <w:marLeft w:val="360"/>
          <w:marRight w:val="0"/>
          <w:marTop w:val="200"/>
          <w:marBottom w:val="0"/>
          <w:divBdr>
            <w:top w:val="none" w:sz="0" w:space="0" w:color="auto"/>
            <w:left w:val="none" w:sz="0" w:space="0" w:color="auto"/>
            <w:bottom w:val="none" w:sz="0" w:space="0" w:color="auto"/>
            <w:right w:val="none" w:sz="0" w:space="0" w:color="auto"/>
          </w:divBdr>
        </w:div>
      </w:divsChild>
    </w:div>
    <w:div w:id="250313989">
      <w:bodyDiv w:val="1"/>
      <w:marLeft w:val="0"/>
      <w:marRight w:val="0"/>
      <w:marTop w:val="0"/>
      <w:marBottom w:val="0"/>
      <w:divBdr>
        <w:top w:val="none" w:sz="0" w:space="0" w:color="auto"/>
        <w:left w:val="none" w:sz="0" w:space="0" w:color="auto"/>
        <w:bottom w:val="none" w:sz="0" w:space="0" w:color="auto"/>
        <w:right w:val="none" w:sz="0" w:space="0" w:color="auto"/>
      </w:divBdr>
      <w:divsChild>
        <w:div w:id="764032888">
          <w:marLeft w:val="418"/>
          <w:marRight w:val="0"/>
          <w:marTop w:val="100"/>
          <w:marBottom w:val="0"/>
          <w:divBdr>
            <w:top w:val="none" w:sz="0" w:space="0" w:color="auto"/>
            <w:left w:val="none" w:sz="0" w:space="0" w:color="auto"/>
            <w:bottom w:val="none" w:sz="0" w:space="0" w:color="auto"/>
            <w:right w:val="none" w:sz="0" w:space="0" w:color="auto"/>
          </w:divBdr>
        </w:div>
      </w:divsChild>
    </w:div>
    <w:div w:id="250747331">
      <w:bodyDiv w:val="1"/>
      <w:marLeft w:val="0"/>
      <w:marRight w:val="0"/>
      <w:marTop w:val="0"/>
      <w:marBottom w:val="0"/>
      <w:divBdr>
        <w:top w:val="none" w:sz="0" w:space="0" w:color="auto"/>
        <w:left w:val="none" w:sz="0" w:space="0" w:color="auto"/>
        <w:bottom w:val="none" w:sz="0" w:space="0" w:color="auto"/>
        <w:right w:val="none" w:sz="0" w:space="0" w:color="auto"/>
      </w:divBdr>
    </w:div>
    <w:div w:id="255867132">
      <w:bodyDiv w:val="1"/>
      <w:marLeft w:val="0"/>
      <w:marRight w:val="0"/>
      <w:marTop w:val="0"/>
      <w:marBottom w:val="0"/>
      <w:divBdr>
        <w:top w:val="none" w:sz="0" w:space="0" w:color="auto"/>
        <w:left w:val="none" w:sz="0" w:space="0" w:color="auto"/>
        <w:bottom w:val="none" w:sz="0" w:space="0" w:color="auto"/>
        <w:right w:val="none" w:sz="0" w:space="0" w:color="auto"/>
      </w:divBdr>
    </w:div>
    <w:div w:id="256522572">
      <w:bodyDiv w:val="1"/>
      <w:marLeft w:val="0"/>
      <w:marRight w:val="0"/>
      <w:marTop w:val="0"/>
      <w:marBottom w:val="0"/>
      <w:divBdr>
        <w:top w:val="none" w:sz="0" w:space="0" w:color="auto"/>
        <w:left w:val="none" w:sz="0" w:space="0" w:color="auto"/>
        <w:bottom w:val="none" w:sz="0" w:space="0" w:color="auto"/>
        <w:right w:val="none" w:sz="0" w:space="0" w:color="auto"/>
      </w:divBdr>
      <w:divsChild>
        <w:div w:id="96953028">
          <w:marLeft w:val="547"/>
          <w:marRight w:val="0"/>
          <w:marTop w:val="96"/>
          <w:marBottom w:val="0"/>
          <w:divBdr>
            <w:top w:val="none" w:sz="0" w:space="0" w:color="auto"/>
            <w:left w:val="none" w:sz="0" w:space="0" w:color="auto"/>
            <w:bottom w:val="none" w:sz="0" w:space="0" w:color="auto"/>
            <w:right w:val="none" w:sz="0" w:space="0" w:color="auto"/>
          </w:divBdr>
        </w:div>
        <w:div w:id="208616747">
          <w:marLeft w:val="547"/>
          <w:marRight w:val="0"/>
          <w:marTop w:val="96"/>
          <w:marBottom w:val="0"/>
          <w:divBdr>
            <w:top w:val="none" w:sz="0" w:space="0" w:color="auto"/>
            <w:left w:val="none" w:sz="0" w:space="0" w:color="auto"/>
            <w:bottom w:val="none" w:sz="0" w:space="0" w:color="auto"/>
            <w:right w:val="none" w:sz="0" w:space="0" w:color="auto"/>
          </w:divBdr>
        </w:div>
        <w:div w:id="535701617">
          <w:marLeft w:val="547"/>
          <w:marRight w:val="0"/>
          <w:marTop w:val="96"/>
          <w:marBottom w:val="0"/>
          <w:divBdr>
            <w:top w:val="none" w:sz="0" w:space="0" w:color="auto"/>
            <w:left w:val="none" w:sz="0" w:space="0" w:color="auto"/>
            <w:bottom w:val="none" w:sz="0" w:space="0" w:color="auto"/>
            <w:right w:val="none" w:sz="0" w:space="0" w:color="auto"/>
          </w:divBdr>
        </w:div>
        <w:div w:id="836960383">
          <w:marLeft w:val="547"/>
          <w:marRight w:val="0"/>
          <w:marTop w:val="96"/>
          <w:marBottom w:val="0"/>
          <w:divBdr>
            <w:top w:val="none" w:sz="0" w:space="0" w:color="auto"/>
            <w:left w:val="none" w:sz="0" w:space="0" w:color="auto"/>
            <w:bottom w:val="none" w:sz="0" w:space="0" w:color="auto"/>
            <w:right w:val="none" w:sz="0" w:space="0" w:color="auto"/>
          </w:divBdr>
        </w:div>
        <w:div w:id="1337027885">
          <w:marLeft w:val="547"/>
          <w:marRight w:val="0"/>
          <w:marTop w:val="96"/>
          <w:marBottom w:val="0"/>
          <w:divBdr>
            <w:top w:val="none" w:sz="0" w:space="0" w:color="auto"/>
            <w:left w:val="none" w:sz="0" w:space="0" w:color="auto"/>
            <w:bottom w:val="none" w:sz="0" w:space="0" w:color="auto"/>
            <w:right w:val="none" w:sz="0" w:space="0" w:color="auto"/>
          </w:divBdr>
        </w:div>
      </w:divsChild>
    </w:div>
    <w:div w:id="257568601">
      <w:bodyDiv w:val="1"/>
      <w:marLeft w:val="0"/>
      <w:marRight w:val="0"/>
      <w:marTop w:val="0"/>
      <w:marBottom w:val="0"/>
      <w:divBdr>
        <w:top w:val="none" w:sz="0" w:space="0" w:color="auto"/>
        <w:left w:val="none" w:sz="0" w:space="0" w:color="auto"/>
        <w:bottom w:val="none" w:sz="0" w:space="0" w:color="auto"/>
        <w:right w:val="none" w:sz="0" w:space="0" w:color="auto"/>
      </w:divBdr>
    </w:div>
    <w:div w:id="262424721">
      <w:bodyDiv w:val="1"/>
      <w:marLeft w:val="0"/>
      <w:marRight w:val="0"/>
      <w:marTop w:val="0"/>
      <w:marBottom w:val="0"/>
      <w:divBdr>
        <w:top w:val="none" w:sz="0" w:space="0" w:color="auto"/>
        <w:left w:val="none" w:sz="0" w:space="0" w:color="auto"/>
        <w:bottom w:val="none" w:sz="0" w:space="0" w:color="auto"/>
        <w:right w:val="none" w:sz="0" w:space="0" w:color="auto"/>
      </w:divBdr>
      <w:divsChild>
        <w:div w:id="265771028">
          <w:marLeft w:val="1166"/>
          <w:marRight w:val="0"/>
          <w:marTop w:val="67"/>
          <w:marBottom w:val="0"/>
          <w:divBdr>
            <w:top w:val="none" w:sz="0" w:space="0" w:color="auto"/>
            <w:left w:val="none" w:sz="0" w:space="0" w:color="auto"/>
            <w:bottom w:val="none" w:sz="0" w:space="0" w:color="auto"/>
            <w:right w:val="none" w:sz="0" w:space="0" w:color="auto"/>
          </w:divBdr>
        </w:div>
        <w:div w:id="290792521">
          <w:marLeft w:val="706"/>
          <w:marRight w:val="0"/>
          <w:marTop w:val="77"/>
          <w:marBottom w:val="0"/>
          <w:divBdr>
            <w:top w:val="none" w:sz="0" w:space="0" w:color="auto"/>
            <w:left w:val="none" w:sz="0" w:space="0" w:color="auto"/>
            <w:bottom w:val="none" w:sz="0" w:space="0" w:color="auto"/>
            <w:right w:val="none" w:sz="0" w:space="0" w:color="auto"/>
          </w:divBdr>
        </w:div>
        <w:div w:id="502670096">
          <w:marLeft w:val="1166"/>
          <w:marRight w:val="0"/>
          <w:marTop w:val="67"/>
          <w:marBottom w:val="0"/>
          <w:divBdr>
            <w:top w:val="none" w:sz="0" w:space="0" w:color="auto"/>
            <w:left w:val="none" w:sz="0" w:space="0" w:color="auto"/>
            <w:bottom w:val="none" w:sz="0" w:space="0" w:color="auto"/>
            <w:right w:val="none" w:sz="0" w:space="0" w:color="auto"/>
          </w:divBdr>
        </w:div>
        <w:div w:id="897663699">
          <w:marLeft w:val="706"/>
          <w:marRight w:val="0"/>
          <w:marTop w:val="77"/>
          <w:marBottom w:val="0"/>
          <w:divBdr>
            <w:top w:val="none" w:sz="0" w:space="0" w:color="auto"/>
            <w:left w:val="none" w:sz="0" w:space="0" w:color="auto"/>
            <w:bottom w:val="none" w:sz="0" w:space="0" w:color="auto"/>
            <w:right w:val="none" w:sz="0" w:space="0" w:color="auto"/>
          </w:divBdr>
        </w:div>
        <w:div w:id="1101217890">
          <w:marLeft w:val="706"/>
          <w:marRight w:val="0"/>
          <w:marTop w:val="77"/>
          <w:marBottom w:val="0"/>
          <w:divBdr>
            <w:top w:val="none" w:sz="0" w:space="0" w:color="auto"/>
            <w:left w:val="none" w:sz="0" w:space="0" w:color="auto"/>
            <w:bottom w:val="none" w:sz="0" w:space="0" w:color="auto"/>
            <w:right w:val="none" w:sz="0" w:space="0" w:color="auto"/>
          </w:divBdr>
        </w:div>
        <w:div w:id="1521433027">
          <w:marLeft w:val="706"/>
          <w:marRight w:val="0"/>
          <w:marTop w:val="77"/>
          <w:marBottom w:val="0"/>
          <w:divBdr>
            <w:top w:val="none" w:sz="0" w:space="0" w:color="auto"/>
            <w:left w:val="none" w:sz="0" w:space="0" w:color="auto"/>
            <w:bottom w:val="none" w:sz="0" w:space="0" w:color="auto"/>
            <w:right w:val="none" w:sz="0" w:space="0" w:color="auto"/>
          </w:divBdr>
        </w:div>
        <w:div w:id="1522469007">
          <w:marLeft w:val="418"/>
          <w:marRight w:val="0"/>
          <w:marTop w:val="77"/>
          <w:marBottom w:val="0"/>
          <w:divBdr>
            <w:top w:val="none" w:sz="0" w:space="0" w:color="auto"/>
            <w:left w:val="none" w:sz="0" w:space="0" w:color="auto"/>
            <w:bottom w:val="none" w:sz="0" w:space="0" w:color="auto"/>
            <w:right w:val="none" w:sz="0" w:space="0" w:color="auto"/>
          </w:divBdr>
        </w:div>
        <w:div w:id="1530677748">
          <w:marLeft w:val="706"/>
          <w:marRight w:val="0"/>
          <w:marTop w:val="77"/>
          <w:marBottom w:val="0"/>
          <w:divBdr>
            <w:top w:val="none" w:sz="0" w:space="0" w:color="auto"/>
            <w:left w:val="none" w:sz="0" w:space="0" w:color="auto"/>
            <w:bottom w:val="none" w:sz="0" w:space="0" w:color="auto"/>
            <w:right w:val="none" w:sz="0" w:space="0" w:color="auto"/>
          </w:divBdr>
        </w:div>
        <w:div w:id="1922135539">
          <w:marLeft w:val="1166"/>
          <w:marRight w:val="0"/>
          <w:marTop w:val="67"/>
          <w:marBottom w:val="0"/>
          <w:divBdr>
            <w:top w:val="none" w:sz="0" w:space="0" w:color="auto"/>
            <w:left w:val="none" w:sz="0" w:space="0" w:color="auto"/>
            <w:bottom w:val="none" w:sz="0" w:space="0" w:color="auto"/>
            <w:right w:val="none" w:sz="0" w:space="0" w:color="auto"/>
          </w:divBdr>
        </w:div>
        <w:div w:id="1995915390">
          <w:marLeft w:val="418"/>
          <w:marRight w:val="0"/>
          <w:marTop w:val="77"/>
          <w:marBottom w:val="0"/>
          <w:divBdr>
            <w:top w:val="none" w:sz="0" w:space="0" w:color="auto"/>
            <w:left w:val="none" w:sz="0" w:space="0" w:color="auto"/>
            <w:bottom w:val="none" w:sz="0" w:space="0" w:color="auto"/>
            <w:right w:val="none" w:sz="0" w:space="0" w:color="auto"/>
          </w:divBdr>
        </w:div>
      </w:divsChild>
    </w:div>
    <w:div w:id="267735182">
      <w:bodyDiv w:val="1"/>
      <w:marLeft w:val="0"/>
      <w:marRight w:val="0"/>
      <w:marTop w:val="0"/>
      <w:marBottom w:val="0"/>
      <w:divBdr>
        <w:top w:val="none" w:sz="0" w:space="0" w:color="auto"/>
        <w:left w:val="none" w:sz="0" w:space="0" w:color="auto"/>
        <w:bottom w:val="none" w:sz="0" w:space="0" w:color="auto"/>
        <w:right w:val="none" w:sz="0" w:space="0" w:color="auto"/>
      </w:divBdr>
      <w:divsChild>
        <w:div w:id="255132894">
          <w:marLeft w:val="1814"/>
          <w:marRight w:val="0"/>
          <w:marTop w:val="82"/>
          <w:marBottom w:val="0"/>
          <w:divBdr>
            <w:top w:val="none" w:sz="0" w:space="0" w:color="auto"/>
            <w:left w:val="none" w:sz="0" w:space="0" w:color="auto"/>
            <w:bottom w:val="none" w:sz="0" w:space="0" w:color="auto"/>
            <w:right w:val="none" w:sz="0" w:space="0" w:color="auto"/>
          </w:divBdr>
        </w:div>
        <w:div w:id="1530683889">
          <w:marLeft w:val="1814"/>
          <w:marRight w:val="0"/>
          <w:marTop w:val="82"/>
          <w:marBottom w:val="0"/>
          <w:divBdr>
            <w:top w:val="none" w:sz="0" w:space="0" w:color="auto"/>
            <w:left w:val="none" w:sz="0" w:space="0" w:color="auto"/>
            <w:bottom w:val="none" w:sz="0" w:space="0" w:color="auto"/>
            <w:right w:val="none" w:sz="0" w:space="0" w:color="auto"/>
          </w:divBdr>
        </w:div>
      </w:divsChild>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941453861">
          <w:marLeft w:val="446"/>
          <w:marRight w:val="0"/>
          <w:marTop w:val="0"/>
          <w:marBottom w:val="100"/>
          <w:divBdr>
            <w:top w:val="none" w:sz="0" w:space="0" w:color="auto"/>
            <w:left w:val="none" w:sz="0" w:space="0" w:color="auto"/>
            <w:bottom w:val="none" w:sz="0" w:space="0" w:color="auto"/>
            <w:right w:val="none" w:sz="0" w:space="0" w:color="auto"/>
          </w:divBdr>
        </w:div>
        <w:div w:id="1080062398">
          <w:marLeft w:val="274"/>
          <w:marRight w:val="0"/>
          <w:marTop w:val="0"/>
          <w:marBottom w:val="100"/>
          <w:divBdr>
            <w:top w:val="none" w:sz="0" w:space="0" w:color="auto"/>
            <w:left w:val="none" w:sz="0" w:space="0" w:color="auto"/>
            <w:bottom w:val="none" w:sz="0" w:space="0" w:color="auto"/>
            <w:right w:val="none" w:sz="0" w:space="0" w:color="auto"/>
          </w:divBdr>
        </w:div>
        <w:div w:id="1502549706">
          <w:marLeft w:val="274"/>
          <w:marRight w:val="0"/>
          <w:marTop w:val="0"/>
          <w:marBottom w:val="100"/>
          <w:divBdr>
            <w:top w:val="none" w:sz="0" w:space="0" w:color="auto"/>
            <w:left w:val="none" w:sz="0" w:space="0" w:color="auto"/>
            <w:bottom w:val="none" w:sz="0" w:space="0" w:color="auto"/>
            <w:right w:val="none" w:sz="0" w:space="0" w:color="auto"/>
          </w:divBdr>
        </w:div>
        <w:div w:id="2139377334">
          <w:marLeft w:val="274"/>
          <w:marRight w:val="0"/>
          <w:marTop w:val="0"/>
          <w:marBottom w:val="100"/>
          <w:divBdr>
            <w:top w:val="none" w:sz="0" w:space="0" w:color="auto"/>
            <w:left w:val="none" w:sz="0" w:space="0" w:color="auto"/>
            <w:bottom w:val="none" w:sz="0" w:space="0" w:color="auto"/>
            <w:right w:val="none" w:sz="0" w:space="0" w:color="auto"/>
          </w:divBdr>
        </w:div>
      </w:divsChild>
    </w:div>
    <w:div w:id="274751536">
      <w:bodyDiv w:val="1"/>
      <w:marLeft w:val="0"/>
      <w:marRight w:val="0"/>
      <w:marTop w:val="0"/>
      <w:marBottom w:val="0"/>
      <w:divBdr>
        <w:top w:val="none" w:sz="0" w:space="0" w:color="auto"/>
        <w:left w:val="none" w:sz="0" w:space="0" w:color="auto"/>
        <w:bottom w:val="none" w:sz="0" w:space="0" w:color="auto"/>
        <w:right w:val="none" w:sz="0" w:space="0" w:color="auto"/>
      </w:divBdr>
      <w:divsChild>
        <w:div w:id="1645115527">
          <w:marLeft w:val="1872"/>
          <w:marRight w:val="0"/>
          <w:marTop w:val="100"/>
          <w:marBottom w:val="0"/>
          <w:divBdr>
            <w:top w:val="none" w:sz="0" w:space="0" w:color="auto"/>
            <w:left w:val="none" w:sz="0" w:space="0" w:color="auto"/>
            <w:bottom w:val="none" w:sz="0" w:space="0" w:color="auto"/>
            <w:right w:val="none" w:sz="0" w:space="0" w:color="auto"/>
          </w:divBdr>
        </w:div>
        <w:div w:id="1667517418">
          <w:marLeft w:val="1210"/>
          <w:marRight w:val="0"/>
          <w:marTop w:val="100"/>
          <w:marBottom w:val="0"/>
          <w:divBdr>
            <w:top w:val="none" w:sz="0" w:space="0" w:color="auto"/>
            <w:left w:val="none" w:sz="0" w:space="0" w:color="auto"/>
            <w:bottom w:val="none" w:sz="0" w:space="0" w:color="auto"/>
            <w:right w:val="none" w:sz="0" w:space="0" w:color="auto"/>
          </w:divBdr>
        </w:div>
        <w:div w:id="1698970953">
          <w:marLeft w:val="1872"/>
          <w:marRight w:val="0"/>
          <w:marTop w:val="100"/>
          <w:marBottom w:val="0"/>
          <w:divBdr>
            <w:top w:val="none" w:sz="0" w:space="0" w:color="auto"/>
            <w:left w:val="none" w:sz="0" w:space="0" w:color="auto"/>
            <w:bottom w:val="none" w:sz="0" w:space="0" w:color="auto"/>
            <w:right w:val="none" w:sz="0" w:space="0" w:color="auto"/>
          </w:divBdr>
        </w:div>
        <w:div w:id="2056460600">
          <w:marLeft w:val="1872"/>
          <w:marRight w:val="0"/>
          <w:marTop w:val="100"/>
          <w:marBottom w:val="0"/>
          <w:divBdr>
            <w:top w:val="none" w:sz="0" w:space="0" w:color="auto"/>
            <w:left w:val="none" w:sz="0" w:space="0" w:color="auto"/>
            <w:bottom w:val="none" w:sz="0" w:space="0" w:color="auto"/>
            <w:right w:val="none" w:sz="0" w:space="0" w:color="auto"/>
          </w:divBdr>
        </w:div>
      </w:divsChild>
    </w:div>
    <w:div w:id="277106546">
      <w:bodyDiv w:val="1"/>
      <w:marLeft w:val="0"/>
      <w:marRight w:val="0"/>
      <w:marTop w:val="0"/>
      <w:marBottom w:val="0"/>
      <w:divBdr>
        <w:top w:val="none" w:sz="0" w:space="0" w:color="auto"/>
        <w:left w:val="none" w:sz="0" w:space="0" w:color="auto"/>
        <w:bottom w:val="none" w:sz="0" w:space="0" w:color="auto"/>
        <w:right w:val="none" w:sz="0" w:space="0" w:color="auto"/>
      </w:divBdr>
      <w:divsChild>
        <w:div w:id="410933304">
          <w:marLeft w:val="1210"/>
          <w:marRight w:val="0"/>
          <w:marTop w:val="120"/>
          <w:marBottom w:val="0"/>
          <w:divBdr>
            <w:top w:val="none" w:sz="0" w:space="0" w:color="auto"/>
            <w:left w:val="none" w:sz="0" w:space="0" w:color="auto"/>
            <w:bottom w:val="none" w:sz="0" w:space="0" w:color="auto"/>
            <w:right w:val="none" w:sz="0" w:space="0" w:color="auto"/>
          </w:divBdr>
        </w:div>
        <w:div w:id="871915941">
          <w:marLeft w:val="1210"/>
          <w:marRight w:val="0"/>
          <w:marTop w:val="120"/>
          <w:marBottom w:val="0"/>
          <w:divBdr>
            <w:top w:val="none" w:sz="0" w:space="0" w:color="auto"/>
            <w:left w:val="none" w:sz="0" w:space="0" w:color="auto"/>
            <w:bottom w:val="none" w:sz="0" w:space="0" w:color="auto"/>
            <w:right w:val="none" w:sz="0" w:space="0" w:color="auto"/>
          </w:divBdr>
        </w:div>
        <w:div w:id="1444960006">
          <w:marLeft w:val="1210"/>
          <w:marRight w:val="0"/>
          <w:marTop w:val="120"/>
          <w:marBottom w:val="0"/>
          <w:divBdr>
            <w:top w:val="none" w:sz="0" w:space="0" w:color="auto"/>
            <w:left w:val="none" w:sz="0" w:space="0" w:color="auto"/>
            <w:bottom w:val="none" w:sz="0" w:space="0" w:color="auto"/>
            <w:right w:val="none" w:sz="0" w:space="0" w:color="auto"/>
          </w:divBdr>
        </w:div>
        <w:div w:id="1582326160">
          <w:marLeft w:val="1210"/>
          <w:marRight w:val="0"/>
          <w:marTop w:val="120"/>
          <w:marBottom w:val="0"/>
          <w:divBdr>
            <w:top w:val="none" w:sz="0" w:space="0" w:color="auto"/>
            <w:left w:val="none" w:sz="0" w:space="0" w:color="auto"/>
            <w:bottom w:val="none" w:sz="0" w:space="0" w:color="auto"/>
            <w:right w:val="none" w:sz="0" w:space="0" w:color="auto"/>
          </w:divBdr>
        </w:div>
        <w:div w:id="1764495473">
          <w:marLeft w:val="1210"/>
          <w:marRight w:val="0"/>
          <w:marTop w:val="120"/>
          <w:marBottom w:val="0"/>
          <w:divBdr>
            <w:top w:val="none" w:sz="0" w:space="0" w:color="auto"/>
            <w:left w:val="none" w:sz="0" w:space="0" w:color="auto"/>
            <w:bottom w:val="none" w:sz="0" w:space="0" w:color="auto"/>
            <w:right w:val="none" w:sz="0" w:space="0" w:color="auto"/>
          </w:divBdr>
        </w:div>
        <w:div w:id="1785727892">
          <w:marLeft w:val="1210"/>
          <w:marRight w:val="0"/>
          <w:marTop w:val="120"/>
          <w:marBottom w:val="0"/>
          <w:divBdr>
            <w:top w:val="none" w:sz="0" w:space="0" w:color="auto"/>
            <w:left w:val="none" w:sz="0" w:space="0" w:color="auto"/>
            <w:bottom w:val="none" w:sz="0" w:space="0" w:color="auto"/>
            <w:right w:val="none" w:sz="0" w:space="0" w:color="auto"/>
          </w:divBdr>
        </w:div>
        <w:div w:id="2007126893">
          <w:marLeft w:val="1210"/>
          <w:marRight w:val="0"/>
          <w:marTop w:val="120"/>
          <w:marBottom w:val="0"/>
          <w:divBdr>
            <w:top w:val="none" w:sz="0" w:space="0" w:color="auto"/>
            <w:left w:val="none" w:sz="0" w:space="0" w:color="auto"/>
            <w:bottom w:val="none" w:sz="0" w:space="0" w:color="auto"/>
            <w:right w:val="none" w:sz="0" w:space="0" w:color="auto"/>
          </w:divBdr>
        </w:div>
      </w:divsChild>
    </w:div>
    <w:div w:id="278874622">
      <w:bodyDiv w:val="1"/>
      <w:marLeft w:val="0"/>
      <w:marRight w:val="0"/>
      <w:marTop w:val="0"/>
      <w:marBottom w:val="0"/>
      <w:divBdr>
        <w:top w:val="none" w:sz="0" w:space="0" w:color="auto"/>
        <w:left w:val="none" w:sz="0" w:space="0" w:color="auto"/>
        <w:bottom w:val="none" w:sz="0" w:space="0" w:color="auto"/>
        <w:right w:val="none" w:sz="0" w:space="0" w:color="auto"/>
      </w:divBdr>
      <w:divsChild>
        <w:div w:id="364672619">
          <w:marLeft w:val="288"/>
          <w:marRight w:val="0"/>
          <w:marTop w:val="60"/>
          <w:marBottom w:val="0"/>
          <w:divBdr>
            <w:top w:val="none" w:sz="0" w:space="0" w:color="auto"/>
            <w:left w:val="none" w:sz="0" w:space="0" w:color="auto"/>
            <w:bottom w:val="none" w:sz="0" w:space="0" w:color="auto"/>
            <w:right w:val="none" w:sz="0" w:space="0" w:color="auto"/>
          </w:divBdr>
        </w:div>
      </w:divsChild>
    </w:div>
    <w:div w:id="280261579">
      <w:bodyDiv w:val="1"/>
      <w:marLeft w:val="0"/>
      <w:marRight w:val="0"/>
      <w:marTop w:val="0"/>
      <w:marBottom w:val="0"/>
      <w:divBdr>
        <w:top w:val="none" w:sz="0" w:space="0" w:color="auto"/>
        <w:left w:val="none" w:sz="0" w:space="0" w:color="auto"/>
        <w:bottom w:val="none" w:sz="0" w:space="0" w:color="auto"/>
        <w:right w:val="none" w:sz="0" w:space="0" w:color="auto"/>
      </w:divBdr>
      <w:divsChild>
        <w:div w:id="900486173">
          <w:marLeft w:val="547"/>
          <w:marRight w:val="0"/>
          <w:marTop w:val="100"/>
          <w:marBottom w:val="0"/>
          <w:divBdr>
            <w:top w:val="none" w:sz="0" w:space="0" w:color="auto"/>
            <w:left w:val="none" w:sz="0" w:space="0" w:color="auto"/>
            <w:bottom w:val="none" w:sz="0" w:space="0" w:color="auto"/>
            <w:right w:val="none" w:sz="0" w:space="0" w:color="auto"/>
          </w:divBdr>
        </w:div>
      </w:divsChild>
    </w:div>
    <w:div w:id="281690978">
      <w:bodyDiv w:val="1"/>
      <w:marLeft w:val="0"/>
      <w:marRight w:val="0"/>
      <w:marTop w:val="0"/>
      <w:marBottom w:val="0"/>
      <w:divBdr>
        <w:top w:val="none" w:sz="0" w:space="0" w:color="auto"/>
        <w:left w:val="none" w:sz="0" w:space="0" w:color="auto"/>
        <w:bottom w:val="none" w:sz="0" w:space="0" w:color="auto"/>
        <w:right w:val="none" w:sz="0" w:space="0" w:color="auto"/>
      </w:divBdr>
      <w:divsChild>
        <w:div w:id="536744203">
          <w:marLeft w:val="720"/>
          <w:marRight w:val="0"/>
          <w:marTop w:val="0"/>
          <w:marBottom w:val="200"/>
          <w:divBdr>
            <w:top w:val="none" w:sz="0" w:space="0" w:color="auto"/>
            <w:left w:val="none" w:sz="0" w:space="0" w:color="auto"/>
            <w:bottom w:val="none" w:sz="0" w:space="0" w:color="auto"/>
            <w:right w:val="none" w:sz="0" w:space="0" w:color="auto"/>
          </w:divBdr>
        </w:div>
        <w:div w:id="1180849892">
          <w:marLeft w:val="720"/>
          <w:marRight w:val="0"/>
          <w:marTop w:val="0"/>
          <w:marBottom w:val="200"/>
          <w:divBdr>
            <w:top w:val="none" w:sz="0" w:space="0" w:color="auto"/>
            <w:left w:val="none" w:sz="0" w:space="0" w:color="auto"/>
            <w:bottom w:val="none" w:sz="0" w:space="0" w:color="auto"/>
            <w:right w:val="none" w:sz="0" w:space="0" w:color="auto"/>
          </w:divBdr>
        </w:div>
        <w:div w:id="1562906445">
          <w:marLeft w:val="720"/>
          <w:marRight w:val="0"/>
          <w:marTop w:val="0"/>
          <w:marBottom w:val="200"/>
          <w:divBdr>
            <w:top w:val="none" w:sz="0" w:space="0" w:color="auto"/>
            <w:left w:val="none" w:sz="0" w:space="0" w:color="auto"/>
            <w:bottom w:val="none" w:sz="0" w:space="0" w:color="auto"/>
            <w:right w:val="none" w:sz="0" w:space="0" w:color="auto"/>
          </w:divBdr>
        </w:div>
      </w:divsChild>
    </w:div>
    <w:div w:id="282540031">
      <w:bodyDiv w:val="1"/>
      <w:marLeft w:val="0"/>
      <w:marRight w:val="0"/>
      <w:marTop w:val="0"/>
      <w:marBottom w:val="0"/>
      <w:divBdr>
        <w:top w:val="none" w:sz="0" w:space="0" w:color="auto"/>
        <w:left w:val="none" w:sz="0" w:space="0" w:color="auto"/>
        <w:bottom w:val="none" w:sz="0" w:space="0" w:color="auto"/>
        <w:right w:val="none" w:sz="0" w:space="0" w:color="auto"/>
      </w:divBdr>
      <w:divsChild>
        <w:div w:id="312024143">
          <w:marLeft w:val="1800"/>
          <w:marRight w:val="0"/>
          <w:marTop w:val="100"/>
          <w:marBottom w:val="0"/>
          <w:divBdr>
            <w:top w:val="none" w:sz="0" w:space="0" w:color="auto"/>
            <w:left w:val="none" w:sz="0" w:space="0" w:color="auto"/>
            <w:bottom w:val="none" w:sz="0" w:space="0" w:color="auto"/>
            <w:right w:val="none" w:sz="0" w:space="0" w:color="auto"/>
          </w:divBdr>
        </w:div>
        <w:div w:id="399911642">
          <w:marLeft w:val="1800"/>
          <w:marRight w:val="0"/>
          <w:marTop w:val="100"/>
          <w:marBottom w:val="0"/>
          <w:divBdr>
            <w:top w:val="none" w:sz="0" w:space="0" w:color="auto"/>
            <w:left w:val="none" w:sz="0" w:space="0" w:color="auto"/>
            <w:bottom w:val="none" w:sz="0" w:space="0" w:color="auto"/>
            <w:right w:val="none" w:sz="0" w:space="0" w:color="auto"/>
          </w:divBdr>
        </w:div>
        <w:div w:id="830024685">
          <w:marLeft w:val="1080"/>
          <w:marRight w:val="0"/>
          <w:marTop w:val="100"/>
          <w:marBottom w:val="0"/>
          <w:divBdr>
            <w:top w:val="none" w:sz="0" w:space="0" w:color="auto"/>
            <w:left w:val="none" w:sz="0" w:space="0" w:color="auto"/>
            <w:bottom w:val="none" w:sz="0" w:space="0" w:color="auto"/>
            <w:right w:val="none" w:sz="0" w:space="0" w:color="auto"/>
          </w:divBdr>
        </w:div>
        <w:div w:id="866261851">
          <w:marLeft w:val="1800"/>
          <w:marRight w:val="0"/>
          <w:marTop w:val="100"/>
          <w:marBottom w:val="0"/>
          <w:divBdr>
            <w:top w:val="none" w:sz="0" w:space="0" w:color="auto"/>
            <w:left w:val="none" w:sz="0" w:space="0" w:color="auto"/>
            <w:bottom w:val="none" w:sz="0" w:space="0" w:color="auto"/>
            <w:right w:val="none" w:sz="0" w:space="0" w:color="auto"/>
          </w:divBdr>
        </w:div>
        <w:div w:id="1396515344">
          <w:marLeft w:val="360"/>
          <w:marRight w:val="0"/>
          <w:marTop w:val="200"/>
          <w:marBottom w:val="0"/>
          <w:divBdr>
            <w:top w:val="none" w:sz="0" w:space="0" w:color="auto"/>
            <w:left w:val="none" w:sz="0" w:space="0" w:color="auto"/>
            <w:bottom w:val="none" w:sz="0" w:space="0" w:color="auto"/>
            <w:right w:val="none" w:sz="0" w:space="0" w:color="auto"/>
          </w:divBdr>
        </w:div>
        <w:div w:id="1824931925">
          <w:marLeft w:val="1080"/>
          <w:marRight w:val="0"/>
          <w:marTop w:val="100"/>
          <w:marBottom w:val="0"/>
          <w:divBdr>
            <w:top w:val="none" w:sz="0" w:space="0" w:color="auto"/>
            <w:left w:val="none" w:sz="0" w:space="0" w:color="auto"/>
            <w:bottom w:val="none" w:sz="0" w:space="0" w:color="auto"/>
            <w:right w:val="none" w:sz="0" w:space="0" w:color="auto"/>
          </w:divBdr>
        </w:div>
        <w:div w:id="2115706971">
          <w:marLeft w:val="1800"/>
          <w:marRight w:val="0"/>
          <w:marTop w:val="100"/>
          <w:marBottom w:val="0"/>
          <w:divBdr>
            <w:top w:val="none" w:sz="0" w:space="0" w:color="auto"/>
            <w:left w:val="none" w:sz="0" w:space="0" w:color="auto"/>
            <w:bottom w:val="none" w:sz="0" w:space="0" w:color="auto"/>
            <w:right w:val="none" w:sz="0" w:space="0" w:color="auto"/>
          </w:divBdr>
        </w:div>
      </w:divsChild>
    </w:div>
    <w:div w:id="283730591">
      <w:bodyDiv w:val="1"/>
      <w:marLeft w:val="0"/>
      <w:marRight w:val="0"/>
      <w:marTop w:val="0"/>
      <w:marBottom w:val="0"/>
      <w:divBdr>
        <w:top w:val="none" w:sz="0" w:space="0" w:color="auto"/>
        <w:left w:val="none" w:sz="0" w:space="0" w:color="auto"/>
        <w:bottom w:val="none" w:sz="0" w:space="0" w:color="auto"/>
        <w:right w:val="none" w:sz="0" w:space="0" w:color="auto"/>
      </w:divBdr>
      <w:divsChild>
        <w:div w:id="405807240">
          <w:marLeft w:val="1800"/>
          <w:marRight w:val="0"/>
          <w:marTop w:val="96"/>
          <w:marBottom w:val="0"/>
          <w:divBdr>
            <w:top w:val="none" w:sz="0" w:space="0" w:color="auto"/>
            <w:left w:val="none" w:sz="0" w:space="0" w:color="auto"/>
            <w:bottom w:val="none" w:sz="0" w:space="0" w:color="auto"/>
            <w:right w:val="none" w:sz="0" w:space="0" w:color="auto"/>
          </w:divBdr>
        </w:div>
        <w:div w:id="1362394170">
          <w:marLeft w:val="1166"/>
          <w:marRight w:val="0"/>
          <w:marTop w:val="106"/>
          <w:marBottom w:val="0"/>
          <w:divBdr>
            <w:top w:val="none" w:sz="0" w:space="0" w:color="auto"/>
            <w:left w:val="none" w:sz="0" w:space="0" w:color="auto"/>
            <w:bottom w:val="none" w:sz="0" w:space="0" w:color="auto"/>
            <w:right w:val="none" w:sz="0" w:space="0" w:color="auto"/>
          </w:divBdr>
        </w:div>
        <w:div w:id="1365787717">
          <w:marLeft w:val="1800"/>
          <w:marRight w:val="0"/>
          <w:marTop w:val="96"/>
          <w:marBottom w:val="0"/>
          <w:divBdr>
            <w:top w:val="none" w:sz="0" w:space="0" w:color="auto"/>
            <w:left w:val="none" w:sz="0" w:space="0" w:color="auto"/>
            <w:bottom w:val="none" w:sz="0" w:space="0" w:color="auto"/>
            <w:right w:val="none" w:sz="0" w:space="0" w:color="auto"/>
          </w:divBdr>
        </w:div>
        <w:div w:id="1660158024">
          <w:marLeft w:val="1800"/>
          <w:marRight w:val="0"/>
          <w:marTop w:val="96"/>
          <w:marBottom w:val="0"/>
          <w:divBdr>
            <w:top w:val="none" w:sz="0" w:space="0" w:color="auto"/>
            <w:left w:val="none" w:sz="0" w:space="0" w:color="auto"/>
            <w:bottom w:val="none" w:sz="0" w:space="0" w:color="auto"/>
            <w:right w:val="none" w:sz="0" w:space="0" w:color="auto"/>
          </w:divBdr>
        </w:div>
      </w:divsChild>
    </w:div>
    <w:div w:id="285090133">
      <w:bodyDiv w:val="1"/>
      <w:marLeft w:val="0"/>
      <w:marRight w:val="0"/>
      <w:marTop w:val="0"/>
      <w:marBottom w:val="0"/>
      <w:divBdr>
        <w:top w:val="none" w:sz="0" w:space="0" w:color="auto"/>
        <w:left w:val="none" w:sz="0" w:space="0" w:color="auto"/>
        <w:bottom w:val="none" w:sz="0" w:space="0" w:color="auto"/>
        <w:right w:val="none" w:sz="0" w:space="0" w:color="auto"/>
      </w:divBdr>
      <w:divsChild>
        <w:div w:id="491719793">
          <w:marLeft w:val="0"/>
          <w:marRight w:val="0"/>
          <w:marTop w:val="100"/>
          <w:marBottom w:val="0"/>
          <w:divBdr>
            <w:top w:val="none" w:sz="0" w:space="0" w:color="auto"/>
            <w:left w:val="none" w:sz="0" w:space="0" w:color="auto"/>
            <w:bottom w:val="none" w:sz="0" w:space="0" w:color="auto"/>
            <w:right w:val="none" w:sz="0" w:space="0" w:color="auto"/>
          </w:divBdr>
        </w:div>
        <w:div w:id="2048752639">
          <w:marLeft w:val="0"/>
          <w:marRight w:val="0"/>
          <w:marTop w:val="100"/>
          <w:marBottom w:val="0"/>
          <w:divBdr>
            <w:top w:val="none" w:sz="0" w:space="0" w:color="auto"/>
            <w:left w:val="none" w:sz="0" w:space="0" w:color="auto"/>
            <w:bottom w:val="none" w:sz="0" w:space="0" w:color="auto"/>
            <w:right w:val="none" w:sz="0" w:space="0" w:color="auto"/>
          </w:divBdr>
        </w:div>
      </w:divsChild>
    </w:div>
    <w:div w:id="288172473">
      <w:bodyDiv w:val="1"/>
      <w:marLeft w:val="0"/>
      <w:marRight w:val="0"/>
      <w:marTop w:val="0"/>
      <w:marBottom w:val="0"/>
      <w:divBdr>
        <w:top w:val="none" w:sz="0" w:space="0" w:color="auto"/>
        <w:left w:val="none" w:sz="0" w:space="0" w:color="auto"/>
        <w:bottom w:val="none" w:sz="0" w:space="0" w:color="auto"/>
        <w:right w:val="none" w:sz="0" w:space="0" w:color="auto"/>
      </w:divBdr>
      <w:divsChild>
        <w:div w:id="2027556809">
          <w:marLeft w:val="346"/>
          <w:marRight w:val="0"/>
          <w:marTop w:val="120"/>
          <w:marBottom w:val="0"/>
          <w:divBdr>
            <w:top w:val="none" w:sz="0" w:space="0" w:color="auto"/>
            <w:left w:val="none" w:sz="0" w:space="0" w:color="auto"/>
            <w:bottom w:val="none" w:sz="0" w:space="0" w:color="auto"/>
            <w:right w:val="none" w:sz="0" w:space="0" w:color="auto"/>
          </w:divBdr>
        </w:div>
      </w:divsChild>
    </w:div>
    <w:div w:id="292102450">
      <w:bodyDiv w:val="1"/>
      <w:marLeft w:val="0"/>
      <w:marRight w:val="0"/>
      <w:marTop w:val="0"/>
      <w:marBottom w:val="0"/>
      <w:divBdr>
        <w:top w:val="none" w:sz="0" w:space="0" w:color="auto"/>
        <w:left w:val="none" w:sz="0" w:space="0" w:color="auto"/>
        <w:bottom w:val="none" w:sz="0" w:space="0" w:color="auto"/>
        <w:right w:val="none" w:sz="0" w:space="0" w:color="auto"/>
      </w:divBdr>
      <w:divsChild>
        <w:div w:id="137189880">
          <w:marLeft w:val="547"/>
          <w:marRight w:val="0"/>
          <w:marTop w:val="144"/>
          <w:marBottom w:val="0"/>
          <w:divBdr>
            <w:top w:val="none" w:sz="0" w:space="0" w:color="auto"/>
            <w:left w:val="none" w:sz="0" w:space="0" w:color="auto"/>
            <w:bottom w:val="none" w:sz="0" w:space="0" w:color="auto"/>
            <w:right w:val="none" w:sz="0" w:space="0" w:color="auto"/>
          </w:divBdr>
        </w:div>
        <w:div w:id="597760949">
          <w:marLeft w:val="547"/>
          <w:marRight w:val="0"/>
          <w:marTop w:val="144"/>
          <w:marBottom w:val="0"/>
          <w:divBdr>
            <w:top w:val="none" w:sz="0" w:space="0" w:color="auto"/>
            <w:left w:val="none" w:sz="0" w:space="0" w:color="auto"/>
            <w:bottom w:val="none" w:sz="0" w:space="0" w:color="auto"/>
            <w:right w:val="none" w:sz="0" w:space="0" w:color="auto"/>
          </w:divBdr>
        </w:div>
        <w:div w:id="1082138689">
          <w:marLeft w:val="1166"/>
          <w:marRight w:val="0"/>
          <w:marTop w:val="125"/>
          <w:marBottom w:val="0"/>
          <w:divBdr>
            <w:top w:val="none" w:sz="0" w:space="0" w:color="auto"/>
            <w:left w:val="none" w:sz="0" w:space="0" w:color="auto"/>
            <w:bottom w:val="none" w:sz="0" w:space="0" w:color="auto"/>
            <w:right w:val="none" w:sz="0" w:space="0" w:color="auto"/>
          </w:divBdr>
        </w:div>
        <w:div w:id="1094401380">
          <w:marLeft w:val="547"/>
          <w:marRight w:val="0"/>
          <w:marTop w:val="144"/>
          <w:marBottom w:val="0"/>
          <w:divBdr>
            <w:top w:val="none" w:sz="0" w:space="0" w:color="auto"/>
            <w:left w:val="none" w:sz="0" w:space="0" w:color="auto"/>
            <w:bottom w:val="none" w:sz="0" w:space="0" w:color="auto"/>
            <w:right w:val="none" w:sz="0" w:space="0" w:color="auto"/>
          </w:divBdr>
        </w:div>
        <w:div w:id="1687708011">
          <w:marLeft w:val="547"/>
          <w:marRight w:val="0"/>
          <w:marTop w:val="144"/>
          <w:marBottom w:val="0"/>
          <w:divBdr>
            <w:top w:val="none" w:sz="0" w:space="0" w:color="auto"/>
            <w:left w:val="none" w:sz="0" w:space="0" w:color="auto"/>
            <w:bottom w:val="none" w:sz="0" w:space="0" w:color="auto"/>
            <w:right w:val="none" w:sz="0" w:space="0" w:color="auto"/>
          </w:divBdr>
        </w:div>
      </w:divsChild>
    </w:div>
    <w:div w:id="294726218">
      <w:bodyDiv w:val="1"/>
      <w:marLeft w:val="0"/>
      <w:marRight w:val="0"/>
      <w:marTop w:val="0"/>
      <w:marBottom w:val="0"/>
      <w:divBdr>
        <w:top w:val="none" w:sz="0" w:space="0" w:color="auto"/>
        <w:left w:val="none" w:sz="0" w:space="0" w:color="auto"/>
        <w:bottom w:val="none" w:sz="0" w:space="0" w:color="auto"/>
        <w:right w:val="none" w:sz="0" w:space="0" w:color="auto"/>
      </w:divBdr>
      <w:divsChild>
        <w:div w:id="109322969">
          <w:marLeft w:val="1800"/>
          <w:marRight w:val="0"/>
          <w:marTop w:val="96"/>
          <w:marBottom w:val="0"/>
          <w:divBdr>
            <w:top w:val="none" w:sz="0" w:space="0" w:color="auto"/>
            <w:left w:val="none" w:sz="0" w:space="0" w:color="auto"/>
            <w:bottom w:val="none" w:sz="0" w:space="0" w:color="auto"/>
            <w:right w:val="none" w:sz="0" w:space="0" w:color="auto"/>
          </w:divBdr>
        </w:div>
        <w:div w:id="155000618">
          <w:marLeft w:val="1800"/>
          <w:marRight w:val="0"/>
          <w:marTop w:val="96"/>
          <w:marBottom w:val="0"/>
          <w:divBdr>
            <w:top w:val="none" w:sz="0" w:space="0" w:color="auto"/>
            <w:left w:val="none" w:sz="0" w:space="0" w:color="auto"/>
            <w:bottom w:val="none" w:sz="0" w:space="0" w:color="auto"/>
            <w:right w:val="none" w:sz="0" w:space="0" w:color="auto"/>
          </w:divBdr>
        </w:div>
        <w:div w:id="330715589">
          <w:marLeft w:val="1166"/>
          <w:marRight w:val="0"/>
          <w:marTop w:val="106"/>
          <w:marBottom w:val="0"/>
          <w:divBdr>
            <w:top w:val="none" w:sz="0" w:space="0" w:color="auto"/>
            <w:left w:val="none" w:sz="0" w:space="0" w:color="auto"/>
            <w:bottom w:val="none" w:sz="0" w:space="0" w:color="auto"/>
            <w:right w:val="none" w:sz="0" w:space="0" w:color="auto"/>
          </w:divBdr>
        </w:div>
        <w:div w:id="383480320">
          <w:marLeft w:val="1800"/>
          <w:marRight w:val="0"/>
          <w:marTop w:val="96"/>
          <w:marBottom w:val="0"/>
          <w:divBdr>
            <w:top w:val="none" w:sz="0" w:space="0" w:color="auto"/>
            <w:left w:val="none" w:sz="0" w:space="0" w:color="auto"/>
            <w:bottom w:val="none" w:sz="0" w:space="0" w:color="auto"/>
            <w:right w:val="none" w:sz="0" w:space="0" w:color="auto"/>
          </w:divBdr>
        </w:div>
        <w:div w:id="491605613">
          <w:marLeft w:val="547"/>
          <w:marRight w:val="0"/>
          <w:marTop w:val="115"/>
          <w:marBottom w:val="0"/>
          <w:divBdr>
            <w:top w:val="none" w:sz="0" w:space="0" w:color="auto"/>
            <w:left w:val="none" w:sz="0" w:space="0" w:color="auto"/>
            <w:bottom w:val="none" w:sz="0" w:space="0" w:color="auto"/>
            <w:right w:val="none" w:sz="0" w:space="0" w:color="auto"/>
          </w:divBdr>
        </w:div>
        <w:div w:id="702636063">
          <w:marLeft w:val="547"/>
          <w:marRight w:val="0"/>
          <w:marTop w:val="115"/>
          <w:marBottom w:val="0"/>
          <w:divBdr>
            <w:top w:val="none" w:sz="0" w:space="0" w:color="auto"/>
            <w:left w:val="none" w:sz="0" w:space="0" w:color="auto"/>
            <w:bottom w:val="none" w:sz="0" w:space="0" w:color="auto"/>
            <w:right w:val="none" w:sz="0" w:space="0" w:color="auto"/>
          </w:divBdr>
        </w:div>
        <w:div w:id="1244949535">
          <w:marLeft w:val="1800"/>
          <w:marRight w:val="0"/>
          <w:marTop w:val="96"/>
          <w:marBottom w:val="0"/>
          <w:divBdr>
            <w:top w:val="none" w:sz="0" w:space="0" w:color="auto"/>
            <w:left w:val="none" w:sz="0" w:space="0" w:color="auto"/>
            <w:bottom w:val="none" w:sz="0" w:space="0" w:color="auto"/>
            <w:right w:val="none" w:sz="0" w:space="0" w:color="auto"/>
          </w:divBdr>
        </w:div>
        <w:div w:id="1310982491">
          <w:marLeft w:val="1166"/>
          <w:marRight w:val="0"/>
          <w:marTop w:val="106"/>
          <w:marBottom w:val="0"/>
          <w:divBdr>
            <w:top w:val="none" w:sz="0" w:space="0" w:color="auto"/>
            <w:left w:val="none" w:sz="0" w:space="0" w:color="auto"/>
            <w:bottom w:val="none" w:sz="0" w:space="0" w:color="auto"/>
            <w:right w:val="none" w:sz="0" w:space="0" w:color="auto"/>
          </w:divBdr>
        </w:div>
        <w:div w:id="1401949060">
          <w:marLeft w:val="1166"/>
          <w:marRight w:val="0"/>
          <w:marTop w:val="106"/>
          <w:marBottom w:val="0"/>
          <w:divBdr>
            <w:top w:val="none" w:sz="0" w:space="0" w:color="auto"/>
            <w:left w:val="none" w:sz="0" w:space="0" w:color="auto"/>
            <w:bottom w:val="none" w:sz="0" w:space="0" w:color="auto"/>
            <w:right w:val="none" w:sz="0" w:space="0" w:color="auto"/>
          </w:divBdr>
        </w:div>
        <w:div w:id="1425884642">
          <w:marLeft w:val="547"/>
          <w:marRight w:val="0"/>
          <w:marTop w:val="115"/>
          <w:marBottom w:val="0"/>
          <w:divBdr>
            <w:top w:val="none" w:sz="0" w:space="0" w:color="auto"/>
            <w:left w:val="none" w:sz="0" w:space="0" w:color="auto"/>
            <w:bottom w:val="none" w:sz="0" w:space="0" w:color="auto"/>
            <w:right w:val="none" w:sz="0" w:space="0" w:color="auto"/>
          </w:divBdr>
        </w:div>
        <w:div w:id="1429892256">
          <w:marLeft w:val="1166"/>
          <w:marRight w:val="0"/>
          <w:marTop w:val="106"/>
          <w:marBottom w:val="0"/>
          <w:divBdr>
            <w:top w:val="none" w:sz="0" w:space="0" w:color="auto"/>
            <w:left w:val="none" w:sz="0" w:space="0" w:color="auto"/>
            <w:bottom w:val="none" w:sz="0" w:space="0" w:color="auto"/>
            <w:right w:val="none" w:sz="0" w:space="0" w:color="auto"/>
          </w:divBdr>
        </w:div>
      </w:divsChild>
    </w:div>
    <w:div w:id="297804342">
      <w:bodyDiv w:val="1"/>
      <w:marLeft w:val="0"/>
      <w:marRight w:val="0"/>
      <w:marTop w:val="0"/>
      <w:marBottom w:val="0"/>
      <w:divBdr>
        <w:top w:val="none" w:sz="0" w:space="0" w:color="auto"/>
        <w:left w:val="none" w:sz="0" w:space="0" w:color="auto"/>
        <w:bottom w:val="none" w:sz="0" w:space="0" w:color="auto"/>
        <w:right w:val="none" w:sz="0" w:space="0" w:color="auto"/>
      </w:divBdr>
    </w:div>
    <w:div w:id="298069572">
      <w:bodyDiv w:val="1"/>
      <w:marLeft w:val="0"/>
      <w:marRight w:val="0"/>
      <w:marTop w:val="0"/>
      <w:marBottom w:val="0"/>
      <w:divBdr>
        <w:top w:val="none" w:sz="0" w:space="0" w:color="auto"/>
        <w:left w:val="none" w:sz="0" w:space="0" w:color="auto"/>
        <w:bottom w:val="none" w:sz="0" w:space="0" w:color="auto"/>
        <w:right w:val="none" w:sz="0" w:space="0" w:color="auto"/>
      </w:divBdr>
      <w:divsChild>
        <w:div w:id="39476429">
          <w:marLeft w:val="720"/>
          <w:marRight w:val="0"/>
          <w:marTop w:val="0"/>
          <w:marBottom w:val="0"/>
          <w:divBdr>
            <w:top w:val="none" w:sz="0" w:space="0" w:color="auto"/>
            <w:left w:val="none" w:sz="0" w:space="0" w:color="auto"/>
            <w:bottom w:val="none" w:sz="0" w:space="0" w:color="auto"/>
            <w:right w:val="none" w:sz="0" w:space="0" w:color="auto"/>
          </w:divBdr>
        </w:div>
        <w:div w:id="397946108">
          <w:marLeft w:val="1166"/>
          <w:marRight w:val="0"/>
          <w:marTop w:val="0"/>
          <w:marBottom w:val="0"/>
          <w:divBdr>
            <w:top w:val="none" w:sz="0" w:space="0" w:color="auto"/>
            <w:left w:val="none" w:sz="0" w:space="0" w:color="auto"/>
            <w:bottom w:val="none" w:sz="0" w:space="0" w:color="auto"/>
            <w:right w:val="none" w:sz="0" w:space="0" w:color="auto"/>
          </w:divBdr>
        </w:div>
        <w:div w:id="950403981">
          <w:marLeft w:val="1166"/>
          <w:marRight w:val="0"/>
          <w:marTop w:val="0"/>
          <w:marBottom w:val="0"/>
          <w:divBdr>
            <w:top w:val="none" w:sz="0" w:space="0" w:color="auto"/>
            <w:left w:val="none" w:sz="0" w:space="0" w:color="auto"/>
            <w:bottom w:val="none" w:sz="0" w:space="0" w:color="auto"/>
            <w:right w:val="none" w:sz="0" w:space="0" w:color="auto"/>
          </w:divBdr>
        </w:div>
        <w:div w:id="1115783077">
          <w:marLeft w:val="1166"/>
          <w:marRight w:val="0"/>
          <w:marTop w:val="0"/>
          <w:marBottom w:val="0"/>
          <w:divBdr>
            <w:top w:val="none" w:sz="0" w:space="0" w:color="auto"/>
            <w:left w:val="none" w:sz="0" w:space="0" w:color="auto"/>
            <w:bottom w:val="none" w:sz="0" w:space="0" w:color="auto"/>
            <w:right w:val="none" w:sz="0" w:space="0" w:color="auto"/>
          </w:divBdr>
        </w:div>
        <w:div w:id="1178690686">
          <w:marLeft w:val="720"/>
          <w:marRight w:val="0"/>
          <w:marTop w:val="120"/>
          <w:marBottom w:val="0"/>
          <w:divBdr>
            <w:top w:val="none" w:sz="0" w:space="0" w:color="auto"/>
            <w:left w:val="none" w:sz="0" w:space="0" w:color="auto"/>
            <w:bottom w:val="none" w:sz="0" w:space="0" w:color="auto"/>
            <w:right w:val="none" w:sz="0" w:space="0" w:color="auto"/>
          </w:divBdr>
        </w:div>
        <w:div w:id="1603611548">
          <w:marLeft w:val="720"/>
          <w:marRight w:val="0"/>
          <w:marTop w:val="0"/>
          <w:marBottom w:val="0"/>
          <w:divBdr>
            <w:top w:val="none" w:sz="0" w:space="0" w:color="auto"/>
            <w:left w:val="none" w:sz="0" w:space="0" w:color="auto"/>
            <w:bottom w:val="none" w:sz="0" w:space="0" w:color="auto"/>
            <w:right w:val="none" w:sz="0" w:space="0" w:color="auto"/>
          </w:divBdr>
        </w:div>
        <w:div w:id="1701010447">
          <w:marLeft w:val="1440"/>
          <w:marRight w:val="0"/>
          <w:marTop w:val="0"/>
          <w:marBottom w:val="0"/>
          <w:divBdr>
            <w:top w:val="none" w:sz="0" w:space="0" w:color="auto"/>
            <w:left w:val="none" w:sz="0" w:space="0" w:color="auto"/>
            <w:bottom w:val="none" w:sz="0" w:space="0" w:color="auto"/>
            <w:right w:val="none" w:sz="0" w:space="0" w:color="auto"/>
          </w:divBdr>
        </w:div>
        <w:div w:id="2097939912">
          <w:marLeft w:val="1166"/>
          <w:marRight w:val="0"/>
          <w:marTop w:val="0"/>
          <w:marBottom w:val="0"/>
          <w:divBdr>
            <w:top w:val="none" w:sz="0" w:space="0" w:color="auto"/>
            <w:left w:val="none" w:sz="0" w:space="0" w:color="auto"/>
            <w:bottom w:val="none" w:sz="0" w:space="0" w:color="auto"/>
            <w:right w:val="none" w:sz="0" w:space="0" w:color="auto"/>
          </w:divBdr>
        </w:div>
        <w:div w:id="2100638049">
          <w:marLeft w:val="720"/>
          <w:marRight w:val="0"/>
          <w:marTop w:val="0"/>
          <w:marBottom w:val="0"/>
          <w:divBdr>
            <w:top w:val="none" w:sz="0" w:space="0" w:color="auto"/>
            <w:left w:val="none" w:sz="0" w:space="0" w:color="auto"/>
            <w:bottom w:val="none" w:sz="0" w:space="0" w:color="auto"/>
            <w:right w:val="none" w:sz="0" w:space="0" w:color="auto"/>
          </w:divBdr>
        </w:div>
      </w:divsChild>
    </w:div>
    <w:div w:id="299045203">
      <w:bodyDiv w:val="1"/>
      <w:marLeft w:val="0"/>
      <w:marRight w:val="0"/>
      <w:marTop w:val="0"/>
      <w:marBottom w:val="0"/>
      <w:divBdr>
        <w:top w:val="none" w:sz="0" w:space="0" w:color="auto"/>
        <w:left w:val="none" w:sz="0" w:space="0" w:color="auto"/>
        <w:bottom w:val="none" w:sz="0" w:space="0" w:color="auto"/>
        <w:right w:val="none" w:sz="0" w:space="0" w:color="auto"/>
      </w:divBdr>
      <w:divsChild>
        <w:div w:id="301807936">
          <w:marLeft w:val="288"/>
          <w:marRight w:val="0"/>
          <w:marTop w:val="67"/>
          <w:marBottom w:val="0"/>
          <w:divBdr>
            <w:top w:val="none" w:sz="0" w:space="0" w:color="auto"/>
            <w:left w:val="none" w:sz="0" w:space="0" w:color="auto"/>
            <w:bottom w:val="none" w:sz="0" w:space="0" w:color="auto"/>
            <w:right w:val="none" w:sz="0" w:space="0" w:color="auto"/>
          </w:divBdr>
        </w:div>
        <w:div w:id="857505589">
          <w:marLeft w:val="288"/>
          <w:marRight w:val="0"/>
          <w:marTop w:val="67"/>
          <w:marBottom w:val="0"/>
          <w:divBdr>
            <w:top w:val="none" w:sz="0" w:space="0" w:color="auto"/>
            <w:left w:val="none" w:sz="0" w:space="0" w:color="auto"/>
            <w:bottom w:val="none" w:sz="0" w:space="0" w:color="auto"/>
            <w:right w:val="none" w:sz="0" w:space="0" w:color="auto"/>
          </w:divBdr>
        </w:div>
        <w:div w:id="1158307310">
          <w:marLeft w:val="288"/>
          <w:marRight w:val="0"/>
          <w:marTop w:val="67"/>
          <w:marBottom w:val="0"/>
          <w:divBdr>
            <w:top w:val="none" w:sz="0" w:space="0" w:color="auto"/>
            <w:left w:val="none" w:sz="0" w:space="0" w:color="auto"/>
            <w:bottom w:val="none" w:sz="0" w:space="0" w:color="auto"/>
            <w:right w:val="none" w:sz="0" w:space="0" w:color="auto"/>
          </w:divBdr>
        </w:div>
      </w:divsChild>
    </w:div>
    <w:div w:id="299696498">
      <w:bodyDiv w:val="1"/>
      <w:marLeft w:val="0"/>
      <w:marRight w:val="0"/>
      <w:marTop w:val="0"/>
      <w:marBottom w:val="0"/>
      <w:divBdr>
        <w:top w:val="none" w:sz="0" w:space="0" w:color="auto"/>
        <w:left w:val="none" w:sz="0" w:space="0" w:color="auto"/>
        <w:bottom w:val="none" w:sz="0" w:space="0" w:color="auto"/>
        <w:right w:val="none" w:sz="0" w:space="0" w:color="auto"/>
      </w:divBdr>
    </w:div>
    <w:div w:id="301347646">
      <w:bodyDiv w:val="1"/>
      <w:marLeft w:val="0"/>
      <w:marRight w:val="0"/>
      <w:marTop w:val="0"/>
      <w:marBottom w:val="0"/>
      <w:divBdr>
        <w:top w:val="none" w:sz="0" w:space="0" w:color="auto"/>
        <w:left w:val="none" w:sz="0" w:space="0" w:color="auto"/>
        <w:bottom w:val="none" w:sz="0" w:space="0" w:color="auto"/>
        <w:right w:val="none" w:sz="0" w:space="0" w:color="auto"/>
      </w:divBdr>
      <w:divsChild>
        <w:div w:id="317002649">
          <w:marLeft w:val="720"/>
          <w:marRight w:val="0"/>
          <w:marTop w:val="128"/>
          <w:marBottom w:val="0"/>
          <w:divBdr>
            <w:top w:val="none" w:sz="0" w:space="0" w:color="auto"/>
            <w:left w:val="none" w:sz="0" w:space="0" w:color="auto"/>
            <w:bottom w:val="none" w:sz="0" w:space="0" w:color="auto"/>
            <w:right w:val="none" w:sz="0" w:space="0" w:color="auto"/>
          </w:divBdr>
        </w:div>
        <w:div w:id="1543666000">
          <w:marLeft w:val="720"/>
          <w:marRight w:val="0"/>
          <w:marTop w:val="128"/>
          <w:marBottom w:val="0"/>
          <w:divBdr>
            <w:top w:val="none" w:sz="0" w:space="0" w:color="auto"/>
            <w:left w:val="none" w:sz="0" w:space="0" w:color="auto"/>
            <w:bottom w:val="none" w:sz="0" w:space="0" w:color="auto"/>
            <w:right w:val="none" w:sz="0" w:space="0" w:color="auto"/>
          </w:divBdr>
        </w:div>
        <w:div w:id="1572346837">
          <w:marLeft w:val="720"/>
          <w:marRight w:val="0"/>
          <w:marTop w:val="128"/>
          <w:marBottom w:val="0"/>
          <w:divBdr>
            <w:top w:val="none" w:sz="0" w:space="0" w:color="auto"/>
            <w:left w:val="none" w:sz="0" w:space="0" w:color="auto"/>
            <w:bottom w:val="none" w:sz="0" w:space="0" w:color="auto"/>
            <w:right w:val="none" w:sz="0" w:space="0" w:color="auto"/>
          </w:divBdr>
        </w:div>
        <w:div w:id="1827165260">
          <w:marLeft w:val="720"/>
          <w:marRight w:val="0"/>
          <w:marTop w:val="128"/>
          <w:marBottom w:val="0"/>
          <w:divBdr>
            <w:top w:val="none" w:sz="0" w:space="0" w:color="auto"/>
            <w:left w:val="none" w:sz="0" w:space="0" w:color="auto"/>
            <w:bottom w:val="none" w:sz="0" w:space="0" w:color="auto"/>
            <w:right w:val="none" w:sz="0" w:space="0" w:color="auto"/>
          </w:divBdr>
        </w:div>
        <w:div w:id="1980376141">
          <w:marLeft w:val="720"/>
          <w:marRight w:val="0"/>
          <w:marTop w:val="128"/>
          <w:marBottom w:val="0"/>
          <w:divBdr>
            <w:top w:val="none" w:sz="0" w:space="0" w:color="auto"/>
            <w:left w:val="none" w:sz="0" w:space="0" w:color="auto"/>
            <w:bottom w:val="none" w:sz="0" w:space="0" w:color="auto"/>
            <w:right w:val="none" w:sz="0" w:space="0" w:color="auto"/>
          </w:divBdr>
        </w:div>
      </w:divsChild>
    </w:div>
    <w:div w:id="302269500">
      <w:bodyDiv w:val="1"/>
      <w:marLeft w:val="0"/>
      <w:marRight w:val="0"/>
      <w:marTop w:val="0"/>
      <w:marBottom w:val="0"/>
      <w:divBdr>
        <w:top w:val="none" w:sz="0" w:space="0" w:color="auto"/>
        <w:left w:val="none" w:sz="0" w:space="0" w:color="auto"/>
        <w:bottom w:val="none" w:sz="0" w:space="0" w:color="auto"/>
        <w:right w:val="none" w:sz="0" w:space="0" w:color="auto"/>
      </w:divBdr>
    </w:div>
    <w:div w:id="303776141">
      <w:bodyDiv w:val="1"/>
      <w:marLeft w:val="0"/>
      <w:marRight w:val="0"/>
      <w:marTop w:val="0"/>
      <w:marBottom w:val="0"/>
      <w:divBdr>
        <w:top w:val="none" w:sz="0" w:space="0" w:color="auto"/>
        <w:left w:val="none" w:sz="0" w:space="0" w:color="auto"/>
        <w:bottom w:val="none" w:sz="0" w:space="0" w:color="auto"/>
        <w:right w:val="none" w:sz="0" w:space="0" w:color="auto"/>
      </w:divBdr>
    </w:div>
    <w:div w:id="305866632">
      <w:bodyDiv w:val="1"/>
      <w:marLeft w:val="0"/>
      <w:marRight w:val="0"/>
      <w:marTop w:val="0"/>
      <w:marBottom w:val="0"/>
      <w:divBdr>
        <w:top w:val="none" w:sz="0" w:space="0" w:color="auto"/>
        <w:left w:val="none" w:sz="0" w:space="0" w:color="auto"/>
        <w:bottom w:val="none" w:sz="0" w:space="0" w:color="auto"/>
        <w:right w:val="none" w:sz="0" w:space="0" w:color="auto"/>
      </w:divBdr>
    </w:div>
    <w:div w:id="307711662">
      <w:bodyDiv w:val="1"/>
      <w:marLeft w:val="0"/>
      <w:marRight w:val="0"/>
      <w:marTop w:val="0"/>
      <w:marBottom w:val="0"/>
      <w:divBdr>
        <w:top w:val="none" w:sz="0" w:space="0" w:color="auto"/>
        <w:left w:val="none" w:sz="0" w:space="0" w:color="auto"/>
        <w:bottom w:val="none" w:sz="0" w:space="0" w:color="auto"/>
        <w:right w:val="none" w:sz="0" w:space="0" w:color="auto"/>
      </w:divBdr>
    </w:div>
    <w:div w:id="310602148">
      <w:bodyDiv w:val="1"/>
      <w:marLeft w:val="0"/>
      <w:marRight w:val="0"/>
      <w:marTop w:val="0"/>
      <w:marBottom w:val="0"/>
      <w:divBdr>
        <w:top w:val="none" w:sz="0" w:space="0" w:color="auto"/>
        <w:left w:val="none" w:sz="0" w:space="0" w:color="auto"/>
        <w:bottom w:val="none" w:sz="0" w:space="0" w:color="auto"/>
        <w:right w:val="none" w:sz="0" w:space="0" w:color="auto"/>
      </w:divBdr>
    </w:div>
    <w:div w:id="314342011">
      <w:bodyDiv w:val="1"/>
      <w:marLeft w:val="0"/>
      <w:marRight w:val="0"/>
      <w:marTop w:val="0"/>
      <w:marBottom w:val="0"/>
      <w:divBdr>
        <w:top w:val="none" w:sz="0" w:space="0" w:color="auto"/>
        <w:left w:val="none" w:sz="0" w:space="0" w:color="auto"/>
        <w:bottom w:val="none" w:sz="0" w:space="0" w:color="auto"/>
        <w:right w:val="none" w:sz="0" w:space="0" w:color="auto"/>
      </w:divBdr>
      <w:divsChild>
        <w:div w:id="144593553">
          <w:marLeft w:val="547"/>
          <w:marRight w:val="0"/>
          <w:marTop w:val="360"/>
          <w:marBottom w:val="0"/>
          <w:divBdr>
            <w:top w:val="none" w:sz="0" w:space="0" w:color="auto"/>
            <w:left w:val="none" w:sz="0" w:space="0" w:color="auto"/>
            <w:bottom w:val="none" w:sz="0" w:space="0" w:color="auto"/>
            <w:right w:val="none" w:sz="0" w:space="0" w:color="auto"/>
          </w:divBdr>
        </w:div>
        <w:div w:id="181672115">
          <w:marLeft w:val="547"/>
          <w:marRight w:val="0"/>
          <w:marTop w:val="360"/>
          <w:marBottom w:val="0"/>
          <w:divBdr>
            <w:top w:val="none" w:sz="0" w:space="0" w:color="auto"/>
            <w:left w:val="none" w:sz="0" w:space="0" w:color="auto"/>
            <w:bottom w:val="none" w:sz="0" w:space="0" w:color="auto"/>
            <w:right w:val="none" w:sz="0" w:space="0" w:color="auto"/>
          </w:divBdr>
        </w:div>
        <w:div w:id="771052340">
          <w:marLeft w:val="547"/>
          <w:marRight w:val="0"/>
          <w:marTop w:val="360"/>
          <w:marBottom w:val="0"/>
          <w:divBdr>
            <w:top w:val="none" w:sz="0" w:space="0" w:color="auto"/>
            <w:left w:val="none" w:sz="0" w:space="0" w:color="auto"/>
            <w:bottom w:val="none" w:sz="0" w:space="0" w:color="auto"/>
            <w:right w:val="none" w:sz="0" w:space="0" w:color="auto"/>
          </w:divBdr>
        </w:div>
        <w:div w:id="1018578930">
          <w:marLeft w:val="547"/>
          <w:marRight w:val="0"/>
          <w:marTop w:val="360"/>
          <w:marBottom w:val="0"/>
          <w:divBdr>
            <w:top w:val="none" w:sz="0" w:space="0" w:color="auto"/>
            <w:left w:val="none" w:sz="0" w:space="0" w:color="auto"/>
            <w:bottom w:val="none" w:sz="0" w:space="0" w:color="auto"/>
            <w:right w:val="none" w:sz="0" w:space="0" w:color="auto"/>
          </w:divBdr>
        </w:div>
        <w:div w:id="1114711323">
          <w:marLeft w:val="547"/>
          <w:marRight w:val="0"/>
          <w:marTop w:val="360"/>
          <w:marBottom w:val="0"/>
          <w:divBdr>
            <w:top w:val="none" w:sz="0" w:space="0" w:color="auto"/>
            <w:left w:val="none" w:sz="0" w:space="0" w:color="auto"/>
            <w:bottom w:val="none" w:sz="0" w:space="0" w:color="auto"/>
            <w:right w:val="none" w:sz="0" w:space="0" w:color="auto"/>
          </w:divBdr>
        </w:div>
      </w:divsChild>
    </w:div>
    <w:div w:id="317812080">
      <w:bodyDiv w:val="1"/>
      <w:marLeft w:val="0"/>
      <w:marRight w:val="0"/>
      <w:marTop w:val="0"/>
      <w:marBottom w:val="0"/>
      <w:divBdr>
        <w:top w:val="none" w:sz="0" w:space="0" w:color="auto"/>
        <w:left w:val="none" w:sz="0" w:space="0" w:color="auto"/>
        <w:bottom w:val="none" w:sz="0" w:space="0" w:color="auto"/>
        <w:right w:val="none" w:sz="0" w:space="0" w:color="auto"/>
      </w:divBdr>
      <w:divsChild>
        <w:div w:id="475954933">
          <w:marLeft w:val="720"/>
          <w:marRight w:val="0"/>
          <w:marTop w:val="0"/>
          <w:marBottom w:val="0"/>
          <w:divBdr>
            <w:top w:val="none" w:sz="0" w:space="0" w:color="auto"/>
            <w:left w:val="none" w:sz="0" w:space="0" w:color="auto"/>
            <w:bottom w:val="none" w:sz="0" w:space="0" w:color="auto"/>
            <w:right w:val="none" w:sz="0" w:space="0" w:color="auto"/>
          </w:divBdr>
        </w:div>
        <w:div w:id="529219790">
          <w:marLeft w:val="1354"/>
          <w:marRight w:val="0"/>
          <w:marTop w:val="0"/>
          <w:marBottom w:val="0"/>
          <w:divBdr>
            <w:top w:val="none" w:sz="0" w:space="0" w:color="auto"/>
            <w:left w:val="none" w:sz="0" w:space="0" w:color="auto"/>
            <w:bottom w:val="none" w:sz="0" w:space="0" w:color="auto"/>
            <w:right w:val="none" w:sz="0" w:space="0" w:color="auto"/>
          </w:divBdr>
        </w:div>
        <w:div w:id="700982756">
          <w:marLeft w:val="1354"/>
          <w:marRight w:val="0"/>
          <w:marTop w:val="0"/>
          <w:marBottom w:val="0"/>
          <w:divBdr>
            <w:top w:val="none" w:sz="0" w:space="0" w:color="auto"/>
            <w:left w:val="none" w:sz="0" w:space="0" w:color="auto"/>
            <w:bottom w:val="none" w:sz="0" w:space="0" w:color="auto"/>
            <w:right w:val="none" w:sz="0" w:space="0" w:color="auto"/>
          </w:divBdr>
        </w:div>
        <w:div w:id="882715051">
          <w:marLeft w:val="720"/>
          <w:marRight w:val="0"/>
          <w:marTop w:val="0"/>
          <w:marBottom w:val="0"/>
          <w:divBdr>
            <w:top w:val="none" w:sz="0" w:space="0" w:color="auto"/>
            <w:left w:val="none" w:sz="0" w:space="0" w:color="auto"/>
            <w:bottom w:val="none" w:sz="0" w:space="0" w:color="auto"/>
            <w:right w:val="none" w:sz="0" w:space="0" w:color="auto"/>
          </w:divBdr>
        </w:div>
        <w:div w:id="1026832940">
          <w:marLeft w:val="720"/>
          <w:marRight w:val="0"/>
          <w:marTop w:val="0"/>
          <w:marBottom w:val="0"/>
          <w:divBdr>
            <w:top w:val="none" w:sz="0" w:space="0" w:color="auto"/>
            <w:left w:val="none" w:sz="0" w:space="0" w:color="auto"/>
            <w:bottom w:val="none" w:sz="0" w:space="0" w:color="auto"/>
            <w:right w:val="none" w:sz="0" w:space="0" w:color="auto"/>
          </w:divBdr>
        </w:div>
        <w:div w:id="1167550198">
          <w:marLeft w:val="720"/>
          <w:marRight w:val="0"/>
          <w:marTop w:val="0"/>
          <w:marBottom w:val="0"/>
          <w:divBdr>
            <w:top w:val="none" w:sz="0" w:space="0" w:color="auto"/>
            <w:left w:val="none" w:sz="0" w:space="0" w:color="auto"/>
            <w:bottom w:val="none" w:sz="0" w:space="0" w:color="auto"/>
            <w:right w:val="none" w:sz="0" w:space="0" w:color="auto"/>
          </w:divBdr>
        </w:div>
        <w:div w:id="1740059261">
          <w:marLeft w:val="720"/>
          <w:marRight w:val="0"/>
          <w:marTop w:val="0"/>
          <w:marBottom w:val="0"/>
          <w:divBdr>
            <w:top w:val="none" w:sz="0" w:space="0" w:color="auto"/>
            <w:left w:val="none" w:sz="0" w:space="0" w:color="auto"/>
            <w:bottom w:val="none" w:sz="0" w:space="0" w:color="auto"/>
            <w:right w:val="none" w:sz="0" w:space="0" w:color="auto"/>
          </w:divBdr>
        </w:div>
        <w:div w:id="1877354177">
          <w:marLeft w:val="720"/>
          <w:marRight w:val="0"/>
          <w:marTop w:val="0"/>
          <w:marBottom w:val="0"/>
          <w:divBdr>
            <w:top w:val="none" w:sz="0" w:space="0" w:color="auto"/>
            <w:left w:val="none" w:sz="0" w:space="0" w:color="auto"/>
            <w:bottom w:val="none" w:sz="0" w:space="0" w:color="auto"/>
            <w:right w:val="none" w:sz="0" w:space="0" w:color="auto"/>
          </w:divBdr>
        </w:div>
        <w:div w:id="2120568232">
          <w:marLeft w:val="720"/>
          <w:marRight w:val="0"/>
          <w:marTop w:val="0"/>
          <w:marBottom w:val="0"/>
          <w:divBdr>
            <w:top w:val="none" w:sz="0" w:space="0" w:color="auto"/>
            <w:left w:val="none" w:sz="0" w:space="0" w:color="auto"/>
            <w:bottom w:val="none" w:sz="0" w:space="0" w:color="auto"/>
            <w:right w:val="none" w:sz="0" w:space="0" w:color="auto"/>
          </w:divBdr>
        </w:div>
      </w:divsChild>
    </w:div>
    <w:div w:id="319161525">
      <w:bodyDiv w:val="1"/>
      <w:marLeft w:val="0"/>
      <w:marRight w:val="0"/>
      <w:marTop w:val="0"/>
      <w:marBottom w:val="0"/>
      <w:divBdr>
        <w:top w:val="none" w:sz="0" w:space="0" w:color="auto"/>
        <w:left w:val="none" w:sz="0" w:space="0" w:color="auto"/>
        <w:bottom w:val="none" w:sz="0" w:space="0" w:color="auto"/>
        <w:right w:val="none" w:sz="0" w:space="0" w:color="auto"/>
      </w:divBdr>
    </w:div>
    <w:div w:id="320931674">
      <w:bodyDiv w:val="1"/>
      <w:marLeft w:val="0"/>
      <w:marRight w:val="0"/>
      <w:marTop w:val="0"/>
      <w:marBottom w:val="0"/>
      <w:divBdr>
        <w:top w:val="none" w:sz="0" w:space="0" w:color="auto"/>
        <w:left w:val="none" w:sz="0" w:space="0" w:color="auto"/>
        <w:bottom w:val="none" w:sz="0" w:space="0" w:color="auto"/>
        <w:right w:val="none" w:sz="0" w:space="0" w:color="auto"/>
      </w:divBdr>
    </w:div>
    <w:div w:id="323052021">
      <w:bodyDiv w:val="1"/>
      <w:marLeft w:val="0"/>
      <w:marRight w:val="0"/>
      <w:marTop w:val="0"/>
      <w:marBottom w:val="0"/>
      <w:divBdr>
        <w:top w:val="none" w:sz="0" w:space="0" w:color="auto"/>
        <w:left w:val="none" w:sz="0" w:space="0" w:color="auto"/>
        <w:bottom w:val="none" w:sz="0" w:space="0" w:color="auto"/>
        <w:right w:val="none" w:sz="0" w:space="0" w:color="auto"/>
      </w:divBdr>
      <w:divsChild>
        <w:div w:id="474106125">
          <w:marLeft w:val="1872"/>
          <w:marRight w:val="0"/>
          <w:marTop w:val="100"/>
          <w:marBottom w:val="0"/>
          <w:divBdr>
            <w:top w:val="none" w:sz="0" w:space="0" w:color="auto"/>
            <w:left w:val="none" w:sz="0" w:space="0" w:color="auto"/>
            <w:bottom w:val="none" w:sz="0" w:space="0" w:color="auto"/>
            <w:right w:val="none" w:sz="0" w:space="0" w:color="auto"/>
          </w:divBdr>
        </w:div>
        <w:div w:id="631792671">
          <w:marLeft w:val="1210"/>
          <w:marRight w:val="0"/>
          <w:marTop w:val="100"/>
          <w:marBottom w:val="0"/>
          <w:divBdr>
            <w:top w:val="none" w:sz="0" w:space="0" w:color="auto"/>
            <w:left w:val="none" w:sz="0" w:space="0" w:color="auto"/>
            <w:bottom w:val="none" w:sz="0" w:space="0" w:color="auto"/>
            <w:right w:val="none" w:sz="0" w:space="0" w:color="auto"/>
          </w:divBdr>
        </w:div>
        <w:div w:id="895169034">
          <w:marLeft w:val="1872"/>
          <w:marRight w:val="0"/>
          <w:marTop w:val="100"/>
          <w:marBottom w:val="0"/>
          <w:divBdr>
            <w:top w:val="none" w:sz="0" w:space="0" w:color="auto"/>
            <w:left w:val="none" w:sz="0" w:space="0" w:color="auto"/>
            <w:bottom w:val="none" w:sz="0" w:space="0" w:color="auto"/>
            <w:right w:val="none" w:sz="0" w:space="0" w:color="auto"/>
          </w:divBdr>
        </w:div>
        <w:div w:id="1073772630">
          <w:marLeft w:val="1872"/>
          <w:marRight w:val="0"/>
          <w:marTop w:val="100"/>
          <w:marBottom w:val="0"/>
          <w:divBdr>
            <w:top w:val="none" w:sz="0" w:space="0" w:color="auto"/>
            <w:left w:val="none" w:sz="0" w:space="0" w:color="auto"/>
            <w:bottom w:val="none" w:sz="0" w:space="0" w:color="auto"/>
            <w:right w:val="none" w:sz="0" w:space="0" w:color="auto"/>
          </w:divBdr>
        </w:div>
        <w:div w:id="1597784866">
          <w:marLeft w:val="1210"/>
          <w:marRight w:val="0"/>
          <w:marTop w:val="100"/>
          <w:marBottom w:val="0"/>
          <w:divBdr>
            <w:top w:val="none" w:sz="0" w:space="0" w:color="auto"/>
            <w:left w:val="none" w:sz="0" w:space="0" w:color="auto"/>
            <w:bottom w:val="none" w:sz="0" w:space="0" w:color="auto"/>
            <w:right w:val="none" w:sz="0" w:space="0" w:color="auto"/>
          </w:divBdr>
        </w:div>
        <w:div w:id="1607031968">
          <w:marLeft w:val="1210"/>
          <w:marRight w:val="0"/>
          <w:marTop w:val="100"/>
          <w:marBottom w:val="0"/>
          <w:divBdr>
            <w:top w:val="none" w:sz="0" w:space="0" w:color="auto"/>
            <w:left w:val="none" w:sz="0" w:space="0" w:color="auto"/>
            <w:bottom w:val="none" w:sz="0" w:space="0" w:color="auto"/>
            <w:right w:val="none" w:sz="0" w:space="0" w:color="auto"/>
          </w:divBdr>
        </w:div>
        <w:div w:id="1777021600">
          <w:marLeft w:val="1210"/>
          <w:marRight w:val="0"/>
          <w:marTop w:val="100"/>
          <w:marBottom w:val="0"/>
          <w:divBdr>
            <w:top w:val="none" w:sz="0" w:space="0" w:color="auto"/>
            <w:left w:val="none" w:sz="0" w:space="0" w:color="auto"/>
            <w:bottom w:val="none" w:sz="0" w:space="0" w:color="auto"/>
            <w:right w:val="none" w:sz="0" w:space="0" w:color="auto"/>
          </w:divBdr>
        </w:div>
        <w:div w:id="1880969503">
          <w:marLeft w:val="1210"/>
          <w:marRight w:val="0"/>
          <w:marTop w:val="100"/>
          <w:marBottom w:val="0"/>
          <w:divBdr>
            <w:top w:val="none" w:sz="0" w:space="0" w:color="auto"/>
            <w:left w:val="none" w:sz="0" w:space="0" w:color="auto"/>
            <w:bottom w:val="none" w:sz="0" w:space="0" w:color="auto"/>
            <w:right w:val="none" w:sz="0" w:space="0" w:color="auto"/>
          </w:divBdr>
        </w:div>
        <w:div w:id="2063405289">
          <w:marLeft w:val="547"/>
          <w:marRight w:val="0"/>
          <w:marTop w:val="100"/>
          <w:marBottom w:val="0"/>
          <w:divBdr>
            <w:top w:val="none" w:sz="0" w:space="0" w:color="auto"/>
            <w:left w:val="none" w:sz="0" w:space="0" w:color="auto"/>
            <w:bottom w:val="none" w:sz="0" w:space="0" w:color="auto"/>
            <w:right w:val="none" w:sz="0" w:space="0" w:color="auto"/>
          </w:divBdr>
        </w:div>
      </w:divsChild>
    </w:div>
    <w:div w:id="324554041">
      <w:bodyDiv w:val="1"/>
      <w:marLeft w:val="0"/>
      <w:marRight w:val="0"/>
      <w:marTop w:val="0"/>
      <w:marBottom w:val="0"/>
      <w:divBdr>
        <w:top w:val="none" w:sz="0" w:space="0" w:color="auto"/>
        <w:left w:val="none" w:sz="0" w:space="0" w:color="auto"/>
        <w:bottom w:val="none" w:sz="0" w:space="0" w:color="auto"/>
        <w:right w:val="none" w:sz="0" w:space="0" w:color="auto"/>
      </w:divBdr>
    </w:div>
    <w:div w:id="325592761">
      <w:bodyDiv w:val="1"/>
      <w:marLeft w:val="0"/>
      <w:marRight w:val="0"/>
      <w:marTop w:val="0"/>
      <w:marBottom w:val="0"/>
      <w:divBdr>
        <w:top w:val="none" w:sz="0" w:space="0" w:color="auto"/>
        <w:left w:val="none" w:sz="0" w:space="0" w:color="auto"/>
        <w:bottom w:val="none" w:sz="0" w:space="0" w:color="auto"/>
        <w:right w:val="none" w:sz="0" w:space="0" w:color="auto"/>
      </w:divBdr>
    </w:div>
    <w:div w:id="330108629">
      <w:bodyDiv w:val="1"/>
      <w:marLeft w:val="0"/>
      <w:marRight w:val="0"/>
      <w:marTop w:val="0"/>
      <w:marBottom w:val="0"/>
      <w:divBdr>
        <w:top w:val="none" w:sz="0" w:space="0" w:color="auto"/>
        <w:left w:val="none" w:sz="0" w:space="0" w:color="auto"/>
        <w:bottom w:val="none" w:sz="0" w:space="0" w:color="auto"/>
        <w:right w:val="none" w:sz="0" w:space="0" w:color="auto"/>
      </w:divBdr>
      <w:divsChild>
        <w:div w:id="213586085">
          <w:marLeft w:val="706"/>
          <w:marRight w:val="0"/>
          <w:marTop w:val="67"/>
          <w:marBottom w:val="0"/>
          <w:divBdr>
            <w:top w:val="none" w:sz="0" w:space="0" w:color="auto"/>
            <w:left w:val="none" w:sz="0" w:space="0" w:color="auto"/>
            <w:bottom w:val="none" w:sz="0" w:space="0" w:color="auto"/>
            <w:right w:val="none" w:sz="0" w:space="0" w:color="auto"/>
          </w:divBdr>
        </w:div>
        <w:div w:id="1514804382">
          <w:marLeft w:val="446"/>
          <w:marRight w:val="0"/>
          <w:marTop w:val="77"/>
          <w:marBottom w:val="0"/>
          <w:divBdr>
            <w:top w:val="none" w:sz="0" w:space="0" w:color="auto"/>
            <w:left w:val="none" w:sz="0" w:space="0" w:color="auto"/>
            <w:bottom w:val="none" w:sz="0" w:space="0" w:color="auto"/>
            <w:right w:val="none" w:sz="0" w:space="0" w:color="auto"/>
          </w:divBdr>
        </w:div>
      </w:divsChild>
    </w:div>
    <w:div w:id="334918547">
      <w:bodyDiv w:val="1"/>
      <w:marLeft w:val="0"/>
      <w:marRight w:val="0"/>
      <w:marTop w:val="0"/>
      <w:marBottom w:val="0"/>
      <w:divBdr>
        <w:top w:val="none" w:sz="0" w:space="0" w:color="auto"/>
        <w:left w:val="none" w:sz="0" w:space="0" w:color="auto"/>
        <w:bottom w:val="none" w:sz="0" w:space="0" w:color="auto"/>
        <w:right w:val="none" w:sz="0" w:space="0" w:color="auto"/>
      </w:divBdr>
    </w:div>
    <w:div w:id="338042310">
      <w:bodyDiv w:val="1"/>
      <w:marLeft w:val="0"/>
      <w:marRight w:val="0"/>
      <w:marTop w:val="0"/>
      <w:marBottom w:val="0"/>
      <w:divBdr>
        <w:top w:val="none" w:sz="0" w:space="0" w:color="auto"/>
        <w:left w:val="none" w:sz="0" w:space="0" w:color="auto"/>
        <w:bottom w:val="none" w:sz="0" w:space="0" w:color="auto"/>
        <w:right w:val="none" w:sz="0" w:space="0" w:color="auto"/>
      </w:divBdr>
      <w:divsChild>
        <w:div w:id="257687575">
          <w:marLeft w:val="662"/>
          <w:marRight w:val="0"/>
          <w:marTop w:val="120"/>
          <w:marBottom w:val="0"/>
          <w:divBdr>
            <w:top w:val="none" w:sz="0" w:space="0" w:color="auto"/>
            <w:left w:val="none" w:sz="0" w:space="0" w:color="auto"/>
            <w:bottom w:val="none" w:sz="0" w:space="0" w:color="auto"/>
            <w:right w:val="none" w:sz="0" w:space="0" w:color="auto"/>
          </w:divBdr>
        </w:div>
        <w:div w:id="661353587">
          <w:marLeft w:val="662"/>
          <w:marRight w:val="0"/>
          <w:marTop w:val="120"/>
          <w:marBottom w:val="0"/>
          <w:divBdr>
            <w:top w:val="none" w:sz="0" w:space="0" w:color="auto"/>
            <w:left w:val="none" w:sz="0" w:space="0" w:color="auto"/>
            <w:bottom w:val="none" w:sz="0" w:space="0" w:color="auto"/>
            <w:right w:val="none" w:sz="0" w:space="0" w:color="auto"/>
          </w:divBdr>
        </w:div>
        <w:div w:id="747769716">
          <w:marLeft w:val="288"/>
          <w:marRight w:val="0"/>
          <w:marTop w:val="120"/>
          <w:marBottom w:val="0"/>
          <w:divBdr>
            <w:top w:val="none" w:sz="0" w:space="0" w:color="auto"/>
            <w:left w:val="none" w:sz="0" w:space="0" w:color="auto"/>
            <w:bottom w:val="none" w:sz="0" w:space="0" w:color="auto"/>
            <w:right w:val="none" w:sz="0" w:space="0" w:color="auto"/>
          </w:divBdr>
        </w:div>
        <w:div w:id="830373172">
          <w:marLeft w:val="662"/>
          <w:marRight w:val="0"/>
          <w:marTop w:val="120"/>
          <w:marBottom w:val="0"/>
          <w:divBdr>
            <w:top w:val="none" w:sz="0" w:space="0" w:color="auto"/>
            <w:left w:val="none" w:sz="0" w:space="0" w:color="auto"/>
            <w:bottom w:val="none" w:sz="0" w:space="0" w:color="auto"/>
            <w:right w:val="none" w:sz="0" w:space="0" w:color="auto"/>
          </w:divBdr>
        </w:div>
        <w:div w:id="1363095894">
          <w:marLeft w:val="662"/>
          <w:marRight w:val="0"/>
          <w:marTop w:val="120"/>
          <w:marBottom w:val="0"/>
          <w:divBdr>
            <w:top w:val="none" w:sz="0" w:space="0" w:color="auto"/>
            <w:left w:val="none" w:sz="0" w:space="0" w:color="auto"/>
            <w:bottom w:val="none" w:sz="0" w:space="0" w:color="auto"/>
            <w:right w:val="none" w:sz="0" w:space="0" w:color="auto"/>
          </w:divBdr>
        </w:div>
        <w:div w:id="1735615674">
          <w:marLeft w:val="662"/>
          <w:marRight w:val="0"/>
          <w:marTop w:val="120"/>
          <w:marBottom w:val="0"/>
          <w:divBdr>
            <w:top w:val="none" w:sz="0" w:space="0" w:color="auto"/>
            <w:left w:val="none" w:sz="0" w:space="0" w:color="auto"/>
            <w:bottom w:val="none" w:sz="0" w:space="0" w:color="auto"/>
            <w:right w:val="none" w:sz="0" w:space="0" w:color="auto"/>
          </w:divBdr>
        </w:div>
        <w:div w:id="1921869695">
          <w:marLeft w:val="662"/>
          <w:marRight w:val="0"/>
          <w:marTop w:val="120"/>
          <w:marBottom w:val="0"/>
          <w:divBdr>
            <w:top w:val="none" w:sz="0" w:space="0" w:color="auto"/>
            <w:left w:val="none" w:sz="0" w:space="0" w:color="auto"/>
            <w:bottom w:val="none" w:sz="0" w:space="0" w:color="auto"/>
            <w:right w:val="none" w:sz="0" w:space="0" w:color="auto"/>
          </w:divBdr>
        </w:div>
        <w:div w:id="1956253842">
          <w:marLeft w:val="662"/>
          <w:marRight w:val="0"/>
          <w:marTop w:val="120"/>
          <w:marBottom w:val="0"/>
          <w:divBdr>
            <w:top w:val="none" w:sz="0" w:space="0" w:color="auto"/>
            <w:left w:val="none" w:sz="0" w:space="0" w:color="auto"/>
            <w:bottom w:val="none" w:sz="0" w:space="0" w:color="auto"/>
            <w:right w:val="none" w:sz="0" w:space="0" w:color="auto"/>
          </w:divBdr>
        </w:div>
      </w:divsChild>
    </w:div>
    <w:div w:id="338505654">
      <w:bodyDiv w:val="1"/>
      <w:marLeft w:val="0"/>
      <w:marRight w:val="0"/>
      <w:marTop w:val="0"/>
      <w:marBottom w:val="0"/>
      <w:divBdr>
        <w:top w:val="none" w:sz="0" w:space="0" w:color="auto"/>
        <w:left w:val="none" w:sz="0" w:space="0" w:color="auto"/>
        <w:bottom w:val="none" w:sz="0" w:space="0" w:color="auto"/>
        <w:right w:val="none" w:sz="0" w:space="0" w:color="auto"/>
      </w:divBdr>
      <w:divsChild>
        <w:div w:id="22872433">
          <w:marLeft w:val="446"/>
          <w:marRight w:val="0"/>
          <w:marTop w:val="0"/>
          <w:marBottom w:val="0"/>
          <w:divBdr>
            <w:top w:val="none" w:sz="0" w:space="0" w:color="auto"/>
            <w:left w:val="none" w:sz="0" w:space="0" w:color="auto"/>
            <w:bottom w:val="none" w:sz="0" w:space="0" w:color="auto"/>
            <w:right w:val="none" w:sz="0" w:space="0" w:color="auto"/>
          </w:divBdr>
        </w:div>
        <w:div w:id="271744043">
          <w:marLeft w:val="446"/>
          <w:marRight w:val="0"/>
          <w:marTop w:val="0"/>
          <w:marBottom w:val="0"/>
          <w:divBdr>
            <w:top w:val="none" w:sz="0" w:space="0" w:color="auto"/>
            <w:left w:val="none" w:sz="0" w:space="0" w:color="auto"/>
            <w:bottom w:val="none" w:sz="0" w:space="0" w:color="auto"/>
            <w:right w:val="none" w:sz="0" w:space="0" w:color="auto"/>
          </w:divBdr>
        </w:div>
        <w:div w:id="405569013">
          <w:marLeft w:val="446"/>
          <w:marRight w:val="0"/>
          <w:marTop w:val="0"/>
          <w:marBottom w:val="0"/>
          <w:divBdr>
            <w:top w:val="none" w:sz="0" w:space="0" w:color="auto"/>
            <w:left w:val="none" w:sz="0" w:space="0" w:color="auto"/>
            <w:bottom w:val="none" w:sz="0" w:space="0" w:color="auto"/>
            <w:right w:val="none" w:sz="0" w:space="0" w:color="auto"/>
          </w:divBdr>
        </w:div>
        <w:div w:id="650670998">
          <w:marLeft w:val="446"/>
          <w:marRight w:val="0"/>
          <w:marTop w:val="0"/>
          <w:marBottom w:val="0"/>
          <w:divBdr>
            <w:top w:val="none" w:sz="0" w:space="0" w:color="auto"/>
            <w:left w:val="none" w:sz="0" w:space="0" w:color="auto"/>
            <w:bottom w:val="none" w:sz="0" w:space="0" w:color="auto"/>
            <w:right w:val="none" w:sz="0" w:space="0" w:color="auto"/>
          </w:divBdr>
        </w:div>
        <w:div w:id="875849782">
          <w:marLeft w:val="446"/>
          <w:marRight w:val="0"/>
          <w:marTop w:val="0"/>
          <w:marBottom w:val="0"/>
          <w:divBdr>
            <w:top w:val="none" w:sz="0" w:space="0" w:color="auto"/>
            <w:left w:val="none" w:sz="0" w:space="0" w:color="auto"/>
            <w:bottom w:val="none" w:sz="0" w:space="0" w:color="auto"/>
            <w:right w:val="none" w:sz="0" w:space="0" w:color="auto"/>
          </w:divBdr>
        </w:div>
        <w:div w:id="1101610628">
          <w:marLeft w:val="446"/>
          <w:marRight w:val="0"/>
          <w:marTop w:val="0"/>
          <w:marBottom w:val="0"/>
          <w:divBdr>
            <w:top w:val="none" w:sz="0" w:space="0" w:color="auto"/>
            <w:left w:val="none" w:sz="0" w:space="0" w:color="auto"/>
            <w:bottom w:val="none" w:sz="0" w:space="0" w:color="auto"/>
            <w:right w:val="none" w:sz="0" w:space="0" w:color="auto"/>
          </w:divBdr>
        </w:div>
        <w:div w:id="1200783047">
          <w:marLeft w:val="446"/>
          <w:marRight w:val="0"/>
          <w:marTop w:val="0"/>
          <w:marBottom w:val="0"/>
          <w:divBdr>
            <w:top w:val="none" w:sz="0" w:space="0" w:color="auto"/>
            <w:left w:val="none" w:sz="0" w:space="0" w:color="auto"/>
            <w:bottom w:val="none" w:sz="0" w:space="0" w:color="auto"/>
            <w:right w:val="none" w:sz="0" w:space="0" w:color="auto"/>
          </w:divBdr>
        </w:div>
        <w:div w:id="1342387928">
          <w:marLeft w:val="446"/>
          <w:marRight w:val="0"/>
          <w:marTop w:val="0"/>
          <w:marBottom w:val="0"/>
          <w:divBdr>
            <w:top w:val="none" w:sz="0" w:space="0" w:color="auto"/>
            <w:left w:val="none" w:sz="0" w:space="0" w:color="auto"/>
            <w:bottom w:val="none" w:sz="0" w:space="0" w:color="auto"/>
            <w:right w:val="none" w:sz="0" w:space="0" w:color="auto"/>
          </w:divBdr>
        </w:div>
        <w:div w:id="1494444091">
          <w:marLeft w:val="446"/>
          <w:marRight w:val="0"/>
          <w:marTop w:val="0"/>
          <w:marBottom w:val="0"/>
          <w:divBdr>
            <w:top w:val="none" w:sz="0" w:space="0" w:color="auto"/>
            <w:left w:val="none" w:sz="0" w:space="0" w:color="auto"/>
            <w:bottom w:val="none" w:sz="0" w:space="0" w:color="auto"/>
            <w:right w:val="none" w:sz="0" w:space="0" w:color="auto"/>
          </w:divBdr>
        </w:div>
        <w:div w:id="1633366766">
          <w:marLeft w:val="446"/>
          <w:marRight w:val="0"/>
          <w:marTop w:val="0"/>
          <w:marBottom w:val="0"/>
          <w:divBdr>
            <w:top w:val="none" w:sz="0" w:space="0" w:color="auto"/>
            <w:left w:val="none" w:sz="0" w:space="0" w:color="auto"/>
            <w:bottom w:val="none" w:sz="0" w:space="0" w:color="auto"/>
            <w:right w:val="none" w:sz="0" w:space="0" w:color="auto"/>
          </w:divBdr>
        </w:div>
        <w:div w:id="1951231478">
          <w:marLeft w:val="446"/>
          <w:marRight w:val="0"/>
          <w:marTop w:val="0"/>
          <w:marBottom w:val="0"/>
          <w:divBdr>
            <w:top w:val="none" w:sz="0" w:space="0" w:color="auto"/>
            <w:left w:val="none" w:sz="0" w:space="0" w:color="auto"/>
            <w:bottom w:val="none" w:sz="0" w:space="0" w:color="auto"/>
            <w:right w:val="none" w:sz="0" w:space="0" w:color="auto"/>
          </w:divBdr>
        </w:div>
        <w:div w:id="2051614429">
          <w:marLeft w:val="446"/>
          <w:marRight w:val="0"/>
          <w:marTop w:val="0"/>
          <w:marBottom w:val="0"/>
          <w:divBdr>
            <w:top w:val="none" w:sz="0" w:space="0" w:color="auto"/>
            <w:left w:val="none" w:sz="0" w:space="0" w:color="auto"/>
            <w:bottom w:val="none" w:sz="0" w:space="0" w:color="auto"/>
            <w:right w:val="none" w:sz="0" w:space="0" w:color="auto"/>
          </w:divBdr>
        </w:div>
        <w:div w:id="2055930987">
          <w:marLeft w:val="446"/>
          <w:marRight w:val="0"/>
          <w:marTop w:val="0"/>
          <w:marBottom w:val="0"/>
          <w:divBdr>
            <w:top w:val="none" w:sz="0" w:space="0" w:color="auto"/>
            <w:left w:val="none" w:sz="0" w:space="0" w:color="auto"/>
            <w:bottom w:val="none" w:sz="0" w:space="0" w:color="auto"/>
            <w:right w:val="none" w:sz="0" w:space="0" w:color="auto"/>
          </w:divBdr>
        </w:div>
        <w:div w:id="2082630434">
          <w:marLeft w:val="446"/>
          <w:marRight w:val="0"/>
          <w:marTop w:val="0"/>
          <w:marBottom w:val="0"/>
          <w:divBdr>
            <w:top w:val="none" w:sz="0" w:space="0" w:color="auto"/>
            <w:left w:val="none" w:sz="0" w:space="0" w:color="auto"/>
            <w:bottom w:val="none" w:sz="0" w:space="0" w:color="auto"/>
            <w:right w:val="none" w:sz="0" w:space="0" w:color="auto"/>
          </w:divBdr>
        </w:div>
        <w:div w:id="2127696273">
          <w:marLeft w:val="446"/>
          <w:marRight w:val="0"/>
          <w:marTop w:val="0"/>
          <w:marBottom w:val="0"/>
          <w:divBdr>
            <w:top w:val="none" w:sz="0" w:space="0" w:color="auto"/>
            <w:left w:val="none" w:sz="0" w:space="0" w:color="auto"/>
            <w:bottom w:val="none" w:sz="0" w:space="0" w:color="auto"/>
            <w:right w:val="none" w:sz="0" w:space="0" w:color="auto"/>
          </w:divBdr>
        </w:div>
      </w:divsChild>
    </w:div>
    <w:div w:id="349180433">
      <w:bodyDiv w:val="1"/>
      <w:marLeft w:val="0"/>
      <w:marRight w:val="0"/>
      <w:marTop w:val="0"/>
      <w:marBottom w:val="0"/>
      <w:divBdr>
        <w:top w:val="none" w:sz="0" w:space="0" w:color="auto"/>
        <w:left w:val="none" w:sz="0" w:space="0" w:color="auto"/>
        <w:bottom w:val="none" w:sz="0" w:space="0" w:color="auto"/>
        <w:right w:val="none" w:sz="0" w:space="0" w:color="auto"/>
      </w:divBdr>
      <w:divsChild>
        <w:div w:id="325671299">
          <w:marLeft w:val="360"/>
          <w:marRight w:val="0"/>
          <w:marTop w:val="200"/>
          <w:marBottom w:val="0"/>
          <w:divBdr>
            <w:top w:val="none" w:sz="0" w:space="0" w:color="auto"/>
            <w:left w:val="none" w:sz="0" w:space="0" w:color="auto"/>
            <w:bottom w:val="none" w:sz="0" w:space="0" w:color="auto"/>
            <w:right w:val="none" w:sz="0" w:space="0" w:color="auto"/>
          </w:divBdr>
        </w:div>
        <w:div w:id="476998758">
          <w:marLeft w:val="360"/>
          <w:marRight w:val="0"/>
          <w:marTop w:val="200"/>
          <w:marBottom w:val="0"/>
          <w:divBdr>
            <w:top w:val="none" w:sz="0" w:space="0" w:color="auto"/>
            <w:left w:val="none" w:sz="0" w:space="0" w:color="auto"/>
            <w:bottom w:val="none" w:sz="0" w:space="0" w:color="auto"/>
            <w:right w:val="none" w:sz="0" w:space="0" w:color="auto"/>
          </w:divBdr>
        </w:div>
        <w:div w:id="707724976">
          <w:marLeft w:val="360"/>
          <w:marRight w:val="0"/>
          <w:marTop w:val="200"/>
          <w:marBottom w:val="0"/>
          <w:divBdr>
            <w:top w:val="none" w:sz="0" w:space="0" w:color="auto"/>
            <w:left w:val="none" w:sz="0" w:space="0" w:color="auto"/>
            <w:bottom w:val="none" w:sz="0" w:space="0" w:color="auto"/>
            <w:right w:val="none" w:sz="0" w:space="0" w:color="auto"/>
          </w:divBdr>
        </w:div>
        <w:div w:id="1478112107">
          <w:marLeft w:val="360"/>
          <w:marRight w:val="0"/>
          <w:marTop w:val="200"/>
          <w:marBottom w:val="0"/>
          <w:divBdr>
            <w:top w:val="none" w:sz="0" w:space="0" w:color="auto"/>
            <w:left w:val="none" w:sz="0" w:space="0" w:color="auto"/>
            <w:bottom w:val="none" w:sz="0" w:space="0" w:color="auto"/>
            <w:right w:val="none" w:sz="0" w:space="0" w:color="auto"/>
          </w:divBdr>
        </w:div>
        <w:div w:id="1657688789">
          <w:marLeft w:val="360"/>
          <w:marRight w:val="0"/>
          <w:marTop w:val="200"/>
          <w:marBottom w:val="0"/>
          <w:divBdr>
            <w:top w:val="none" w:sz="0" w:space="0" w:color="auto"/>
            <w:left w:val="none" w:sz="0" w:space="0" w:color="auto"/>
            <w:bottom w:val="none" w:sz="0" w:space="0" w:color="auto"/>
            <w:right w:val="none" w:sz="0" w:space="0" w:color="auto"/>
          </w:divBdr>
        </w:div>
      </w:divsChild>
    </w:div>
    <w:div w:id="351762070">
      <w:bodyDiv w:val="1"/>
      <w:marLeft w:val="0"/>
      <w:marRight w:val="0"/>
      <w:marTop w:val="0"/>
      <w:marBottom w:val="0"/>
      <w:divBdr>
        <w:top w:val="none" w:sz="0" w:space="0" w:color="auto"/>
        <w:left w:val="none" w:sz="0" w:space="0" w:color="auto"/>
        <w:bottom w:val="none" w:sz="0" w:space="0" w:color="auto"/>
        <w:right w:val="none" w:sz="0" w:space="0" w:color="auto"/>
      </w:divBdr>
      <w:divsChild>
        <w:div w:id="1475951897">
          <w:marLeft w:val="1800"/>
          <w:marRight w:val="0"/>
          <w:marTop w:val="100"/>
          <w:marBottom w:val="0"/>
          <w:divBdr>
            <w:top w:val="none" w:sz="0" w:space="0" w:color="auto"/>
            <w:left w:val="none" w:sz="0" w:space="0" w:color="auto"/>
            <w:bottom w:val="none" w:sz="0" w:space="0" w:color="auto"/>
            <w:right w:val="none" w:sz="0" w:space="0" w:color="auto"/>
          </w:divBdr>
        </w:div>
        <w:div w:id="1634097345">
          <w:marLeft w:val="1800"/>
          <w:marRight w:val="0"/>
          <w:marTop w:val="100"/>
          <w:marBottom w:val="0"/>
          <w:divBdr>
            <w:top w:val="none" w:sz="0" w:space="0" w:color="auto"/>
            <w:left w:val="none" w:sz="0" w:space="0" w:color="auto"/>
            <w:bottom w:val="none" w:sz="0" w:space="0" w:color="auto"/>
            <w:right w:val="none" w:sz="0" w:space="0" w:color="auto"/>
          </w:divBdr>
        </w:div>
        <w:div w:id="1715689182">
          <w:marLeft w:val="1166"/>
          <w:marRight w:val="0"/>
          <w:marTop w:val="100"/>
          <w:marBottom w:val="0"/>
          <w:divBdr>
            <w:top w:val="none" w:sz="0" w:space="0" w:color="auto"/>
            <w:left w:val="none" w:sz="0" w:space="0" w:color="auto"/>
            <w:bottom w:val="none" w:sz="0" w:space="0" w:color="auto"/>
            <w:right w:val="none" w:sz="0" w:space="0" w:color="auto"/>
          </w:divBdr>
        </w:div>
        <w:div w:id="1807964143">
          <w:marLeft w:val="1166"/>
          <w:marRight w:val="0"/>
          <w:marTop w:val="100"/>
          <w:marBottom w:val="0"/>
          <w:divBdr>
            <w:top w:val="none" w:sz="0" w:space="0" w:color="auto"/>
            <w:left w:val="none" w:sz="0" w:space="0" w:color="auto"/>
            <w:bottom w:val="none" w:sz="0" w:space="0" w:color="auto"/>
            <w:right w:val="none" w:sz="0" w:space="0" w:color="auto"/>
          </w:divBdr>
        </w:div>
        <w:div w:id="1814641895">
          <w:marLeft w:val="1166"/>
          <w:marRight w:val="0"/>
          <w:marTop w:val="100"/>
          <w:marBottom w:val="0"/>
          <w:divBdr>
            <w:top w:val="none" w:sz="0" w:space="0" w:color="auto"/>
            <w:left w:val="none" w:sz="0" w:space="0" w:color="auto"/>
            <w:bottom w:val="none" w:sz="0" w:space="0" w:color="auto"/>
            <w:right w:val="none" w:sz="0" w:space="0" w:color="auto"/>
          </w:divBdr>
        </w:div>
        <w:div w:id="1998679211">
          <w:marLeft w:val="0"/>
          <w:marRight w:val="0"/>
          <w:marTop w:val="100"/>
          <w:marBottom w:val="0"/>
          <w:divBdr>
            <w:top w:val="none" w:sz="0" w:space="0" w:color="auto"/>
            <w:left w:val="none" w:sz="0" w:space="0" w:color="auto"/>
            <w:bottom w:val="none" w:sz="0" w:space="0" w:color="auto"/>
            <w:right w:val="none" w:sz="0" w:space="0" w:color="auto"/>
          </w:divBdr>
        </w:div>
        <w:div w:id="2042977454">
          <w:marLeft w:val="1166"/>
          <w:marRight w:val="0"/>
          <w:marTop w:val="100"/>
          <w:marBottom w:val="0"/>
          <w:divBdr>
            <w:top w:val="none" w:sz="0" w:space="0" w:color="auto"/>
            <w:left w:val="none" w:sz="0" w:space="0" w:color="auto"/>
            <w:bottom w:val="none" w:sz="0" w:space="0" w:color="auto"/>
            <w:right w:val="none" w:sz="0" w:space="0" w:color="auto"/>
          </w:divBdr>
        </w:div>
      </w:divsChild>
    </w:div>
    <w:div w:id="352078076">
      <w:bodyDiv w:val="1"/>
      <w:marLeft w:val="0"/>
      <w:marRight w:val="0"/>
      <w:marTop w:val="0"/>
      <w:marBottom w:val="0"/>
      <w:divBdr>
        <w:top w:val="none" w:sz="0" w:space="0" w:color="auto"/>
        <w:left w:val="none" w:sz="0" w:space="0" w:color="auto"/>
        <w:bottom w:val="none" w:sz="0" w:space="0" w:color="auto"/>
        <w:right w:val="none" w:sz="0" w:space="0" w:color="auto"/>
      </w:divBdr>
    </w:div>
    <w:div w:id="355812424">
      <w:bodyDiv w:val="1"/>
      <w:marLeft w:val="0"/>
      <w:marRight w:val="0"/>
      <w:marTop w:val="0"/>
      <w:marBottom w:val="0"/>
      <w:divBdr>
        <w:top w:val="none" w:sz="0" w:space="0" w:color="auto"/>
        <w:left w:val="none" w:sz="0" w:space="0" w:color="auto"/>
        <w:bottom w:val="none" w:sz="0" w:space="0" w:color="auto"/>
        <w:right w:val="none" w:sz="0" w:space="0" w:color="auto"/>
      </w:divBdr>
      <w:divsChild>
        <w:div w:id="720639258">
          <w:marLeft w:val="1166"/>
          <w:marRight w:val="0"/>
          <w:marTop w:val="86"/>
          <w:marBottom w:val="0"/>
          <w:divBdr>
            <w:top w:val="none" w:sz="0" w:space="0" w:color="auto"/>
            <w:left w:val="none" w:sz="0" w:space="0" w:color="auto"/>
            <w:bottom w:val="none" w:sz="0" w:space="0" w:color="auto"/>
            <w:right w:val="none" w:sz="0" w:space="0" w:color="auto"/>
          </w:divBdr>
        </w:div>
        <w:div w:id="1373651270">
          <w:marLeft w:val="1166"/>
          <w:marRight w:val="0"/>
          <w:marTop w:val="86"/>
          <w:marBottom w:val="0"/>
          <w:divBdr>
            <w:top w:val="none" w:sz="0" w:space="0" w:color="auto"/>
            <w:left w:val="none" w:sz="0" w:space="0" w:color="auto"/>
            <w:bottom w:val="none" w:sz="0" w:space="0" w:color="auto"/>
            <w:right w:val="none" w:sz="0" w:space="0" w:color="auto"/>
          </w:divBdr>
        </w:div>
        <w:div w:id="1744181509">
          <w:marLeft w:val="1166"/>
          <w:marRight w:val="0"/>
          <w:marTop w:val="86"/>
          <w:marBottom w:val="0"/>
          <w:divBdr>
            <w:top w:val="none" w:sz="0" w:space="0" w:color="auto"/>
            <w:left w:val="none" w:sz="0" w:space="0" w:color="auto"/>
            <w:bottom w:val="none" w:sz="0" w:space="0" w:color="auto"/>
            <w:right w:val="none" w:sz="0" w:space="0" w:color="auto"/>
          </w:divBdr>
        </w:div>
      </w:divsChild>
    </w:div>
    <w:div w:id="359478340">
      <w:bodyDiv w:val="1"/>
      <w:marLeft w:val="0"/>
      <w:marRight w:val="0"/>
      <w:marTop w:val="0"/>
      <w:marBottom w:val="0"/>
      <w:divBdr>
        <w:top w:val="none" w:sz="0" w:space="0" w:color="auto"/>
        <w:left w:val="none" w:sz="0" w:space="0" w:color="auto"/>
        <w:bottom w:val="none" w:sz="0" w:space="0" w:color="auto"/>
        <w:right w:val="none" w:sz="0" w:space="0" w:color="auto"/>
      </w:divBdr>
      <w:divsChild>
        <w:div w:id="220751531">
          <w:marLeft w:val="1469"/>
          <w:marRight w:val="0"/>
          <w:marTop w:val="0"/>
          <w:marBottom w:val="80"/>
          <w:divBdr>
            <w:top w:val="none" w:sz="0" w:space="0" w:color="auto"/>
            <w:left w:val="none" w:sz="0" w:space="0" w:color="auto"/>
            <w:bottom w:val="none" w:sz="0" w:space="0" w:color="auto"/>
            <w:right w:val="none" w:sz="0" w:space="0" w:color="auto"/>
          </w:divBdr>
        </w:div>
        <w:div w:id="508716966">
          <w:marLeft w:val="763"/>
          <w:marRight w:val="0"/>
          <w:marTop w:val="0"/>
          <w:marBottom w:val="0"/>
          <w:divBdr>
            <w:top w:val="none" w:sz="0" w:space="0" w:color="auto"/>
            <w:left w:val="none" w:sz="0" w:space="0" w:color="auto"/>
            <w:bottom w:val="none" w:sz="0" w:space="0" w:color="auto"/>
            <w:right w:val="none" w:sz="0" w:space="0" w:color="auto"/>
          </w:divBdr>
        </w:div>
        <w:div w:id="1162770424">
          <w:marLeft w:val="2203"/>
          <w:marRight w:val="0"/>
          <w:marTop w:val="0"/>
          <w:marBottom w:val="120"/>
          <w:divBdr>
            <w:top w:val="none" w:sz="0" w:space="0" w:color="auto"/>
            <w:left w:val="none" w:sz="0" w:space="0" w:color="auto"/>
            <w:bottom w:val="none" w:sz="0" w:space="0" w:color="auto"/>
            <w:right w:val="none" w:sz="0" w:space="0" w:color="auto"/>
          </w:divBdr>
        </w:div>
        <w:div w:id="1167789529">
          <w:marLeft w:val="2203"/>
          <w:marRight w:val="0"/>
          <w:marTop w:val="0"/>
          <w:marBottom w:val="80"/>
          <w:divBdr>
            <w:top w:val="none" w:sz="0" w:space="0" w:color="auto"/>
            <w:left w:val="none" w:sz="0" w:space="0" w:color="auto"/>
            <w:bottom w:val="none" w:sz="0" w:space="0" w:color="auto"/>
            <w:right w:val="none" w:sz="0" w:space="0" w:color="auto"/>
          </w:divBdr>
        </w:div>
        <w:div w:id="1229146130">
          <w:marLeft w:val="1469"/>
          <w:marRight w:val="0"/>
          <w:marTop w:val="0"/>
          <w:marBottom w:val="0"/>
          <w:divBdr>
            <w:top w:val="none" w:sz="0" w:space="0" w:color="auto"/>
            <w:left w:val="none" w:sz="0" w:space="0" w:color="auto"/>
            <w:bottom w:val="none" w:sz="0" w:space="0" w:color="auto"/>
            <w:right w:val="none" w:sz="0" w:space="0" w:color="auto"/>
          </w:divBdr>
        </w:div>
        <w:div w:id="1698963836">
          <w:marLeft w:val="2203"/>
          <w:marRight w:val="0"/>
          <w:marTop w:val="0"/>
          <w:marBottom w:val="80"/>
          <w:divBdr>
            <w:top w:val="none" w:sz="0" w:space="0" w:color="auto"/>
            <w:left w:val="none" w:sz="0" w:space="0" w:color="auto"/>
            <w:bottom w:val="none" w:sz="0" w:space="0" w:color="auto"/>
            <w:right w:val="none" w:sz="0" w:space="0" w:color="auto"/>
          </w:divBdr>
        </w:div>
      </w:divsChild>
    </w:div>
    <w:div w:id="360593485">
      <w:bodyDiv w:val="1"/>
      <w:marLeft w:val="0"/>
      <w:marRight w:val="0"/>
      <w:marTop w:val="0"/>
      <w:marBottom w:val="0"/>
      <w:divBdr>
        <w:top w:val="none" w:sz="0" w:space="0" w:color="auto"/>
        <w:left w:val="none" w:sz="0" w:space="0" w:color="auto"/>
        <w:bottom w:val="none" w:sz="0" w:space="0" w:color="auto"/>
        <w:right w:val="none" w:sz="0" w:space="0" w:color="auto"/>
      </w:divBdr>
      <w:divsChild>
        <w:div w:id="509561288">
          <w:marLeft w:val="547"/>
          <w:marRight w:val="0"/>
          <w:marTop w:val="115"/>
          <w:marBottom w:val="0"/>
          <w:divBdr>
            <w:top w:val="none" w:sz="0" w:space="0" w:color="auto"/>
            <w:left w:val="none" w:sz="0" w:space="0" w:color="auto"/>
            <w:bottom w:val="none" w:sz="0" w:space="0" w:color="auto"/>
            <w:right w:val="none" w:sz="0" w:space="0" w:color="auto"/>
          </w:divBdr>
        </w:div>
        <w:div w:id="747574215">
          <w:marLeft w:val="547"/>
          <w:marRight w:val="0"/>
          <w:marTop w:val="115"/>
          <w:marBottom w:val="0"/>
          <w:divBdr>
            <w:top w:val="none" w:sz="0" w:space="0" w:color="auto"/>
            <w:left w:val="none" w:sz="0" w:space="0" w:color="auto"/>
            <w:bottom w:val="none" w:sz="0" w:space="0" w:color="auto"/>
            <w:right w:val="none" w:sz="0" w:space="0" w:color="auto"/>
          </w:divBdr>
        </w:div>
        <w:div w:id="819612360">
          <w:marLeft w:val="1166"/>
          <w:marRight w:val="0"/>
          <w:marTop w:val="106"/>
          <w:marBottom w:val="0"/>
          <w:divBdr>
            <w:top w:val="none" w:sz="0" w:space="0" w:color="auto"/>
            <w:left w:val="none" w:sz="0" w:space="0" w:color="auto"/>
            <w:bottom w:val="none" w:sz="0" w:space="0" w:color="auto"/>
            <w:right w:val="none" w:sz="0" w:space="0" w:color="auto"/>
          </w:divBdr>
        </w:div>
        <w:div w:id="835655191">
          <w:marLeft w:val="547"/>
          <w:marRight w:val="0"/>
          <w:marTop w:val="115"/>
          <w:marBottom w:val="0"/>
          <w:divBdr>
            <w:top w:val="none" w:sz="0" w:space="0" w:color="auto"/>
            <w:left w:val="none" w:sz="0" w:space="0" w:color="auto"/>
            <w:bottom w:val="none" w:sz="0" w:space="0" w:color="auto"/>
            <w:right w:val="none" w:sz="0" w:space="0" w:color="auto"/>
          </w:divBdr>
        </w:div>
        <w:div w:id="1315185727">
          <w:marLeft w:val="547"/>
          <w:marRight w:val="0"/>
          <w:marTop w:val="115"/>
          <w:marBottom w:val="0"/>
          <w:divBdr>
            <w:top w:val="none" w:sz="0" w:space="0" w:color="auto"/>
            <w:left w:val="none" w:sz="0" w:space="0" w:color="auto"/>
            <w:bottom w:val="none" w:sz="0" w:space="0" w:color="auto"/>
            <w:right w:val="none" w:sz="0" w:space="0" w:color="auto"/>
          </w:divBdr>
        </w:div>
        <w:div w:id="1328633783">
          <w:marLeft w:val="1166"/>
          <w:marRight w:val="0"/>
          <w:marTop w:val="106"/>
          <w:marBottom w:val="0"/>
          <w:divBdr>
            <w:top w:val="none" w:sz="0" w:space="0" w:color="auto"/>
            <w:left w:val="none" w:sz="0" w:space="0" w:color="auto"/>
            <w:bottom w:val="none" w:sz="0" w:space="0" w:color="auto"/>
            <w:right w:val="none" w:sz="0" w:space="0" w:color="auto"/>
          </w:divBdr>
        </w:div>
        <w:div w:id="1670329662">
          <w:marLeft w:val="1166"/>
          <w:marRight w:val="0"/>
          <w:marTop w:val="106"/>
          <w:marBottom w:val="0"/>
          <w:divBdr>
            <w:top w:val="none" w:sz="0" w:space="0" w:color="auto"/>
            <w:left w:val="none" w:sz="0" w:space="0" w:color="auto"/>
            <w:bottom w:val="none" w:sz="0" w:space="0" w:color="auto"/>
            <w:right w:val="none" w:sz="0" w:space="0" w:color="auto"/>
          </w:divBdr>
        </w:div>
        <w:div w:id="1880897690">
          <w:marLeft w:val="547"/>
          <w:marRight w:val="0"/>
          <w:marTop w:val="115"/>
          <w:marBottom w:val="0"/>
          <w:divBdr>
            <w:top w:val="none" w:sz="0" w:space="0" w:color="auto"/>
            <w:left w:val="none" w:sz="0" w:space="0" w:color="auto"/>
            <w:bottom w:val="none" w:sz="0" w:space="0" w:color="auto"/>
            <w:right w:val="none" w:sz="0" w:space="0" w:color="auto"/>
          </w:divBdr>
        </w:div>
      </w:divsChild>
    </w:div>
    <w:div w:id="360714613">
      <w:bodyDiv w:val="1"/>
      <w:marLeft w:val="0"/>
      <w:marRight w:val="0"/>
      <w:marTop w:val="0"/>
      <w:marBottom w:val="0"/>
      <w:divBdr>
        <w:top w:val="none" w:sz="0" w:space="0" w:color="auto"/>
        <w:left w:val="none" w:sz="0" w:space="0" w:color="auto"/>
        <w:bottom w:val="none" w:sz="0" w:space="0" w:color="auto"/>
        <w:right w:val="none" w:sz="0" w:space="0" w:color="auto"/>
      </w:divBdr>
      <w:divsChild>
        <w:div w:id="205532450">
          <w:marLeft w:val="346"/>
          <w:marRight w:val="0"/>
          <w:marTop w:val="120"/>
          <w:marBottom w:val="0"/>
          <w:divBdr>
            <w:top w:val="none" w:sz="0" w:space="0" w:color="auto"/>
            <w:left w:val="none" w:sz="0" w:space="0" w:color="auto"/>
            <w:bottom w:val="none" w:sz="0" w:space="0" w:color="auto"/>
            <w:right w:val="none" w:sz="0" w:space="0" w:color="auto"/>
          </w:divBdr>
        </w:div>
        <w:div w:id="1493329536">
          <w:marLeft w:val="677"/>
          <w:marRight w:val="0"/>
          <w:marTop w:val="120"/>
          <w:marBottom w:val="0"/>
          <w:divBdr>
            <w:top w:val="none" w:sz="0" w:space="0" w:color="auto"/>
            <w:left w:val="none" w:sz="0" w:space="0" w:color="auto"/>
            <w:bottom w:val="none" w:sz="0" w:space="0" w:color="auto"/>
            <w:right w:val="none" w:sz="0" w:space="0" w:color="auto"/>
          </w:divBdr>
        </w:div>
        <w:div w:id="1634169819">
          <w:marLeft w:val="677"/>
          <w:marRight w:val="0"/>
          <w:marTop w:val="120"/>
          <w:marBottom w:val="0"/>
          <w:divBdr>
            <w:top w:val="none" w:sz="0" w:space="0" w:color="auto"/>
            <w:left w:val="none" w:sz="0" w:space="0" w:color="auto"/>
            <w:bottom w:val="none" w:sz="0" w:space="0" w:color="auto"/>
            <w:right w:val="none" w:sz="0" w:space="0" w:color="auto"/>
          </w:divBdr>
        </w:div>
        <w:div w:id="1767457314">
          <w:marLeft w:val="346"/>
          <w:marRight w:val="0"/>
          <w:marTop w:val="120"/>
          <w:marBottom w:val="0"/>
          <w:divBdr>
            <w:top w:val="none" w:sz="0" w:space="0" w:color="auto"/>
            <w:left w:val="none" w:sz="0" w:space="0" w:color="auto"/>
            <w:bottom w:val="none" w:sz="0" w:space="0" w:color="auto"/>
            <w:right w:val="none" w:sz="0" w:space="0" w:color="auto"/>
          </w:divBdr>
        </w:div>
        <w:div w:id="1825661970">
          <w:marLeft w:val="677"/>
          <w:marRight w:val="0"/>
          <w:marTop w:val="120"/>
          <w:marBottom w:val="0"/>
          <w:divBdr>
            <w:top w:val="none" w:sz="0" w:space="0" w:color="auto"/>
            <w:left w:val="none" w:sz="0" w:space="0" w:color="auto"/>
            <w:bottom w:val="none" w:sz="0" w:space="0" w:color="auto"/>
            <w:right w:val="none" w:sz="0" w:space="0" w:color="auto"/>
          </w:divBdr>
        </w:div>
        <w:div w:id="2038701642">
          <w:marLeft w:val="346"/>
          <w:marRight w:val="0"/>
          <w:marTop w:val="120"/>
          <w:marBottom w:val="0"/>
          <w:divBdr>
            <w:top w:val="none" w:sz="0" w:space="0" w:color="auto"/>
            <w:left w:val="none" w:sz="0" w:space="0" w:color="auto"/>
            <w:bottom w:val="none" w:sz="0" w:space="0" w:color="auto"/>
            <w:right w:val="none" w:sz="0" w:space="0" w:color="auto"/>
          </w:divBdr>
        </w:div>
      </w:divsChild>
    </w:div>
    <w:div w:id="361177052">
      <w:bodyDiv w:val="1"/>
      <w:marLeft w:val="0"/>
      <w:marRight w:val="0"/>
      <w:marTop w:val="0"/>
      <w:marBottom w:val="0"/>
      <w:divBdr>
        <w:top w:val="none" w:sz="0" w:space="0" w:color="auto"/>
        <w:left w:val="none" w:sz="0" w:space="0" w:color="auto"/>
        <w:bottom w:val="none" w:sz="0" w:space="0" w:color="auto"/>
        <w:right w:val="none" w:sz="0" w:space="0" w:color="auto"/>
      </w:divBdr>
      <w:divsChild>
        <w:div w:id="22220144">
          <w:marLeft w:val="547"/>
          <w:marRight w:val="0"/>
          <w:marTop w:val="106"/>
          <w:marBottom w:val="0"/>
          <w:divBdr>
            <w:top w:val="none" w:sz="0" w:space="0" w:color="auto"/>
            <w:left w:val="none" w:sz="0" w:space="0" w:color="auto"/>
            <w:bottom w:val="none" w:sz="0" w:space="0" w:color="auto"/>
            <w:right w:val="none" w:sz="0" w:space="0" w:color="auto"/>
          </w:divBdr>
        </w:div>
        <w:div w:id="559100902">
          <w:marLeft w:val="1166"/>
          <w:marRight w:val="0"/>
          <w:marTop w:val="86"/>
          <w:marBottom w:val="0"/>
          <w:divBdr>
            <w:top w:val="none" w:sz="0" w:space="0" w:color="auto"/>
            <w:left w:val="none" w:sz="0" w:space="0" w:color="auto"/>
            <w:bottom w:val="none" w:sz="0" w:space="0" w:color="auto"/>
            <w:right w:val="none" w:sz="0" w:space="0" w:color="auto"/>
          </w:divBdr>
        </w:div>
        <w:div w:id="1178272171">
          <w:marLeft w:val="547"/>
          <w:marRight w:val="0"/>
          <w:marTop w:val="96"/>
          <w:marBottom w:val="0"/>
          <w:divBdr>
            <w:top w:val="none" w:sz="0" w:space="0" w:color="auto"/>
            <w:left w:val="none" w:sz="0" w:space="0" w:color="auto"/>
            <w:bottom w:val="none" w:sz="0" w:space="0" w:color="auto"/>
            <w:right w:val="none" w:sz="0" w:space="0" w:color="auto"/>
          </w:divBdr>
        </w:div>
        <w:div w:id="1321888137">
          <w:marLeft w:val="1166"/>
          <w:marRight w:val="0"/>
          <w:marTop w:val="96"/>
          <w:marBottom w:val="0"/>
          <w:divBdr>
            <w:top w:val="none" w:sz="0" w:space="0" w:color="auto"/>
            <w:left w:val="none" w:sz="0" w:space="0" w:color="auto"/>
            <w:bottom w:val="none" w:sz="0" w:space="0" w:color="auto"/>
            <w:right w:val="none" w:sz="0" w:space="0" w:color="auto"/>
          </w:divBdr>
        </w:div>
        <w:div w:id="1355307637">
          <w:marLeft w:val="1166"/>
          <w:marRight w:val="0"/>
          <w:marTop w:val="86"/>
          <w:marBottom w:val="0"/>
          <w:divBdr>
            <w:top w:val="none" w:sz="0" w:space="0" w:color="auto"/>
            <w:left w:val="none" w:sz="0" w:space="0" w:color="auto"/>
            <w:bottom w:val="none" w:sz="0" w:space="0" w:color="auto"/>
            <w:right w:val="none" w:sz="0" w:space="0" w:color="auto"/>
          </w:divBdr>
        </w:div>
        <w:div w:id="1378776054">
          <w:marLeft w:val="1166"/>
          <w:marRight w:val="0"/>
          <w:marTop w:val="86"/>
          <w:marBottom w:val="0"/>
          <w:divBdr>
            <w:top w:val="none" w:sz="0" w:space="0" w:color="auto"/>
            <w:left w:val="none" w:sz="0" w:space="0" w:color="auto"/>
            <w:bottom w:val="none" w:sz="0" w:space="0" w:color="auto"/>
            <w:right w:val="none" w:sz="0" w:space="0" w:color="auto"/>
          </w:divBdr>
        </w:div>
        <w:div w:id="1577473417">
          <w:marLeft w:val="547"/>
          <w:marRight w:val="0"/>
          <w:marTop w:val="96"/>
          <w:marBottom w:val="0"/>
          <w:divBdr>
            <w:top w:val="none" w:sz="0" w:space="0" w:color="auto"/>
            <w:left w:val="none" w:sz="0" w:space="0" w:color="auto"/>
            <w:bottom w:val="none" w:sz="0" w:space="0" w:color="auto"/>
            <w:right w:val="none" w:sz="0" w:space="0" w:color="auto"/>
          </w:divBdr>
        </w:div>
        <w:div w:id="1623881501">
          <w:marLeft w:val="547"/>
          <w:marRight w:val="0"/>
          <w:marTop w:val="106"/>
          <w:marBottom w:val="0"/>
          <w:divBdr>
            <w:top w:val="none" w:sz="0" w:space="0" w:color="auto"/>
            <w:left w:val="none" w:sz="0" w:space="0" w:color="auto"/>
            <w:bottom w:val="none" w:sz="0" w:space="0" w:color="auto"/>
            <w:right w:val="none" w:sz="0" w:space="0" w:color="auto"/>
          </w:divBdr>
        </w:div>
        <w:div w:id="1679695489">
          <w:marLeft w:val="1166"/>
          <w:marRight w:val="0"/>
          <w:marTop w:val="96"/>
          <w:marBottom w:val="0"/>
          <w:divBdr>
            <w:top w:val="none" w:sz="0" w:space="0" w:color="auto"/>
            <w:left w:val="none" w:sz="0" w:space="0" w:color="auto"/>
            <w:bottom w:val="none" w:sz="0" w:space="0" w:color="auto"/>
            <w:right w:val="none" w:sz="0" w:space="0" w:color="auto"/>
          </w:divBdr>
        </w:div>
        <w:div w:id="2099909590">
          <w:marLeft w:val="1166"/>
          <w:marRight w:val="0"/>
          <w:marTop w:val="86"/>
          <w:marBottom w:val="0"/>
          <w:divBdr>
            <w:top w:val="none" w:sz="0" w:space="0" w:color="auto"/>
            <w:left w:val="none" w:sz="0" w:space="0" w:color="auto"/>
            <w:bottom w:val="none" w:sz="0" w:space="0" w:color="auto"/>
            <w:right w:val="none" w:sz="0" w:space="0" w:color="auto"/>
          </w:divBdr>
        </w:div>
      </w:divsChild>
    </w:div>
    <w:div w:id="362873831">
      <w:bodyDiv w:val="1"/>
      <w:marLeft w:val="0"/>
      <w:marRight w:val="0"/>
      <w:marTop w:val="0"/>
      <w:marBottom w:val="0"/>
      <w:divBdr>
        <w:top w:val="none" w:sz="0" w:space="0" w:color="auto"/>
        <w:left w:val="none" w:sz="0" w:space="0" w:color="auto"/>
        <w:bottom w:val="none" w:sz="0" w:space="0" w:color="auto"/>
        <w:right w:val="none" w:sz="0" w:space="0" w:color="auto"/>
      </w:divBdr>
      <w:divsChild>
        <w:div w:id="82068759">
          <w:marLeft w:val="1656"/>
          <w:marRight w:val="0"/>
          <w:marTop w:val="74"/>
          <w:marBottom w:val="0"/>
          <w:divBdr>
            <w:top w:val="none" w:sz="0" w:space="0" w:color="auto"/>
            <w:left w:val="none" w:sz="0" w:space="0" w:color="auto"/>
            <w:bottom w:val="none" w:sz="0" w:space="0" w:color="auto"/>
            <w:right w:val="none" w:sz="0" w:space="0" w:color="auto"/>
          </w:divBdr>
        </w:div>
        <w:div w:id="894390070">
          <w:marLeft w:val="389"/>
          <w:marRight w:val="0"/>
          <w:marTop w:val="74"/>
          <w:marBottom w:val="0"/>
          <w:divBdr>
            <w:top w:val="none" w:sz="0" w:space="0" w:color="auto"/>
            <w:left w:val="none" w:sz="0" w:space="0" w:color="auto"/>
            <w:bottom w:val="none" w:sz="0" w:space="0" w:color="auto"/>
            <w:right w:val="none" w:sz="0" w:space="0" w:color="auto"/>
          </w:divBdr>
        </w:div>
        <w:div w:id="1047874887">
          <w:marLeft w:val="1656"/>
          <w:marRight w:val="0"/>
          <w:marTop w:val="74"/>
          <w:marBottom w:val="0"/>
          <w:divBdr>
            <w:top w:val="none" w:sz="0" w:space="0" w:color="auto"/>
            <w:left w:val="none" w:sz="0" w:space="0" w:color="auto"/>
            <w:bottom w:val="none" w:sz="0" w:space="0" w:color="auto"/>
            <w:right w:val="none" w:sz="0" w:space="0" w:color="auto"/>
          </w:divBdr>
        </w:div>
        <w:div w:id="1081566275">
          <w:marLeft w:val="389"/>
          <w:marRight w:val="0"/>
          <w:marTop w:val="74"/>
          <w:marBottom w:val="0"/>
          <w:divBdr>
            <w:top w:val="none" w:sz="0" w:space="0" w:color="auto"/>
            <w:left w:val="none" w:sz="0" w:space="0" w:color="auto"/>
            <w:bottom w:val="none" w:sz="0" w:space="0" w:color="auto"/>
            <w:right w:val="none" w:sz="0" w:space="0" w:color="auto"/>
          </w:divBdr>
        </w:div>
        <w:div w:id="1238052217">
          <w:marLeft w:val="1656"/>
          <w:marRight w:val="0"/>
          <w:marTop w:val="74"/>
          <w:marBottom w:val="0"/>
          <w:divBdr>
            <w:top w:val="none" w:sz="0" w:space="0" w:color="auto"/>
            <w:left w:val="none" w:sz="0" w:space="0" w:color="auto"/>
            <w:bottom w:val="none" w:sz="0" w:space="0" w:color="auto"/>
            <w:right w:val="none" w:sz="0" w:space="0" w:color="auto"/>
          </w:divBdr>
        </w:div>
        <w:div w:id="1311864839">
          <w:marLeft w:val="1656"/>
          <w:marRight w:val="0"/>
          <w:marTop w:val="74"/>
          <w:marBottom w:val="0"/>
          <w:divBdr>
            <w:top w:val="none" w:sz="0" w:space="0" w:color="auto"/>
            <w:left w:val="none" w:sz="0" w:space="0" w:color="auto"/>
            <w:bottom w:val="none" w:sz="0" w:space="0" w:color="auto"/>
            <w:right w:val="none" w:sz="0" w:space="0" w:color="auto"/>
          </w:divBdr>
        </w:div>
        <w:div w:id="1594046621">
          <w:marLeft w:val="1656"/>
          <w:marRight w:val="0"/>
          <w:marTop w:val="74"/>
          <w:marBottom w:val="0"/>
          <w:divBdr>
            <w:top w:val="none" w:sz="0" w:space="0" w:color="auto"/>
            <w:left w:val="none" w:sz="0" w:space="0" w:color="auto"/>
            <w:bottom w:val="none" w:sz="0" w:space="0" w:color="auto"/>
            <w:right w:val="none" w:sz="0" w:space="0" w:color="auto"/>
          </w:divBdr>
        </w:div>
        <w:div w:id="1720938989">
          <w:marLeft w:val="1656"/>
          <w:marRight w:val="0"/>
          <w:marTop w:val="74"/>
          <w:marBottom w:val="0"/>
          <w:divBdr>
            <w:top w:val="none" w:sz="0" w:space="0" w:color="auto"/>
            <w:left w:val="none" w:sz="0" w:space="0" w:color="auto"/>
            <w:bottom w:val="none" w:sz="0" w:space="0" w:color="auto"/>
            <w:right w:val="none" w:sz="0" w:space="0" w:color="auto"/>
          </w:divBdr>
        </w:div>
      </w:divsChild>
    </w:div>
    <w:div w:id="365448138">
      <w:bodyDiv w:val="1"/>
      <w:marLeft w:val="0"/>
      <w:marRight w:val="0"/>
      <w:marTop w:val="0"/>
      <w:marBottom w:val="0"/>
      <w:divBdr>
        <w:top w:val="none" w:sz="0" w:space="0" w:color="auto"/>
        <w:left w:val="none" w:sz="0" w:space="0" w:color="auto"/>
        <w:bottom w:val="none" w:sz="0" w:space="0" w:color="auto"/>
        <w:right w:val="none" w:sz="0" w:space="0" w:color="auto"/>
      </w:divBdr>
      <w:divsChild>
        <w:div w:id="1869685082">
          <w:marLeft w:val="547"/>
          <w:marRight w:val="0"/>
          <w:marTop w:val="100"/>
          <w:marBottom w:val="0"/>
          <w:divBdr>
            <w:top w:val="none" w:sz="0" w:space="0" w:color="auto"/>
            <w:left w:val="none" w:sz="0" w:space="0" w:color="auto"/>
            <w:bottom w:val="none" w:sz="0" w:space="0" w:color="auto"/>
            <w:right w:val="none" w:sz="0" w:space="0" w:color="auto"/>
          </w:divBdr>
        </w:div>
      </w:divsChild>
    </w:div>
    <w:div w:id="366293044">
      <w:bodyDiv w:val="1"/>
      <w:marLeft w:val="0"/>
      <w:marRight w:val="0"/>
      <w:marTop w:val="0"/>
      <w:marBottom w:val="0"/>
      <w:divBdr>
        <w:top w:val="none" w:sz="0" w:space="0" w:color="auto"/>
        <w:left w:val="none" w:sz="0" w:space="0" w:color="auto"/>
        <w:bottom w:val="none" w:sz="0" w:space="0" w:color="auto"/>
        <w:right w:val="none" w:sz="0" w:space="0" w:color="auto"/>
      </w:divBdr>
      <w:divsChild>
        <w:div w:id="36468584">
          <w:marLeft w:val="720"/>
          <w:marRight w:val="0"/>
          <w:marTop w:val="100"/>
          <w:marBottom w:val="0"/>
          <w:divBdr>
            <w:top w:val="none" w:sz="0" w:space="0" w:color="auto"/>
            <w:left w:val="none" w:sz="0" w:space="0" w:color="auto"/>
            <w:bottom w:val="none" w:sz="0" w:space="0" w:color="auto"/>
            <w:right w:val="none" w:sz="0" w:space="0" w:color="auto"/>
          </w:divBdr>
        </w:div>
        <w:div w:id="439230448">
          <w:marLeft w:val="547"/>
          <w:marRight w:val="0"/>
          <w:marTop w:val="100"/>
          <w:marBottom w:val="0"/>
          <w:divBdr>
            <w:top w:val="none" w:sz="0" w:space="0" w:color="auto"/>
            <w:left w:val="none" w:sz="0" w:space="0" w:color="auto"/>
            <w:bottom w:val="none" w:sz="0" w:space="0" w:color="auto"/>
            <w:right w:val="none" w:sz="0" w:space="0" w:color="auto"/>
          </w:divBdr>
        </w:div>
        <w:div w:id="446893265">
          <w:marLeft w:val="1210"/>
          <w:marRight w:val="0"/>
          <w:marTop w:val="100"/>
          <w:marBottom w:val="0"/>
          <w:divBdr>
            <w:top w:val="none" w:sz="0" w:space="0" w:color="auto"/>
            <w:left w:val="none" w:sz="0" w:space="0" w:color="auto"/>
            <w:bottom w:val="none" w:sz="0" w:space="0" w:color="auto"/>
            <w:right w:val="none" w:sz="0" w:space="0" w:color="auto"/>
          </w:divBdr>
        </w:div>
        <w:div w:id="1007830890">
          <w:marLeft w:val="547"/>
          <w:marRight w:val="0"/>
          <w:marTop w:val="100"/>
          <w:marBottom w:val="0"/>
          <w:divBdr>
            <w:top w:val="none" w:sz="0" w:space="0" w:color="auto"/>
            <w:left w:val="none" w:sz="0" w:space="0" w:color="auto"/>
            <w:bottom w:val="none" w:sz="0" w:space="0" w:color="auto"/>
            <w:right w:val="none" w:sz="0" w:space="0" w:color="auto"/>
          </w:divBdr>
        </w:div>
        <w:div w:id="1347557305">
          <w:marLeft w:val="1210"/>
          <w:marRight w:val="0"/>
          <w:marTop w:val="100"/>
          <w:marBottom w:val="0"/>
          <w:divBdr>
            <w:top w:val="none" w:sz="0" w:space="0" w:color="auto"/>
            <w:left w:val="none" w:sz="0" w:space="0" w:color="auto"/>
            <w:bottom w:val="none" w:sz="0" w:space="0" w:color="auto"/>
            <w:right w:val="none" w:sz="0" w:space="0" w:color="auto"/>
          </w:divBdr>
        </w:div>
        <w:div w:id="1954356583">
          <w:marLeft w:val="547"/>
          <w:marRight w:val="0"/>
          <w:marTop w:val="100"/>
          <w:marBottom w:val="0"/>
          <w:divBdr>
            <w:top w:val="none" w:sz="0" w:space="0" w:color="auto"/>
            <w:left w:val="none" w:sz="0" w:space="0" w:color="auto"/>
            <w:bottom w:val="none" w:sz="0" w:space="0" w:color="auto"/>
            <w:right w:val="none" w:sz="0" w:space="0" w:color="auto"/>
          </w:divBdr>
        </w:div>
        <w:div w:id="2020816792">
          <w:marLeft w:val="720"/>
          <w:marRight w:val="0"/>
          <w:marTop w:val="100"/>
          <w:marBottom w:val="0"/>
          <w:divBdr>
            <w:top w:val="none" w:sz="0" w:space="0" w:color="auto"/>
            <w:left w:val="none" w:sz="0" w:space="0" w:color="auto"/>
            <w:bottom w:val="none" w:sz="0" w:space="0" w:color="auto"/>
            <w:right w:val="none" w:sz="0" w:space="0" w:color="auto"/>
          </w:divBdr>
        </w:div>
      </w:divsChild>
    </w:div>
    <w:div w:id="366566819">
      <w:bodyDiv w:val="1"/>
      <w:marLeft w:val="0"/>
      <w:marRight w:val="0"/>
      <w:marTop w:val="0"/>
      <w:marBottom w:val="0"/>
      <w:divBdr>
        <w:top w:val="none" w:sz="0" w:space="0" w:color="auto"/>
        <w:left w:val="none" w:sz="0" w:space="0" w:color="auto"/>
        <w:bottom w:val="none" w:sz="0" w:space="0" w:color="auto"/>
        <w:right w:val="none" w:sz="0" w:space="0" w:color="auto"/>
      </w:divBdr>
    </w:div>
    <w:div w:id="371268974">
      <w:bodyDiv w:val="1"/>
      <w:marLeft w:val="0"/>
      <w:marRight w:val="0"/>
      <w:marTop w:val="0"/>
      <w:marBottom w:val="0"/>
      <w:divBdr>
        <w:top w:val="none" w:sz="0" w:space="0" w:color="auto"/>
        <w:left w:val="none" w:sz="0" w:space="0" w:color="auto"/>
        <w:bottom w:val="none" w:sz="0" w:space="0" w:color="auto"/>
        <w:right w:val="none" w:sz="0" w:space="0" w:color="auto"/>
      </w:divBdr>
      <w:divsChild>
        <w:div w:id="102380211">
          <w:marLeft w:val="1080"/>
          <w:marRight w:val="0"/>
          <w:marTop w:val="0"/>
          <w:marBottom w:val="267"/>
          <w:divBdr>
            <w:top w:val="none" w:sz="0" w:space="0" w:color="auto"/>
            <w:left w:val="none" w:sz="0" w:space="0" w:color="auto"/>
            <w:bottom w:val="none" w:sz="0" w:space="0" w:color="auto"/>
            <w:right w:val="none" w:sz="0" w:space="0" w:color="auto"/>
          </w:divBdr>
        </w:div>
        <w:div w:id="669335786">
          <w:marLeft w:val="1080"/>
          <w:marRight w:val="0"/>
          <w:marTop w:val="0"/>
          <w:marBottom w:val="267"/>
          <w:divBdr>
            <w:top w:val="none" w:sz="0" w:space="0" w:color="auto"/>
            <w:left w:val="none" w:sz="0" w:space="0" w:color="auto"/>
            <w:bottom w:val="none" w:sz="0" w:space="0" w:color="auto"/>
            <w:right w:val="none" w:sz="0" w:space="0" w:color="auto"/>
          </w:divBdr>
        </w:div>
        <w:div w:id="979920594">
          <w:marLeft w:val="446"/>
          <w:marRight w:val="0"/>
          <w:marTop w:val="0"/>
          <w:marBottom w:val="267"/>
          <w:divBdr>
            <w:top w:val="none" w:sz="0" w:space="0" w:color="auto"/>
            <w:left w:val="none" w:sz="0" w:space="0" w:color="auto"/>
            <w:bottom w:val="none" w:sz="0" w:space="0" w:color="auto"/>
            <w:right w:val="none" w:sz="0" w:space="0" w:color="auto"/>
          </w:divBdr>
        </w:div>
        <w:div w:id="1017392228">
          <w:marLeft w:val="1526"/>
          <w:marRight w:val="0"/>
          <w:marTop w:val="0"/>
          <w:marBottom w:val="267"/>
          <w:divBdr>
            <w:top w:val="none" w:sz="0" w:space="0" w:color="auto"/>
            <w:left w:val="none" w:sz="0" w:space="0" w:color="auto"/>
            <w:bottom w:val="none" w:sz="0" w:space="0" w:color="auto"/>
            <w:right w:val="none" w:sz="0" w:space="0" w:color="auto"/>
          </w:divBdr>
        </w:div>
        <w:div w:id="1074088144">
          <w:marLeft w:val="1526"/>
          <w:marRight w:val="0"/>
          <w:marTop w:val="0"/>
          <w:marBottom w:val="267"/>
          <w:divBdr>
            <w:top w:val="none" w:sz="0" w:space="0" w:color="auto"/>
            <w:left w:val="none" w:sz="0" w:space="0" w:color="auto"/>
            <w:bottom w:val="none" w:sz="0" w:space="0" w:color="auto"/>
            <w:right w:val="none" w:sz="0" w:space="0" w:color="auto"/>
          </w:divBdr>
        </w:div>
        <w:div w:id="1359772874">
          <w:marLeft w:val="446"/>
          <w:marRight w:val="0"/>
          <w:marTop w:val="0"/>
          <w:marBottom w:val="267"/>
          <w:divBdr>
            <w:top w:val="none" w:sz="0" w:space="0" w:color="auto"/>
            <w:left w:val="none" w:sz="0" w:space="0" w:color="auto"/>
            <w:bottom w:val="none" w:sz="0" w:space="0" w:color="auto"/>
            <w:right w:val="none" w:sz="0" w:space="0" w:color="auto"/>
          </w:divBdr>
        </w:div>
        <w:div w:id="1512448352">
          <w:marLeft w:val="1080"/>
          <w:marRight w:val="0"/>
          <w:marTop w:val="0"/>
          <w:marBottom w:val="267"/>
          <w:divBdr>
            <w:top w:val="none" w:sz="0" w:space="0" w:color="auto"/>
            <w:left w:val="none" w:sz="0" w:space="0" w:color="auto"/>
            <w:bottom w:val="none" w:sz="0" w:space="0" w:color="auto"/>
            <w:right w:val="none" w:sz="0" w:space="0" w:color="auto"/>
          </w:divBdr>
        </w:div>
        <w:div w:id="1720014289">
          <w:marLeft w:val="446"/>
          <w:marRight w:val="0"/>
          <w:marTop w:val="0"/>
          <w:marBottom w:val="267"/>
          <w:divBdr>
            <w:top w:val="none" w:sz="0" w:space="0" w:color="auto"/>
            <w:left w:val="none" w:sz="0" w:space="0" w:color="auto"/>
            <w:bottom w:val="none" w:sz="0" w:space="0" w:color="auto"/>
            <w:right w:val="none" w:sz="0" w:space="0" w:color="auto"/>
          </w:divBdr>
        </w:div>
        <w:div w:id="1823696348">
          <w:marLeft w:val="446"/>
          <w:marRight w:val="0"/>
          <w:marTop w:val="0"/>
          <w:marBottom w:val="267"/>
          <w:divBdr>
            <w:top w:val="none" w:sz="0" w:space="0" w:color="auto"/>
            <w:left w:val="none" w:sz="0" w:space="0" w:color="auto"/>
            <w:bottom w:val="none" w:sz="0" w:space="0" w:color="auto"/>
            <w:right w:val="none" w:sz="0" w:space="0" w:color="auto"/>
          </w:divBdr>
        </w:div>
        <w:div w:id="1823814053">
          <w:marLeft w:val="1080"/>
          <w:marRight w:val="0"/>
          <w:marTop w:val="0"/>
          <w:marBottom w:val="267"/>
          <w:divBdr>
            <w:top w:val="none" w:sz="0" w:space="0" w:color="auto"/>
            <w:left w:val="none" w:sz="0" w:space="0" w:color="auto"/>
            <w:bottom w:val="none" w:sz="0" w:space="0" w:color="auto"/>
            <w:right w:val="none" w:sz="0" w:space="0" w:color="auto"/>
          </w:divBdr>
        </w:div>
      </w:divsChild>
    </w:div>
    <w:div w:id="372387919">
      <w:bodyDiv w:val="1"/>
      <w:marLeft w:val="0"/>
      <w:marRight w:val="0"/>
      <w:marTop w:val="0"/>
      <w:marBottom w:val="0"/>
      <w:divBdr>
        <w:top w:val="none" w:sz="0" w:space="0" w:color="auto"/>
        <w:left w:val="none" w:sz="0" w:space="0" w:color="auto"/>
        <w:bottom w:val="none" w:sz="0" w:space="0" w:color="auto"/>
        <w:right w:val="none" w:sz="0" w:space="0" w:color="auto"/>
      </w:divBdr>
      <w:divsChild>
        <w:div w:id="286785719">
          <w:marLeft w:val="778"/>
          <w:marRight w:val="0"/>
          <w:marTop w:val="134"/>
          <w:marBottom w:val="0"/>
          <w:divBdr>
            <w:top w:val="none" w:sz="0" w:space="0" w:color="auto"/>
            <w:left w:val="none" w:sz="0" w:space="0" w:color="auto"/>
            <w:bottom w:val="none" w:sz="0" w:space="0" w:color="auto"/>
            <w:right w:val="none" w:sz="0" w:space="0" w:color="auto"/>
          </w:divBdr>
        </w:div>
        <w:div w:id="606274144">
          <w:marLeft w:val="778"/>
          <w:marRight w:val="0"/>
          <w:marTop w:val="134"/>
          <w:marBottom w:val="0"/>
          <w:divBdr>
            <w:top w:val="none" w:sz="0" w:space="0" w:color="auto"/>
            <w:left w:val="none" w:sz="0" w:space="0" w:color="auto"/>
            <w:bottom w:val="none" w:sz="0" w:space="0" w:color="auto"/>
            <w:right w:val="none" w:sz="0" w:space="0" w:color="auto"/>
          </w:divBdr>
        </w:div>
        <w:div w:id="988707549">
          <w:marLeft w:val="778"/>
          <w:marRight w:val="0"/>
          <w:marTop w:val="134"/>
          <w:marBottom w:val="0"/>
          <w:divBdr>
            <w:top w:val="none" w:sz="0" w:space="0" w:color="auto"/>
            <w:left w:val="none" w:sz="0" w:space="0" w:color="auto"/>
            <w:bottom w:val="none" w:sz="0" w:space="0" w:color="auto"/>
            <w:right w:val="none" w:sz="0" w:space="0" w:color="auto"/>
          </w:divBdr>
        </w:div>
        <w:div w:id="1545167637">
          <w:marLeft w:val="778"/>
          <w:marRight w:val="0"/>
          <w:marTop w:val="134"/>
          <w:marBottom w:val="0"/>
          <w:divBdr>
            <w:top w:val="none" w:sz="0" w:space="0" w:color="auto"/>
            <w:left w:val="none" w:sz="0" w:space="0" w:color="auto"/>
            <w:bottom w:val="none" w:sz="0" w:space="0" w:color="auto"/>
            <w:right w:val="none" w:sz="0" w:space="0" w:color="auto"/>
          </w:divBdr>
        </w:div>
        <w:div w:id="2127382679">
          <w:marLeft w:val="778"/>
          <w:marRight w:val="0"/>
          <w:marTop w:val="134"/>
          <w:marBottom w:val="0"/>
          <w:divBdr>
            <w:top w:val="none" w:sz="0" w:space="0" w:color="auto"/>
            <w:left w:val="none" w:sz="0" w:space="0" w:color="auto"/>
            <w:bottom w:val="none" w:sz="0" w:space="0" w:color="auto"/>
            <w:right w:val="none" w:sz="0" w:space="0" w:color="auto"/>
          </w:divBdr>
        </w:div>
      </w:divsChild>
    </w:div>
    <w:div w:id="374045500">
      <w:bodyDiv w:val="1"/>
      <w:marLeft w:val="0"/>
      <w:marRight w:val="0"/>
      <w:marTop w:val="0"/>
      <w:marBottom w:val="0"/>
      <w:divBdr>
        <w:top w:val="none" w:sz="0" w:space="0" w:color="auto"/>
        <w:left w:val="none" w:sz="0" w:space="0" w:color="auto"/>
        <w:bottom w:val="none" w:sz="0" w:space="0" w:color="auto"/>
        <w:right w:val="none" w:sz="0" w:space="0" w:color="auto"/>
      </w:divBdr>
      <w:divsChild>
        <w:div w:id="134102831">
          <w:marLeft w:val="1166"/>
          <w:marRight w:val="0"/>
          <w:marTop w:val="0"/>
          <w:marBottom w:val="0"/>
          <w:divBdr>
            <w:top w:val="none" w:sz="0" w:space="0" w:color="auto"/>
            <w:left w:val="none" w:sz="0" w:space="0" w:color="auto"/>
            <w:bottom w:val="none" w:sz="0" w:space="0" w:color="auto"/>
            <w:right w:val="none" w:sz="0" w:space="0" w:color="auto"/>
          </w:divBdr>
        </w:div>
        <w:div w:id="443886145">
          <w:marLeft w:val="1166"/>
          <w:marRight w:val="0"/>
          <w:marTop w:val="0"/>
          <w:marBottom w:val="0"/>
          <w:divBdr>
            <w:top w:val="none" w:sz="0" w:space="0" w:color="auto"/>
            <w:left w:val="none" w:sz="0" w:space="0" w:color="auto"/>
            <w:bottom w:val="none" w:sz="0" w:space="0" w:color="auto"/>
            <w:right w:val="none" w:sz="0" w:space="0" w:color="auto"/>
          </w:divBdr>
        </w:div>
        <w:div w:id="934437922">
          <w:marLeft w:val="1166"/>
          <w:marRight w:val="0"/>
          <w:marTop w:val="0"/>
          <w:marBottom w:val="0"/>
          <w:divBdr>
            <w:top w:val="none" w:sz="0" w:space="0" w:color="auto"/>
            <w:left w:val="none" w:sz="0" w:space="0" w:color="auto"/>
            <w:bottom w:val="none" w:sz="0" w:space="0" w:color="auto"/>
            <w:right w:val="none" w:sz="0" w:space="0" w:color="auto"/>
          </w:divBdr>
        </w:div>
      </w:divsChild>
    </w:div>
    <w:div w:id="377903102">
      <w:bodyDiv w:val="1"/>
      <w:marLeft w:val="0"/>
      <w:marRight w:val="0"/>
      <w:marTop w:val="0"/>
      <w:marBottom w:val="0"/>
      <w:divBdr>
        <w:top w:val="none" w:sz="0" w:space="0" w:color="auto"/>
        <w:left w:val="none" w:sz="0" w:space="0" w:color="auto"/>
        <w:bottom w:val="none" w:sz="0" w:space="0" w:color="auto"/>
        <w:right w:val="none" w:sz="0" w:space="0" w:color="auto"/>
      </w:divBdr>
      <w:divsChild>
        <w:div w:id="448864169">
          <w:marLeft w:val="864"/>
          <w:marRight w:val="0"/>
          <w:marTop w:val="144"/>
          <w:marBottom w:val="0"/>
          <w:divBdr>
            <w:top w:val="none" w:sz="0" w:space="0" w:color="auto"/>
            <w:left w:val="none" w:sz="0" w:space="0" w:color="auto"/>
            <w:bottom w:val="none" w:sz="0" w:space="0" w:color="auto"/>
            <w:right w:val="none" w:sz="0" w:space="0" w:color="auto"/>
          </w:divBdr>
        </w:div>
        <w:div w:id="667563742">
          <w:marLeft w:val="864"/>
          <w:marRight w:val="0"/>
          <w:marTop w:val="144"/>
          <w:marBottom w:val="0"/>
          <w:divBdr>
            <w:top w:val="none" w:sz="0" w:space="0" w:color="auto"/>
            <w:left w:val="none" w:sz="0" w:space="0" w:color="auto"/>
            <w:bottom w:val="none" w:sz="0" w:space="0" w:color="auto"/>
            <w:right w:val="none" w:sz="0" w:space="0" w:color="auto"/>
          </w:divBdr>
        </w:div>
        <w:div w:id="740981663">
          <w:marLeft w:val="1426"/>
          <w:marRight w:val="0"/>
          <w:marTop w:val="106"/>
          <w:marBottom w:val="0"/>
          <w:divBdr>
            <w:top w:val="none" w:sz="0" w:space="0" w:color="auto"/>
            <w:left w:val="none" w:sz="0" w:space="0" w:color="auto"/>
            <w:bottom w:val="none" w:sz="0" w:space="0" w:color="auto"/>
            <w:right w:val="none" w:sz="0" w:space="0" w:color="auto"/>
          </w:divBdr>
        </w:div>
        <w:div w:id="887643336">
          <w:marLeft w:val="1426"/>
          <w:marRight w:val="0"/>
          <w:marTop w:val="106"/>
          <w:marBottom w:val="0"/>
          <w:divBdr>
            <w:top w:val="none" w:sz="0" w:space="0" w:color="auto"/>
            <w:left w:val="none" w:sz="0" w:space="0" w:color="auto"/>
            <w:bottom w:val="none" w:sz="0" w:space="0" w:color="auto"/>
            <w:right w:val="none" w:sz="0" w:space="0" w:color="auto"/>
          </w:divBdr>
        </w:div>
        <w:div w:id="1219510484">
          <w:marLeft w:val="1426"/>
          <w:marRight w:val="0"/>
          <w:marTop w:val="106"/>
          <w:marBottom w:val="0"/>
          <w:divBdr>
            <w:top w:val="none" w:sz="0" w:space="0" w:color="auto"/>
            <w:left w:val="none" w:sz="0" w:space="0" w:color="auto"/>
            <w:bottom w:val="none" w:sz="0" w:space="0" w:color="auto"/>
            <w:right w:val="none" w:sz="0" w:space="0" w:color="auto"/>
          </w:divBdr>
        </w:div>
        <w:div w:id="1227305547">
          <w:marLeft w:val="864"/>
          <w:marRight w:val="0"/>
          <w:marTop w:val="144"/>
          <w:marBottom w:val="0"/>
          <w:divBdr>
            <w:top w:val="none" w:sz="0" w:space="0" w:color="auto"/>
            <w:left w:val="none" w:sz="0" w:space="0" w:color="auto"/>
            <w:bottom w:val="none" w:sz="0" w:space="0" w:color="auto"/>
            <w:right w:val="none" w:sz="0" w:space="0" w:color="auto"/>
          </w:divBdr>
        </w:div>
        <w:div w:id="1768384124">
          <w:marLeft w:val="1426"/>
          <w:marRight w:val="0"/>
          <w:marTop w:val="106"/>
          <w:marBottom w:val="0"/>
          <w:divBdr>
            <w:top w:val="none" w:sz="0" w:space="0" w:color="auto"/>
            <w:left w:val="none" w:sz="0" w:space="0" w:color="auto"/>
            <w:bottom w:val="none" w:sz="0" w:space="0" w:color="auto"/>
            <w:right w:val="none" w:sz="0" w:space="0" w:color="auto"/>
          </w:divBdr>
        </w:div>
        <w:div w:id="2110617533">
          <w:marLeft w:val="1426"/>
          <w:marRight w:val="0"/>
          <w:marTop w:val="106"/>
          <w:marBottom w:val="0"/>
          <w:divBdr>
            <w:top w:val="none" w:sz="0" w:space="0" w:color="auto"/>
            <w:left w:val="none" w:sz="0" w:space="0" w:color="auto"/>
            <w:bottom w:val="none" w:sz="0" w:space="0" w:color="auto"/>
            <w:right w:val="none" w:sz="0" w:space="0" w:color="auto"/>
          </w:divBdr>
        </w:div>
      </w:divsChild>
    </w:div>
    <w:div w:id="382096359">
      <w:bodyDiv w:val="1"/>
      <w:marLeft w:val="0"/>
      <w:marRight w:val="0"/>
      <w:marTop w:val="0"/>
      <w:marBottom w:val="0"/>
      <w:divBdr>
        <w:top w:val="none" w:sz="0" w:space="0" w:color="auto"/>
        <w:left w:val="none" w:sz="0" w:space="0" w:color="auto"/>
        <w:bottom w:val="none" w:sz="0" w:space="0" w:color="auto"/>
        <w:right w:val="none" w:sz="0" w:space="0" w:color="auto"/>
      </w:divBdr>
      <w:divsChild>
        <w:div w:id="38435035">
          <w:marLeft w:val="446"/>
          <w:marRight w:val="0"/>
          <w:marTop w:val="115"/>
          <w:marBottom w:val="0"/>
          <w:divBdr>
            <w:top w:val="none" w:sz="0" w:space="0" w:color="auto"/>
            <w:left w:val="none" w:sz="0" w:space="0" w:color="auto"/>
            <w:bottom w:val="none" w:sz="0" w:space="0" w:color="auto"/>
            <w:right w:val="none" w:sz="0" w:space="0" w:color="auto"/>
          </w:divBdr>
        </w:div>
        <w:div w:id="93132604">
          <w:marLeft w:val="1008"/>
          <w:marRight w:val="0"/>
          <w:marTop w:val="96"/>
          <w:marBottom w:val="0"/>
          <w:divBdr>
            <w:top w:val="none" w:sz="0" w:space="0" w:color="auto"/>
            <w:left w:val="none" w:sz="0" w:space="0" w:color="auto"/>
            <w:bottom w:val="none" w:sz="0" w:space="0" w:color="auto"/>
            <w:right w:val="none" w:sz="0" w:space="0" w:color="auto"/>
          </w:divBdr>
        </w:div>
        <w:div w:id="152764747">
          <w:marLeft w:val="1008"/>
          <w:marRight w:val="0"/>
          <w:marTop w:val="96"/>
          <w:marBottom w:val="0"/>
          <w:divBdr>
            <w:top w:val="none" w:sz="0" w:space="0" w:color="auto"/>
            <w:left w:val="none" w:sz="0" w:space="0" w:color="auto"/>
            <w:bottom w:val="none" w:sz="0" w:space="0" w:color="auto"/>
            <w:right w:val="none" w:sz="0" w:space="0" w:color="auto"/>
          </w:divBdr>
        </w:div>
        <w:div w:id="270669381">
          <w:marLeft w:val="1440"/>
          <w:marRight w:val="0"/>
          <w:marTop w:val="96"/>
          <w:marBottom w:val="0"/>
          <w:divBdr>
            <w:top w:val="none" w:sz="0" w:space="0" w:color="auto"/>
            <w:left w:val="none" w:sz="0" w:space="0" w:color="auto"/>
            <w:bottom w:val="none" w:sz="0" w:space="0" w:color="auto"/>
            <w:right w:val="none" w:sz="0" w:space="0" w:color="auto"/>
          </w:divBdr>
        </w:div>
        <w:div w:id="339234214">
          <w:marLeft w:val="446"/>
          <w:marRight w:val="0"/>
          <w:marTop w:val="115"/>
          <w:marBottom w:val="0"/>
          <w:divBdr>
            <w:top w:val="none" w:sz="0" w:space="0" w:color="auto"/>
            <w:left w:val="none" w:sz="0" w:space="0" w:color="auto"/>
            <w:bottom w:val="none" w:sz="0" w:space="0" w:color="auto"/>
            <w:right w:val="none" w:sz="0" w:space="0" w:color="auto"/>
          </w:divBdr>
        </w:div>
        <w:div w:id="441413454">
          <w:marLeft w:val="446"/>
          <w:marRight w:val="0"/>
          <w:marTop w:val="115"/>
          <w:marBottom w:val="0"/>
          <w:divBdr>
            <w:top w:val="none" w:sz="0" w:space="0" w:color="auto"/>
            <w:left w:val="none" w:sz="0" w:space="0" w:color="auto"/>
            <w:bottom w:val="none" w:sz="0" w:space="0" w:color="auto"/>
            <w:right w:val="none" w:sz="0" w:space="0" w:color="auto"/>
          </w:divBdr>
        </w:div>
        <w:div w:id="601843569">
          <w:marLeft w:val="1008"/>
          <w:marRight w:val="0"/>
          <w:marTop w:val="96"/>
          <w:marBottom w:val="0"/>
          <w:divBdr>
            <w:top w:val="none" w:sz="0" w:space="0" w:color="auto"/>
            <w:left w:val="none" w:sz="0" w:space="0" w:color="auto"/>
            <w:bottom w:val="none" w:sz="0" w:space="0" w:color="auto"/>
            <w:right w:val="none" w:sz="0" w:space="0" w:color="auto"/>
          </w:divBdr>
        </w:div>
        <w:div w:id="983586982">
          <w:marLeft w:val="1008"/>
          <w:marRight w:val="0"/>
          <w:marTop w:val="96"/>
          <w:marBottom w:val="0"/>
          <w:divBdr>
            <w:top w:val="none" w:sz="0" w:space="0" w:color="auto"/>
            <w:left w:val="none" w:sz="0" w:space="0" w:color="auto"/>
            <w:bottom w:val="none" w:sz="0" w:space="0" w:color="auto"/>
            <w:right w:val="none" w:sz="0" w:space="0" w:color="auto"/>
          </w:divBdr>
        </w:div>
        <w:div w:id="1333994233">
          <w:marLeft w:val="1008"/>
          <w:marRight w:val="0"/>
          <w:marTop w:val="115"/>
          <w:marBottom w:val="0"/>
          <w:divBdr>
            <w:top w:val="none" w:sz="0" w:space="0" w:color="auto"/>
            <w:left w:val="none" w:sz="0" w:space="0" w:color="auto"/>
            <w:bottom w:val="none" w:sz="0" w:space="0" w:color="auto"/>
            <w:right w:val="none" w:sz="0" w:space="0" w:color="auto"/>
          </w:divBdr>
        </w:div>
        <w:div w:id="1426071751">
          <w:marLeft w:val="1440"/>
          <w:marRight w:val="0"/>
          <w:marTop w:val="96"/>
          <w:marBottom w:val="0"/>
          <w:divBdr>
            <w:top w:val="none" w:sz="0" w:space="0" w:color="auto"/>
            <w:left w:val="none" w:sz="0" w:space="0" w:color="auto"/>
            <w:bottom w:val="none" w:sz="0" w:space="0" w:color="auto"/>
            <w:right w:val="none" w:sz="0" w:space="0" w:color="auto"/>
          </w:divBdr>
        </w:div>
        <w:div w:id="1544439356">
          <w:marLeft w:val="1440"/>
          <w:marRight w:val="0"/>
          <w:marTop w:val="96"/>
          <w:marBottom w:val="0"/>
          <w:divBdr>
            <w:top w:val="none" w:sz="0" w:space="0" w:color="auto"/>
            <w:left w:val="none" w:sz="0" w:space="0" w:color="auto"/>
            <w:bottom w:val="none" w:sz="0" w:space="0" w:color="auto"/>
            <w:right w:val="none" w:sz="0" w:space="0" w:color="auto"/>
          </w:divBdr>
        </w:div>
      </w:divsChild>
    </w:div>
    <w:div w:id="388306424">
      <w:bodyDiv w:val="1"/>
      <w:marLeft w:val="0"/>
      <w:marRight w:val="0"/>
      <w:marTop w:val="0"/>
      <w:marBottom w:val="0"/>
      <w:divBdr>
        <w:top w:val="none" w:sz="0" w:space="0" w:color="auto"/>
        <w:left w:val="none" w:sz="0" w:space="0" w:color="auto"/>
        <w:bottom w:val="none" w:sz="0" w:space="0" w:color="auto"/>
        <w:right w:val="none" w:sz="0" w:space="0" w:color="auto"/>
      </w:divBdr>
      <w:divsChild>
        <w:div w:id="49041664">
          <w:marLeft w:val="360"/>
          <w:marRight w:val="0"/>
          <w:marTop w:val="200"/>
          <w:marBottom w:val="0"/>
          <w:divBdr>
            <w:top w:val="none" w:sz="0" w:space="0" w:color="auto"/>
            <w:left w:val="none" w:sz="0" w:space="0" w:color="auto"/>
            <w:bottom w:val="none" w:sz="0" w:space="0" w:color="auto"/>
            <w:right w:val="none" w:sz="0" w:space="0" w:color="auto"/>
          </w:divBdr>
        </w:div>
        <w:div w:id="1037513272">
          <w:marLeft w:val="360"/>
          <w:marRight w:val="0"/>
          <w:marTop w:val="200"/>
          <w:marBottom w:val="0"/>
          <w:divBdr>
            <w:top w:val="none" w:sz="0" w:space="0" w:color="auto"/>
            <w:left w:val="none" w:sz="0" w:space="0" w:color="auto"/>
            <w:bottom w:val="none" w:sz="0" w:space="0" w:color="auto"/>
            <w:right w:val="none" w:sz="0" w:space="0" w:color="auto"/>
          </w:divBdr>
        </w:div>
        <w:div w:id="1108507846">
          <w:marLeft w:val="360"/>
          <w:marRight w:val="0"/>
          <w:marTop w:val="200"/>
          <w:marBottom w:val="0"/>
          <w:divBdr>
            <w:top w:val="none" w:sz="0" w:space="0" w:color="auto"/>
            <w:left w:val="none" w:sz="0" w:space="0" w:color="auto"/>
            <w:bottom w:val="none" w:sz="0" w:space="0" w:color="auto"/>
            <w:right w:val="none" w:sz="0" w:space="0" w:color="auto"/>
          </w:divBdr>
        </w:div>
        <w:div w:id="1130130609">
          <w:marLeft w:val="360"/>
          <w:marRight w:val="0"/>
          <w:marTop w:val="200"/>
          <w:marBottom w:val="0"/>
          <w:divBdr>
            <w:top w:val="none" w:sz="0" w:space="0" w:color="auto"/>
            <w:left w:val="none" w:sz="0" w:space="0" w:color="auto"/>
            <w:bottom w:val="none" w:sz="0" w:space="0" w:color="auto"/>
            <w:right w:val="none" w:sz="0" w:space="0" w:color="auto"/>
          </w:divBdr>
        </w:div>
      </w:divsChild>
    </w:div>
    <w:div w:id="388917773">
      <w:bodyDiv w:val="1"/>
      <w:marLeft w:val="0"/>
      <w:marRight w:val="0"/>
      <w:marTop w:val="0"/>
      <w:marBottom w:val="0"/>
      <w:divBdr>
        <w:top w:val="none" w:sz="0" w:space="0" w:color="auto"/>
        <w:left w:val="none" w:sz="0" w:space="0" w:color="auto"/>
        <w:bottom w:val="none" w:sz="0" w:space="0" w:color="auto"/>
        <w:right w:val="none" w:sz="0" w:space="0" w:color="auto"/>
      </w:divBdr>
      <w:divsChild>
        <w:div w:id="123087202">
          <w:marLeft w:val="1080"/>
          <w:marRight w:val="0"/>
          <w:marTop w:val="100"/>
          <w:marBottom w:val="0"/>
          <w:divBdr>
            <w:top w:val="none" w:sz="0" w:space="0" w:color="auto"/>
            <w:left w:val="none" w:sz="0" w:space="0" w:color="auto"/>
            <w:bottom w:val="none" w:sz="0" w:space="0" w:color="auto"/>
            <w:right w:val="none" w:sz="0" w:space="0" w:color="auto"/>
          </w:divBdr>
        </w:div>
        <w:div w:id="166291254">
          <w:marLeft w:val="1800"/>
          <w:marRight w:val="0"/>
          <w:marTop w:val="100"/>
          <w:marBottom w:val="0"/>
          <w:divBdr>
            <w:top w:val="none" w:sz="0" w:space="0" w:color="auto"/>
            <w:left w:val="none" w:sz="0" w:space="0" w:color="auto"/>
            <w:bottom w:val="none" w:sz="0" w:space="0" w:color="auto"/>
            <w:right w:val="none" w:sz="0" w:space="0" w:color="auto"/>
          </w:divBdr>
        </w:div>
        <w:div w:id="325935585">
          <w:marLeft w:val="1080"/>
          <w:marRight w:val="0"/>
          <w:marTop w:val="100"/>
          <w:marBottom w:val="0"/>
          <w:divBdr>
            <w:top w:val="none" w:sz="0" w:space="0" w:color="auto"/>
            <w:left w:val="none" w:sz="0" w:space="0" w:color="auto"/>
            <w:bottom w:val="none" w:sz="0" w:space="0" w:color="auto"/>
            <w:right w:val="none" w:sz="0" w:space="0" w:color="auto"/>
          </w:divBdr>
        </w:div>
        <w:div w:id="465509830">
          <w:marLeft w:val="1080"/>
          <w:marRight w:val="0"/>
          <w:marTop w:val="100"/>
          <w:marBottom w:val="0"/>
          <w:divBdr>
            <w:top w:val="none" w:sz="0" w:space="0" w:color="auto"/>
            <w:left w:val="none" w:sz="0" w:space="0" w:color="auto"/>
            <w:bottom w:val="none" w:sz="0" w:space="0" w:color="auto"/>
            <w:right w:val="none" w:sz="0" w:space="0" w:color="auto"/>
          </w:divBdr>
        </w:div>
        <w:div w:id="802696940">
          <w:marLeft w:val="1800"/>
          <w:marRight w:val="0"/>
          <w:marTop w:val="100"/>
          <w:marBottom w:val="0"/>
          <w:divBdr>
            <w:top w:val="none" w:sz="0" w:space="0" w:color="auto"/>
            <w:left w:val="none" w:sz="0" w:space="0" w:color="auto"/>
            <w:bottom w:val="none" w:sz="0" w:space="0" w:color="auto"/>
            <w:right w:val="none" w:sz="0" w:space="0" w:color="auto"/>
          </w:divBdr>
        </w:div>
        <w:div w:id="872576736">
          <w:marLeft w:val="1080"/>
          <w:marRight w:val="0"/>
          <w:marTop w:val="100"/>
          <w:marBottom w:val="0"/>
          <w:divBdr>
            <w:top w:val="none" w:sz="0" w:space="0" w:color="auto"/>
            <w:left w:val="none" w:sz="0" w:space="0" w:color="auto"/>
            <w:bottom w:val="none" w:sz="0" w:space="0" w:color="auto"/>
            <w:right w:val="none" w:sz="0" w:space="0" w:color="auto"/>
          </w:divBdr>
        </w:div>
        <w:div w:id="1357198316">
          <w:marLeft w:val="1800"/>
          <w:marRight w:val="0"/>
          <w:marTop w:val="100"/>
          <w:marBottom w:val="0"/>
          <w:divBdr>
            <w:top w:val="none" w:sz="0" w:space="0" w:color="auto"/>
            <w:left w:val="none" w:sz="0" w:space="0" w:color="auto"/>
            <w:bottom w:val="none" w:sz="0" w:space="0" w:color="auto"/>
            <w:right w:val="none" w:sz="0" w:space="0" w:color="auto"/>
          </w:divBdr>
        </w:div>
        <w:div w:id="1660159668">
          <w:marLeft w:val="1080"/>
          <w:marRight w:val="0"/>
          <w:marTop w:val="100"/>
          <w:marBottom w:val="0"/>
          <w:divBdr>
            <w:top w:val="none" w:sz="0" w:space="0" w:color="auto"/>
            <w:left w:val="none" w:sz="0" w:space="0" w:color="auto"/>
            <w:bottom w:val="none" w:sz="0" w:space="0" w:color="auto"/>
            <w:right w:val="none" w:sz="0" w:space="0" w:color="auto"/>
          </w:divBdr>
        </w:div>
        <w:div w:id="1855340561">
          <w:marLeft w:val="1800"/>
          <w:marRight w:val="0"/>
          <w:marTop w:val="100"/>
          <w:marBottom w:val="0"/>
          <w:divBdr>
            <w:top w:val="none" w:sz="0" w:space="0" w:color="auto"/>
            <w:left w:val="none" w:sz="0" w:space="0" w:color="auto"/>
            <w:bottom w:val="none" w:sz="0" w:space="0" w:color="auto"/>
            <w:right w:val="none" w:sz="0" w:space="0" w:color="auto"/>
          </w:divBdr>
        </w:div>
        <w:div w:id="2132549137">
          <w:marLeft w:val="360"/>
          <w:marRight w:val="0"/>
          <w:marTop w:val="200"/>
          <w:marBottom w:val="0"/>
          <w:divBdr>
            <w:top w:val="none" w:sz="0" w:space="0" w:color="auto"/>
            <w:left w:val="none" w:sz="0" w:space="0" w:color="auto"/>
            <w:bottom w:val="none" w:sz="0" w:space="0" w:color="auto"/>
            <w:right w:val="none" w:sz="0" w:space="0" w:color="auto"/>
          </w:divBdr>
        </w:div>
      </w:divsChild>
    </w:div>
    <w:div w:id="405765070">
      <w:bodyDiv w:val="1"/>
      <w:marLeft w:val="0"/>
      <w:marRight w:val="0"/>
      <w:marTop w:val="0"/>
      <w:marBottom w:val="0"/>
      <w:divBdr>
        <w:top w:val="none" w:sz="0" w:space="0" w:color="auto"/>
        <w:left w:val="none" w:sz="0" w:space="0" w:color="auto"/>
        <w:bottom w:val="none" w:sz="0" w:space="0" w:color="auto"/>
        <w:right w:val="none" w:sz="0" w:space="0" w:color="auto"/>
      </w:divBdr>
      <w:divsChild>
        <w:div w:id="555773933">
          <w:marLeft w:val="547"/>
          <w:marRight w:val="0"/>
          <w:marTop w:val="106"/>
          <w:marBottom w:val="0"/>
          <w:divBdr>
            <w:top w:val="none" w:sz="0" w:space="0" w:color="auto"/>
            <w:left w:val="none" w:sz="0" w:space="0" w:color="auto"/>
            <w:bottom w:val="none" w:sz="0" w:space="0" w:color="auto"/>
            <w:right w:val="none" w:sz="0" w:space="0" w:color="auto"/>
          </w:divBdr>
        </w:div>
        <w:div w:id="1768692255">
          <w:marLeft w:val="547"/>
          <w:marRight w:val="0"/>
          <w:marTop w:val="106"/>
          <w:marBottom w:val="0"/>
          <w:divBdr>
            <w:top w:val="none" w:sz="0" w:space="0" w:color="auto"/>
            <w:left w:val="none" w:sz="0" w:space="0" w:color="auto"/>
            <w:bottom w:val="none" w:sz="0" w:space="0" w:color="auto"/>
            <w:right w:val="none" w:sz="0" w:space="0" w:color="auto"/>
          </w:divBdr>
        </w:div>
      </w:divsChild>
    </w:div>
    <w:div w:id="405883190">
      <w:bodyDiv w:val="1"/>
      <w:marLeft w:val="0"/>
      <w:marRight w:val="0"/>
      <w:marTop w:val="0"/>
      <w:marBottom w:val="0"/>
      <w:divBdr>
        <w:top w:val="none" w:sz="0" w:space="0" w:color="auto"/>
        <w:left w:val="none" w:sz="0" w:space="0" w:color="auto"/>
        <w:bottom w:val="none" w:sz="0" w:space="0" w:color="auto"/>
        <w:right w:val="none" w:sz="0" w:space="0" w:color="auto"/>
      </w:divBdr>
      <w:divsChild>
        <w:div w:id="770515807">
          <w:marLeft w:val="1872"/>
          <w:marRight w:val="0"/>
          <w:marTop w:val="100"/>
          <w:marBottom w:val="0"/>
          <w:divBdr>
            <w:top w:val="none" w:sz="0" w:space="0" w:color="auto"/>
            <w:left w:val="none" w:sz="0" w:space="0" w:color="auto"/>
            <w:bottom w:val="none" w:sz="0" w:space="0" w:color="auto"/>
            <w:right w:val="none" w:sz="0" w:space="0" w:color="auto"/>
          </w:divBdr>
        </w:div>
      </w:divsChild>
    </w:div>
    <w:div w:id="406002121">
      <w:bodyDiv w:val="1"/>
      <w:marLeft w:val="0"/>
      <w:marRight w:val="0"/>
      <w:marTop w:val="0"/>
      <w:marBottom w:val="0"/>
      <w:divBdr>
        <w:top w:val="none" w:sz="0" w:space="0" w:color="auto"/>
        <w:left w:val="none" w:sz="0" w:space="0" w:color="auto"/>
        <w:bottom w:val="none" w:sz="0" w:space="0" w:color="auto"/>
        <w:right w:val="none" w:sz="0" w:space="0" w:color="auto"/>
      </w:divBdr>
      <w:divsChild>
        <w:div w:id="141192815">
          <w:marLeft w:val="547"/>
          <w:marRight w:val="0"/>
          <w:marTop w:val="96"/>
          <w:marBottom w:val="0"/>
          <w:divBdr>
            <w:top w:val="none" w:sz="0" w:space="0" w:color="auto"/>
            <w:left w:val="none" w:sz="0" w:space="0" w:color="auto"/>
            <w:bottom w:val="none" w:sz="0" w:space="0" w:color="auto"/>
            <w:right w:val="none" w:sz="0" w:space="0" w:color="auto"/>
          </w:divBdr>
        </w:div>
        <w:div w:id="792292192">
          <w:marLeft w:val="547"/>
          <w:marRight w:val="0"/>
          <w:marTop w:val="96"/>
          <w:marBottom w:val="0"/>
          <w:divBdr>
            <w:top w:val="none" w:sz="0" w:space="0" w:color="auto"/>
            <w:left w:val="none" w:sz="0" w:space="0" w:color="auto"/>
            <w:bottom w:val="none" w:sz="0" w:space="0" w:color="auto"/>
            <w:right w:val="none" w:sz="0" w:space="0" w:color="auto"/>
          </w:divBdr>
        </w:div>
        <w:div w:id="859469986">
          <w:marLeft w:val="547"/>
          <w:marRight w:val="0"/>
          <w:marTop w:val="96"/>
          <w:marBottom w:val="0"/>
          <w:divBdr>
            <w:top w:val="none" w:sz="0" w:space="0" w:color="auto"/>
            <w:left w:val="none" w:sz="0" w:space="0" w:color="auto"/>
            <w:bottom w:val="none" w:sz="0" w:space="0" w:color="auto"/>
            <w:right w:val="none" w:sz="0" w:space="0" w:color="auto"/>
          </w:divBdr>
        </w:div>
        <w:div w:id="1802579072">
          <w:marLeft w:val="547"/>
          <w:marRight w:val="0"/>
          <w:marTop w:val="96"/>
          <w:marBottom w:val="0"/>
          <w:divBdr>
            <w:top w:val="none" w:sz="0" w:space="0" w:color="auto"/>
            <w:left w:val="none" w:sz="0" w:space="0" w:color="auto"/>
            <w:bottom w:val="none" w:sz="0" w:space="0" w:color="auto"/>
            <w:right w:val="none" w:sz="0" w:space="0" w:color="auto"/>
          </w:divBdr>
        </w:div>
        <w:div w:id="2048486945">
          <w:marLeft w:val="547"/>
          <w:marRight w:val="0"/>
          <w:marTop w:val="96"/>
          <w:marBottom w:val="0"/>
          <w:divBdr>
            <w:top w:val="none" w:sz="0" w:space="0" w:color="auto"/>
            <w:left w:val="none" w:sz="0" w:space="0" w:color="auto"/>
            <w:bottom w:val="none" w:sz="0" w:space="0" w:color="auto"/>
            <w:right w:val="none" w:sz="0" w:space="0" w:color="auto"/>
          </w:divBdr>
        </w:div>
      </w:divsChild>
    </w:div>
    <w:div w:id="408502967">
      <w:bodyDiv w:val="1"/>
      <w:marLeft w:val="0"/>
      <w:marRight w:val="0"/>
      <w:marTop w:val="0"/>
      <w:marBottom w:val="0"/>
      <w:divBdr>
        <w:top w:val="none" w:sz="0" w:space="0" w:color="auto"/>
        <w:left w:val="none" w:sz="0" w:space="0" w:color="auto"/>
        <w:bottom w:val="none" w:sz="0" w:space="0" w:color="auto"/>
        <w:right w:val="none" w:sz="0" w:space="0" w:color="auto"/>
      </w:divBdr>
    </w:div>
    <w:div w:id="409893515">
      <w:bodyDiv w:val="1"/>
      <w:marLeft w:val="0"/>
      <w:marRight w:val="0"/>
      <w:marTop w:val="0"/>
      <w:marBottom w:val="0"/>
      <w:divBdr>
        <w:top w:val="none" w:sz="0" w:space="0" w:color="auto"/>
        <w:left w:val="none" w:sz="0" w:space="0" w:color="auto"/>
        <w:bottom w:val="none" w:sz="0" w:space="0" w:color="auto"/>
        <w:right w:val="none" w:sz="0" w:space="0" w:color="auto"/>
      </w:divBdr>
      <w:divsChild>
        <w:div w:id="660692386">
          <w:marLeft w:val="720"/>
          <w:marRight w:val="0"/>
          <w:marTop w:val="0"/>
          <w:marBottom w:val="120"/>
          <w:divBdr>
            <w:top w:val="none" w:sz="0" w:space="0" w:color="auto"/>
            <w:left w:val="none" w:sz="0" w:space="0" w:color="auto"/>
            <w:bottom w:val="none" w:sz="0" w:space="0" w:color="auto"/>
            <w:right w:val="none" w:sz="0" w:space="0" w:color="auto"/>
          </w:divBdr>
        </w:div>
        <w:div w:id="1251040015">
          <w:marLeft w:val="720"/>
          <w:marRight w:val="0"/>
          <w:marTop w:val="0"/>
          <w:marBottom w:val="120"/>
          <w:divBdr>
            <w:top w:val="none" w:sz="0" w:space="0" w:color="auto"/>
            <w:left w:val="none" w:sz="0" w:space="0" w:color="auto"/>
            <w:bottom w:val="none" w:sz="0" w:space="0" w:color="auto"/>
            <w:right w:val="none" w:sz="0" w:space="0" w:color="auto"/>
          </w:divBdr>
        </w:div>
        <w:div w:id="1260602837">
          <w:marLeft w:val="720"/>
          <w:marRight w:val="0"/>
          <w:marTop w:val="0"/>
          <w:marBottom w:val="120"/>
          <w:divBdr>
            <w:top w:val="none" w:sz="0" w:space="0" w:color="auto"/>
            <w:left w:val="none" w:sz="0" w:space="0" w:color="auto"/>
            <w:bottom w:val="none" w:sz="0" w:space="0" w:color="auto"/>
            <w:right w:val="none" w:sz="0" w:space="0" w:color="auto"/>
          </w:divBdr>
        </w:div>
      </w:divsChild>
    </w:div>
    <w:div w:id="410658372">
      <w:bodyDiv w:val="1"/>
      <w:marLeft w:val="0"/>
      <w:marRight w:val="0"/>
      <w:marTop w:val="0"/>
      <w:marBottom w:val="0"/>
      <w:divBdr>
        <w:top w:val="none" w:sz="0" w:space="0" w:color="auto"/>
        <w:left w:val="none" w:sz="0" w:space="0" w:color="auto"/>
        <w:bottom w:val="none" w:sz="0" w:space="0" w:color="auto"/>
        <w:right w:val="none" w:sz="0" w:space="0" w:color="auto"/>
      </w:divBdr>
      <w:divsChild>
        <w:div w:id="23675813">
          <w:marLeft w:val="1166"/>
          <w:marRight w:val="0"/>
          <w:marTop w:val="125"/>
          <w:marBottom w:val="0"/>
          <w:divBdr>
            <w:top w:val="none" w:sz="0" w:space="0" w:color="auto"/>
            <w:left w:val="none" w:sz="0" w:space="0" w:color="auto"/>
            <w:bottom w:val="none" w:sz="0" w:space="0" w:color="auto"/>
            <w:right w:val="none" w:sz="0" w:space="0" w:color="auto"/>
          </w:divBdr>
        </w:div>
        <w:div w:id="374161268">
          <w:marLeft w:val="1670"/>
          <w:marRight w:val="0"/>
          <w:marTop w:val="115"/>
          <w:marBottom w:val="0"/>
          <w:divBdr>
            <w:top w:val="none" w:sz="0" w:space="0" w:color="auto"/>
            <w:left w:val="none" w:sz="0" w:space="0" w:color="auto"/>
            <w:bottom w:val="none" w:sz="0" w:space="0" w:color="auto"/>
            <w:right w:val="none" w:sz="0" w:space="0" w:color="auto"/>
          </w:divBdr>
        </w:div>
        <w:div w:id="473181241">
          <w:marLeft w:val="1670"/>
          <w:marRight w:val="0"/>
          <w:marTop w:val="115"/>
          <w:marBottom w:val="0"/>
          <w:divBdr>
            <w:top w:val="none" w:sz="0" w:space="0" w:color="auto"/>
            <w:left w:val="none" w:sz="0" w:space="0" w:color="auto"/>
            <w:bottom w:val="none" w:sz="0" w:space="0" w:color="auto"/>
            <w:right w:val="none" w:sz="0" w:space="0" w:color="auto"/>
          </w:divBdr>
        </w:div>
        <w:div w:id="1091003806">
          <w:marLeft w:val="1166"/>
          <w:marRight w:val="0"/>
          <w:marTop w:val="125"/>
          <w:marBottom w:val="0"/>
          <w:divBdr>
            <w:top w:val="none" w:sz="0" w:space="0" w:color="auto"/>
            <w:left w:val="none" w:sz="0" w:space="0" w:color="auto"/>
            <w:bottom w:val="none" w:sz="0" w:space="0" w:color="auto"/>
            <w:right w:val="none" w:sz="0" w:space="0" w:color="auto"/>
          </w:divBdr>
        </w:div>
        <w:div w:id="1833519378">
          <w:marLeft w:val="1670"/>
          <w:marRight w:val="0"/>
          <w:marTop w:val="115"/>
          <w:marBottom w:val="0"/>
          <w:divBdr>
            <w:top w:val="none" w:sz="0" w:space="0" w:color="auto"/>
            <w:left w:val="none" w:sz="0" w:space="0" w:color="auto"/>
            <w:bottom w:val="none" w:sz="0" w:space="0" w:color="auto"/>
            <w:right w:val="none" w:sz="0" w:space="0" w:color="auto"/>
          </w:divBdr>
        </w:div>
      </w:divsChild>
    </w:div>
    <w:div w:id="415518149">
      <w:bodyDiv w:val="1"/>
      <w:marLeft w:val="0"/>
      <w:marRight w:val="0"/>
      <w:marTop w:val="0"/>
      <w:marBottom w:val="0"/>
      <w:divBdr>
        <w:top w:val="none" w:sz="0" w:space="0" w:color="auto"/>
        <w:left w:val="none" w:sz="0" w:space="0" w:color="auto"/>
        <w:bottom w:val="none" w:sz="0" w:space="0" w:color="auto"/>
        <w:right w:val="none" w:sz="0" w:space="0" w:color="auto"/>
      </w:divBdr>
      <w:divsChild>
        <w:div w:id="129322297">
          <w:marLeft w:val="778"/>
          <w:marRight w:val="0"/>
          <w:marTop w:val="134"/>
          <w:marBottom w:val="0"/>
          <w:divBdr>
            <w:top w:val="none" w:sz="0" w:space="0" w:color="auto"/>
            <w:left w:val="none" w:sz="0" w:space="0" w:color="auto"/>
            <w:bottom w:val="none" w:sz="0" w:space="0" w:color="auto"/>
            <w:right w:val="none" w:sz="0" w:space="0" w:color="auto"/>
          </w:divBdr>
        </w:div>
        <w:div w:id="2059551102">
          <w:marLeft w:val="778"/>
          <w:marRight w:val="0"/>
          <w:marTop w:val="134"/>
          <w:marBottom w:val="0"/>
          <w:divBdr>
            <w:top w:val="none" w:sz="0" w:space="0" w:color="auto"/>
            <w:left w:val="none" w:sz="0" w:space="0" w:color="auto"/>
            <w:bottom w:val="none" w:sz="0" w:space="0" w:color="auto"/>
            <w:right w:val="none" w:sz="0" w:space="0" w:color="auto"/>
          </w:divBdr>
        </w:div>
      </w:divsChild>
    </w:div>
    <w:div w:id="417675717">
      <w:bodyDiv w:val="1"/>
      <w:marLeft w:val="0"/>
      <w:marRight w:val="0"/>
      <w:marTop w:val="0"/>
      <w:marBottom w:val="0"/>
      <w:divBdr>
        <w:top w:val="none" w:sz="0" w:space="0" w:color="auto"/>
        <w:left w:val="none" w:sz="0" w:space="0" w:color="auto"/>
        <w:bottom w:val="none" w:sz="0" w:space="0" w:color="auto"/>
        <w:right w:val="none" w:sz="0" w:space="0" w:color="auto"/>
      </w:divBdr>
    </w:div>
    <w:div w:id="427696515">
      <w:bodyDiv w:val="1"/>
      <w:marLeft w:val="0"/>
      <w:marRight w:val="0"/>
      <w:marTop w:val="0"/>
      <w:marBottom w:val="0"/>
      <w:divBdr>
        <w:top w:val="none" w:sz="0" w:space="0" w:color="auto"/>
        <w:left w:val="none" w:sz="0" w:space="0" w:color="auto"/>
        <w:bottom w:val="none" w:sz="0" w:space="0" w:color="auto"/>
        <w:right w:val="none" w:sz="0" w:space="0" w:color="auto"/>
      </w:divBdr>
      <w:divsChild>
        <w:div w:id="247734833">
          <w:marLeft w:val="1210"/>
          <w:marRight w:val="0"/>
          <w:marTop w:val="100"/>
          <w:marBottom w:val="0"/>
          <w:divBdr>
            <w:top w:val="none" w:sz="0" w:space="0" w:color="auto"/>
            <w:left w:val="none" w:sz="0" w:space="0" w:color="auto"/>
            <w:bottom w:val="none" w:sz="0" w:space="0" w:color="auto"/>
            <w:right w:val="none" w:sz="0" w:space="0" w:color="auto"/>
          </w:divBdr>
        </w:div>
        <w:div w:id="387725003">
          <w:marLeft w:val="1210"/>
          <w:marRight w:val="0"/>
          <w:marTop w:val="100"/>
          <w:marBottom w:val="0"/>
          <w:divBdr>
            <w:top w:val="none" w:sz="0" w:space="0" w:color="auto"/>
            <w:left w:val="none" w:sz="0" w:space="0" w:color="auto"/>
            <w:bottom w:val="none" w:sz="0" w:space="0" w:color="auto"/>
            <w:right w:val="none" w:sz="0" w:space="0" w:color="auto"/>
          </w:divBdr>
        </w:div>
        <w:div w:id="598756063">
          <w:marLeft w:val="1210"/>
          <w:marRight w:val="0"/>
          <w:marTop w:val="240"/>
          <w:marBottom w:val="0"/>
          <w:divBdr>
            <w:top w:val="none" w:sz="0" w:space="0" w:color="auto"/>
            <w:left w:val="none" w:sz="0" w:space="0" w:color="auto"/>
            <w:bottom w:val="none" w:sz="0" w:space="0" w:color="auto"/>
            <w:right w:val="none" w:sz="0" w:space="0" w:color="auto"/>
          </w:divBdr>
        </w:div>
        <w:div w:id="629434035">
          <w:marLeft w:val="1210"/>
          <w:marRight w:val="0"/>
          <w:marTop w:val="100"/>
          <w:marBottom w:val="0"/>
          <w:divBdr>
            <w:top w:val="none" w:sz="0" w:space="0" w:color="auto"/>
            <w:left w:val="none" w:sz="0" w:space="0" w:color="auto"/>
            <w:bottom w:val="none" w:sz="0" w:space="0" w:color="auto"/>
            <w:right w:val="none" w:sz="0" w:space="0" w:color="auto"/>
          </w:divBdr>
        </w:div>
        <w:div w:id="1153527660">
          <w:marLeft w:val="547"/>
          <w:marRight w:val="0"/>
          <w:marTop w:val="100"/>
          <w:marBottom w:val="0"/>
          <w:divBdr>
            <w:top w:val="none" w:sz="0" w:space="0" w:color="auto"/>
            <w:left w:val="none" w:sz="0" w:space="0" w:color="auto"/>
            <w:bottom w:val="none" w:sz="0" w:space="0" w:color="auto"/>
            <w:right w:val="none" w:sz="0" w:space="0" w:color="auto"/>
          </w:divBdr>
        </w:div>
        <w:div w:id="1379280721">
          <w:marLeft w:val="1210"/>
          <w:marRight w:val="0"/>
          <w:marTop w:val="100"/>
          <w:marBottom w:val="0"/>
          <w:divBdr>
            <w:top w:val="none" w:sz="0" w:space="0" w:color="auto"/>
            <w:left w:val="none" w:sz="0" w:space="0" w:color="auto"/>
            <w:bottom w:val="none" w:sz="0" w:space="0" w:color="auto"/>
            <w:right w:val="none" w:sz="0" w:space="0" w:color="auto"/>
          </w:divBdr>
        </w:div>
        <w:div w:id="1904632945">
          <w:marLeft w:val="1210"/>
          <w:marRight w:val="0"/>
          <w:marTop w:val="240"/>
          <w:marBottom w:val="0"/>
          <w:divBdr>
            <w:top w:val="none" w:sz="0" w:space="0" w:color="auto"/>
            <w:left w:val="none" w:sz="0" w:space="0" w:color="auto"/>
            <w:bottom w:val="none" w:sz="0" w:space="0" w:color="auto"/>
            <w:right w:val="none" w:sz="0" w:space="0" w:color="auto"/>
          </w:divBdr>
        </w:div>
      </w:divsChild>
    </w:div>
    <w:div w:id="428476057">
      <w:bodyDiv w:val="1"/>
      <w:marLeft w:val="0"/>
      <w:marRight w:val="0"/>
      <w:marTop w:val="0"/>
      <w:marBottom w:val="0"/>
      <w:divBdr>
        <w:top w:val="none" w:sz="0" w:space="0" w:color="auto"/>
        <w:left w:val="none" w:sz="0" w:space="0" w:color="auto"/>
        <w:bottom w:val="none" w:sz="0" w:space="0" w:color="auto"/>
        <w:right w:val="none" w:sz="0" w:space="0" w:color="auto"/>
      </w:divBdr>
    </w:div>
    <w:div w:id="429089210">
      <w:bodyDiv w:val="1"/>
      <w:marLeft w:val="0"/>
      <w:marRight w:val="0"/>
      <w:marTop w:val="0"/>
      <w:marBottom w:val="0"/>
      <w:divBdr>
        <w:top w:val="none" w:sz="0" w:space="0" w:color="auto"/>
        <w:left w:val="none" w:sz="0" w:space="0" w:color="auto"/>
        <w:bottom w:val="none" w:sz="0" w:space="0" w:color="auto"/>
        <w:right w:val="none" w:sz="0" w:space="0" w:color="auto"/>
      </w:divBdr>
      <w:divsChild>
        <w:div w:id="416485132">
          <w:marLeft w:val="1166"/>
          <w:marRight w:val="0"/>
          <w:marTop w:val="106"/>
          <w:marBottom w:val="0"/>
          <w:divBdr>
            <w:top w:val="none" w:sz="0" w:space="0" w:color="auto"/>
            <w:left w:val="none" w:sz="0" w:space="0" w:color="auto"/>
            <w:bottom w:val="none" w:sz="0" w:space="0" w:color="auto"/>
            <w:right w:val="none" w:sz="0" w:space="0" w:color="auto"/>
          </w:divBdr>
        </w:div>
        <w:div w:id="533420226">
          <w:marLeft w:val="547"/>
          <w:marRight w:val="0"/>
          <w:marTop w:val="115"/>
          <w:marBottom w:val="0"/>
          <w:divBdr>
            <w:top w:val="none" w:sz="0" w:space="0" w:color="auto"/>
            <w:left w:val="none" w:sz="0" w:space="0" w:color="auto"/>
            <w:bottom w:val="none" w:sz="0" w:space="0" w:color="auto"/>
            <w:right w:val="none" w:sz="0" w:space="0" w:color="auto"/>
          </w:divBdr>
        </w:div>
        <w:div w:id="1321428136">
          <w:marLeft w:val="547"/>
          <w:marRight w:val="0"/>
          <w:marTop w:val="115"/>
          <w:marBottom w:val="0"/>
          <w:divBdr>
            <w:top w:val="none" w:sz="0" w:space="0" w:color="auto"/>
            <w:left w:val="none" w:sz="0" w:space="0" w:color="auto"/>
            <w:bottom w:val="none" w:sz="0" w:space="0" w:color="auto"/>
            <w:right w:val="none" w:sz="0" w:space="0" w:color="auto"/>
          </w:divBdr>
        </w:div>
        <w:div w:id="1813710895">
          <w:marLeft w:val="547"/>
          <w:marRight w:val="0"/>
          <w:marTop w:val="115"/>
          <w:marBottom w:val="0"/>
          <w:divBdr>
            <w:top w:val="none" w:sz="0" w:space="0" w:color="auto"/>
            <w:left w:val="none" w:sz="0" w:space="0" w:color="auto"/>
            <w:bottom w:val="none" w:sz="0" w:space="0" w:color="auto"/>
            <w:right w:val="none" w:sz="0" w:space="0" w:color="auto"/>
          </w:divBdr>
        </w:div>
      </w:divsChild>
    </w:div>
    <w:div w:id="436678345">
      <w:bodyDiv w:val="1"/>
      <w:marLeft w:val="0"/>
      <w:marRight w:val="0"/>
      <w:marTop w:val="0"/>
      <w:marBottom w:val="0"/>
      <w:divBdr>
        <w:top w:val="none" w:sz="0" w:space="0" w:color="auto"/>
        <w:left w:val="none" w:sz="0" w:space="0" w:color="auto"/>
        <w:bottom w:val="none" w:sz="0" w:space="0" w:color="auto"/>
        <w:right w:val="none" w:sz="0" w:space="0" w:color="auto"/>
      </w:divBdr>
    </w:div>
    <w:div w:id="436756899">
      <w:bodyDiv w:val="1"/>
      <w:marLeft w:val="0"/>
      <w:marRight w:val="0"/>
      <w:marTop w:val="0"/>
      <w:marBottom w:val="0"/>
      <w:divBdr>
        <w:top w:val="none" w:sz="0" w:space="0" w:color="auto"/>
        <w:left w:val="none" w:sz="0" w:space="0" w:color="auto"/>
        <w:bottom w:val="none" w:sz="0" w:space="0" w:color="auto"/>
        <w:right w:val="none" w:sz="0" w:space="0" w:color="auto"/>
      </w:divBdr>
      <w:divsChild>
        <w:div w:id="678236385">
          <w:marLeft w:val="0"/>
          <w:marRight w:val="0"/>
          <w:marTop w:val="100"/>
          <w:marBottom w:val="0"/>
          <w:divBdr>
            <w:top w:val="none" w:sz="0" w:space="0" w:color="auto"/>
            <w:left w:val="none" w:sz="0" w:space="0" w:color="auto"/>
            <w:bottom w:val="none" w:sz="0" w:space="0" w:color="auto"/>
            <w:right w:val="none" w:sz="0" w:space="0" w:color="auto"/>
          </w:divBdr>
        </w:div>
        <w:div w:id="1511023997">
          <w:marLeft w:val="0"/>
          <w:marRight w:val="0"/>
          <w:marTop w:val="100"/>
          <w:marBottom w:val="0"/>
          <w:divBdr>
            <w:top w:val="none" w:sz="0" w:space="0" w:color="auto"/>
            <w:left w:val="none" w:sz="0" w:space="0" w:color="auto"/>
            <w:bottom w:val="none" w:sz="0" w:space="0" w:color="auto"/>
            <w:right w:val="none" w:sz="0" w:space="0" w:color="auto"/>
          </w:divBdr>
        </w:div>
      </w:divsChild>
    </w:div>
    <w:div w:id="440029959">
      <w:bodyDiv w:val="1"/>
      <w:marLeft w:val="0"/>
      <w:marRight w:val="0"/>
      <w:marTop w:val="0"/>
      <w:marBottom w:val="0"/>
      <w:divBdr>
        <w:top w:val="none" w:sz="0" w:space="0" w:color="auto"/>
        <w:left w:val="none" w:sz="0" w:space="0" w:color="auto"/>
        <w:bottom w:val="none" w:sz="0" w:space="0" w:color="auto"/>
        <w:right w:val="none" w:sz="0" w:space="0" w:color="auto"/>
      </w:divBdr>
      <w:divsChild>
        <w:div w:id="167839196">
          <w:marLeft w:val="1440"/>
          <w:marRight w:val="0"/>
          <w:marTop w:val="112"/>
          <w:marBottom w:val="0"/>
          <w:divBdr>
            <w:top w:val="none" w:sz="0" w:space="0" w:color="auto"/>
            <w:left w:val="none" w:sz="0" w:space="0" w:color="auto"/>
            <w:bottom w:val="none" w:sz="0" w:space="0" w:color="auto"/>
            <w:right w:val="none" w:sz="0" w:space="0" w:color="auto"/>
          </w:divBdr>
        </w:div>
        <w:div w:id="842863750">
          <w:marLeft w:val="720"/>
          <w:marRight w:val="0"/>
          <w:marTop w:val="128"/>
          <w:marBottom w:val="0"/>
          <w:divBdr>
            <w:top w:val="none" w:sz="0" w:space="0" w:color="auto"/>
            <w:left w:val="none" w:sz="0" w:space="0" w:color="auto"/>
            <w:bottom w:val="none" w:sz="0" w:space="0" w:color="auto"/>
            <w:right w:val="none" w:sz="0" w:space="0" w:color="auto"/>
          </w:divBdr>
        </w:div>
        <w:div w:id="1677926707">
          <w:marLeft w:val="2160"/>
          <w:marRight w:val="0"/>
          <w:marTop w:val="96"/>
          <w:marBottom w:val="0"/>
          <w:divBdr>
            <w:top w:val="none" w:sz="0" w:space="0" w:color="auto"/>
            <w:left w:val="none" w:sz="0" w:space="0" w:color="auto"/>
            <w:bottom w:val="none" w:sz="0" w:space="0" w:color="auto"/>
            <w:right w:val="none" w:sz="0" w:space="0" w:color="auto"/>
          </w:divBdr>
        </w:div>
        <w:div w:id="1858495378">
          <w:marLeft w:val="720"/>
          <w:marRight w:val="0"/>
          <w:marTop w:val="128"/>
          <w:marBottom w:val="0"/>
          <w:divBdr>
            <w:top w:val="none" w:sz="0" w:space="0" w:color="auto"/>
            <w:left w:val="none" w:sz="0" w:space="0" w:color="auto"/>
            <w:bottom w:val="none" w:sz="0" w:space="0" w:color="auto"/>
            <w:right w:val="none" w:sz="0" w:space="0" w:color="auto"/>
          </w:divBdr>
        </w:div>
        <w:div w:id="1998067614">
          <w:marLeft w:val="2160"/>
          <w:marRight w:val="0"/>
          <w:marTop w:val="96"/>
          <w:marBottom w:val="0"/>
          <w:divBdr>
            <w:top w:val="none" w:sz="0" w:space="0" w:color="auto"/>
            <w:left w:val="none" w:sz="0" w:space="0" w:color="auto"/>
            <w:bottom w:val="none" w:sz="0" w:space="0" w:color="auto"/>
            <w:right w:val="none" w:sz="0" w:space="0" w:color="auto"/>
          </w:divBdr>
        </w:div>
        <w:div w:id="2078238451">
          <w:marLeft w:val="1440"/>
          <w:marRight w:val="0"/>
          <w:marTop w:val="112"/>
          <w:marBottom w:val="0"/>
          <w:divBdr>
            <w:top w:val="none" w:sz="0" w:space="0" w:color="auto"/>
            <w:left w:val="none" w:sz="0" w:space="0" w:color="auto"/>
            <w:bottom w:val="none" w:sz="0" w:space="0" w:color="auto"/>
            <w:right w:val="none" w:sz="0" w:space="0" w:color="auto"/>
          </w:divBdr>
        </w:div>
      </w:divsChild>
    </w:div>
    <w:div w:id="440340005">
      <w:bodyDiv w:val="1"/>
      <w:marLeft w:val="0"/>
      <w:marRight w:val="0"/>
      <w:marTop w:val="0"/>
      <w:marBottom w:val="0"/>
      <w:divBdr>
        <w:top w:val="none" w:sz="0" w:space="0" w:color="auto"/>
        <w:left w:val="none" w:sz="0" w:space="0" w:color="auto"/>
        <w:bottom w:val="none" w:sz="0" w:space="0" w:color="auto"/>
        <w:right w:val="none" w:sz="0" w:space="0" w:color="auto"/>
      </w:divBdr>
      <w:divsChild>
        <w:div w:id="29234056">
          <w:marLeft w:val="1800"/>
          <w:marRight w:val="0"/>
          <w:marTop w:val="96"/>
          <w:marBottom w:val="0"/>
          <w:divBdr>
            <w:top w:val="none" w:sz="0" w:space="0" w:color="auto"/>
            <w:left w:val="none" w:sz="0" w:space="0" w:color="auto"/>
            <w:bottom w:val="none" w:sz="0" w:space="0" w:color="auto"/>
            <w:right w:val="none" w:sz="0" w:space="0" w:color="auto"/>
          </w:divBdr>
        </w:div>
        <w:div w:id="135689173">
          <w:marLeft w:val="547"/>
          <w:marRight w:val="0"/>
          <w:marTop w:val="115"/>
          <w:marBottom w:val="0"/>
          <w:divBdr>
            <w:top w:val="none" w:sz="0" w:space="0" w:color="auto"/>
            <w:left w:val="none" w:sz="0" w:space="0" w:color="auto"/>
            <w:bottom w:val="none" w:sz="0" w:space="0" w:color="auto"/>
            <w:right w:val="none" w:sz="0" w:space="0" w:color="auto"/>
          </w:divBdr>
        </w:div>
        <w:div w:id="156847810">
          <w:marLeft w:val="1166"/>
          <w:marRight w:val="0"/>
          <w:marTop w:val="96"/>
          <w:marBottom w:val="0"/>
          <w:divBdr>
            <w:top w:val="none" w:sz="0" w:space="0" w:color="auto"/>
            <w:left w:val="none" w:sz="0" w:space="0" w:color="auto"/>
            <w:bottom w:val="none" w:sz="0" w:space="0" w:color="auto"/>
            <w:right w:val="none" w:sz="0" w:space="0" w:color="auto"/>
          </w:divBdr>
        </w:div>
        <w:div w:id="395322326">
          <w:marLeft w:val="1800"/>
          <w:marRight w:val="0"/>
          <w:marTop w:val="96"/>
          <w:marBottom w:val="0"/>
          <w:divBdr>
            <w:top w:val="none" w:sz="0" w:space="0" w:color="auto"/>
            <w:left w:val="none" w:sz="0" w:space="0" w:color="auto"/>
            <w:bottom w:val="none" w:sz="0" w:space="0" w:color="auto"/>
            <w:right w:val="none" w:sz="0" w:space="0" w:color="auto"/>
          </w:divBdr>
        </w:div>
        <w:div w:id="475689140">
          <w:marLeft w:val="1800"/>
          <w:marRight w:val="0"/>
          <w:marTop w:val="96"/>
          <w:marBottom w:val="0"/>
          <w:divBdr>
            <w:top w:val="none" w:sz="0" w:space="0" w:color="auto"/>
            <w:left w:val="none" w:sz="0" w:space="0" w:color="auto"/>
            <w:bottom w:val="none" w:sz="0" w:space="0" w:color="auto"/>
            <w:right w:val="none" w:sz="0" w:space="0" w:color="auto"/>
          </w:divBdr>
        </w:div>
        <w:div w:id="776411055">
          <w:marLeft w:val="1800"/>
          <w:marRight w:val="0"/>
          <w:marTop w:val="96"/>
          <w:marBottom w:val="0"/>
          <w:divBdr>
            <w:top w:val="none" w:sz="0" w:space="0" w:color="auto"/>
            <w:left w:val="none" w:sz="0" w:space="0" w:color="auto"/>
            <w:bottom w:val="none" w:sz="0" w:space="0" w:color="auto"/>
            <w:right w:val="none" w:sz="0" w:space="0" w:color="auto"/>
          </w:divBdr>
        </w:div>
        <w:div w:id="875700664">
          <w:marLeft w:val="1166"/>
          <w:marRight w:val="0"/>
          <w:marTop w:val="96"/>
          <w:marBottom w:val="0"/>
          <w:divBdr>
            <w:top w:val="none" w:sz="0" w:space="0" w:color="auto"/>
            <w:left w:val="none" w:sz="0" w:space="0" w:color="auto"/>
            <w:bottom w:val="none" w:sz="0" w:space="0" w:color="auto"/>
            <w:right w:val="none" w:sz="0" w:space="0" w:color="auto"/>
          </w:divBdr>
        </w:div>
        <w:div w:id="1397245358">
          <w:marLeft w:val="1166"/>
          <w:marRight w:val="0"/>
          <w:marTop w:val="96"/>
          <w:marBottom w:val="0"/>
          <w:divBdr>
            <w:top w:val="none" w:sz="0" w:space="0" w:color="auto"/>
            <w:left w:val="none" w:sz="0" w:space="0" w:color="auto"/>
            <w:bottom w:val="none" w:sz="0" w:space="0" w:color="auto"/>
            <w:right w:val="none" w:sz="0" w:space="0" w:color="auto"/>
          </w:divBdr>
        </w:div>
        <w:div w:id="1442332807">
          <w:marLeft w:val="1166"/>
          <w:marRight w:val="0"/>
          <w:marTop w:val="96"/>
          <w:marBottom w:val="0"/>
          <w:divBdr>
            <w:top w:val="none" w:sz="0" w:space="0" w:color="auto"/>
            <w:left w:val="none" w:sz="0" w:space="0" w:color="auto"/>
            <w:bottom w:val="none" w:sz="0" w:space="0" w:color="auto"/>
            <w:right w:val="none" w:sz="0" w:space="0" w:color="auto"/>
          </w:divBdr>
        </w:div>
        <w:div w:id="1532455681">
          <w:marLeft w:val="547"/>
          <w:marRight w:val="0"/>
          <w:marTop w:val="115"/>
          <w:marBottom w:val="0"/>
          <w:divBdr>
            <w:top w:val="none" w:sz="0" w:space="0" w:color="auto"/>
            <w:left w:val="none" w:sz="0" w:space="0" w:color="auto"/>
            <w:bottom w:val="none" w:sz="0" w:space="0" w:color="auto"/>
            <w:right w:val="none" w:sz="0" w:space="0" w:color="auto"/>
          </w:divBdr>
        </w:div>
        <w:div w:id="1696156811">
          <w:marLeft w:val="547"/>
          <w:marRight w:val="0"/>
          <w:marTop w:val="115"/>
          <w:marBottom w:val="0"/>
          <w:divBdr>
            <w:top w:val="none" w:sz="0" w:space="0" w:color="auto"/>
            <w:left w:val="none" w:sz="0" w:space="0" w:color="auto"/>
            <w:bottom w:val="none" w:sz="0" w:space="0" w:color="auto"/>
            <w:right w:val="none" w:sz="0" w:space="0" w:color="auto"/>
          </w:divBdr>
        </w:div>
        <w:div w:id="1698197367">
          <w:marLeft w:val="1800"/>
          <w:marRight w:val="0"/>
          <w:marTop w:val="96"/>
          <w:marBottom w:val="0"/>
          <w:divBdr>
            <w:top w:val="none" w:sz="0" w:space="0" w:color="auto"/>
            <w:left w:val="none" w:sz="0" w:space="0" w:color="auto"/>
            <w:bottom w:val="none" w:sz="0" w:space="0" w:color="auto"/>
            <w:right w:val="none" w:sz="0" w:space="0" w:color="auto"/>
          </w:divBdr>
        </w:div>
      </w:divsChild>
    </w:div>
    <w:div w:id="443304903">
      <w:bodyDiv w:val="1"/>
      <w:marLeft w:val="0"/>
      <w:marRight w:val="0"/>
      <w:marTop w:val="0"/>
      <w:marBottom w:val="0"/>
      <w:divBdr>
        <w:top w:val="none" w:sz="0" w:space="0" w:color="auto"/>
        <w:left w:val="none" w:sz="0" w:space="0" w:color="auto"/>
        <w:bottom w:val="none" w:sz="0" w:space="0" w:color="auto"/>
        <w:right w:val="none" w:sz="0" w:space="0" w:color="auto"/>
      </w:divBdr>
    </w:div>
    <w:div w:id="443692420">
      <w:bodyDiv w:val="1"/>
      <w:marLeft w:val="0"/>
      <w:marRight w:val="0"/>
      <w:marTop w:val="0"/>
      <w:marBottom w:val="0"/>
      <w:divBdr>
        <w:top w:val="none" w:sz="0" w:space="0" w:color="auto"/>
        <w:left w:val="none" w:sz="0" w:space="0" w:color="auto"/>
        <w:bottom w:val="none" w:sz="0" w:space="0" w:color="auto"/>
        <w:right w:val="none" w:sz="0" w:space="0" w:color="auto"/>
      </w:divBdr>
    </w:div>
    <w:div w:id="451368271">
      <w:bodyDiv w:val="1"/>
      <w:marLeft w:val="0"/>
      <w:marRight w:val="0"/>
      <w:marTop w:val="0"/>
      <w:marBottom w:val="0"/>
      <w:divBdr>
        <w:top w:val="none" w:sz="0" w:space="0" w:color="auto"/>
        <w:left w:val="none" w:sz="0" w:space="0" w:color="auto"/>
        <w:bottom w:val="none" w:sz="0" w:space="0" w:color="auto"/>
        <w:right w:val="none" w:sz="0" w:space="0" w:color="auto"/>
      </w:divBdr>
    </w:div>
    <w:div w:id="451940212">
      <w:bodyDiv w:val="1"/>
      <w:marLeft w:val="0"/>
      <w:marRight w:val="0"/>
      <w:marTop w:val="0"/>
      <w:marBottom w:val="0"/>
      <w:divBdr>
        <w:top w:val="none" w:sz="0" w:space="0" w:color="auto"/>
        <w:left w:val="none" w:sz="0" w:space="0" w:color="auto"/>
        <w:bottom w:val="none" w:sz="0" w:space="0" w:color="auto"/>
        <w:right w:val="none" w:sz="0" w:space="0" w:color="auto"/>
      </w:divBdr>
    </w:div>
    <w:div w:id="453720298">
      <w:bodyDiv w:val="1"/>
      <w:marLeft w:val="0"/>
      <w:marRight w:val="0"/>
      <w:marTop w:val="0"/>
      <w:marBottom w:val="0"/>
      <w:divBdr>
        <w:top w:val="none" w:sz="0" w:space="0" w:color="auto"/>
        <w:left w:val="none" w:sz="0" w:space="0" w:color="auto"/>
        <w:bottom w:val="none" w:sz="0" w:space="0" w:color="auto"/>
        <w:right w:val="none" w:sz="0" w:space="0" w:color="auto"/>
      </w:divBdr>
      <w:divsChild>
        <w:div w:id="72824124">
          <w:marLeft w:val="1800"/>
          <w:marRight w:val="0"/>
          <w:marTop w:val="77"/>
          <w:marBottom w:val="0"/>
          <w:divBdr>
            <w:top w:val="none" w:sz="0" w:space="0" w:color="auto"/>
            <w:left w:val="none" w:sz="0" w:space="0" w:color="auto"/>
            <w:bottom w:val="none" w:sz="0" w:space="0" w:color="auto"/>
            <w:right w:val="none" w:sz="0" w:space="0" w:color="auto"/>
          </w:divBdr>
        </w:div>
        <w:div w:id="95103844">
          <w:marLeft w:val="1166"/>
          <w:marRight w:val="0"/>
          <w:marTop w:val="86"/>
          <w:marBottom w:val="0"/>
          <w:divBdr>
            <w:top w:val="none" w:sz="0" w:space="0" w:color="auto"/>
            <w:left w:val="none" w:sz="0" w:space="0" w:color="auto"/>
            <w:bottom w:val="none" w:sz="0" w:space="0" w:color="auto"/>
            <w:right w:val="none" w:sz="0" w:space="0" w:color="auto"/>
          </w:divBdr>
        </w:div>
        <w:div w:id="178325209">
          <w:marLeft w:val="1166"/>
          <w:marRight w:val="0"/>
          <w:marTop w:val="86"/>
          <w:marBottom w:val="0"/>
          <w:divBdr>
            <w:top w:val="none" w:sz="0" w:space="0" w:color="auto"/>
            <w:left w:val="none" w:sz="0" w:space="0" w:color="auto"/>
            <w:bottom w:val="none" w:sz="0" w:space="0" w:color="auto"/>
            <w:right w:val="none" w:sz="0" w:space="0" w:color="auto"/>
          </w:divBdr>
        </w:div>
        <w:div w:id="493835872">
          <w:marLeft w:val="1800"/>
          <w:marRight w:val="0"/>
          <w:marTop w:val="77"/>
          <w:marBottom w:val="0"/>
          <w:divBdr>
            <w:top w:val="none" w:sz="0" w:space="0" w:color="auto"/>
            <w:left w:val="none" w:sz="0" w:space="0" w:color="auto"/>
            <w:bottom w:val="none" w:sz="0" w:space="0" w:color="auto"/>
            <w:right w:val="none" w:sz="0" w:space="0" w:color="auto"/>
          </w:divBdr>
        </w:div>
        <w:div w:id="582882874">
          <w:marLeft w:val="1800"/>
          <w:marRight w:val="0"/>
          <w:marTop w:val="77"/>
          <w:marBottom w:val="0"/>
          <w:divBdr>
            <w:top w:val="none" w:sz="0" w:space="0" w:color="auto"/>
            <w:left w:val="none" w:sz="0" w:space="0" w:color="auto"/>
            <w:bottom w:val="none" w:sz="0" w:space="0" w:color="auto"/>
            <w:right w:val="none" w:sz="0" w:space="0" w:color="auto"/>
          </w:divBdr>
        </w:div>
        <w:div w:id="587420346">
          <w:marLeft w:val="1166"/>
          <w:marRight w:val="0"/>
          <w:marTop w:val="86"/>
          <w:marBottom w:val="0"/>
          <w:divBdr>
            <w:top w:val="none" w:sz="0" w:space="0" w:color="auto"/>
            <w:left w:val="none" w:sz="0" w:space="0" w:color="auto"/>
            <w:bottom w:val="none" w:sz="0" w:space="0" w:color="auto"/>
            <w:right w:val="none" w:sz="0" w:space="0" w:color="auto"/>
          </w:divBdr>
        </w:div>
        <w:div w:id="707070957">
          <w:marLeft w:val="1800"/>
          <w:marRight w:val="0"/>
          <w:marTop w:val="77"/>
          <w:marBottom w:val="0"/>
          <w:divBdr>
            <w:top w:val="none" w:sz="0" w:space="0" w:color="auto"/>
            <w:left w:val="none" w:sz="0" w:space="0" w:color="auto"/>
            <w:bottom w:val="none" w:sz="0" w:space="0" w:color="auto"/>
            <w:right w:val="none" w:sz="0" w:space="0" w:color="auto"/>
          </w:divBdr>
        </w:div>
        <w:div w:id="773863473">
          <w:marLeft w:val="547"/>
          <w:marRight w:val="0"/>
          <w:marTop w:val="96"/>
          <w:marBottom w:val="0"/>
          <w:divBdr>
            <w:top w:val="none" w:sz="0" w:space="0" w:color="auto"/>
            <w:left w:val="none" w:sz="0" w:space="0" w:color="auto"/>
            <w:bottom w:val="none" w:sz="0" w:space="0" w:color="auto"/>
            <w:right w:val="none" w:sz="0" w:space="0" w:color="auto"/>
          </w:divBdr>
        </w:div>
        <w:div w:id="848062896">
          <w:marLeft w:val="1166"/>
          <w:marRight w:val="0"/>
          <w:marTop w:val="86"/>
          <w:marBottom w:val="0"/>
          <w:divBdr>
            <w:top w:val="none" w:sz="0" w:space="0" w:color="auto"/>
            <w:left w:val="none" w:sz="0" w:space="0" w:color="auto"/>
            <w:bottom w:val="none" w:sz="0" w:space="0" w:color="auto"/>
            <w:right w:val="none" w:sz="0" w:space="0" w:color="auto"/>
          </w:divBdr>
        </w:div>
        <w:div w:id="1090079735">
          <w:marLeft w:val="1800"/>
          <w:marRight w:val="0"/>
          <w:marTop w:val="77"/>
          <w:marBottom w:val="0"/>
          <w:divBdr>
            <w:top w:val="none" w:sz="0" w:space="0" w:color="auto"/>
            <w:left w:val="none" w:sz="0" w:space="0" w:color="auto"/>
            <w:bottom w:val="none" w:sz="0" w:space="0" w:color="auto"/>
            <w:right w:val="none" w:sz="0" w:space="0" w:color="auto"/>
          </w:divBdr>
        </w:div>
        <w:div w:id="1422026359">
          <w:marLeft w:val="1166"/>
          <w:marRight w:val="0"/>
          <w:marTop w:val="86"/>
          <w:marBottom w:val="0"/>
          <w:divBdr>
            <w:top w:val="none" w:sz="0" w:space="0" w:color="auto"/>
            <w:left w:val="none" w:sz="0" w:space="0" w:color="auto"/>
            <w:bottom w:val="none" w:sz="0" w:space="0" w:color="auto"/>
            <w:right w:val="none" w:sz="0" w:space="0" w:color="auto"/>
          </w:divBdr>
        </w:div>
        <w:div w:id="1446657209">
          <w:marLeft w:val="1166"/>
          <w:marRight w:val="0"/>
          <w:marTop w:val="86"/>
          <w:marBottom w:val="0"/>
          <w:divBdr>
            <w:top w:val="none" w:sz="0" w:space="0" w:color="auto"/>
            <w:left w:val="none" w:sz="0" w:space="0" w:color="auto"/>
            <w:bottom w:val="none" w:sz="0" w:space="0" w:color="auto"/>
            <w:right w:val="none" w:sz="0" w:space="0" w:color="auto"/>
          </w:divBdr>
        </w:div>
        <w:div w:id="1792279468">
          <w:marLeft w:val="1166"/>
          <w:marRight w:val="0"/>
          <w:marTop w:val="86"/>
          <w:marBottom w:val="0"/>
          <w:divBdr>
            <w:top w:val="none" w:sz="0" w:space="0" w:color="auto"/>
            <w:left w:val="none" w:sz="0" w:space="0" w:color="auto"/>
            <w:bottom w:val="none" w:sz="0" w:space="0" w:color="auto"/>
            <w:right w:val="none" w:sz="0" w:space="0" w:color="auto"/>
          </w:divBdr>
        </w:div>
        <w:div w:id="1793816854">
          <w:marLeft w:val="547"/>
          <w:marRight w:val="0"/>
          <w:marTop w:val="96"/>
          <w:marBottom w:val="0"/>
          <w:divBdr>
            <w:top w:val="none" w:sz="0" w:space="0" w:color="auto"/>
            <w:left w:val="none" w:sz="0" w:space="0" w:color="auto"/>
            <w:bottom w:val="none" w:sz="0" w:space="0" w:color="auto"/>
            <w:right w:val="none" w:sz="0" w:space="0" w:color="auto"/>
          </w:divBdr>
        </w:div>
        <w:div w:id="1833788274">
          <w:marLeft w:val="1800"/>
          <w:marRight w:val="0"/>
          <w:marTop w:val="77"/>
          <w:marBottom w:val="0"/>
          <w:divBdr>
            <w:top w:val="none" w:sz="0" w:space="0" w:color="auto"/>
            <w:left w:val="none" w:sz="0" w:space="0" w:color="auto"/>
            <w:bottom w:val="none" w:sz="0" w:space="0" w:color="auto"/>
            <w:right w:val="none" w:sz="0" w:space="0" w:color="auto"/>
          </w:divBdr>
        </w:div>
      </w:divsChild>
    </w:div>
    <w:div w:id="458496705">
      <w:bodyDiv w:val="1"/>
      <w:marLeft w:val="0"/>
      <w:marRight w:val="0"/>
      <w:marTop w:val="0"/>
      <w:marBottom w:val="0"/>
      <w:divBdr>
        <w:top w:val="none" w:sz="0" w:space="0" w:color="auto"/>
        <w:left w:val="none" w:sz="0" w:space="0" w:color="auto"/>
        <w:bottom w:val="none" w:sz="0" w:space="0" w:color="auto"/>
        <w:right w:val="none" w:sz="0" w:space="0" w:color="auto"/>
      </w:divBdr>
    </w:div>
    <w:div w:id="461264703">
      <w:bodyDiv w:val="1"/>
      <w:marLeft w:val="0"/>
      <w:marRight w:val="0"/>
      <w:marTop w:val="0"/>
      <w:marBottom w:val="0"/>
      <w:divBdr>
        <w:top w:val="none" w:sz="0" w:space="0" w:color="auto"/>
        <w:left w:val="none" w:sz="0" w:space="0" w:color="auto"/>
        <w:bottom w:val="none" w:sz="0" w:space="0" w:color="auto"/>
        <w:right w:val="none" w:sz="0" w:space="0" w:color="auto"/>
      </w:divBdr>
      <w:divsChild>
        <w:div w:id="563831431">
          <w:marLeft w:val="720"/>
          <w:marRight w:val="0"/>
          <w:marTop w:val="0"/>
          <w:marBottom w:val="0"/>
          <w:divBdr>
            <w:top w:val="none" w:sz="0" w:space="0" w:color="auto"/>
            <w:left w:val="none" w:sz="0" w:space="0" w:color="auto"/>
            <w:bottom w:val="none" w:sz="0" w:space="0" w:color="auto"/>
            <w:right w:val="none" w:sz="0" w:space="0" w:color="auto"/>
          </w:divBdr>
        </w:div>
        <w:div w:id="1600139021">
          <w:marLeft w:val="720"/>
          <w:marRight w:val="0"/>
          <w:marTop w:val="0"/>
          <w:marBottom w:val="0"/>
          <w:divBdr>
            <w:top w:val="none" w:sz="0" w:space="0" w:color="auto"/>
            <w:left w:val="none" w:sz="0" w:space="0" w:color="auto"/>
            <w:bottom w:val="none" w:sz="0" w:space="0" w:color="auto"/>
            <w:right w:val="none" w:sz="0" w:space="0" w:color="auto"/>
          </w:divBdr>
        </w:div>
        <w:div w:id="1785424690">
          <w:marLeft w:val="720"/>
          <w:marRight w:val="0"/>
          <w:marTop w:val="0"/>
          <w:marBottom w:val="0"/>
          <w:divBdr>
            <w:top w:val="none" w:sz="0" w:space="0" w:color="auto"/>
            <w:left w:val="none" w:sz="0" w:space="0" w:color="auto"/>
            <w:bottom w:val="none" w:sz="0" w:space="0" w:color="auto"/>
            <w:right w:val="none" w:sz="0" w:space="0" w:color="auto"/>
          </w:divBdr>
        </w:div>
      </w:divsChild>
    </w:div>
    <w:div w:id="463432563">
      <w:bodyDiv w:val="1"/>
      <w:marLeft w:val="0"/>
      <w:marRight w:val="0"/>
      <w:marTop w:val="0"/>
      <w:marBottom w:val="0"/>
      <w:divBdr>
        <w:top w:val="none" w:sz="0" w:space="0" w:color="auto"/>
        <w:left w:val="none" w:sz="0" w:space="0" w:color="auto"/>
        <w:bottom w:val="none" w:sz="0" w:space="0" w:color="auto"/>
        <w:right w:val="none" w:sz="0" w:space="0" w:color="auto"/>
      </w:divBdr>
      <w:divsChild>
        <w:div w:id="348719061">
          <w:marLeft w:val="446"/>
          <w:marRight w:val="0"/>
          <w:marTop w:val="115"/>
          <w:marBottom w:val="0"/>
          <w:divBdr>
            <w:top w:val="none" w:sz="0" w:space="0" w:color="auto"/>
            <w:left w:val="none" w:sz="0" w:space="0" w:color="auto"/>
            <w:bottom w:val="none" w:sz="0" w:space="0" w:color="auto"/>
            <w:right w:val="none" w:sz="0" w:space="0" w:color="auto"/>
          </w:divBdr>
        </w:div>
        <w:div w:id="836506869">
          <w:marLeft w:val="446"/>
          <w:marRight w:val="0"/>
          <w:marTop w:val="115"/>
          <w:marBottom w:val="0"/>
          <w:divBdr>
            <w:top w:val="none" w:sz="0" w:space="0" w:color="auto"/>
            <w:left w:val="none" w:sz="0" w:space="0" w:color="auto"/>
            <w:bottom w:val="none" w:sz="0" w:space="0" w:color="auto"/>
            <w:right w:val="none" w:sz="0" w:space="0" w:color="auto"/>
          </w:divBdr>
        </w:div>
        <w:div w:id="897473369">
          <w:marLeft w:val="1008"/>
          <w:marRight w:val="0"/>
          <w:marTop w:val="115"/>
          <w:marBottom w:val="0"/>
          <w:divBdr>
            <w:top w:val="none" w:sz="0" w:space="0" w:color="auto"/>
            <w:left w:val="none" w:sz="0" w:space="0" w:color="auto"/>
            <w:bottom w:val="none" w:sz="0" w:space="0" w:color="auto"/>
            <w:right w:val="none" w:sz="0" w:space="0" w:color="auto"/>
          </w:divBdr>
        </w:div>
        <w:div w:id="939141777">
          <w:marLeft w:val="1008"/>
          <w:marRight w:val="0"/>
          <w:marTop w:val="115"/>
          <w:marBottom w:val="0"/>
          <w:divBdr>
            <w:top w:val="none" w:sz="0" w:space="0" w:color="auto"/>
            <w:left w:val="none" w:sz="0" w:space="0" w:color="auto"/>
            <w:bottom w:val="none" w:sz="0" w:space="0" w:color="auto"/>
            <w:right w:val="none" w:sz="0" w:space="0" w:color="auto"/>
          </w:divBdr>
        </w:div>
        <w:div w:id="1790856615">
          <w:marLeft w:val="446"/>
          <w:marRight w:val="0"/>
          <w:marTop w:val="115"/>
          <w:marBottom w:val="0"/>
          <w:divBdr>
            <w:top w:val="none" w:sz="0" w:space="0" w:color="auto"/>
            <w:left w:val="none" w:sz="0" w:space="0" w:color="auto"/>
            <w:bottom w:val="none" w:sz="0" w:space="0" w:color="auto"/>
            <w:right w:val="none" w:sz="0" w:space="0" w:color="auto"/>
          </w:divBdr>
        </w:div>
      </w:divsChild>
    </w:div>
    <w:div w:id="466169161">
      <w:bodyDiv w:val="1"/>
      <w:marLeft w:val="0"/>
      <w:marRight w:val="0"/>
      <w:marTop w:val="0"/>
      <w:marBottom w:val="0"/>
      <w:divBdr>
        <w:top w:val="none" w:sz="0" w:space="0" w:color="auto"/>
        <w:left w:val="none" w:sz="0" w:space="0" w:color="auto"/>
        <w:bottom w:val="none" w:sz="0" w:space="0" w:color="auto"/>
        <w:right w:val="none" w:sz="0" w:space="0" w:color="auto"/>
      </w:divBdr>
      <w:divsChild>
        <w:div w:id="356542725">
          <w:marLeft w:val="547"/>
          <w:marRight w:val="0"/>
          <w:marTop w:val="100"/>
          <w:marBottom w:val="0"/>
          <w:divBdr>
            <w:top w:val="none" w:sz="0" w:space="0" w:color="auto"/>
            <w:left w:val="none" w:sz="0" w:space="0" w:color="auto"/>
            <w:bottom w:val="none" w:sz="0" w:space="0" w:color="auto"/>
            <w:right w:val="none" w:sz="0" w:space="0" w:color="auto"/>
          </w:divBdr>
        </w:div>
        <w:div w:id="501046555">
          <w:marLeft w:val="547"/>
          <w:marRight w:val="0"/>
          <w:marTop w:val="100"/>
          <w:marBottom w:val="0"/>
          <w:divBdr>
            <w:top w:val="none" w:sz="0" w:space="0" w:color="auto"/>
            <w:left w:val="none" w:sz="0" w:space="0" w:color="auto"/>
            <w:bottom w:val="none" w:sz="0" w:space="0" w:color="auto"/>
            <w:right w:val="none" w:sz="0" w:space="0" w:color="auto"/>
          </w:divBdr>
        </w:div>
        <w:div w:id="587616097">
          <w:marLeft w:val="547"/>
          <w:marRight w:val="0"/>
          <w:marTop w:val="100"/>
          <w:marBottom w:val="0"/>
          <w:divBdr>
            <w:top w:val="none" w:sz="0" w:space="0" w:color="auto"/>
            <w:left w:val="none" w:sz="0" w:space="0" w:color="auto"/>
            <w:bottom w:val="none" w:sz="0" w:space="0" w:color="auto"/>
            <w:right w:val="none" w:sz="0" w:space="0" w:color="auto"/>
          </w:divBdr>
        </w:div>
        <w:div w:id="610748176">
          <w:marLeft w:val="547"/>
          <w:marRight w:val="0"/>
          <w:marTop w:val="100"/>
          <w:marBottom w:val="0"/>
          <w:divBdr>
            <w:top w:val="none" w:sz="0" w:space="0" w:color="auto"/>
            <w:left w:val="none" w:sz="0" w:space="0" w:color="auto"/>
            <w:bottom w:val="none" w:sz="0" w:space="0" w:color="auto"/>
            <w:right w:val="none" w:sz="0" w:space="0" w:color="auto"/>
          </w:divBdr>
        </w:div>
        <w:div w:id="672224793">
          <w:marLeft w:val="547"/>
          <w:marRight w:val="0"/>
          <w:marTop w:val="100"/>
          <w:marBottom w:val="0"/>
          <w:divBdr>
            <w:top w:val="none" w:sz="0" w:space="0" w:color="auto"/>
            <w:left w:val="none" w:sz="0" w:space="0" w:color="auto"/>
            <w:bottom w:val="none" w:sz="0" w:space="0" w:color="auto"/>
            <w:right w:val="none" w:sz="0" w:space="0" w:color="auto"/>
          </w:divBdr>
        </w:div>
        <w:div w:id="1774397628">
          <w:marLeft w:val="547"/>
          <w:marRight w:val="0"/>
          <w:marTop w:val="100"/>
          <w:marBottom w:val="0"/>
          <w:divBdr>
            <w:top w:val="none" w:sz="0" w:space="0" w:color="auto"/>
            <w:left w:val="none" w:sz="0" w:space="0" w:color="auto"/>
            <w:bottom w:val="none" w:sz="0" w:space="0" w:color="auto"/>
            <w:right w:val="none" w:sz="0" w:space="0" w:color="auto"/>
          </w:divBdr>
        </w:div>
        <w:div w:id="1983533355">
          <w:marLeft w:val="1210"/>
          <w:marRight w:val="0"/>
          <w:marTop w:val="100"/>
          <w:marBottom w:val="0"/>
          <w:divBdr>
            <w:top w:val="none" w:sz="0" w:space="0" w:color="auto"/>
            <w:left w:val="none" w:sz="0" w:space="0" w:color="auto"/>
            <w:bottom w:val="none" w:sz="0" w:space="0" w:color="auto"/>
            <w:right w:val="none" w:sz="0" w:space="0" w:color="auto"/>
          </w:divBdr>
        </w:div>
      </w:divsChild>
    </w:div>
    <w:div w:id="468402537">
      <w:bodyDiv w:val="1"/>
      <w:marLeft w:val="0"/>
      <w:marRight w:val="0"/>
      <w:marTop w:val="0"/>
      <w:marBottom w:val="0"/>
      <w:divBdr>
        <w:top w:val="none" w:sz="0" w:space="0" w:color="auto"/>
        <w:left w:val="none" w:sz="0" w:space="0" w:color="auto"/>
        <w:bottom w:val="none" w:sz="0" w:space="0" w:color="auto"/>
        <w:right w:val="none" w:sz="0" w:space="0" w:color="auto"/>
      </w:divBdr>
      <w:divsChild>
        <w:div w:id="19162406">
          <w:marLeft w:val="0"/>
          <w:marRight w:val="0"/>
          <w:marTop w:val="58"/>
          <w:marBottom w:val="0"/>
          <w:divBdr>
            <w:top w:val="none" w:sz="0" w:space="0" w:color="auto"/>
            <w:left w:val="none" w:sz="0" w:space="0" w:color="auto"/>
            <w:bottom w:val="none" w:sz="0" w:space="0" w:color="auto"/>
            <w:right w:val="none" w:sz="0" w:space="0" w:color="auto"/>
          </w:divBdr>
        </w:div>
        <w:div w:id="363790575">
          <w:marLeft w:val="0"/>
          <w:marRight w:val="0"/>
          <w:marTop w:val="58"/>
          <w:marBottom w:val="0"/>
          <w:divBdr>
            <w:top w:val="none" w:sz="0" w:space="0" w:color="auto"/>
            <w:left w:val="none" w:sz="0" w:space="0" w:color="auto"/>
            <w:bottom w:val="none" w:sz="0" w:space="0" w:color="auto"/>
            <w:right w:val="none" w:sz="0" w:space="0" w:color="auto"/>
          </w:divBdr>
        </w:div>
        <w:div w:id="635260676">
          <w:marLeft w:val="1123"/>
          <w:marRight w:val="0"/>
          <w:marTop w:val="58"/>
          <w:marBottom w:val="0"/>
          <w:divBdr>
            <w:top w:val="none" w:sz="0" w:space="0" w:color="auto"/>
            <w:left w:val="none" w:sz="0" w:space="0" w:color="auto"/>
            <w:bottom w:val="none" w:sz="0" w:space="0" w:color="auto"/>
            <w:right w:val="none" w:sz="0" w:space="0" w:color="auto"/>
          </w:divBdr>
        </w:div>
        <w:div w:id="713844329">
          <w:marLeft w:val="1123"/>
          <w:marRight w:val="0"/>
          <w:marTop w:val="58"/>
          <w:marBottom w:val="0"/>
          <w:divBdr>
            <w:top w:val="none" w:sz="0" w:space="0" w:color="auto"/>
            <w:left w:val="none" w:sz="0" w:space="0" w:color="auto"/>
            <w:bottom w:val="none" w:sz="0" w:space="0" w:color="auto"/>
            <w:right w:val="none" w:sz="0" w:space="0" w:color="auto"/>
          </w:divBdr>
        </w:div>
        <w:div w:id="750660211">
          <w:marLeft w:val="1123"/>
          <w:marRight w:val="0"/>
          <w:marTop w:val="58"/>
          <w:marBottom w:val="0"/>
          <w:divBdr>
            <w:top w:val="none" w:sz="0" w:space="0" w:color="auto"/>
            <w:left w:val="none" w:sz="0" w:space="0" w:color="auto"/>
            <w:bottom w:val="none" w:sz="0" w:space="0" w:color="auto"/>
            <w:right w:val="none" w:sz="0" w:space="0" w:color="auto"/>
          </w:divBdr>
        </w:div>
        <w:div w:id="783428866">
          <w:marLeft w:val="0"/>
          <w:marRight w:val="0"/>
          <w:marTop w:val="58"/>
          <w:marBottom w:val="0"/>
          <w:divBdr>
            <w:top w:val="none" w:sz="0" w:space="0" w:color="auto"/>
            <w:left w:val="none" w:sz="0" w:space="0" w:color="auto"/>
            <w:bottom w:val="none" w:sz="0" w:space="0" w:color="auto"/>
            <w:right w:val="none" w:sz="0" w:space="0" w:color="auto"/>
          </w:divBdr>
        </w:div>
        <w:div w:id="1096170579">
          <w:marLeft w:val="1123"/>
          <w:marRight w:val="0"/>
          <w:marTop w:val="58"/>
          <w:marBottom w:val="0"/>
          <w:divBdr>
            <w:top w:val="none" w:sz="0" w:space="0" w:color="auto"/>
            <w:left w:val="none" w:sz="0" w:space="0" w:color="auto"/>
            <w:bottom w:val="none" w:sz="0" w:space="0" w:color="auto"/>
            <w:right w:val="none" w:sz="0" w:space="0" w:color="auto"/>
          </w:divBdr>
        </w:div>
        <w:div w:id="1573852499">
          <w:marLeft w:val="1123"/>
          <w:marRight w:val="0"/>
          <w:marTop w:val="58"/>
          <w:marBottom w:val="0"/>
          <w:divBdr>
            <w:top w:val="none" w:sz="0" w:space="0" w:color="auto"/>
            <w:left w:val="none" w:sz="0" w:space="0" w:color="auto"/>
            <w:bottom w:val="none" w:sz="0" w:space="0" w:color="auto"/>
            <w:right w:val="none" w:sz="0" w:space="0" w:color="auto"/>
          </w:divBdr>
        </w:div>
        <w:div w:id="1643849386">
          <w:marLeft w:val="1123"/>
          <w:marRight w:val="0"/>
          <w:marTop w:val="58"/>
          <w:marBottom w:val="0"/>
          <w:divBdr>
            <w:top w:val="none" w:sz="0" w:space="0" w:color="auto"/>
            <w:left w:val="none" w:sz="0" w:space="0" w:color="auto"/>
            <w:bottom w:val="none" w:sz="0" w:space="0" w:color="auto"/>
            <w:right w:val="none" w:sz="0" w:space="0" w:color="auto"/>
          </w:divBdr>
        </w:div>
        <w:div w:id="1705055437">
          <w:marLeft w:val="1123"/>
          <w:marRight w:val="0"/>
          <w:marTop w:val="58"/>
          <w:marBottom w:val="0"/>
          <w:divBdr>
            <w:top w:val="none" w:sz="0" w:space="0" w:color="auto"/>
            <w:left w:val="none" w:sz="0" w:space="0" w:color="auto"/>
            <w:bottom w:val="none" w:sz="0" w:space="0" w:color="auto"/>
            <w:right w:val="none" w:sz="0" w:space="0" w:color="auto"/>
          </w:divBdr>
        </w:div>
        <w:div w:id="2099866482">
          <w:marLeft w:val="0"/>
          <w:marRight w:val="0"/>
          <w:marTop w:val="58"/>
          <w:marBottom w:val="0"/>
          <w:divBdr>
            <w:top w:val="none" w:sz="0" w:space="0" w:color="auto"/>
            <w:left w:val="none" w:sz="0" w:space="0" w:color="auto"/>
            <w:bottom w:val="none" w:sz="0" w:space="0" w:color="auto"/>
            <w:right w:val="none" w:sz="0" w:space="0" w:color="auto"/>
          </w:divBdr>
        </w:div>
      </w:divsChild>
    </w:div>
    <w:div w:id="468939752">
      <w:bodyDiv w:val="1"/>
      <w:marLeft w:val="0"/>
      <w:marRight w:val="0"/>
      <w:marTop w:val="0"/>
      <w:marBottom w:val="0"/>
      <w:divBdr>
        <w:top w:val="none" w:sz="0" w:space="0" w:color="auto"/>
        <w:left w:val="none" w:sz="0" w:space="0" w:color="auto"/>
        <w:bottom w:val="none" w:sz="0" w:space="0" w:color="auto"/>
        <w:right w:val="none" w:sz="0" w:space="0" w:color="auto"/>
      </w:divBdr>
      <w:divsChild>
        <w:div w:id="202013583">
          <w:marLeft w:val="446"/>
          <w:marRight w:val="0"/>
          <w:marTop w:val="0"/>
          <w:marBottom w:val="120"/>
          <w:divBdr>
            <w:top w:val="none" w:sz="0" w:space="0" w:color="auto"/>
            <w:left w:val="none" w:sz="0" w:space="0" w:color="auto"/>
            <w:bottom w:val="none" w:sz="0" w:space="0" w:color="auto"/>
            <w:right w:val="none" w:sz="0" w:space="0" w:color="auto"/>
          </w:divBdr>
        </w:div>
        <w:div w:id="766392588">
          <w:marLeft w:val="1166"/>
          <w:marRight w:val="0"/>
          <w:marTop w:val="0"/>
          <w:marBottom w:val="120"/>
          <w:divBdr>
            <w:top w:val="none" w:sz="0" w:space="0" w:color="auto"/>
            <w:left w:val="none" w:sz="0" w:space="0" w:color="auto"/>
            <w:bottom w:val="none" w:sz="0" w:space="0" w:color="auto"/>
            <w:right w:val="none" w:sz="0" w:space="0" w:color="auto"/>
          </w:divBdr>
        </w:div>
        <w:div w:id="964847370">
          <w:marLeft w:val="446"/>
          <w:marRight w:val="0"/>
          <w:marTop w:val="0"/>
          <w:marBottom w:val="120"/>
          <w:divBdr>
            <w:top w:val="none" w:sz="0" w:space="0" w:color="auto"/>
            <w:left w:val="none" w:sz="0" w:space="0" w:color="auto"/>
            <w:bottom w:val="none" w:sz="0" w:space="0" w:color="auto"/>
            <w:right w:val="none" w:sz="0" w:space="0" w:color="auto"/>
          </w:divBdr>
        </w:div>
        <w:div w:id="1048184532">
          <w:marLeft w:val="446"/>
          <w:marRight w:val="0"/>
          <w:marTop w:val="0"/>
          <w:marBottom w:val="120"/>
          <w:divBdr>
            <w:top w:val="none" w:sz="0" w:space="0" w:color="auto"/>
            <w:left w:val="none" w:sz="0" w:space="0" w:color="auto"/>
            <w:bottom w:val="none" w:sz="0" w:space="0" w:color="auto"/>
            <w:right w:val="none" w:sz="0" w:space="0" w:color="auto"/>
          </w:divBdr>
        </w:div>
        <w:div w:id="1052460620">
          <w:marLeft w:val="446"/>
          <w:marRight w:val="0"/>
          <w:marTop w:val="0"/>
          <w:marBottom w:val="120"/>
          <w:divBdr>
            <w:top w:val="none" w:sz="0" w:space="0" w:color="auto"/>
            <w:left w:val="none" w:sz="0" w:space="0" w:color="auto"/>
            <w:bottom w:val="none" w:sz="0" w:space="0" w:color="auto"/>
            <w:right w:val="none" w:sz="0" w:space="0" w:color="auto"/>
          </w:divBdr>
        </w:div>
        <w:div w:id="1651248889">
          <w:marLeft w:val="1166"/>
          <w:marRight w:val="0"/>
          <w:marTop w:val="0"/>
          <w:marBottom w:val="120"/>
          <w:divBdr>
            <w:top w:val="none" w:sz="0" w:space="0" w:color="auto"/>
            <w:left w:val="none" w:sz="0" w:space="0" w:color="auto"/>
            <w:bottom w:val="none" w:sz="0" w:space="0" w:color="auto"/>
            <w:right w:val="none" w:sz="0" w:space="0" w:color="auto"/>
          </w:divBdr>
        </w:div>
        <w:div w:id="2057005011">
          <w:marLeft w:val="446"/>
          <w:marRight w:val="0"/>
          <w:marTop w:val="0"/>
          <w:marBottom w:val="120"/>
          <w:divBdr>
            <w:top w:val="none" w:sz="0" w:space="0" w:color="auto"/>
            <w:left w:val="none" w:sz="0" w:space="0" w:color="auto"/>
            <w:bottom w:val="none" w:sz="0" w:space="0" w:color="auto"/>
            <w:right w:val="none" w:sz="0" w:space="0" w:color="auto"/>
          </w:divBdr>
        </w:div>
        <w:div w:id="2100637626">
          <w:marLeft w:val="446"/>
          <w:marRight w:val="0"/>
          <w:marTop w:val="0"/>
          <w:marBottom w:val="120"/>
          <w:divBdr>
            <w:top w:val="none" w:sz="0" w:space="0" w:color="auto"/>
            <w:left w:val="none" w:sz="0" w:space="0" w:color="auto"/>
            <w:bottom w:val="none" w:sz="0" w:space="0" w:color="auto"/>
            <w:right w:val="none" w:sz="0" w:space="0" w:color="auto"/>
          </w:divBdr>
        </w:div>
      </w:divsChild>
    </w:div>
    <w:div w:id="469712157">
      <w:bodyDiv w:val="1"/>
      <w:marLeft w:val="0"/>
      <w:marRight w:val="0"/>
      <w:marTop w:val="0"/>
      <w:marBottom w:val="0"/>
      <w:divBdr>
        <w:top w:val="none" w:sz="0" w:space="0" w:color="auto"/>
        <w:left w:val="none" w:sz="0" w:space="0" w:color="auto"/>
        <w:bottom w:val="none" w:sz="0" w:space="0" w:color="auto"/>
        <w:right w:val="none" w:sz="0" w:space="0" w:color="auto"/>
      </w:divBdr>
    </w:div>
    <w:div w:id="474954025">
      <w:bodyDiv w:val="1"/>
      <w:marLeft w:val="0"/>
      <w:marRight w:val="0"/>
      <w:marTop w:val="0"/>
      <w:marBottom w:val="0"/>
      <w:divBdr>
        <w:top w:val="none" w:sz="0" w:space="0" w:color="auto"/>
        <w:left w:val="none" w:sz="0" w:space="0" w:color="auto"/>
        <w:bottom w:val="none" w:sz="0" w:space="0" w:color="auto"/>
        <w:right w:val="none" w:sz="0" w:space="0" w:color="auto"/>
      </w:divBdr>
      <w:divsChild>
        <w:div w:id="130443390">
          <w:marLeft w:val="547"/>
          <w:marRight w:val="0"/>
          <w:marTop w:val="100"/>
          <w:marBottom w:val="0"/>
          <w:divBdr>
            <w:top w:val="none" w:sz="0" w:space="0" w:color="auto"/>
            <w:left w:val="none" w:sz="0" w:space="0" w:color="auto"/>
            <w:bottom w:val="none" w:sz="0" w:space="0" w:color="auto"/>
            <w:right w:val="none" w:sz="0" w:space="0" w:color="auto"/>
          </w:divBdr>
        </w:div>
        <w:div w:id="220868144">
          <w:marLeft w:val="547"/>
          <w:marRight w:val="0"/>
          <w:marTop w:val="100"/>
          <w:marBottom w:val="0"/>
          <w:divBdr>
            <w:top w:val="none" w:sz="0" w:space="0" w:color="auto"/>
            <w:left w:val="none" w:sz="0" w:space="0" w:color="auto"/>
            <w:bottom w:val="none" w:sz="0" w:space="0" w:color="auto"/>
            <w:right w:val="none" w:sz="0" w:space="0" w:color="auto"/>
          </w:divBdr>
        </w:div>
        <w:div w:id="378240552">
          <w:marLeft w:val="547"/>
          <w:marRight w:val="0"/>
          <w:marTop w:val="100"/>
          <w:marBottom w:val="0"/>
          <w:divBdr>
            <w:top w:val="none" w:sz="0" w:space="0" w:color="auto"/>
            <w:left w:val="none" w:sz="0" w:space="0" w:color="auto"/>
            <w:bottom w:val="none" w:sz="0" w:space="0" w:color="auto"/>
            <w:right w:val="none" w:sz="0" w:space="0" w:color="auto"/>
          </w:divBdr>
        </w:div>
        <w:div w:id="502203938">
          <w:marLeft w:val="547"/>
          <w:marRight w:val="0"/>
          <w:marTop w:val="100"/>
          <w:marBottom w:val="0"/>
          <w:divBdr>
            <w:top w:val="none" w:sz="0" w:space="0" w:color="auto"/>
            <w:left w:val="none" w:sz="0" w:space="0" w:color="auto"/>
            <w:bottom w:val="none" w:sz="0" w:space="0" w:color="auto"/>
            <w:right w:val="none" w:sz="0" w:space="0" w:color="auto"/>
          </w:divBdr>
        </w:div>
        <w:div w:id="1371026716">
          <w:marLeft w:val="547"/>
          <w:marRight w:val="0"/>
          <w:marTop w:val="100"/>
          <w:marBottom w:val="0"/>
          <w:divBdr>
            <w:top w:val="none" w:sz="0" w:space="0" w:color="auto"/>
            <w:left w:val="none" w:sz="0" w:space="0" w:color="auto"/>
            <w:bottom w:val="none" w:sz="0" w:space="0" w:color="auto"/>
            <w:right w:val="none" w:sz="0" w:space="0" w:color="auto"/>
          </w:divBdr>
        </w:div>
        <w:div w:id="1913154315">
          <w:marLeft w:val="547"/>
          <w:marRight w:val="0"/>
          <w:marTop w:val="100"/>
          <w:marBottom w:val="0"/>
          <w:divBdr>
            <w:top w:val="none" w:sz="0" w:space="0" w:color="auto"/>
            <w:left w:val="none" w:sz="0" w:space="0" w:color="auto"/>
            <w:bottom w:val="none" w:sz="0" w:space="0" w:color="auto"/>
            <w:right w:val="none" w:sz="0" w:space="0" w:color="auto"/>
          </w:divBdr>
        </w:div>
      </w:divsChild>
    </w:div>
    <w:div w:id="483203381">
      <w:bodyDiv w:val="1"/>
      <w:marLeft w:val="0"/>
      <w:marRight w:val="0"/>
      <w:marTop w:val="0"/>
      <w:marBottom w:val="0"/>
      <w:divBdr>
        <w:top w:val="none" w:sz="0" w:space="0" w:color="auto"/>
        <w:left w:val="none" w:sz="0" w:space="0" w:color="auto"/>
        <w:bottom w:val="none" w:sz="0" w:space="0" w:color="auto"/>
        <w:right w:val="none" w:sz="0" w:space="0" w:color="auto"/>
      </w:divBdr>
      <w:divsChild>
        <w:div w:id="206451922">
          <w:marLeft w:val="1728"/>
          <w:marRight w:val="0"/>
          <w:marTop w:val="67"/>
          <w:marBottom w:val="0"/>
          <w:divBdr>
            <w:top w:val="none" w:sz="0" w:space="0" w:color="auto"/>
            <w:left w:val="none" w:sz="0" w:space="0" w:color="auto"/>
            <w:bottom w:val="none" w:sz="0" w:space="0" w:color="auto"/>
            <w:right w:val="none" w:sz="0" w:space="0" w:color="auto"/>
          </w:divBdr>
        </w:div>
        <w:div w:id="292060388">
          <w:marLeft w:val="1728"/>
          <w:marRight w:val="0"/>
          <w:marTop w:val="67"/>
          <w:marBottom w:val="0"/>
          <w:divBdr>
            <w:top w:val="none" w:sz="0" w:space="0" w:color="auto"/>
            <w:left w:val="none" w:sz="0" w:space="0" w:color="auto"/>
            <w:bottom w:val="none" w:sz="0" w:space="0" w:color="auto"/>
            <w:right w:val="none" w:sz="0" w:space="0" w:color="auto"/>
          </w:divBdr>
        </w:div>
        <w:div w:id="602883295">
          <w:marLeft w:val="446"/>
          <w:marRight w:val="0"/>
          <w:marTop w:val="67"/>
          <w:marBottom w:val="0"/>
          <w:divBdr>
            <w:top w:val="none" w:sz="0" w:space="0" w:color="auto"/>
            <w:left w:val="none" w:sz="0" w:space="0" w:color="auto"/>
            <w:bottom w:val="none" w:sz="0" w:space="0" w:color="auto"/>
            <w:right w:val="none" w:sz="0" w:space="0" w:color="auto"/>
          </w:divBdr>
        </w:div>
        <w:div w:id="723530479">
          <w:marLeft w:val="446"/>
          <w:marRight w:val="0"/>
          <w:marTop w:val="67"/>
          <w:marBottom w:val="0"/>
          <w:divBdr>
            <w:top w:val="none" w:sz="0" w:space="0" w:color="auto"/>
            <w:left w:val="none" w:sz="0" w:space="0" w:color="auto"/>
            <w:bottom w:val="none" w:sz="0" w:space="0" w:color="auto"/>
            <w:right w:val="none" w:sz="0" w:space="0" w:color="auto"/>
          </w:divBdr>
        </w:div>
        <w:div w:id="792558406">
          <w:marLeft w:val="446"/>
          <w:marRight w:val="0"/>
          <w:marTop w:val="67"/>
          <w:marBottom w:val="0"/>
          <w:divBdr>
            <w:top w:val="none" w:sz="0" w:space="0" w:color="auto"/>
            <w:left w:val="none" w:sz="0" w:space="0" w:color="auto"/>
            <w:bottom w:val="none" w:sz="0" w:space="0" w:color="auto"/>
            <w:right w:val="none" w:sz="0" w:space="0" w:color="auto"/>
          </w:divBdr>
        </w:div>
        <w:div w:id="852299898">
          <w:marLeft w:val="446"/>
          <w:marRight w:val="0"/>
          <w:marTop w:val="67"/>
          <w:marBottom w:val="0"/>
          <w:divBdr>
            <w:top w:val="none" w:sz="0" w:space="0" w:color="auto"/>
            <w:left w:val="none" w:sz="0" w:space="0" w:color="auto"/>
            <w:bottom w:val="none" w:sz="0" w:space="0" w:color="auto"/>
            <w:right w:val="none" w:sz="0" w:space="0" w:color="auto"/>
          </w:divBdr>
        </w:div>
        <w:div w:id="1842772627">
          <w:marLeft w:val="446"/>
          <w:marRight w:val="0"/>
          <w:marTop w:val="67"/>
          <w:marBottom w:val="0"/>
          <w:divBdr>
            <w:top w:val="none" w:sz="0" w:space="0" w:color="auto"/>
            <w:left w:val="none" w:sz="0" w:space="0" w:color="auto"/>
            <w:bottom w:val="none" w:sz="0" w:space="0" w:color="auto"/>
            <w:right w:val="none" w:sz="0" w:space="0" w:color="auto"/>
          </w:divBdr>
        </w:div>
      </w:divsChild>
    </w:div>
    <w:div w:id="485973204">
      <w:bodyDiv w:val="1"/>
      <w:marLeft w:val="0"/>
      <w:marRight w:val="0"/>
      <w:marTop w:val="0"/>
      <w:marBottom w:val="0"/>
      <w:divBdr>
        <w:top w:val="none" w:sz="0" w:space="0" w:color="auto"/>
        <w:left w:val="none" w:sz="0" w:space="0" w:color="auto"/>
        <w:bottom w:val="none" w:sz="0" w:space="0" w:color="auto"/>
        <w:right w:val="none" w:sz="0" w:space="0" w:color="auto"/>
      </w:divBdr>
      <w:divsChild>
        <w:div w:id="286277513">
          <w:marLeft w:val="403"/>
          <w:marRight w:val="0"/>
          <w:marTop w:val="120"/>
          <w:marBottom w:val="0"/>
          <w:divBdr>
            <w:top w:val="none" w:sz="0" w:space="0" w:color="auto"/>
            <w:left w:val="none" w:sz="0" w:space="0" w:color="auto"/>
            <w:bottom w:val="none" w:sz="0" w:space="0" w:color="auto"/>
            <w:right w:val="none" w:sz="0" w:space="0" w:color="auto"/>
          </w:divBdr>
        </w:div>
        <w:div w:id="302082410">
          <w:marLeft w:val="403"/>
          <w:marRight w:val="0"/>
          <w:marTop w:val="120"/>
          <w:marBottom w:val="0"/>
          <w:divBdr>
            <w:top w:val="none" w:sz="0" w:space="0" w:color="auto"/>
            <w:left w:val="none" w:sz="0" w:space="0" w:color="auto"/>
            <w:bottom w:val="none" w:sz="0" w:space="0" w:color="auto"/>
            <w:right w:val="none" w:sz="0" w:space="0" w:color="auto"/>
          </w:divBdr>
        </w:div>
        <w:div w:id="1276667908">
          <w:marLeft w:val="403"/>
          <w:marRight w:val="0"/>
          <w:marTop w:val="120"/>
          <w:marBottom w:val="0"/>
          <w:divBdr>
            <w:top w:val="none" w:sz="0" w:space="0" w:color="auto"/>
            <w:left w:val="none" w:sz="0" w:space="0" w:color="auto"/>
            <w:bottom w:val="none" w:sz="0" w:space="0" w:color="auto"/>
            <w:right w:val="none" w:sz="0" w:space="0" w:color="auto"/>
          </w:divBdr>
        </w:div>
      </w:divsChild>
    </w:div>
    <w:div w:id="490608716">
      <w:bodyDiv w:val="1"/>
      <w:marLeft w:val="0"/>
      <w:marRight w:val="0"/>
      <w:marTop w:val="0"/>
      <w:marBottom w:val="0"/>
      <w:divBdr>
        <w:top w:val="none" w:sz="0" w:space="0" w:color="auto"/>
        <w:left w:val="none" w:sz="0" w:space="0" w:color="auto"/>
        <w:bottom w:val="none" w:sz="0" w:space="0" w:color="auto"/>
        <w:right w:val="none" w:sz="0" w:space="0" w:color="auto"/>
      </w:divBdr>
    </w:div>
    <w:div w:id="492990700">
      <w:bodyDiv w:val="1"/>
      <w:marLeft w:val="0"/>
      <w:marRight w:val="0"/>
      <w:marTop w:val="0"/>
      <w:marBottom w:val="0"/>
      <w:divBdr>
        <w:top w:val="none" w:sz="0" w:space="0" w:color="auto"/>
        <w:left w:val="none" w:sz="0" w:space="0" w:color="auto"/>
        <w:bottom w:val="none" w:sz="0" w:space="0" w:color="auto"/>
        <w:right w:val="none" w:sz="0" w:space="0" w:color="auto"/>
      </w:divBdr>
    </w:div>
    <w:div w:id="496074299">
      <w:bodyDiv w:val="1"/>
      <w:marLeft w:val="0"/>
      <w:marRight w:val="0"/>
      <w:marTop w:val="0"/>
      <w:marBottom w:val="0"/>
      <w:divBdr>
        <w:top w:val="none" w:sz="0" w:space="0" w:color="auto"/>
        <w:left w:val="none" w:sz="0" w:space="0" w:color="auto"/>
        <w:bottom w:val="none" w:sz="0" w:space="0" w:color="auto"/>
        <w:right w:val="none" w:sz="0" w:space="0" w:color="auto"/>
      </w:divBdr>
      <w:divsChild>
        <w:div w:id="847525029">
          <w:marLeft w:val="1987"/>
          <w:marRight w:val="0"/>
          <w:marTop w:val="100"/>
          <w:marBottom w:val="0"/>
          <w:divBdr>
            <w:top w:val="none" w:sz="0" w:space="0" w:color="auto"/>
            <w:left w:val="none" w:sz="0" w:space="0" w:color="auto"/>
            <w:bottom w:val="none" w:sz="0" w:space="0" w:color="auto"/>
            <w:right w:val="none" w:sz="0" w:space="0" w:color="auto"/>
          </w:divBdr>
        </w:div>
        <w:div w:id="884411608">
          <w:marLeft w:val="547"/>
          <w:marRight w:val="0"/>
          <w:marTop w:val="100"/>
          <w:marBottom w:val="0"/>
          <w:divBdr>
            <w:top w:val="none" w:sz="0" w:space="0" w:color="auto"/>
            <w:left w:val="none" w:sz="0" w:space="0" w:color="auto"/>
            <w:bottom w:val="none" w:sz="0" w:space="0" w:color="auto"/>
            <w:right w:val="none" w:sz="0" w:space="0" w:color="auto"/>
          </w:divBdr>
        </w:div>
        <w:div w:id="1622610740">
          <w:marLeft w:val="1987"/>
          <w:marRight w:val="0"/>
          <w:marTop w:val="100"/>
          <w:marBottom w:val="0"/>
          <w:divBdr>
            <w:top w:val="none" w:sz="0" w:space="0" w:color="auto"/>
            <w:left w:val="none" w:sz="0" w:space="0" w:color="auto"/>
            <w:bottom w:val="none" w:sz="0" w:space="0" w:color="auto"/>
            <w:right w:val="none" w:sz="0" w:space="0" w:color="auto"/>
          </w:divBdr>
        </w:div>
        <w:div w:id="1660228446">
          <w:marLeft w:val="1210"/>
          <w:marRight w:val="0"/>
          <w:marTop w:val="100"/>
          <w:marBottom w:val="0"/>
          <w:divBdr>
            <w:top w:val="none" w:sz="0" w:space="0" w:color="auto"/>
            <w:left w:val="none" w:sz="0" w:space="0" w:color="auto"/>
            <w:bottom w:val="none" w:sz="0" w:space="0" w:color="auto"/>
            <w:right w:val="none" w:sz="0" w:space="0" w:color="auto"/>
          </w:divBdr>
        </w:div>
        <w:div w:id="1844858446">
          <w:marLeft w:val="1210"/>
          <w:marRight w:val="0"/>
          <w:marTop w:val="100"/>
          <w:marBottom w:val="0"/>
          <w:divBdr>
            <w:top w:val="none" w:sz="0" w:space="0" w:color="auto"/>
            <w:left w:val="none" w:sz="0" w:space="0" w:color="auto"/>
            <w:bottom w:val="none" w:sz="0" w:space="0" w:color="auto"/>
            <w:right w:val="none" w:sz="0" w:space="0" w:color="auto"/>
          </w:divBdr>
        </w:div>
        <w:div w:id="1919484491">
          <w:marLeft w:val="1325"/>
          <w:marRight w:val="0"/>
          <w:marTop w:val="100"/>
          <w:marBottom w:val="0"/>
          <w:divBdr>
            <w:top w:val="none" w:sz="0" w:space="0" w:color="auto"/>
            <w:left w:val="none" w:sz="0" w:space="0" w:color="auto"/>
            <w:bottom w:val="none" w:sz="0" w:space="0" w:color="auto"/>
            <w:right w:val="none" w:sz="0" w:space="0" w:color="auto"/>
          </w:divBdr>
        </w:div>
      </w:divsChild>
    </w:div>
    <w:div w:id="497305758">
      <w:bodyDiv w:val="1"/>
      <w:marLeft w:val="0"/>
      <w:marRight w:val="0"/>
      <w:marTop w:val="0"/>
      <w:marBottom w:val="0"/>
      <w:divBdr>
        <w:top w:val="none" w:sz="0" w:space="0" w:color="auto"/>
        <w:left w:val="none" w:sz="0" w:space="0" w:color="auto"/>
        <w:bottom w:val="none" w:sz="0" w:space="0" w:color="auto"/>
        <w:right w:val="none" w:sz="0" w:space="0" w:color="auto"/>
      </w:divBdr>
      <w:divsChild>
        <w:div w:id="320043257">
          <w:marLeft w:val="1210"/>
          <w:marRight w:val="0"/>
          <w:marTop w:val="100"/>
          <w:marBottom w:val="0"/>
          <w:divBdr>
            <w:top w:val="none" w:sz="0" w:space="0" w:color="auto"/>
            <w:left w:val="none" w:sz="0" w:space="0" w:color="auto"/>
            <w:bottom w:val="none" w:sz="0" w:space="0" w:color="auto"/>
            <w:right w:val="none" w:sz="0" w:space="0" w:color="auto"/>
          </w:divBdr>
        </w:div>
        <w:div w:id="449665453">
          <w:marLeft w:val="1210"/>
          <w:marRight w:val="0"/>
          <w:marTop w:val="100"/>
          <w:marBottom w:val="0"/>
          <w:divBdr>
            <w:top w:val="none" w:sz="0" w:space="0" w:color="auto"/>
            <w:left w:val="none" w:sz="0" w:space="0" w:color="auto"/>
            <w:bottom w:val="none" w:sz="0" w:space="0" w:color="auto"/>
            <w:right w:val="none" w:sz="0" w:space="0" w:color="auto"/>
          </w:divBdr>
        </w:div>
        <w:div w:id="886067617">
          <w:marLeft w:val="1210"/>
          <w:marRight w:val="0"/>
          <w:marTop w:val="100"/>
          <w:marBottom w:val="0"/>
          <w:divBdr>
            <w:top w:val="none" w:sz="0" w:space="0" w:color="auto"/>
            <w:left w:val="none" w:sz="0" w:space="0" w:color="auto"/>
            <w:bottom w:val="none" w:sz="0" w:space="0" w:color="auto"/>
            <w:right w:val="none" w:sz="0" w:space="0" w:color="auto"/>
          </w:divBdr>
        </w:div>
        <w:div w:id="1517962829">
          <w:marLeft w:val="1210"/>
          <w:marRight w:val="0"/>
          <w:marTop w:val="100"/>
          <w:marBottom w:val="0"/>
          <w:divBdr>
            <w:top w:val="none" w:sz="0" w:space="0" w:color="auto"/>
            <w:left w:val="none" w:sz="0" w:space="0" w:color="auto"/>
            <w:bottom w:val="none" w:sz="0" w:space="0" w:color="auto"/>
            <w:right w:val="none" w:sz="0" w:space="0" w:color="auto"/>
          </w:divBdr>
        </w:div>
      </w:divsChild>
    </w:div>
    <w:div w:id="499734088">
      <w:bodyDiv w:val="1"/>
      <w:marLeft w:val="0"/>
      <w:marRight w:val="0"/>
      <w:marTop w:val="0"/>
      <w:marBottom w:val="0"/>
      <w:divBdr>
        <w:top w:val="none" w:sz="0" w:space="0" w:color="auto"/>
        <w:left w:val="none" w:sz="0" w:space="0" w:color="auto"/>
        <w:bottom w:val="none" w:sz="0" w:space="0" w:color="auto"/>
        <w:right w:val="none" w:sz="0" w:space="0" w:color="auto"/>
      </w:divBdr>
    </w:div>
    <w:div w:id="505872957">
      <w:bodyDiv w:val="1"/>
      <w:marLeft w:val="0"/>
      <w:marRight w:val="0"/>
      <w:marTop w:val="0"/>
      <w:marBottom w:val="0"/>
      <w:divBdr>
        <w:top w:val="none" w:sz="0" w:space="0" w:color="auto"/>
        <w:left w:val="none" w:sz="0" w:space="0" w:color="auto"/>
        <w:bottom w:val="none" w:sz="0" w:space="0" w:color="auto"/>
        <w:right w:val="none" w:sz="0" w:space="0" w:color="auto"/>
      </w:divBdr>
    </w:div>
    <w:div w:id="506403499">
      <w:bodyDiv w:val="1"/>
      <w:marLeft w:val="0"/>
      <w:marRight w:val="0"/>
      <w:marTop w:val="0"/>
      <w:marBottom w:val="0"/>
      <w:divBdr>
        <w:top w:val="none" w:sz="0" w:space="0" w:color="auto"/>
        <w:left w:val="none" w:sz="0" w:space="0" w:color="auto"/>
        <w:bottom w:val="none" w:sz="0" w:space="0" w:color="auto"/>
        <w:right w:val="none" w:sz="0" w:space="0" w:color="auto"/>
      </w:divBdr>
    </w:div>
    <w:div w:id="513343848">
      <w:bodyDiv w:val="1"/>
      <w:marLeft w:val="0"/>
      <w:marRight w:val="0"/>
      <w:marTop w:val="0"/>
      <w:marBottom w:val="0"/>
      <w:divBdr>
        <w:top w:val="none" w:sz="0" w:space="0" w:color="auto"/>
        <w:left w:val="none" w:sz="0" w:space="0" w:color="auto"/>
        <w:bottom w:val="none" w:sz="0" w:space="0" w:color="auto"/>
        <w:right w:val="none" w:sz="0" w:space="0" w:color="auto"/>
      </w:divBdr>
    </w:div>
    <w:div w:id="516383314">
      <w:bodyDiv w:val="1"/>
      <w:marLeft w:val="0"/>
      <w:marRight w:val="0"/>
      <w:marTop w:val="0"/>
      <w:marBottom w:val="0"/>
      <w:divBdr>
        <w:top w:val="none" w:sz="0" w:space="0" w:color="auto"/>
        <w:left w:val="none" w:sz="0" w:space="0" w:color="auto"/>
        <w:bottom w:val="none" w:sz="0" w:space="0" w:color="auto"/>
        <w:right w:val="none" w:sz="0" w:space="0" w:color="auto"/>
      </w:divBdr>
      <w:divsChild>
        <w:div w:id="388649900">
          <w:marLeft w:val="1210"/>
          <w:marRight w:val="0"/>
          <w:marTop w:val="100"/>
          <w:marBottom w:val="0"/>
          <w:divBdr>
            <w:top w:val="none" w:sz="0" w:space="0" w:color="auto"/>
            <w:left w:val="none" w:sz="0" w:space="0" w:color="auto"/>
            <w:bottom w:val="none" w:sz="0" w:space="0" w:color="auto"/>
            <w:right w:val="none" w:sz="0" w:space="0" w:color="auto"/>
          </w:divBdr>
        </w:div>
        <w:div w:id="917444518">
          <w:marLeft w:val="1210"/>
          <w:marRight w:val="0"/>
          <w:marTop w:val="100"/>
          <w:marBottom w:val="0"/>
          <w:divBdr>
            <w:top w:val="none" w:sz="0" w:space="0" w:color="auto"/>
            <w:left w:val="none" w:sz="0" w:space="0" w:color="auto"/>
            <w:bottom w:val="none" w:sz="0" w:space="0" w:color="auto"/>
            <w:right w:val="none" w:sz="0" w:space="0" w:color="auto"/>
          </w:divBdr>
        </w:div>
        <w:div w:id="1069957948">
          <w:marLeft w:val="1210"/>
          <w:marRight w:val="0"/>
          <w:marTop w:val="100"/>
          <w:marBottom w:val="0"/>
          <w:divBdr>
            <w:top w:val="none" w:sz="0" w:space="0" w:color="auto"/>
            <w:left w:val="none" w:sz="0" w:space="0" w:color="auto"/>
            <w:bottom w:val="none" w:sz="0" w:space="0" w:color="auto"/>
            <w:right w:val="none" w:sz="0" w:space="0" w:color="auto"/>
          </w:divBdr>
        </w:div>
        <w:div w:id="1366637850">
          <w:marLeft w:val="1210"/>
          <w:marRight w:val="0"/>
          <w:marTop w:val="100"/>
          <w:marBottom w:val="0"/>
          <w:divBdr>
            <w:top w:val="none" w:sz="0" w:space="0" w:color="auto"/>
            <w:left w:val="none" w:sz="0" w:space="0" w:color="auto"/>
            <w:bottom w:val="none" w:sz="0" w:space="0" w:color="auto"/>
            <w:right w:val="none" w:sz="0" w:space="0" w:color="auto"/>
          </w:divBdr>
        </w:div>
        <w:div w:id="1564365994">
          <w:marLeft w:val="1210"/>
          <w:marRight w:val="0"/>
          <w:marTop w:val="100"/>
          <w:marBottom w:val="0"/>
          <w:divBdr>
            <w:top w:val="none" w:sz="0" w:space="0" w:color="auto"/>
            <w:left w:val="none" w:sz="0" w:space="0" w:color="auto"/>
            <w:bottom w:val="none" w:sz="0" w:space="0" w:color="auto"/>
            <w:right w:val="none" w:sz="0" w:space="0" w:color="auto"/>
          </w:divBdr>
        </w:div>
        <w:div w:id="1703742696">
          <w:marLeft w:val="1210"/>
          <w:marRight w:val="0"/>
          <w:marTop w:val="100"/>
          <w:marBottom w:val="0"/>
          <w:divBdr>
            <w:top w:val="none" w:sz="0" w:space="0" w:color="auto"/>
            <w:left w:val="none" w:sz="0" w:space="0" w:color="auto"/>
            <w:bottom w:val="none" w:sz="0" w:space="0" w:color="auto"/>
            <w:right w:val="none" w:sz="0" w:space="0" w:color="auto"/>
          </w:divBdr>
        </w:div>
        <w:div w:id="1813133588">
          <w:marLeft w:val="547"/>
          <w:marRight w:val="0"/>
          <w:marTop w:val="100"/>
          <w:marBottom w:val="0"/>
          <w:divBdr>
            <w:top w:val="none" w:sz="0" w:space="0" w:color="auto"/>
            <w:left w:val="none" w:sz="0" w:space="0" w:color="auto"/>
            <w:bottom w:val="none" w:sz="0" w:space="0" w:color="auto"/>
            <w:right w:val="none" w:sz="0" w:space="0" w:color="auto"/>
          </w:divBdr>
        </w:div>
        <w:div w:id="1915894142">
          <w:marLeft w:val="547"/>
          <w:marRight w:val="0"/>
          <w:marTop w:val="100"/>
          <w:marBottom w:val="0"/>
          <w:divBdr>
            <w:top w:val="none" w:sz="0" w:space="0" w:color="auto"/>
            <w:left w:val="none" w:sz="0" w:space="0" w:color="auto"/>
            <w:bottom w:val="none" w:sz="0" w:space="0" w:color="auto"/>
            <w:right w:val="none" w:sz="0" w:space="0" w:color="auto"/>
          </w:divBdr>
        </w:div>
      </w:divsChild>
    </w:div>
    <w:div w:id="516383347">
      <w:bodyDiv w:val="1"/>
      <w:marLeft w:val="0"/>
      <w:marRight w:val="0"/>
      <w:marTop w:val="0"/>
      <w:marBottom w:val="0"/>
      <w:divBdr>
        <w:top w:val="none" w:sz="0" w:space="0" w:color="auto"/>
        <w:left w:val="none" w:sz="0" w:space="0" w:color="auto"/>
        <w:bottom w:val="none" w:sz="0" w:space="0" w:color="auto"/>
        <w:right w:val="none" w:sz="0" w:space="0" w:color="auto"/>
      </w:divBdr>
      <w:divsChild>
        <w:div w:id="509685056">
          <w:marLeft w:val="1800"/>
          <w:marRight w:val="0"/>
          <w:marTop w:val="100"/>
          <w:marBottom w:val="0"/>
          <w:divBdr>
            <w:top w:val="none" w:sz="0" w:space="0" w:color="auto"/>
            <w:left w:val="none" w:sz="0" w:space="0" w:color="auto"/>
            <w:bottom w:val="none" w:sz="0" w:space="0" w:color="auto"/>
            <w:right w:val="none" w:sz="0" w:space="0" w:color="auto"/>
          </w:divBdr>
        </w:div>
        <w:div w:id="1108895664">
          <w:marLeft w:val="1800"/>
          <w:marRight w:val="0"/>
          <w:marTop w:val="100"/>
          <w:marBottom w:val="0"/>
          <w:divBdr>
            <w:top w:val="none" w:sz="0" w:space="0" w:color="auto"/>
            <w:left w:val="none" w:sz="0" w:space="0" w:color="auto"/>
            <w:bottom w:val="none" w:sz="0" w:space="0" w:color="auto"/>
            <w:right w:val="none" w:sz="0" w:space="0" w:color="auto"/>
          </w:divBdr>
        </w:div>
        <w:div w:id="1601252115">
          <w:marLeft w:val="1800"/>
          <w:marRight w:val="0"/>
          <w:marTop w:val="100"/>
          <w:marBottom w:val="0"/>
          <w:divBdr>
            <w:top w:val="none" w:sz="0" w:space="0" w:color="auto"/>
            <w:left w:val="none" w:sz="0" w:space="0" w:color="auto"/>
            <w:bottom w:val="none" w:sz="0" w:space="0" w:color="auto"/>
            <w:right w:val="none" w:sz="0" w:space="0" w:color="auto"/>
          </w:divBdr>
        </w:div>
        <w:div w:id="1998024842">
          <w:marLeft w:val="1800"/>
          <w:marRight w:val="0"/>
          <w:marTop w:val="100"/>
          <w:marBottom w:val="0"/>
          <w:divBdr>
            <w:top w:val="none" w:sz="0" w:space="0" w:color="auto"/>
            <w:left w:val="none" w:sz="0" w:space="0" w:color="auto"/>
            <w:bottom w:val="none" w:sz="0" w:space="0" w:color="auto"/>
            <w:right w:val="none" w:sz="0" w:space="0" w:color="auto"/>
          </w:divBdr>
        </w:div>
      </w:divsChild>
    </w:div>
    <w:div w:id="516894327">
      <w:bodyDiv w:val="1"/>
      <w:marLeft w:val="0"/>
      <w:marRight w:val="0"/>
      <w:marTop w:val="0"/>
      <w:marBottom w:val="0"/>
      <w:divBdr>
        <w:top w:val="none" w:sz="0" w:space="0" w:color="auto"/>
        <w:left w:val="none" w:sz="0" w:space="0" w:color="auto"/>
        <w:bottom w:val="none" w:sz="0" w:space="0" w:color="auto"/>
        <w:right w:val="none" w:sz="0" w:space="0" w:color="auto"/>
      </w:divBdr>
      <w:divsChild>
        <w:div w:id="1466000578">
          <w:marLeft w:val="360"/>
          <w:marRight w:val="0"/>
          <w:marTop w:val="0"/>
          <w:marBottom w:val="0"/>
          <w:divBdr>
            <w:top w:val="none" w:sz="0" w:space="0" w:color="auto"/>
            <w:left w:val="none" w:sz="0" w:space="0" w:color="auto"/>
            <w:bottom w:val="none" w:sz="0" w:space="0" w:color="auto"/>
            <w:right w:val="none" w:sz="0" w:space="0" w:color="auto"/>
          </w:divBdr>
        </w:div>
      </w:divsChild>
    </w:div>
    <w:div w:id="517503713">
      <w:bodyDiv w:val="1"/>
      <w:marLeft w:val="0"/>
      <w:marRight w:val="0"/>
      <w:marTop w:val="0"/>
      <w:marBottom w:val="0"/>
      <w:divBdr>
        <w:top w:val="none" w:sz="0" w:space="0" w:color="auto"/>
        <w:left w:val="none" w:sz="0" w:space="0" w:color="auto"/>
        <w:bottom w:val="none" w:sz="0" w:space="0" w:color="auto"/>
        <w:right w:val="none" w:sz="0" w:space="0" w:color="auto"/>
      </w:divBdr>
    </w:div>
    <w:div w:id="518934675">
      <w:bodyDiv w:val="1"/>
      <w:marLeft w:val="0"/>
      <w:marRight w:val="0"/>
      <w:marTop w:val="0"/>
      <w:marBottom w:val="0"/>
      <w:divBdr>
        <w:top w:val="none" w:sz="0" w:space="0" w:color="auto"/>
        <w:left w:val="none" w:sz="0" w:space="0" w:color="auto"/>
        <w:bottom w:val="none" w:sz="0" w:space="0" w:color="auto"/>
        <w:right w:val="none" w:sz="0" w:space="0" w:color="auto"/>
      </w:divBdr>
    </w:div>
    <w:div w:id="519273493">
      <w:bodyDiv w:val="1"/>
      <w:marLeft w:val="0"/>
      <w:marRight w:val="0"/>
      <w:marTop w:val="0"/>
      <w:marBottom w:val="0"/>
      <w:divBdr>
        <w:top w:val="none" w:sz="0" w:space="0" w:color="auto"/>
        <w:left w:val="none" w:sz="0" w:space="0" w:color="auto"/>
        <w:bottom w:val="none" w:sz="0" w:space="0" w:color="auto"/>
        <w:right w:val="none" w:sz="0" w:space="0" w:color="auto"/>
      </w:divBdr>
      <w:divsChild>
        <w:div w:id="97336011">
          <w:marLeft w:val="720"/>
          <w:marRight w:val="0"/>
          <w:marTop w:val="134"/>
          <w:marBottom w:val="0"/>
          <w:divBdr>
            <w:top w:val="none" w:sz="0" w:space="0" w:color="auto"/>
            <w:left w:val="none" w:sz="0" w:space="0" w:color="auto"/>
            <w:bottom w:val="none" w:sz="0" w:space="0" w:color="auto"/>
            <w:right w:val="none" w:sz="0" w:space="0" w:color="auto"/>
          </w:divBdr>
        </w:div>
        <w:div w:id="1743212095">
          <w:marLeft w:val="806"/>
          <w:marRight w:val="0"/>
          <w:marTop w:val="134"/>
          <w:marBottom w:val="0"/>
          <w:divBdr>
            <w:top w:val="none" w:sz="0" w:space="0" w:color="auto"/>
            <w:left w:val="none" w:sz="0" w:space="0" w:color="auto"/>
            <w:bottom w:val="none" w:sz="0" w:space="0" w:color="auto"/>
            <w:right w:val="none" w:sz="0" w:space="0" w:color="auto"/>
          </w:divBdr>
        </w:div>
      </w:divsChild>
    </w:div>
    <w:div w:id="521282436">
      <w:bodyDiv w:val="1"/>
      <w:marLeft w:val="0"/>
      <w:marRight w:val="0"/>
      <w:marTop w:val="0"/>
      <w:marBottom w:val="0"/>
      <w:divBdr>
        <w:top w:val="none" w:sz="0" w:space="0" w:color="auto"/>
        <w:left w:val="none" w:sz="0" w:space="0" w:color="auto"/>
        <w:bottom w:val="none" w:sz="0" w:space="0" w:color="auto"/>
        <w:right w:val="none" w:sz="0" w:space="0" w:color="auto"/>
      </w:divBdr>
    </w:div>
    <w:div w:id="522331045">
      <w:bodyDiv w:val="1"/>
      <w:marLeft w:val="0"/>
      <w:marRight w:val="0"/>
      <w:marTop w:val="0"/>
      <w:marBottom w:val="0"/>
      <w:divBdr>
        <w:top w:val="none" w:sz="0" w:space="0" w:color="auto"/>
        <w:left w:val="none" w:sz="0" w:space="0" w:color="auto"/>
        <w:bottom w:val="none" w:sz="0" w:space="0" w:color="auto"/>
        <w:right w:val="none" w:sz="0" w:space="0" w:color="auto"/>
      </w:divBdr>
      <w:divsChild>
        <w:div w:id="36123557">
          <w:marLeft w:val="1166"/>
          <w:marRight w:val="0"/>
          <w:marTop w:val="106"/>
          <w:marBottom w:val="0"/>
          <w:divBdr>
            <w:top w:val="none" w:sz="0" w:space="0" w:color="auto"/>
            <w:left w:val="none" w:sz="0" w:space="0" w:color="auto"/>
            <w:bottom w:val="none" w:sz="0" w:space="0" w:color="auto"/>
            <w:right w:val="none" w:sz="0" w:space="0" w:color="auto"/>
          </w:divBdr>
        </w:div>
        <w:div w:id="67194801">
          <w:marLeft w:val="1166"/>
          <w:marRight w:val="0"/>
          <w:marTop w:val="106"/>
          <w:marBottom w:val="0"/>
          <w:divBdr>
            <w:top w:val="none" w:sz="0" w:space="0" w:color="auto"/>
            <w:left w:val="none" w:sz="0" w:space="0" w:color="auto"/>
            <w:bottom w:val="none" w:sz="0" w:space="0" w:color="auto"/>
            <w:right w:val="none" w:sz="0" w:space="0" w:color="auto"/>
          </w:divBdr>
        </w:div>
        <w:div w:id="157313723">
          <w:marLeft w:val="547"/>
          <w:marRight w:val="0"/>
          <w:marTop w:val="115"/>
          <w:marBottom w:val="0"/>
          <w:divBdr>
            <w:top w:val="none" w:sz="0" w:space="0" w:color="auto"/>
            <w:left w:val="none" w:sz="0" w:space="0" w:color="auto"/>
            <w:bottom w:val="none" w:sz="0" w:space="0" w:color="auto"/>
            <w:right w:val="none" w:sz="0" w:space="0" w:color="auto"/>
          </w:divBdr>
        </w:div>
        <w:div w:id="401224618">
          <w:marLeft w:val="547"/>
          <w:marRight w:val="0"/>
          <w:marTop w:val="115"/>
          <w:marBottom w:val="0"/>
          <w:divBdr>
            <w:top w:val="none" w:sz="0" w:space="0" w:color="auto"/>
            <w:left w:val="none" w:sz="0" w:space="0" w:color="auto"/>
            <w:bottom w:val="none" w:sz="0" w:space="0" w:color="auto"/>
            <w:right w:val="none" w:sz="0" w:space="0" w:color="auto"/>
          </w:divBdr>
        </w:div>
        <w:div w:id="1197695808">
          <w:marLeft w:val="1166"/>
          <w:marRight w:val="0"/>
          <w:marTop w:val="106"/>
          <w:marBottom w:val="0"/>
          <w:divBdr>
            <w:top w:val="none" w:sz="0" w:space="0" w:color="auto"/>
            <w:left w:val="none" w:sz="0" w:space="0" w:color="auto"/>
            <w:bottom w:val="none" w:sz="0" w:space="0" w:color="auto"/>
            <w:right w:val="none" w:sz="0" w:space="0" w:color="auto"/>
          </w:divBdr>
        </w:div>
        <w:div w:id="1346714195">
          <w:marLeft w:val="1166"/>
          <w:marRight w:val="0"/>
          <w:marTop w:val="106"/>
          <w:marBottom w:val="0"/>
          <w:divBdr>
            <w:top w:val="none" w:sz="0" w:space="0" w:color="auto"/>
            <w:left w:val="none" w:sz="0" w:space="0" w:color="auto"/>
            <w:bottom w:val="none" w:sz="0" w:space="0" w:color="auto"/>
            <w:right w:val="none" w:sz="0" w:space="0" w:color="auto"/>
          </w:divBdr>
        </w:div>
        <w:div w:id="2074043256">
          <w:marLeft w:val="547"/>
          <w:marRight w:val="0"/>
          <w:marTop w:val="115"/>
          <w:marBottom w:val="0"/>
          <w:divBdr>
            <w:top w:val="none" w:sz="0" w:space="0" w:color="auto"/>
            <w:left w:val="none" w:sz="0" w:space="0" w:color="auto"/>
            <w:bottom w:val="none" w:sz="0" w:space="0" w:color="auto"/>
            <w:right w:val="none" w:sz="0" w:space="0" w:color="auto"/>
          </w:divBdr>
        </w:div>
      </w:divsChild>
    </w:div>
    <w:div w:id="524290324">
      <w:bodyDiv w:val="1"/>
      <w:marLeft w:val="0"/>
      <w:marRight w:val="0"/>
      <w:marTop w:val="0"/>
      <w:marBottom w:val="0"/>
      <w:divBdr>
        <w:top w:val="none" w:sz="0" w:space="0" w:color="auto"/>
        <w:left w:val="none" w:sz="0" w:space="0" w:color="auto"/>
        <w:bottom w:val="none" w:sz="0" w:space="0" w:color="auto"/>
        <w:right w:val="none" w:sz="0" w:space="0" w:color="auto"/>
      </w:divBdr>
      <w:divsChild>
        <w:div w:id="622004510">
          <w:marLeft w:val="360"/>
          <w:marRight w:val="0"/>
          <w:marTop w:val="200"/>
          <w:marBottom w:val="0"/>
          <w:divBdr>
            <w:top w:val="none" w:sz="0" w:space="0" w:color="auto"/>
            <w:left w:val="none" w:sz="0" w:space="0" w:color="auto"/>
            <w:bottom w:val="none" w:sz="0" w:space="0" w:color="auto"/>
            <w:right w:val="none" w:sz="0" w:space="0" w:color="auto"/>
          </w:divBdr>
        </w:div>
        <w:div w:id="833108484">
          <w:marLeft w:val="360"/>
          <w:marRight w:val="0"/>
          <w:marTop w:val="200"/>
          <w:marBottom w:val="0"/>
          <w:divBdr>
            <w:top w:val="none" w:sz="0" w:space="0" w:color="auto"/>
            <w:left w:val="none" w:sz="0" w:space="0" w:color="auto"/>
            <w:bottom w:val="none" w:sz="0" w:space="0" w:color="auto"/>
            <w:right w:val="none" w:sz="0" w:space="0" w:color="auto"/>
          </w:divBdr>
        </w:div>
        <w:div w:id="1851138498">
          <w:marLeft w:val="360"/>
          <w:marRight w:val="0"/>
          <w:marTop w:val="200"/>
          <w:marBottom w:val="0"/>
          <w:divBdr>
            <w:top w:val="none" w:sz="0" w:space="0" w:color="auto"/>
            <w:left w:val="none" w:sz="0" w:space="0" w:color="auto"/>
            <w:bottom w:val="none" w:sz="0" w:space="0" w:color="auto"/>
            <w:right w:val="none" w:sz="0" w:space="0" w:color="auto"/>
          </w:divBdr>
        </w:div>
        <w:div w:id="1987666985">
          <w:marLeft w:val="360"/>
          <w:marRight w:val="0"/>
          <w:marTop w:val="200"/>
          <w:marBottom w:val="0"/>
          <w:divBdr>
            <w:top w:val="none" w:sz="0" w:space="0" w:color="auto"/>
            <w:left w:val="none" w:sz="0" w:space="0" w:color="auto"/>
            <w:bottom w:val="none" w:sz="0" w:space="0" w:color="auto"/>
            <w:right w:val="none" w:sz="0" w:space="0" w:color="auto"/>
          </w:divBdr>
        </w:div>
      </w:divsChild>
    </w:div>
    <w:div w:id="524638249">
      <w:bodyDiv w:val="1"/>
      <w:marLeft w:val="0"/>
      <w:marRight w:val="0"/>
      <w:marTop w:val="0"/>
      <w:marBottom w:val="0"/>
      <w:divBdr>
        <w:top w:val="none" w:sz="0" w:space="0" w:color="auto"/>
        <w:left w:val="none" w:sz="0" w:space="0" w:color="auto"/>
        <w:bottom w:val="none" w:sz="0" w:space="0" w:color="auto"/>
        <w:right w:val="none" w:sz="0" w:space="0" w:color="auto"/>
      </w:divBdr>
    </w:div>
    <w:div w:id="528645173">
      <w:bodyDiv w:val="1"/>
      <w:marLeft w:val="0"/>
      <w:marRight w:val="0"/>
      <w:marTop w:val="0"/>
      <w:marBottom w:val="0"/>
      <w:divBdr>
        <w:top w:val="none" w:sz="0" w:space="0" w:color="auto"/>
        <w:left w:val="none" w:sz="0" w:space="0" w:color="auto"/>
        <w:bottom w:val="none" w:sz="0" w:space="0" w:color="auto"/>
        <w:right w:val="none" w:sz="0" w:space="0" w:color="auto"/>
      </w:divBdr>
      <w:divsChild>
        <w:div w:id="376006701">
          <w:marLeft w:val="1440"/>
          <w:marRight w:val="0"/>
          <w:marTop w:val="0"/>
          <w:marBottom w:val="0"/>
          <w:divBdr>
            <w:top w:val="none" w:sz="0" w:space="0" w:color="auto"/>
            <w:left w:val="none" w:sz="0" w:space="0" w:color="auto"/>
            <w:bottom w:val="none" w:sz="0" w:space="0" w:color="auto"/>
            <w:right w:val="none" w:sz="0" w:space="0" w:color="auto"/>
          </w:divBdr>
        </w:div>
        <w:div w:id="387074848">
          <w:marLeft w:val="1440"/>
          <w:marRight w:val="0"/>
          <w:marTop w:val="0"/>
          <w:marBottom w:val="0"/>
          <w:divBdr>
            <w:top w:val="none" w:sz="0" w:space="0" w:color="auto"/>
            <w:left w:val="none" w:sz="0" w:space="0" w:color="auto"/>
            <w:bottom w:val="none" w:sz="0" w:space="0" w:color="auto"/>
            <w:right w:val="none" w:sz="0" w:space="0" w:color="auto"/>
          </w:divBdr>
        </w:div>
        <w:div w:id="416559932">
          <w:marLeft w:val="1440"/>
          <w:marRight w:val="0"/>
          <w:marTop w:val="0"/>
          <w:marBottom w:val="0"/>
          <w:divBdr>
            <w:top w:val="none" w:sz="0" w:space="0" w:color="auto"/>
            <w:left w:val="none" w:sz="0" w:space="0" w:color="auto"/>
            <w:bottom w:val="none" w:sz="0" w:space="0" w:color="auto"/>
            <w:right w:val="none" w:sz="0" w:space="0" w:color="auto"/>
          </w:divBdr>
        </w:div>
        <w:div w:id="1488940688">
          <w:marLeft w:val="1440"/>
          <w:marRight w:val="0"/>
          <w:marTop w:val="0"/>
          <w:marBottom w:val="0"/>
          <w:divBdr>
            <w:top w:val="none" w:sz="0" w:space="0" w:color="auto"/>
            <w:left w:val="none" w:sz="0" w:space="0" w:color="auto"/>
            <w:bottom w:val="none" w:sz="0" w:space="0" w:color="auto"/>
            <w:right w:val="none" w:sz="0" w:space="0" w:color="auto"/>
          </w:divBdr>
        </w:div>
        <w:div w:id="1489904571">
          <w:marLeft w:val="720"/>
          <w:marRight w:val="0"/>
          <w:marTop w:val="120"/>
          <w:marBottom w:val="80"/>
          <w:divBdr>
            <w:top w:val="none" w:sz="0" w:space="0" w:color="auto"/>
            <w:left w:val="none" w:sz="0" w:space="0" w:color="auto"/>
            <w:bottom w:val="none" w:sz="0" w:space="0" w:color="auto"/>
            <w:right w:val="none" w:sz="0" w:space="0" w:color="auto"/>
          </w:divBdr>
        </w:div>
        <w:div w:id="1535146044">
          <w:marLeft w:val="720"/>
          <w:marRight w:val="0"/>
          <w:marTop w:val="0"/>
          <w:marBottom w:val="120"/>
          <w:divBdr>
            <w:top w:val="none" w:sz="0" w:space="0" w:color="auto"/>
            <w:left w:val="none" w:sz="0" w:space="0" w:color="auto"/>
            <w:bottom w:val="none" w:sz="0" w:space="0" w:color="auto"/>
            <w:right w:val="none" w:sz="0" w:space="0" w:color="auto"/>
          </w:divBdr>
        </w:div>
        <w:div w:id="1680615939">
          <w:marLeft w:val="763"/>
          <w:marRight w:val="0"/>
          <w:marTop w:val="120"/>
          <w:marBottom w:val="80"/>
          <w:divBdr>
            <w:top w:val="none" w:sz="0" w:space="0" w:color="auto"/>
            <w:left w:val="none" w:sz="0" w:space="0" w:color="auto"/>
            <w:bottom w:val="none" w:sz="0" w:space="0" w:color="auto"/>
            <w:right w:val="none" w:sz="0" w:space="0" w:color="auto"/>
          </w:divBdr>
        </w:div>
        <w:div w:id="2073649143">
          <w:marLeft w:val="1440"/>
          <w:marRight w:val="0"/>
          <w:marTop w:val="0"/>
          <w:marBottom w:val="0"/>
          <w:divBdr>
            <w:top w:val="none" w:sz="0" w:space="0" w:color="auto"/>
            <w:left w:val="none" w:sz="0" w:space="0" w:color="auto"/>
            <w:bottom w:val="none" w:sz="0" w:space="0" w:color="auto"/>
            <w:right w:val="none" w:sz="0" w:space="0" w:color="auto"/>
          </w:divBdr>
        </w:div>
      </w:divsChild>
    </w:div>
    <w:div w:id="529073919">
      <w:bodyDiv w:val="1"/>
      <w:marLeft w:val="0"/>
      <w:marRight w:val="0"/>
      <w:marTop w:val="0"/>
      <w:marBottom w:val="0"/>
      <w:divBdr>
        <w:top w:val="none" w:sz="0" w:space="0" w:color="auto"/>
        <w:left w:val="none" w:sz="0" w:space="0" w:color="auto"/>
        <w:bottom w:val="none" w:sz="0" w:space="0" w:color="auto"/>
        <w:right w:val="none" w:sz="0" w:space="0" w:color="auto"/>
      </w:divBdr>
      <w:divsChild>
        <w:div w:id="263343187">
          <w:marLeft w:val="461"/>
          <w:marRight w:val="0"/>
          <w:marTop w:val="0"/>
          <w:marBottom w:val="0"/>
          <w:divBdr>
            <w:top w:val="none" w:sz="0" w:space="0" w:color="auto"/>
            <w:left w:val="none" w:sz="0" w:space="0" w:color="auto"/>
            <w:bottom w:val="none" w:sz="0" w:space="0" w:color="auto"/>
            <w:right w:val="none" w:sz="0" w:space="0" w:color="auto"/>
          </w:divBdr>
        </w:div>
        <w:div w:id="369887289">
          <w:marLeft w:val="461"/>
          <w:marRight w:val="0"/>
          <w:marTop w:val="0"/>
          <w:marBottom w:val="0"/>
          <w:divBdr>
            <w:top w:val="none" w:sz="0" w:space="0" w:color="auto"/>
            <w:left w:val="none" w:sz="0" w:space="0" w:color="auto"/>
            <w:bottom w:val="none" w:sz="0" w:space="0" w:color="auto"/>
            <w:right w:val="none" w:sz="0" w:space="0" w:color="auto"/>
          </w:divBdr>
        </w:div>
        <w:div w:id="601576203">
          <w:marLeft w:val="461"/>
          <w:marRight w:val="0"/>
          <w:marTop w:val="0"/>
          <w:marBottom w:val="0"/>
          <w:divBdr>
            <w:top w:val="none" w:sz="0" w:space="0" w:color="auto"/>
            <w:left w:val="none" w:sz="0" w:space="0" w:color="auto"/>
            <w:bottom w:val="none" w:sz="0" w:space="0" w:color="auto"/>
            <w:right w:val="none" w:sz="0" w:space="0" w:color="auto"/>
          </w:divBdr>
        </w:div>
        <w:div w:id="1340237814">
          <w:marLeft w:val="461"/>
          <w:marRight w:val="0"/>
          <w:marTop w:val="0"/>
          <w:marBottom w:val="0"/>
          <w:divBdr>
            <w:top w:val="none" w:sz="0" w:space="0" w:color="auto"/>
            <w:left w:val="none" w:sz="0" w:space="0" w:color="auto"/>
            <w:bottom w:val="none" w:sz="0" w:space="0" w:color="auto"/>
            <w:right w:val="none" w:sz="0" w:space="0" w:color="auto"/>
          </w:divBdr>
        </w:div>
        <w:div w:id="1813405583">
          <w:marLeft w:val="461"/>
          <w:marRight w:val="0"/>
          <w:marTop w:val="0"/>
          <w:marBottom w:val="0"/>
          <w:divBdr>
            <w:top w:val="none" w:sz="0" w:space="0" w:color="auto"/>
            <w:left w:val="none" w:sz="0" w:space="0" w:color="auto"/>
            <w:bottom w:val="none" w:sz="0" w:space="0" w:color="auto"/>
            <w:right w:val="none" w:sz="0" w:space="0" w:color="auto"/>
          </w:divBdr>
        </w:div>
      </w:divsChild>
    </w:div>
    <w:div w:id="529995498">
      <w:bodyDiv w:val="1"/>
      <w:marLeft w:val="0"/>
      <w:marRight w:val="0"/>
      <w:marTop w:val="0"/>
      <w:marBottom w:val="0"/>
      <w:divBdr>
        <w:top w:val="none" w:sz="0" w:space="0" w:color="auto"/>
        <w:left w:val="none" w:sz="0" w:space="0" w:color="auto"/>
        <w:bottom w:val="none" w:sz="0" w:space="0" w:color="auto"/>
        <w:right w:val="none" w:sz="0" w:space="0" w:color="auto"/>
      </w:divBdr>
      <w:divsChild>
        <w:div w:id="662901573">
          <w:marLeft w:val="547"/>
          <w:marRight w:val="0"/>
          <w:marTop w:val="100"/>
          <w:marBottom w:val="0"/>
          <w:divBdr>
            <w:top w:val="none" w:sz="0" w:space="0" w:color="auto"/>
            <w:left w:val="none" w:sz="0" w:space="0" w:color="auto"/>
            <w:bottom w:val="none" w:sz="0" w:space="0" w:color="auto"/>
            <w:right w:val="none" w:sz="0" w:space="0" w:color="auto"/>
          </w:divBdr>
        </w:div>
        <w:div w:id="1052847755">
          <w:marLeft w:val="1210"/>
          <w:marRight w:val="0"/>
          <w:marTop w:val="100"/>
          <w:marBottom w:val="0"/>
          <w:divBdr>
            <w:top w:val="none" w:sz="0" w:space="0" w:color="auto"/>
            <w:left w:val="none" w:sz="0" w:space="0" w:color="auto"/>
            <w:bottom w:val="none" w:sz="0" w:space="0" w:color="auto"/>
            <w:right w:val="none" w:sz="0" w:space="0" w:color="auto"/>
          </w:divBdr>
        </w:div>
        <w:div w:id="1248346926">
          <w:marLeft w:val="1210"/>
          <w:marRight w:val="0"/>
          <w:marTop w:val="100"/>
          <w:marBottom w:val="0"/>
          <w:divBdr>
            <w:top w:val="none" w:sz="0" w:space="0" w:color="auto"/>
            <w:left w:val="none" w:sz="0" w:space="0" w:color="auto"/>
            <w:bottom w:val="none" w:sz="0" w:space="0" w:color="auto"/>
            <w:right w:val="none" w:sz="0" w:space="0" w:color="auto"/>
          </w:divBdr>
        </w:div>
        <w:div w:id="1826241554">
          <w:marLeft w:val="547"/>
          <w:marRight w:val="0"/>
          <w:marTop w:val="100"/>
          <w:marBottom w:val="0"/>
          <w:divBdr>
            <w:top w:val="none" w:sz="0" w:space="0" w:color="auto"/>
            <w:left w:val="none" w:sz="0" w:space="0" w:color="auto"/>
            <w:bottom w:val="none" w:sz="0" w:space="0" w:color="auto"/>
            <w:right w:val="none" w:sz="0" w:space="0" w:color="auto"/>
          </w:divBdr>
        </w:div>
      </w:divsChild>
    </w:div>
    <w:div w:id="531382357">
      <w:bodyDiv w:val="1"/>
      <w:marLeft w:val="0"/>
      <w:marRight w:val="0"/>
      <w:marTop w:val="0"/>
      <w:marBottom w:val="0"/>
      <w:divBdr>
        <w:top w:val="none" w:sz="0" w:space="0" w:color="auto"/>
        <w:left w:val="none" w:sz="0" w:space="0" w:color="auto"/>
        <w:bottom w:val="none" w:sz="0" w:space="0" w:color="auto"/>
        <w:right w:val="none" w:sz="0" w:space="0" w:color="auto"/>
      </w:divBdr>
      <w:divsChild>
        <w:div w:id="2047025312">
          <w:marLeft w:val="806"/>
          <w:marRight w:val="0"/>
          <w:marTop w:val="100"/>
          <w:marBottom w:val="0"/>
          <w:divBdr>
            <w:top w:val="none" w:sz="0" w:space="0" w:color="auto"/>
            <w:left w:val="none" w:sz="0" w:space="0" w:color="auto"/>
            <w:bottom w:val="none" w:sz="0" w:space="0" w:color="auto"/>
            <w:right w:val="none" w:sz="0" w:space="0" w:color="auto"/>
          </w:divBdr>
        </w:div>
      </w:divsChild>
    </w:div>
    <w:div w:id="531842535">
      <w:bodyDiv w:val="1"/>
      <w:marLeft w:val="0"/>
      <w:marRight w:val="0"/>
      <w:marTop w:val="0"/>
      <w:marBottom w:val="0"/>
      <w:divBdr>
        <w:top w:val="none" w:sz="0" w:space="0" w:color="auto"/>
        <w:left w:val="none" w:sz="0" w:space="0" w:color="auto"/>
        <w:bottom w:val="none" w:sz="0" w:space="0" w:color="auto"/>
        <w:right w:val="none" w:sz="0" w:space="0" w:color="auto"/>
      </w:divBdr>
      <w:divsChild>
        <w:div w:id="156001387">
          <w:marLeft w:val="720"/>
          <w:marRight w:val="0"/>
          <w:marTop w:val="0"/>
          <w:marBottom w:val="0"/>
          <w:divBdr>
            <w:top w:val="none" w:sz="0" w:space="0" w:color="auto"/>
            <w:left w:val="none" w:sz="0" w:space="0" w:color="auto"/>
            <w:bottom w:val="none" w:sz="0" w:space="0" w:color="auto"/>
            <w:right w:val="none" w:sz="0" w:space="0" w:color="auto"/>
          </w:divBdr>
        </w:div>
        <w:div w:id="162744973">
          <w:marLeft w:val="720"/>
          <w:marRight w:val="0"/>
          <w:marTop w:val="0"/>
          <w:marBottom w:val="0"/>
          <w:divBdr>
            <w:top w:val="none" w:sz="0" w:space="0" w:color="auto"/>
            <w:left w:val="none" w:sz="0" w:space="0" w:color="auto"/>
            <w:bottom w:val="none" w:sz="0" w:space="0" w:color="auto"/>
            <w:right w:val="none" w:sz="0" w:space="0" w:color="auto"/>
          </w:divBdr>
        </w:div>
        <w:div w:id="402263366">
          <w:marLeft w:val="720"/>
          <w:marRight w:val="0"/>
          <w:marTop w:val="0"/>
          <w:marBottom w:val="0"/>
          <w:divBdr>
            <w:top w:val="none" w:sz="0" w:space="0" w:color="auto"/>
            <w:left w:val="none" w:sz="0" w:space="0" w:color="auto"/>
            <w:bottom w:val="none" w:sz="0" w:space="0" w:color="auto"/>
            <w:right w:val="none" w:sz="0" w:space="0" w:color="auto"/>
          </w:divBdr>
        </w:div>
        <w:div w:id="1379087904">
          <w:marLeft w:val="720"/>
          <w:marRight w:val="0"/>
          <w:marTop w:val="0"/>
          <w:marBottom w:val="0"/>
          <w:divBdr>
            <w:top w:val="none" w:sz="0" w:space="0" w:color="auto"/>
            <w:left w:val="none" w:sz="0" w:space="0" w:color="auto"/>
            <w:bottom w:val="none" w:sz="0" w:space="0" w:color="auto"/>
            <w:right w:val="none" w:sz="0" w:space="0" w:color="auto"/>
          </w:divBdr>
        </w:div>
        <w:div w:id="1538397468">
          <w:marLeft w:val="720"/>
          <w:marRight w:val="0"/>
          <w:marTop w:val="0"/>
          <w:marBottom w:val="0"/>
          <w:divBdr>
            <w:top w:val="none" w:sz="0" w:space="0" w:color="auto"/>
            <w:left w:val="none" w:sz="0" w:space="0" w:color="auto"/>
            <w:bottom w:val="none" w:sz="0" w:space="0" w:color="auto"/>
            <w:right w:val="none" w:sz="0" w:space="0" w:color="auto"/>
          </w:divBdr>
        </w:div>
        <w:div w:id="1726372330">
          <w:marLeft w:val="720"/>
          <w:marRight w:val="0"/>
          <w:marTop w:val="0"/>
          <w:marBottom w:val="0"/>
          <w:divBdr>
            <w:top w:val="none" w:sz="0" w:space="0" w:color="auto"/>
            <w:left w:val="none" w:sz="0" w:space="0" w:color="auto"/>
            <w:bottom w:val="none" w:sz="0" w:space="0" w:color="auto"/>
            <w:right w:val="none" w:sz="0" w:space="0" w:color="auto"/>
          </w:divBdr>
        </w:div>
        <w:div w:id="1946958893">
          <w:marLeft w:val="720"/>
          <w:marRight w:val="0"/>
          <w:marTop w:val="0"/>
          <w:marBottom w:val="0"/>
          <w:divBdr>
            <w:top w:val="none" w:sz="0" w:space="0" w:color="auto"/>
            <w:left w:val="none" w:sz="0" w:space="0" w:color="auto"/>
            <w:bottom w:val="none" w:sz="0" w:space="0" w:color="auto"/>
            <w:right w:val="none" w:sz="0" w:space="0" w:color="auto"/>
          </w:divBdr>
        </w:div>
      </w:divsChild>
    </w:div>
    <w:div w:id="532235226">
      <w:bodyDiv w:val="1"/>
      <w:marLeft w:val="0"/>
      <w:marRight w:val="0"/>
      <w:marTop w:val="0"/>
      <w:marBottom w:val="0"/>
      <w:divBdr>
        <w:top w:val="none" w:sz="0" w:space="0" w:color="auto"/>
        <w:left w:val="none" w:sz="0" w:space="0" w:color="auto"/>
        <w:bottom w:val="none" w:sz="0" w:space="0" w:color="auto"/>
        <w:right w:val="none" w:sz="0" w:space="0" w:color="auto"/>
      </w:divBdr>
    </w:div>
    <w:div w:id="537663006">
      <w:bodyDiv w:val="1"/>
      <w:marLeft w:val="0"/>
      <w:marRight w:val="0"/>
      <w:marTop w:val="0"/>
      <w:marBottom w:val="0"/>
      <w:divBdr>
        <w:top w:val="none" w:sz="0" w:space="0" w:color="auto"/>
        <w:left w:val="none" w:sz="0" w:space="0" w:color="auto"/>
        <w:bottom w:val="none" w:sz="0" w:space="0" w:color="auto"/>
        <w:right w:val="none" w:sz="0" w:space="0" w:color="auto"/>
      </w:divBdr>
      <w:divsChild>
        <w:div w:id="1267007632">
          <w:marLeft w:val="547"/>
          <w:marRight w:val="0"/>
          <w:marTop w:val="100"/>
          <w:marBottom w:val="0"/>
          <w:divBdr>
            <w:top w:val="none" w:sz="0" w:space="0" w:color="auto"/>
            <w:left w:val="none" w:sz="0" w:space="0" w:color="auto"/>
            <w:bottom w:val="none" w:sz="0" w:space="0" w:color="auto"/>
            <w:right w:val="none" w:sz="0" w:space="0" w:color="auto"/>
          </w:divBdr>
        </w:div>
      </w:divsChild>
    </w:div>
    <w:div w:id="544878086">
      <w:bodyDiv w:val="1"/>
      <w:marLeft w:val="0"/>
      <w:marRight w:val="0"/>
      <w:marTop w:val="0"/>
      <w:marBottom w:val="0"/>
      <w:divBdr>
        <w:top w:val="none" w:sz="0" w:space="0" w:color="auto"/>
        <w:left w:val="none" w:sz="0" w:space="0" w:color="auto"/>
        <w:bottom w:val="none" w:sz="0" w:space="0" w:color="auto"/>
        <w:right w:val="none" w:sz="0" w:space="0" w:color="auto"/>
      </w:divBdr>
      <w:divsChild>
        <w:div w:id="622348626">
          <w:marLeft w:val="720"/>
          <w:marRight w:val="0"/>
          <w:marTop w:val="134"/>
          <w:marBottom w:val="0"/>
          <w:divBdr>
            <w:top w:val="none" w:sz="0" w:space="0" w:color="auto"/>
            <w:left w:val="none" w:sz="0" w:space="0" w:color="auto"/>
            <w:bottom w:val="none" w:sz="0" w:space="0" w:color="auto"/>
            <w:right w:val="none" w:sz="0" w:space="0" w:color="auto"/>
          </w:divBdr>
        </w:div>
        <w:div w:id="708147933">
          <w:marLeft w:val="1267"/>
          <w:marRight w:val="0"/>
          <w:marTop w:val="96"/>
          <w:marBottom w:val="0"/>
          <w:divBdr>
            <w:top w:val="none" w:sz="0" w:space="0" w:color="auto"/>
            <w:left w:val="none" w:sz="0" w:space="0" w:color="auto"/>
            <w:bottom w:val="none" w:sz="0" w:space="0" w:color="auto"/>
            <w:right w:val="none" w:sz="0" w:space="0" w:color="auto"/>
          </w:divBdr>
        </w:div>
        <w:div w:id="1044330444">
          <w:marLeft w:val="1267"/>
          <w:marRight w:val="0"/>
          <w:marTop w:val="96"/>
          <w:marBottom w:val="0"/>
          <w:divBdr>
            <w:top w:val="none" w:sz="0" w:space="0" w:color="auto"/>
            <w:left w:val="none" w:sz="0" w:space="0" w:color="auto"/>
            <w:bottom w:val="none" w:sz="0" w:space="0" w:color="auto"/>
            <w:right w:val="none" w:sz="0" w:space="0" w:color="auto"/>
          </w:divBdr>
        </w:div>
        <w:div w:id="1286739113">
          <w:marLeft w:val="1267"/>
          <w:marRight w:val="0"/>
          <w:marTop w:val="96"/>
          <w:marBottom w:val="0"/>
          <w:divBdr>
            <w:top w:val="none" w:sz="0" w:space="0" w:color="auto"/>
            <w:left w:val="none" w:sz="0" w:space="0" w:color="auto"/>
            <w:bottom w:val="none" w:sz="0" w:space="0" w:color="auto"/>
            <w:right w:val="none" w:sz="0" w:space="0" w:color="auto"/>
          </w:divBdr>
        </w:div>
        <w:div w:id="1638339739">
          <w:marLeft w:val="1267"/>
          <w:marRight w:val="0"/>
          <w:marTop w:val="96"/>
          <w:marBottom w:val="0"/>
          <w:divBdr>
            <w:top w:val="none" w:sz="0" w:space="0" w:color="auto"/>
            <w:left w:val="none" w:sz="0" w:space="0" w:color="auto"/>
            <w:bottom w:val="none" w:sz="0" w:space="0" w:color="auto"/>
            <w:right w:val="none" w:sz="0" w:space="0" w:color="auto"/>
          </w:divBdr>
        </w:div>
        <w:div w:id="2066566916">
          <w:marLeft w:val="1267"/>
          <w:marRight w:val="0"/>
          <w:marTop w:val="96"/>
          <w:marBottom w:val="0"/>
          <w:divBdr>
            <w:top w:val="none" w:sz="0" w:space="0" w:color="auto"/>
            <w:left w:val="none" w:sz="0" w:space="0" w:color="auto"/>
            <w:bottom w:val="none" w:sz="0" w:space="0" w:color="auto"/>
            <w:right w:val="none" w:sz="0" w:space="0" w:color="auto"/>
          </w:divBdr>
        </w:div>
      </w:divsChild>
    </w:div>
    <w:div w:id="545408765">
      <w:bodyDiv w:val="1"/>
      <w:marLeft w:val="0"/>
      <w:marRight w:val="0"/>
      <w:marTop w:val="0"/>
      <w:marBottom w:val="0"/>
      <w:divBdr>
        <w:top w:val="none" w:sz="0" w:space="0" w:color="auto"/>
        <w:left w:val="none" w:sz="0" w:space="0" w:color="auto"/>
        <w:bottom w:val="none" w:sz="0" w:space="0" w:color="auto"/>
        <w:right w:val="none" w:sz="0" w:space="0" w:color="auto"/>
      </w:divBdr>
      <w:divsChild>
        <w:div w:id="157162194">
          <w:marLeft w:val="389"/>
          <w:marRight w:val="0"/>
          <w:marTop w:val="74"/>
          <w:marBottom w:val="0"/>
          <w:divBdr>
            <w:top w:val="none" w:sz="0" w:space="0" w:color="auto"/>
            <w:left w:val="none" w:sz="0" w:space="0" w:color="auto"/>
            <w:bottom w:val="none" w:sz="0" w:space="0" w:color="auto"/>
            <w:right w:val="none" w:sz="0" w:space="0" w:color="auto"/>
          </w:divBdr>
        </w:div>
        <w:div w:id="454523401">
          <w:marLeft w:val="1080"/>
          <w:marRight w:val="0"/>
          <w:marTop w:val="74"/>
          <w:marBottom w:val="0"/>
          <w:divBdr>
            <w:top w:val="none" w:sz="0" w:space="0" w:color="auto"/>
            <w:left w:val="none" w:sz="0" w:space="0" w:color="auto"/>
            <w:bottom w:val="none" w:sz="0" w:space="0" w:color="auto"/>
            <w:right w:val="none" w:sz="0" w:space="0" w:color="auto"/>
          </w:divBdr>
        </w:div>
        <w:div w:id="1395351986">
          <w:marLeft w:val="389"/>
          <w:marRight w:val="0"/>
          <w:marTop w:val="74"/>
          <w:marBottom w:val="0"/>
          <w:divBdr>
            <w:top w:val="none" w:sz="0" w:space="0" w:color="auto"/>
            <w:left w:val="none" w:sz="0" w:space="0" w:color="auto"/>
            <w:bottom w:val="none" w:sz="0" w:space="0" w:color="auto"/>
            <w:right w:val="none" w:sz="0" w:space="0" w:color="auto"/>
          </w:divBdr>
        </w:div>
        <w:div w:id="1662465643">
          <w:marLeft w:val="389"/>
          <w:marRight w:val="0"/>
          <w:marTop w:val="74"/>
          <w:marBottom w:val="0"/>
          <w:divBdr>
            <w:top w:val="none" w:sz="0" w:space="0" w:color="auto"/>
            <w:left w:val="none" w:sz="0" w:space="0" w:color="auto"/>
            <w:bottom w:val="none" w:sz="0" w:space="0" w:color="auto"/>
            <w:right w:val="none" w:sz="0" w:space="0" w:color="auto"/>
          </w:divBdr>
        </w:div>
        <w:div w:id="1735617817">
          <w:marLeft w:val="1080"/>
          <w:marRight w:val="0"/>
          <w:marTop w:val="74"/>
          <w:marBottom w:val="0"/>
          <w:divBdr>
            <w:top w:val="none" w:sz="0" w:space="0" w:color="auto"/>
            <w:left w:val="none" w:sz="0" w:space="0" w:color="auto"/>
            <w:bottom w:val="none" w:sz="0" w:space="0" w:color="auto"/>
            <w:right w:val="none" w:sz="0" w:space="0" w:color="auto"/>
          </w:divBdr>
        </w:div>
        <w:div w:id="2011986665">
          <w:marLeft w:val="1080"/>
          <w:marRight w:val="0"/>
          <w:marTop w:val="74"/>
          <w:marBottom w:val="0"/>
          <w:divBdr>
            <w:top w:val="none" w:sz="0" w:space="0" w:color="auto"/>
            <w:left w:val="none" w:sz="0" w:space="0" w:color="auto"/>
            <w:bottom w:val="none" w:sz="0" w:space="0" w:color="auto"/>
            <w:right w:val="none" w:sz="0" w:space="0" w:color="auto"/>
          </w:divBdr>
        </w:div>
      </w:divsChild>
    </w:div>
    <w:div w:id="555045284">
      <w:bodyDiv w:val="1"/>
      <w:marLeft w:val="0"/>
      <w:marRight w:val="0"/>
      <w:marTop w:val="0"/>
      <w:marBottom w:val="0"/>
      <w:divBdr>
        <w:top w:val="none" w:sz="0" w:space="0" w:color="auto"/>
        <w:left w:val="none" w:sz="0" w:space="0" w:color="auto"/>
        <w:bottom w:val="none" w:sz="0" w:space="0" w:color="auto"/>
        <w:right w:val="none" w:sz="0" w:space="0" w:color="auto"/>
      </w:divBdr>
      <w:divsChild>
        <w:div w:id="1527870591">
          <w:marLeft w:val="446"/>
          <w:marRight w:val="0"/>
          <w:marTop w:val="0"/>
          <w:marBottom w:val="0"/>
          <w:divBdr>
            <w:top w:val="none" w:sz="0" w:space="0" w:color="auto"/>
            <w:left w:val="none" w:sz="0" w:space="0" w:color="auto"/>
            <w:bottom w:val="none" w:sz="0" w:space="0" w:color="auto"/>
            <w:right w:val="none" w:sz="0" w:space="0" w:color="auto"/>
          </w:divBdr>
        </w:div>
        <w:div w:id="1796413531">
          <w:marLeft w:val="547"/>
          <w:marRight w:val="0"/>
          <w:marTop w:val="0"/>
          <w:marBottom w:val="0"/>
          <w:divBdr>
            <w:top w:val="none" w:sz="0" w:space="0" w:color="auto"/>
            <w:left w:val="none" w:sz="0" w:space="0" w:color="auto"/>
            <w:bottom w:val="none" w:sz="0" w:space="0" w:color="auto"/>
            <w:right w:val="none" w:sz="0" w:space="0" w:color="auto"/>
          </w:divBdr>
        </w:div>
        <w:div w:id="1848909081">
          <w:marLeft w:val="446"/>
          <w:marRight w:val="0"/>
          <w:marTop w:val="0"/>
          <w:marBottom w:val="0"/>
          <w:divBdr>
            <w:top w:val="none" w:sz="0" w:space="0" w:color="auto"/>
            <w:left w:val="none" w:sz="0" w:space="0" w:color="auto"/>
            <w:bottom w:val="none" w:sz="0" w:space="0" w:color="auto"/>
            <w:right w:val="none" w:sz="0" w:space="0" w:color="auto"/>
          </w:divBdr>
        </w:div>
        <w:div w:id="2119447246">
          <w:marLeft w:val="547"/>
          <w:marRight w:val="0"/>
          <w:marTop w:val="0"/>
          <w:marBottom w:val="0"/>
          <w:divBdr>
            <w:top w:val="none" w:sz="0" w:space="0" w:color="auto"/>
            <w:left w:val="none" w:sz="0" w:space="0" w:color="auto"/>
            <w:bottom w:val="none" w:sz="0" w:space="0" w:color="auto"/>
            <w:right w:val="none" w:sz="0" w:space="0" w:color="auto"/>
          </w:divBdr>
        </w:div>
      </w:divsChild>
    </w:div>
    <w:div w:id="557136268">
      <w:bodyDiv w:val="1"/>
      <w:marLeft w:val="0"/>
      <w:marRight w:val="0"/>
      <w:marTop w:val="0"/>
      <w:marBottom w:val="0"/>
      <w:divBdr>
        <w:top w:val="none" w:sz="0" w:space="0" w:color="auto"/>
        <w:left w:val="none" w:sz="0" w:space="0" w:color="auto"/>
        <w:bottom w:val="none" w:sz="0" w:space="0" w:color="auto"/>
        <w:right w:val="none" w:sz="0" w:space="0" w:color="auto"/>
      </w:divBdr>
      <w:divsChild>
        <w:div w:id="697700080">
          <w:marLeft w:val="547"/>
          <w:marRight w:val="0"/>
          <w:marTop w:val="0"/>
          <w:marBottom w:val="0"/>
          <w:divBdr>
            <w:top w:val="none" w:sz="0" w:space="0" w:color="auto"/>
            <w:left w:val="none" w:sz="0" w:space="0" w:color="auto"/>
            <w:bottom w:val="none" w:sz="0" w:space="0" w:color="auto"/>
            <w:right w:val="none" w:sz="0" w:space="0" w:color="auto"/>
          </w:divBdr>
        </w:div>
        <w:div w:id="1011567779">
          <w:marLeft w:val="547"/>
          <w:marRight w:val="0"/>
          <w:marTop w:val="0"/>
          <w:marBottom w:val="0"/>
          <w:divBdr>
            <w:top w:val="none" w:sz="0" w:space="0" w:color="auto"/>
            <w:left w:val="none" w:sz="0" w:space="0" w:color="auto"/>
            <w:bottom w:val="none" w:sz="0" w:space="0" w:color="auto"/>
            <w:right w:val="none" w:sz="0" w:space="0" w:color="auto"/>
          </w:divBdr>
        </w:div>
      </w:divsChild>
    </w:div>
    <w:div w:id="560095680">
      <w:bodyDiv w:val="1"/>
      <w:marLeft w:val="0"/>
      <w:marRight w:val="0"/>
      <w:marTop w:val="0"/>
      <w:marBottom w:val="0"/>
      <w:divBdr>
        <w:top w:val="none" w:sz="0" w:space="0" w:color="auto"/>
        <w:left w:val="none" w:sz="0" w:space="0" w:color="auto"/>
        <w:bottom w:val="none" w:sz="0" w:space="0" w:color="auto"/>
        <w:right w:val="none" w:sz="0" w:space="0" w:color="auto"/>
      </w:divBdr>
      <w:divsChild>
        <w:div w:id="144392314">
          <w:marLeft w:val="547"/>
          <w:marRight w:val="0"/>
          <w:marTop w:val="100"/>
          <w:marBottom w:val="0"/>
          <w:divBdr>
            <w:top w:val="none" w:sz="0" w:space="0" w:color="auto"/>
            <w:left w:val="none" w:sz="0" w:space="0" w:color="auto"/>
            <w:bottom w:val="none" w:sz="0" w:space="0" w:color="auto"/>
            <w:right w:val="none" w:sz="0" w:space="0" w:color="auto"/>
          </w:divBdr>
        </w:div>
        <w:div w:id="385572523">
          <w:marLeft w:val="1210"/>
          <w:marRight w:val="0"/>
          <w:marTop w:val="100"/>
          <w:marBottom w:val="0"/>
          <w:divBdr>
            <w:top w:val="none" w:sz="0" w:space="0" w:color="auto"/>
            <w:left w:val="none" w:sz="0" w:space="0" w:color="auto"/>
            <w:bottom w:val="none" w:sz="0" w:space="0" w:color="auto"/>
            <w:right w:val="none" w:sz="0" w:space="0" w:color="auto"/>
          </w:divBdr>
        </w:div>
        <w:div w:id="677081680">
          <w:marLeft w:val="547"/>
          <w:marRight w:val="0"/>
          <w:marTop w:val="100"/>
          <w:marBottom w:val="0"/>
          <w:divBdr>
            <w:top w:val="none" w:sz="0" w:space="0" w:color="auto"/>
            <w:left w:val="none" w:sz="0" w:space="0" w:color="auto"/>
            <w:bottom w:val="none" w:sz="0" w:space="0" w:color="auto"/>
            <w:right w:val="none" w:sz="0" w:space="0" w:color="auto"/>
          </w:divBdr>
        </w:div>
        <w:div w:id="948271701">
          <w:marLeft w:val="547"/>
          <w:marRight w:val="0"/>
          <w:marTop w:val="100"/>
          <w:marBottom w:val="0"/>
          <w:divBdr>
            <w:top w:val="none" w:sz="0" w:space="0" w:color="auto"/>
            <w:left w:val="none" w:sz="0" w:space="0" w:color="auto"/>
            <w:bottom w:val="none" w:sz="0" w:space="0" w:color="auto"/>
            <w:right w:val="none" w:sz="0" w:space="0" w:color="auto"/>
          </w:divBdr>
        </w:div>
        <w:div w:id="1221015106">
          <w:marLeft w:val="1210"/>
          <w:marRight w:val="0"/>
          <w:marTop w:val="100"/>
          <w:marBottom w:val="0"/>
          <w:divBdr>
            <w:top w:val="none" w:sz="0" w:space="0" w:color="auto"/>
            <w:left w:val="none" w:sz="0" w:space="0" w:color="auto"/>
            <w:bottom w:val="none" w:sz="0" w:space="0" w:color="auto"/>
            <w:right w:val="none" w:sz="0" w:space="0" w:color="auto"/>
          </w:divBdr>
        </w:div>
        <w:div w:id="2071533892">
          <w:marLeft w:val="1210"/>
          <w:marRight w:val="0"/>
          <w:marTop w:val="100"/>
          <w:marBottom w:val="0"/>
          <w:divBdr>
            <w:top w:val="none" w:sz="0" w:space="0" w:color="auto"/>
            <w:left w:val="none" w:sz="0" w:space="0" w:color="auto"/>
            <w:bottom w:val="none" w:sz="0" w:space="0" w:color="auto"/>
            <w:right w:val="none" w:sz="0" w:space="0" w:color="auto"/>
          </w:divBdr>
        </w:div>
      </w:divsChild>
    </w:div>
    <w:div w:id="564610428">
      <w:bodyDiv w:val="1"/>
      <w:marLeft w:val="0"/>
      <w:marRight w:val="0"/>
      <w:marTop w:val="0"/>
      <w:marBottom w:val="0"/>
      <w:divBdr>
        <w:top w:val="none" w:sz="0" w:space="0" w:color="auto"/>
        <w:left w:val="none" w:sz="0" w:space="0" w:color="auto"/>
        <w:bottom w:val="none" w:sz="0" w:space="0" w:color="auto"/>
        <w:right w:val="none" w:sz="0" w:space="0" w:color="auto"/>
      </w:divBdr>
      <w:divsChild>
        <w:div w:id="854272181">
          <w:marLeft w:val="1166"/>
          <w:marRight w:val="0"/>
          <w:marTop w:val="77"/>
          <w:marBottom w:val="0"/>
          <w:divBdr>
            <w:top w:val="none" w:sz="0" w:space="0" w:color="auto"/>
            <w:left w:val="none" w:sz="0" w:space="0" w:color="auto"/>
            <w:bottom w:val="none" w:sz="0" w:space="0" w:color="auto"/>
            <w:right w:val="none" w:sz="0" w:space="0" w:color="auto"/>
          </w:divBdr>
        </w:div>
        <w:div w:id="968824511">
          <w:marLeft w:val="1166"/>
          <w:marRight w:val="0"/>
          <w:marTop w:val="77"/>
          <w:marBottom w:val="0"/>
          <w:divBdr>
            <w:top w:val="none" w:sz="0" w:space="0" w:color="auto"/>
            <w:left w:val="none" w:sz="0" w:space="0" w:color="auto"/>
            <w:bottom w:val="none" w:sz="0" w:space="0" w:color="auto"/>
            <w:right w:val="none" w:sz="0" w:space="0" w:color="auto"/>
          </w:divBdr>
        </w:div>
        <w:div w:id="1118066872">
          <w:marLeft w:val="547"/>
          <w:marRight w:val="0"/>
          <w:marTop w:val="86"/>
          <w:marBottom w:val="0"/>
          <w:divBdr>
            <w:top w:val="none" w:sz="0" w:space="0" w:color="auto"/>
            <w:left w:val="none" w:sz="0" w:space="0" w:color="auto"/>
            <w:bottom w:val="none" w:sz="0" w:space="0" w:color="auto"/>
            <w:right w:val="none" w:sz="0" w:space="0" w:color="auto"/>
          </w:divBdr>
        </w:div>
        <w:div w:id="1120493895">
          <w:marLeft w:val="547"/>
          <w:marRight w:val="0"/>
          <w:marTop w:val="86"/>
          <w:marBottom w:val="0"/>
          <w:divBdr>
            <w:top w:val="none" w:sz="0" w:space="0" w:color="auto"/>
            <w:left w:val="none" w:sz="0" w:space="0" w:color="auto"/>
            <w:bottom w:val="none" w:sz="0" w:space="0" w:color="auto"/>
            <w:right w:val="none" w:sz="0" w:space="0" w:color="auto"/>
          </w:divBdr>
        </w:div>
        <w:div w:id="1269464699">
          <w:marLeft w:val="547"/>
          <w:marRight w:val="0"/>
          <w:marTop w:val="86"/>
          <w:marBottom w:val="0"/>
          <w:divBdr>
            <w:top w:val="none" w:sz="0" w:space="0" w:color="auto"/>
            <w:left w:val="none" w:sz="0" w:space="0" w:color="auto"/>
            <w:bottom w:val="none" w:sz="0" w:space="0" w:color="auto"/>
            <w:right w:val="none" w:sz="0" w:space="0" w:color="auto"/>
          </w:divBdr>
        </w:div>
        <w:div w:id="1420714509">
          <w:marLeft w:val="1166"/>
          <w:marRight w:val="0"/>
          <w:marTop w:val="77"/>
          <w:marBottom w:val="0"/>
          <w:divBdr>
            <w:top w:val="none" w:sz="0" w:space="0" w:color="auto"/>
            <w:left w:val="none" w:sz="0" w:space="0" w:color="auto"/>
            <w:bottom w:val="none" w:sz="0" w:space="0" w:color="auto"/>
            <w:right w:val="none" w:sz="0" w:space="0" w:color="auto"/>
          </w:divBdr>
        </w:div>
        <w:div w:id="1436092866">
          <w:marLeft w:val="547"/>
          <w:marRight w:val="0"/>
          <w:marTop w:val="86"/>
          <w:marBottom w:val="0"/>
          <w:divBdr>
            <w:top w:val="none" w:sz="0" w:space="0" w:color="auto"/>
            <w:left w:val="none" w:sz="0" w:space="0" w:color="auto"/>
            <w:bottom w:val="none" w:sz="0" w:space="0" w:color="auto"/>
            <w:right w:val="none" w:sz="0" w:space="0" w:color="auto"/>
          </w:divBdr>
        </w:div>
        <w:div w:id="1664888318">
          <w:marLeft w:val="547"/>
          <w:marRight w:val="0"/>
          <w:marTop w:val="86"/>
          <w:marBottom w:val="0"/>
          <w:divBdr>
            <w:top w:val="none" w:sz="0" w:space="0" w:color="auto"/>
            <w:left w:val="none" w:sz="0" w:space="0" w:color="auto"/>
            <w:bottom w:val="none" w:sz="0" w:space="0" w:color="auto"/>
            <w:right w:val="none" w:sz="0" w:space="0" w:color="auto"/>
          </w:divBdr>
        </w:div>
        <w:div w:id="1692492842">
          <w:marLeft w:val="547"/>
          <w:marRight w:val="0"/>
          <w:marTop w:val="86"/>
          <w:marBottom w:val="0"/>
          <w:divBdr>
            <w:top w:val="none" w:sz="0" w:space="0" w:color="auto"/>
            <w:left w:val="none" w:sz="0" w:space="0" w:color="auto"/>
            <w:bottom w:val="none" w:sz="0" w:space="0" w:color="auto"/>
            <w:right w:val="none" w:sz="0" w:space="0" w:color="auto"/>
          </w:divBdr>
        </w:div>
        <w:div w:id="1792675024">
          <w:marLeft w:val="547"/>
          <w:marRight w:val="0"/>
          <w:marTop w:val="86"/>
          <w:marBottom w:val="0"/>
          <w:divBdr>
            <w:top w:val="none" w:sz="0" w:space="0" w:color="auto"/>
            <w:left w:val="none" w:sz="0" w:space="0" w:color="auto"/>
            <w:bottom w:val="none" w:sz="0" w:space="0" w:color="auto"/>
            <w:right w:val="none" w:sz="0" w:space="0" w:color="auto"/>
          </w:divBdr>
        </w:div>
        <w:div w:id="2133472849">
          <w:marLeft w:val="547"/>
          <w:marRight w:val="0"/>
          <w:marTop w:val="86"/>
          <w:marBottom w:val="0"/>
          <w:divBdr>
            <w:top w:val="none" w:sz="0" w:space="0" w:color="auto"/>
            <w:left w:val="none" w:sz="0" w:space="0" w:color="auto"/>
            <w:bottom w:val="none" w:sz="0" w:space="0" w:color="auto"/>
            <w:right w:val="none" w:sz="0" w:space="0" w:color="auto"/>
          </w:divBdr>
        </w:div>
      </w:divsChild>
    </w:div>
    <w:div w:id="565072611">
      <w:bodyDiv w:val="1"/>
      <w:marLeft w:val="0"/>
      <w:marRight w:val="0"/>
      <w:marTop w:val="0"/>
      <w:marBottom w:val="0"/>
      <w:divBdr>
        <w:top w:val="none" w:sz="0" w:space="0" w:color="auto"/>
        <w:left w:val="none" w:sz="0" w:space="0" w:color="auto"/>
        <w:bottom w:val="none" w:sz="0" w:space="0" w:color="auto"/>
        <w:right w:val="none" w:sz="0" w:space="0" w:color="auto"/>
      </w:divBdr>
      <w:divsChild>
        <w:div w:id="941649751">
          <w:marLeft w:val="360"/>
          <w:marRight w:val="0"/>
          <w:marTop w:val="0"/>
          <w:marBottom w:val="0"/>
          <w:divBdr>
            <w:top w:val="none" w:sz="0" w:space="0" w:color="auto"/>
            <w:left w:val="none" w:sz="0" w:space="0" w:color="auto"/>
            <w:bottom w:val="none" w:sz="0" w:space="0" w:color="auto"/>
            <w:right w:val="none" w:sz="0" w:space="0" w:color="auto"/>
          </w:divBdr>
        </w:div>
        <w:div w:id="1231691157">
          <w:marLeft w:val="360"/>
          <w:marRight w:val="0"/>
          <w:marTop w:val="0"/>
          <w:marBottom w:val="0"/>
          <w:divBdr>
            <w:top w:val="none" w:sz="0" w:space="0" w:color="auto"/>
            <w:left w:val="none" w:sz="0" w:space="0" w:color="auto"/>
            <w:bottom w:val="none" w:sz="0" w:space="0" w:color="auto"/>
            <w:right w:val="none" w:sz="0" w:space="0" w:color="auto"/>
          </w:divBdr>
        </w:div>
        <w:div w:id="1809976048">
          <w:marLeft w:val="360"/>
          <w:marRight w:val="0"/>
          <w:marTop w:val="0"/>
          <w:marBottom w:val="0"/>
          <w:divBdr>
            <w:top w:val="none" w:sz="0" w:space="0" w:color="auto"/>
            <w:left w:val="none" w:sz="0" w:space="0" w:color="auto"/>
            <w:bottom w:val="none" w:sz="0" w:space="0" w:color="auto"/>
            <w:right w:val="none" w:sz="0" w:space="0" w:color="auto"/>
          </w:divBdr>
        </w:div>
        <w:div w:id="2031489581">
          <w:marLeft w:val="360"/>
          <w:marRight w:val="0"/>
          <w:marTop w:val="0"/>
          <w:marBottom w:val="0"/>
          <w:divBdr>
            <w:top w:val="none" w:sz="0" w:space="0" w:color="auto"/>
            <w:left w:val="none" w:sz="0" w:space="0" w:color="auto"/>
            <w:bottom w:val="none" w:sz="0" w:space="0" w:color="auto"/>
            <w:right w:val="none" w:sz="0" w:space="0" w:color="auto"/>
          </w:divBdr>
        </w:div>
      </w:divsChild>
    </w:div>
    <w:div w:id="565529811">
      <w:bodyDiv w:val="1"/>
      <w:marLeft w:val="0"/>
      <w:marRight w:val="0"/>
      <w:marTop w:val="0"/>
      <w:marBottom w:val="0"/>
      <w:divBdr>
        <w:top w:val="none" w:sz="0" w:space="0" w:color="auto"/>
        <w:left w:val="none" w:sz="0" w:space="0" w:color="auto"/>
        <w:bottom w:val="none" w:sz="0" w:space="0" w:color="auto"/>
        <w:right w:val="none" w:sz="0" w:space="0" w:color="auto"/>
      </w:divBdr>
      <w:divsChild>
        <w:div w:id="86468859">
          <w:marLeft w:val="1066"/>
          <w:marRight w:val="0"/>
          <w:marTop w:val="73"/>
          <w:marBottom w:val="0"/>
          <w:divBdr>
            <w:top w:val="none" w:sz="0" w:space="0" w:color="auto"/>
            <w:left w:val="none" w:sz="0" w:space="0" w:color="auto"/>
            <w:bottom w:val="none" w:sz="0" w:space="0" w:color="auto"/>
            <w:right w:val="none" w:sz="0" w:space="0" w:color="auto"/>
          </w:divBdr>
        </w:div>
        <w:div w:id="419718885">
          <w:marLeft w:val="1066"/>
          <w:marRight w:val="0"/>
          <w:marTop w:val="73"/>
          <w:marBottom w:val="0"/>
          <w:divBdr>
            <w:top w:val="none" w:sz="0" w:space="0" w:color="auto"/>
            <w:left w:val="none" w:sz="0" w:space="0" w:color="auto"/>
            <w:bottom w:val="none" w:sz="0" w:space="0" w:color="auto"/>
            <w:right w:val="none" w:sz="0" w:space="0" w:color="auto"/>
          </w:divBdr>
        </w:div>
        <w:div w:id="1021317292">
          <w:marLeft w:val="461"/>
          <w:marRight w:val="0"/>
          <w:marTop w:val="73"/>
          <w:marBottom w:val="0"/>
          <w:divBdr>
            <w:top w:val="none" w:sz="0" w:space="0" w:color="auto"/>
            <w:left w:val="none" w:sz="0" w:space="0" w:color="auto"/>
            <w:bottom w:val="none" w:sz="0" w:space="0" w:color="auto"/>
            <w:right w:val="none" w:sz="0" w:space="0" w:color="auto"/>
          </w:divBdr>
        </w:div>
        <w:div w:id="1124925771">
          <w:marLeft w:val="2002"/>
          <w:marRight w:val="0"/>
          <w:marTop w:val="73"/>
          <w:marBottom w:val="0"/>
          <w:divBdr>
            <w:top w:val="none" w:sz="0" w:space="0" w:color="auto"/>
            <w:left w:val="none" w:sz="0" w:space="0" w:color="auto"/>
            <w:bottom w:val="none" w:sz="0" w:space="0" w:color="auto"/>
            <w:right w:val="none" w:sz="0" w:space="0" w:color="auto"/>
          </w:divBdr>
        </w:div>
        <w:div w:id="1371105039">
          <w:marLeft w:val="1066"/>
          <w:marRight w:val="0"/>
          <w:marTop w:val="73"/>
          <w:marBottom w:val="0"/>
          <w:divBdr>
            <w:top w:val="none" w:sz="0" w:space="0" w:color="auto"/>
            <w:left w:val="none" w:sz="0" w:space="0" w:color="auto"/>
            <w:bottom w:val="none" w:sz="0" w:space="0" w:color="auto"/>
            <w:right w:val="none" w:sz="0" w:space="0" w:color="auto"/>
          </w:divBdr>
        </w:div>
        <w:div w:id="1527019442">
          <w:marLeft w:val="461"/>
          <w:marRight w:val="0"/>
          <w:marTop w:val="73"/>
          <w:marBottom w:val="0"/>
          <w:divBdr>
            <w:top w:val="none" w:sz="0" w:space="0" w:color="auto"/>
            <w:left w:val="none" w:sz="0" w:space="0" w:color="auto"/>
            <w:bottom w:val="none" w:sz="0" w:space="0" w:color="auto"/>
            <w:right w:val="none" w:sz="0" w:space="0" w:color="auto"/>
          </w:divBdr>
        </w:div>
        <w:div w:id="1558393126">
          <w:marLeft w:val="2002"/>
          <w:marRight w:val="0"/>
          <w:marTop w:val="73"/>
          <w:marBottom w:val="0"/>
          <w:divBdr>
            <w:top w:val="none" w:sz="0" w:space="0" w:color="auto"/>
            <w:left w:val="none" w:sz="0" w:space="0" w:color="auto"/>
            <w:bottom w:val="none" w:sz="0" w:space="0" w:color="auto"/>
            <w:right w:val="none" w:sz="0" w:space="0" w:color="auto"/>
          </w:divBdr>
        </w:div>
        <w:div w:id="1878085978">
          <w:marLeft w:val="1066"/>
          <w:marRight w:val="0"/>
          <w:marTop w:val="73"/>
          <w:marBottom w:val="0"/>
          <w:divBdr>
            <w:top w:val="none" w:sz="0" w:space="0" w:color="auto"/>
            <w:left w:val="none" w:sz="0" w:space="0" w:color="auto"/>
            <w:bottom w:val="none" w:sz="0" w:space="0" w:color="auto"/>
            <w:right w:val="none" w:sz="0" w:space="0" w:color="auto"/>
          </w:divBdr>
        </w:div>
      </w:divsChild>
    </w:div>
    <w:div w:id="566040001">
      <w:bodyDiv w:val="1"/>
      <w:marLeft w:val="0"/>
      <w:marRight w:val="0"/>
      <w:marTop w:val="0"/>
      <w:marBottom w:val="0"/>
      <w:divBdr>
        <w:top w:val="none" w:sz="0" w:space="0" w:color="auto"/>
        <w:left w:val="none" w:sz="0" w:space="0" w:color="auto"/>
        <w:bottom w:val="none" w:sz="0" w:space="0" w:color="auto"/>
        <w:right w:val="none" w:sz="0" w:space="0" w:color="auto"/>
      </w:divBdr>
      <w:divsChild>
        <w:div w:id="128205611">
          <w:marLeft w:val="1166"/>
          <w:marRight w:val="0"/>
          <w:marTop w:val="96"/>
          <w:marBottom w:val="0"/>
          <w:divBdr>
            <w:top w:val="none" w:sz="0" w:space="0" w:color="auto"/>
            <w:left w:val="none" w:sz="0" w:space="0" w:color="auto"/>
            <w:bottom w:val="none" w:sz="0" w:space="0" w:color="auto"/>
            <w:right w:val="none" w:sz="0" w:space="0" w:color="auto"/>
          </w:divBdr>
        </w:div>
        <w:div w:id="344790099">
          <w:marLeft w:val="547"/>
          <w:marRight w:val="0"/>
          <w:marTop w:val="115"/>
          <w:marBottom w:val="0"/>
          <w:divBdr>
            <w:top w:val="none" w:sz="0" w:space="0" w:color="auto"/>
            <w:left w:val="none" w:sz="0" w:space="0" w:color="auto"/>
            <w:bottom w:val="none" w:sz="0" w:space="0" w:color="auto"/>
            <w:right w:val="none" w:sz="0" w:space="0" w:color="auto"/>
          </w:divBdr>
        </w:div>
        <w:div w:id="974070573">
          <w:marLeft w:val="1166"/>
          <w:marRight w:val="0"/>
          <w:marTop w:val="96"/>
          <w:marBottom w:val="0"/>
          <w:divBdr>
            <w:top w:val="none" w:sz="0" w:space="0" w:color="auto"/>
            <w:left w:val="none" w:sz="0" w:space="0" w:color="auto"/>
            <w:bottom w:val="none" w:sz="0" w:space="0" w:color="auto"/>
            <w:right w:val="none" w:sz="0" w:space="0" w:color="auto"/>
          </w:divBdr>
        </w:div>
        <w:div w:id="1176724421">
          <w:marLeft w:val="547"/>
          <w:marRight w:val="0"/>
          <w:marTop w:val="115"/>
          <w:marBottom w:val="0"/>
          <w:divBdr>
            <w:top w:val="none" w:sz="0" w:space="0" w:color="auto"/>
            <w:left w:val="none" w:sz="0" w:space="0" w:color="auto"/>
            <w:bottom w:val="none" w:sz="0" w:space="0" w:color="auto"/>
            <w:right w:val="none" w:sz="0" w:space="0" w:color="auto"/>
          </w:divBdr>
        </w:div>
        <w:div w:id="1383823784">
          <w:marLeft w:val="1166"/>
          <w:marRight w:val="0"/>
          <w:marTop w:val="96"/>
          <w:marBottom w:val="0"/>
          <w:divBdr>
            <w:top w:val="none" w:sz="0" w:space="0" w:color="auto"/>
            <w:left w:val="none" w:sz="0" w:space="0" w:color="auto"/>
            <w:bottom w:val="none" w:sz="0" w:space="0" w:color="auto"/>
            <w:right w:val="none" w:sz="0" w:space="0" w:color="auto"/>
          </w:divBdr>
        </w:div>
        <w:div w:id="1506554798">
          <w:marLeft w:val="1166"/>
          <w:marRight w:val="0"/>
          <w:marTop w:val="96"/>
          <w:marBottom w:val="0"/>
          <w:divBdr>
            <w:top w:val="none" w:sz="0" w:space="0" w:color="auto"/>
            <w:left w:val="none" w:sz="0" w:space="0" w:color="auto"/>
            <w:bottom w:val="none" w:sz="0" w:space="0" w:color="auto"/>
            <w:right w:val="none" w:sz="0" w:space="0" w:color="auto"/>
          </w:divBdr>
        </w:div>
        <w:div w:id="1810437560">
          <w:marLeft w:val="547"/>
          <w:marRight w:val="0"/>
          <w:marTop w:val="115"/>
          <w:marBottom w:val="0"/>
          <w:divBdr>
            <w:top w:val="none" w:sz="0" w:space="0" w:color="auto"/>
            <w:left w:val="none" w:sz="0" w:space="0" w:color="auto"/>
            <w:bottom w:val="none" w:sz="0" w:space="0" w:color="auto"/>
            <w:right w:val="none" w:sz="0" w:space="0" w:color="auto"/>
          </w:divBdr>
        </w:div>
      </w:divsChild>
    </w:div>
    <w:div w:id="577592161">
      <w:bodyDiv w:val="1"/>
      <w:marLeft w:val="0"/>
      <w:marRight w:val="0"/>
      <w:marTop w:val="0"/>
      <w:marBottom w:val="0"/>
      <w:divBdr>
        <w:top w:val="none" w:sz="0" w:space="0" w:color="auto"/>
        <w:left w:val="none" w:sz="0" w:space="0" w:color="auto"/>
        <w:bottom w:val="none" w:sz="0" w:space="0" w:color="auto"/>
        <w:right w:val="none" w:sz="0" w:space="0" w:color="auto"/>
      </w:divBdr>
    </w:div>
    <w:div w:id="577593644">
      <w:bodyDiv w:val="1"/>
      <w:marLeft w:val="0"/>
      <w:marRight w:val="0"/>
      <w:marTop w:val="0"/>
      <w:marBottom w:val="0"/>
      <w:divBdr>
        <w:top w:val="none" w:sz="0" w:space="0" w:color="auto"/>
        <w:left w:val="none" w:sz="0" w:space="0" w:color="auto"/>
        <w:bottom w:val="none" w:sz="0" w:space="0" w:color="auto"/>
        <w:right w:val="none" w:sz="0" w:space="0" w:color="auto"/>
      </w:divBdr>
      <w:divsChild>
        <w:div w:id="105850486">
          <w:marLeft w:val="1166"/>
          <w:marRight w:val="0"/>
          <w:marTop w:val="240"/>
          <w:marBottom w:val="120"/>
          <w:divBdr>
            <w:top w:val="none" w:sz="0" w:space="0" w:color="auto"/>
            <w:left w:val="none" w:sz="0" w:space="0" w:color="auto"/>
            <w:bottom w:val="none" w:sz="0" w:space="0" w:color="auto"/>
            <w:right w:val="none" w:sz="0" w:space="0" w:color="auto"/>
          </w:divBdr>
        </w:div>
        <w:div w:id="122506807">
          <w:marLeft w:val="1166"/>
          <w:marRight w:val="0"/>
          <w:marTop w:val="240"/>
          <w:marBottom w:val="120"/>
          <w:divBdr>
            <w:top w:val="none" w:sz="0" w:space="0" w:color="auto"/>
            <w:left w:val="none" w:sz="0" w:space="0" w:color="auto"/>
            <w:bottom w:val="none" w:sz="0" w:space="0" w:color="auto"/>
            <w:right w:val="none" w:sz="0" w:space="0" w:color="auto"/>
          </w:divBdr>
        </w:div>
        <w:div w:id="982346977">
          <w:marLeft w:val="1166"/>
          <w:marRight w:val="0"/>
          <w:marTop w:val="240"/>
          <w:marBottom w:val="120"/>
          <w:divBdr>
            <w:top w:val="none" w:sz="0" w:space="0" w:color="auto"/>
            <w:left w:val="none" w:sz="0" w:space="0" w:color="auto"/>
            <w:bottom w:val="none" w:sz="0" w:space="0" w:color="auto"/>
            <w:right w:val="none" w:sz="0" w:space="0" w:color="auto"/>
          </w:divBdr>
        </w:div>
        <w:div w:id="1262183746">
          <w:marLeft w:val="1166"/>
          <w:marRight w:val="0"/>
          <w:marTop w:val="240"/>
          <w:marBottom w:val="120"/>
          <w:divBdr>
            <w:top w:val="none" w:sz="0" w:space="0" w:color="auto"/>
            <w:left w:val="none" w:sz="0" w:space="0" w:color="auto"/>
            <w:bottom w:val="none" w:sz="0" w:space="0" w:color="auto"/>
            <w:right w:val="none" w:sz="0" w:space="0" w:color="auto"/>
          </w:divBdr>
        </w:div>
        <w:div w:id="1395009863">
          <w:marLeft w:val="1166"/>
          <w:marRight w:val="0"/>
          <w:marTop w:val="240"/>
          <w:marBottom w:val="120"/>
          <w:divBdr>
            <w:top w:val="none" w:sz="0" w:space="0" w:color="auto"/>
            <w:left w:val="none" w:sz="0" w:space="0" w:color="auto"/>
            <w:bottom w:val="none" w:sz="0" w:space="0" w:color="auto"/>
            <w:right w:val="none" w:sz="0" w:space="0" w:color="auto"/>
          </w:divBdr>
        </w:div>
        <w:div w:id="1478569405">
          <w:marLeft w:val="1166"/>
          <w:marRight w:val="0"/>
          <w:marTop w:val="240"/>
          <w:marBottom w:val="120"/>
          <w:divBdr>
            <w:top w:val="none" w:sz="0" w:space="0" w:color="auto"/>
            <w:left w:val="none" w:sz="0" w:space="0" w:color="auto"/>
            <w:bottom w:val="none" w:sz="0" w:space="0" w:color="auto"/>
            <w:right w:val="none" w:sz="0" w:space="0" w:color="auto"/>
          </w:divBdr>
        </w:div>
      </w:divsChild>
    </w:div>
    <w:div w:id="579487059">
      <w:bodyDiv w:val="1"/>
      <w:marLeft w:val="0"/>
      <w:marRight w:val="0"/>
      <w:marTop w:val="0"/>
      <w:marBottom w:val="0"/>
      <w:divBdr>
        <w:top w:val="none" w:sz="0" w:space="0" w:color="auto"/>
        <w:left w:val="none" w:sz="0" w:space="0" w:color="auto"/>
        <w:bottom w:val="none" w:sz="0" w:space="0" w:color="auto"/>
        <w:right w:val="none" w:sz="0" w:space="0" w:color="auto"/>
      </w:divBdr>
    </w:div>
    <w:div w:id="580063488">
      <w:bodyDiv w:val="1"/>
      <w:marLeft w:val="0"/>
      <w:marRight w:val="0"/>
      <w:marTop w:val="0"/>
      <w:marBottom w:val="0"/>
      <w:divBdr>
        <w:top w:val="none" w:sz="0" w:space="0" w:color="auto"/>
        <w:left w:val="none" w:sz="0" w:space="0" w:color="auto"/>
        <w:bottom w:val="none" w:sz="0" w:space="0" w:color="auto"/>
        <w:right w:val="none" w:sz="0" w:space="0" w:color="auto"/>
      </w:divBdr>
      <w:divsChild>
        <w:div w:id="6687140">
          <w:marLeft w:val="547"/>
          <w:marRight w:val="0"/>
          <w:marTop w:val="154"/>
          <w:marBottom w:val="0"/>
          <w:divBdr>
            <w:top w:val="none" w:sz="0" w:space="0" w:color="auto"/>
            <w:left w:val="none" w:sz="0" w:space="0" w:color="auto"/>
            <w:bottom w:val="none" w:sz="0" w:space="0" w:color="auto"/>
            <w:right w:val="none" w:sz="0" w:space="0" w:color="auto"/>
          </w:divBdr>
        </w:div>
        <w:div w:id="401871012">
          <w:marLeft w:val="547"/>
          <w:marRight w:val="0"/>
          <w:marTop w:val="154"/>
          <w:marBottom w:val="0"/>
          <w:divBdr>
            <w:top w:val="none" w:sz="0" w:space="0" w:color="auto"/>
            <w:left w:val="none" w:sz="0" w:space="0" w:color="auto"/>
            <w:bottom w:val="none" w:sz="0" w:space="0" w:color="auto"/>
            <w:right w:val="none" w:sz="0" w:space="0" w:color="auto"/>
          </w:divBdr>
        </w:div>
        <w:div w:id="604070920">
          <w:marLeft w:val="547"/>
          <w:marRight w:val="0"/>
          <w:marTop w:val="154"/>
          <w:marBottom w:val="0"/>
          <w:divBdr>
            <w:top w:val="none" w:sz="0" w:space="0" w:color="auto"/>
            <w:left w:val="none" w:sz="0" w:space="0" w:color="auto"/>
            <w:bottom w:val="none" w:sz="0" w:space="0" w:color="auto"/>
            <w:right w:val="none" w:sz="0" w:space="0" w:color="auto"/>
          </w:divBdr>
        </w:div>
        <w:div w:id="1398279151">
          <w:marLeft w:val="547"/>
          <w:marRight w:val="0"/>
          <w:marTop w:val="154"/>
          <w:marBottom w:val="0"/>
          <w:divBdr>
            <w:top w:val="none" w:sz="0" w:space="0" w:color="auto"/>
            <w:left w:val="none" w:sz="0" w:space="0" w:color="auto"/>
            <w:bottom w:val="none" w:sz="0" w:space="0" w:color="auto"/>
            <w:right w:val="none" w:sz="0" w:space="0" w:color="auto"/>
          </w:divBdr>
        </w:div>
        <w:div w:id="2080637340">
          <w:marLeft w:val="547"/>
          <w:marRight w:val="0"/>
          <w:marTop w:val="154"/>
          <w:marBottom w:val="0"/>
          <w:divBdr>
            <w:top w:val="none" w:sz="0" w:space="0" w:color="auto"/>
            <w:left w:val="none" w:sz="0" w:space="0" w:color="auto"/>
            <w:bottom w:val="none" w:sz="0" w:space="0" w:color="auto"/>
            <w:right w:val="none" w:sz="0" w:space="0" w:color="auto"/>
          </w:divBdr>
        </w:div>
      </w:divsChild>
    </w:div>
    <w:div w:id="581139054">
      <w:bodyDiv w:val="1"/>
      <w:marLeft w:val="0"/>
      <w:marRight w:val="0"/>
      <w:marTop w:val="0"/>
      <w:marBottom w:val="0"/>
      <w:divBdr>
        <w:top w:val="none" w:sz="0" w:space="0" w:color="auto"/>
        <w:left w:val="none" w:sz="0" w:space="0" w:color="auto"/>
        <w:bottom w:val="none" w:sz="0" w:space="0" w:color="auto"/>
        <w:right w:val="none" w:sz="0" w:space="0" w:color="auto"/>
      </w:divBdr>
      <w:divsChild>
        <w:div w:id="24063457">
          <w:marLeft w:val="547"/>
          <w:marRight w:val="0"/>
          <w:marTop w:val="67"/>
          <w:marBottom w:val="0"/>
          <w:divBdr>
            <w:top w:val="none" w:sz="0" w:space="0" w:color="auto"/>
            <w:left w:val="none" w:sz="0" w:space="0" w:color="auto"/>
            <w:bottom w:val="none" w:sz="0" w:space="0" w:color="auto"/>
            <w:right w:val="none" w:sz="0" w:space="0" w:color="auto"/>
          </w:divBdr>
        </w:div>
        <w:div w:id="44452138">
          <w:marLeft w:val="547"/>
          <w:marRight w:val="0"/>
          <w:marTop w:val="67"/>
          <w:marBottom w:val="0"/>
          <w:divBdr>
            <w:top w:val="none" w:sz="0" w:space="0" w:color="auto"/>
            <w:left w:val="none" w:sz="0" w:space="0" w:color="auto"/>
            <w:bottom w:val="none" w:sz="0" w:space="0" w:color="auto"/>
            <w:right w:val="none" w:sz="0" w:space="0" w:color="auto"/>
          </w:divBdr>
        </w:div>
        <w:div w:id="506096288">
          <w:marLeft w:val="547"/>
          <w:marRight w:val="0"/>
          <w:marTop w:val="67"/>
          <w:marBottom w:val="0"/>
          <w:divBdr>
            <w:top w:val="none" w:sz="0" w:space="0" w:color="auto"/>
            <w:left w:val="none" w:sz="0" w:space="0" w:color="auto"/>
            <w:bottom w:val="none" w:sz="0" w:space="0" w:color="auto"/>
            <w:right w:val="none" w:sz="0" w:space="0" w:color="auto"/>
          </w:divBdr>
        </w:div>
        <w:div w:id="579365401">
          <w:marLeft w:val="547"/>
          <w:marRight w:val="0"/>
          <w:marTop w:val="67"/>
          <w:marBottom w:val="0"/>
          <w:divBdr>
            <w:top w:val="none" w:sz="0" w:space="0" w:color="auto"/>
            <w:left w:val="none" w:sz="0" w:space="0" w:color="auto"/>
            <w:bottom w:val="none" w:sz="0" w:space="0" w:color="auto"/>
            <w:right w:val="none" w:sz="0" w:space="0" w:color="auto"/>
          </w:divBdr>
        </w:div>
        <w:div w:id="730999868">
          <w:marLeft w:val="547"/>
          <w:marRight w:val="0"/>
          <w:marTop w:val="67"/>
          <w:marBottom w:val="0"/>
          <w:divBdr>
            <w:top w:val="none" w:sz="0" w:space="0" w:color="auto"/>
            <w:left w:val="none" w:sz="0" w:space="0" w:color="auto"/>
            <w:bottom w:val="none" w:sz="0" w:space="0" w:color="auto"/>
            <w:right w:val="none" w:sz="0" w:space="0" w:color="auto"/>
          </w:divBdr>
        </w:div>
        <w:div w:id="924920568">
          <w:marLeft w:val="547"/>
          <w:marRight w:val="0"/>
          <w:marTop w:val="67"/>
          <w:marBottom w:val="0"/>
          <w:divBdr>
            <w:top w:val="none" w:sz="0" w:space="0" w:color="auto"/>
            <w:left w:val="none" w:sz="0" w:space="0" w:color="auto"/>
            <w:bottom w:val="none" w:sz="0" w:space="0" w:color="auto"/>
            <w:right w:val="none" w:sz="0" w:space="0" w:color="auto"/>
          </w:divBdr>
        </w:div>
        <w:div w:id="1836148128">
          <w:marLeft w:val="547"/>
          <w:marRight w:val="0"/>
          <w:marTop w:val="67"/>
          <w:marBottom w:val="0"/>
          <w:divBdr>
            <w:top w:val="none" w:sz="0" w:space="0" w:color="auto"/>
            <w:left w:val="none" w:sz="0" w:space="0" w:color="auto"/>
            <w:bottom w:val="none" w:sz="0" w:space="0" w:color="auto"/>
            <w:right w:val="none" w:sz="0" w:space="0" w:color="auto"/>
          </w:divBdr>
        </w:div>
      </w:divsChild>
    </w:div>
    <w:div w:id="586112613">
      <w:bodyDiv w:val="1"/>
      <w:marLeft w:val="0"/>
      <w:marRight w:val="0"/>
      <w:marTop w:val="0"/>
      <w:marBottom w:val="0"/>
      <w:divBdr>
        <w:top w:val="none" w:sz="0" w:space="0" w:color="auto"/>
        <w:left w:val="none" w:sz="0" w:space="0" w:color="auto"/>
        <w:bottom w:val="none" w:sz="0" w:space="0" w:color="auto"/>
        <w:right w:val="none" w:sz="0" w:space="0" w:color="auto"/>
      </w:divBdr>
    </w:div>
    <w:div w:id="588272834">
      <w:bodyDiv w:val="1"/>
      <w:marLeft w:val="0"/>
      <w:marRight w:val="0"/>
      <w:marTop w:val="0"/>
      <w:marBottom w:val="0"/>
      <w:divBdr>
        <w:top w:val="none" w:sz="0" w:space="0" w:color="auto"/>
        <w:left w:val="none" w:sz="0" w:space="0" w:color="auto"/>
        <w:bottom w:val="none" w:sz="0" w:space="0" w:color="auto"/>
        <w:right w:val="none" w:sz="0" w:space="0" w:color="auto"/>
      </w:divBdr>
    </w:div>
    <w:div w:id="590898842">
      <w:bodyDiv w:val="1"/>
      <w:marLeft w:val="0"/>
      <w:marRight w:val="0"/>
      <w:marTop w:val="0"/>
      <w:marBottom w:val="0"/>
      <w:divBdr>
        <w:top w:val="none" w:sz="0" w:space="0" w:color="auto"/>
        <w:left w:val="none" w:sz="0" w:space="0" w:color="auto"/>
        <w:bottom w:val="none" w:sz="0" w:space="0" w:color="auto"/>
        <w:right w:val="none" w:sz="0" w:space="0" w:color="auto"/>
      </w:divBdr>
      <w:divsChild>
        <w:div w:id="256910513">
          <w:marLeft w:val="1526"/>
          <w:marRight w:val="0"/>
          <w:marTop w:val="0"/>
          <w:marBottom w:val="60"/>
          <w:divBdr>
            <w:top w:val="none" w:sz="0" w:space="0" w:color="auto"/>
            <w:left w:val="none" w:sz="0" w:space="0" w:color="auto"/>
            <w:bottom w:val="none" w:sz="0" w:space="0" w:color="auto"/>
            <w:right w:val="none" w:sz="0" w:space="0" w:color="auto"/>
          </w:divBdr>
        </w:div>
        <w:div w:id="294681759">
          <w:marLeft w:val="1080"/>
          <w:marRight w:val="0"/>
          <w:marTop w:val="0"/>
          <w:marBottom w:val="267"/>
          <w:divBdr>
            <w:top w:val="none" w:sz="0" w:space="0" w:color="auto"/>
            <w:left w:val="none" w:sz="0" w:space="0" w:color="auto"/>
            <w:bottom w:val="none" w:sz="0" w:space="0" w:color="auto"/>
            <w:right w:val="none" w:sz="0" w:space="0" w:color="auto"/>
          </w:divBdr>
        </w:div>
        <w:div w:id="435104545">
          <w:marLeft w:val="446"/>
          <w:marRight w:val="0"/>
          <w:marTop w:val="0"/>
          <w:marBottom w:val="267"/>
          <w:divBdr>
            <w:top w:val="none" w:sz="0" w:space="0" w:color="auto"/>
            <w:left w:val="none" w:sz="0" w:space="0" w:color="auto"/>
            <w:bottom w:val="none" w:sz="0" w:space="0" w:color="auto"/>
            <w:right w:val="none" w:sz="0" w:space="0" w:color="auto"/>
          </w:divBdr>
        </w:div>
        <w:div w:id="666174560">
          <w:marLeft w:val="1080"/>
          <w:marRight w:val="0"/>
          <w:marTop w:val="0"/>
          <w:marBottom w:val="267"/>
          <w:divBdr>
            <w:top w:val="none" w:sz="0" w:space="0" w:color="auto"/>
            <w:left w:val="none" w:sz="0" w:space="0" w:color="auto"/>
            <w:bottom w:val="none" w:sz="0" w:space="0" w:color="auto"/>
            <w:right w:val="none" w:sz="0" w:space="0" w:color="auto"/>
          </w:divBdr>
        </w:div>
        <w:div w:id="700012231">
          <w:marLeft w:val="1526"/>
          <w:marRight w:val="0"/>
          <w:marTop w:val="0"/>
          <w:marBottom w:val="60"/>
          <w:divBdr>
            <w:top w:val="none" w:sz="0" w:space="0" w:color="auto"/>
            <w:left w:val="none" w:sz="0" w:space="0" w:color="auto"/>
            <w:bottom w:val="none" w:sz="0" w:space="0" w:color="auto"/>
            <w:right w:val="none" w:sz="0" w:space="0" w:color="auto"/>
          </w:divBdr>
        </w:div>
        <w:div w:id="735787129">
          <w:marLeft w:val="1080"/>
          <w:marRight w:val="0"/>
          <w:marTop w:val="0"/>
          <w:marBottom w:val="267"/>
          <w:divBdr>
            <w:top w:val="none" w:sz="0" w:space="0" w:color="auto"/>
            <w:left w:val="none" w:sz="0" w:space="0" w:color="auto"/>
            <w:bottom w:val="none" w:sz="0" w:space="0" w:color="auto"/>
            <w:right w:val="none" w:sz="0" w:space="0" w:color="auto"/>
          </w:divBdr>
        </w:div>
        <w:div w:id="807405650">
          <w:marLeft w:val="446"/>
          <w:marRight w:val="0"/>
          <w:marTop w:val="0"/>
          <w:marBottom w:val="267"/>
          <w:divBdr>
            <w:top w:val="none" w:sz="0" w:space="0" w:color="auto"/>
            <w:left w:val="none" w:sz="0" w:space="0" w:color="auto"/>
            <w:bottom w:val="none" w:sz="0" w:space="0" w:color="auto"/>
            <w:right w:val="none" w:sz="0" w:space="0" w:color="auto"/>
          </w:divBdr>
        </w:div>
        <w:div w:id="928581126">
          <w:marLeft w:val="446"/>
          <w:marRight w:val="0"/>
          <w:marTop w:val="0"/>
          <w:marBottom w:val="267"/>
          <w:divBdr>
            <w:top w:val="none" w:sz="0" w:space="0" w:color="auto"/>
            <w:left w:val="none" w:sz="0" w:space="0" w:color="auto"/>
            <w:bottom w:val="none" w:sz="0" w:space="0" w:color="auto"/>
            <w:right w:val="none" w:sz="0" w:space="0" w:color="auto"/>
          </w:divBdr>
        </w:div>
        <w:div w:id="1486388267">
          <w:marLeft w:val="1080"/>
          <w:marRight w:val="0"/>
          <w:marTop w:val="0"/>
          <w:marBottom w:val="267"/>
          <w:divBdr>
            <w:top w:val="none" w:sz="0" w:space="0" w:color="auto"/>
            <w:left w:val="none" w:sz="0" w:space="0" w:color="auto"/>
            <w:bottom w:val="none" w:sz="0" w:space="0" w:color="auto"/>
            <w:right w:val="none" w:sz="0" w:space="0" w:color="auto"/>
          </w:divBdr>
        </w:div>
        <w:div w:id="1552035568">
          <w:marLeft w:val="1526"/>
          <w:marRight w:val="0"/>
          <w:marTop w:val="0"/>
          <w:marBottom w:val="60"/>
          <w:divBdr>
            <w:top w:val="none" w:sz="0" w:space="0" w:color="auto"/>
            <w:left w:val="none" w:sz="0" w:space="0" w:color="auto"/>
            <w:bottom w:val="none" w:sz="0" w:space="0" w:color="auto"/>
            <w:right w:val="none" w:sz="0" w:space="0" w:color="auto"/>
          </w:divBdr>
        </w:div>
        <w:div w:id="1828932900">
          <w:marLeft w:val="1080"/>
          <w:marRight w:val="0"/>
          <w:marTop w:val="0"/>
          <w:marBottom w:val="60"/>
          <w:divBdr>
            <w:top w:val="none" w:sz="0" w:space="0" w:color="auto"/>
            <w:left w:val="none" w:sz="0" w:space="0" w:color="auto"/>
            <w:bottom w:val="none" w:sz="0" w:space="0" w:color="auto"/>
            <w:right w:val="none" w:sz="0" w:space="0" w:color="auto"/>
          </w:divBdr>
        </w:div>
      </w:divsChild>
    </w:div>
    <w:div w:id="594901091">
      <w:bodyDiv w:val="1"/>
      <w:marLeft w:val="0"/>
      <w:marRight w:val="0"/>
      <w:marTop w:val="0"/>
      <w:marBottom w:val="0"/>
      <w:divBdr>
        <w:top w:val="none" w:sz="0" w:space="0" w:color="auto"/>
        <w:left w:val="none" w:sz="0" w:space="0" w:color="auto"/>
        <w:bottom w:val="none" w:sz="0" w:space="0" w:color="auto"/>
        <w:right w:val="none" w:sz="0" w:space="0" w:color="auto"/>
      </w:divBdr>
      <w:divsChild>
        <w:div w:id="614140363">
          <w:marLeft w:val="374"/>
          <w:marRight w:val="0"/>
          <w:marTop w:val="0"/>
          <w:marBottom w:val="120"/>
          <w:divBdr>
            <w:top w:val="none" w:sz="0" w:space="0" w:color="auto"/>
            <w:left w:val="none" w:sz="0" w:space="0" w:color="auto"/>
            <w:bottom w:val="none" w:sz="0" w:space="0" w:color="auto"/>
            <w:right w:val="none" w:sz="0" w:space="0" w:color="auto"/>
          </w:divBdr>
        </w:div>
        <w:div w:id="645817134">
          <w:marLeft w:val="374"/>
          <w:marRight w:val="0"/>
          <w:marTop w:val="0"/>
          <w:marBottom w:val="120"/>
          <w:divBdr>
            <w:top w:val="none" w:sz="0" w:space="0" w:color="auto"/>
            <w:left w:val="none" w:sz="0" w:space="0" w:color="auto"/>
            <w:bottom w:val="none" w:sz="0" w:space="0" w:color="auto"/>
            <w:right w:val="none" w:sz="0" w:space="0" w:color="auto"/>
          </w:divBdr>
        </w:div>
        <w:div w:id="737050109">
          <w:marLeft w:val="374"/>
          <w:marRight w:val="0"/>
          <w:marTop w:val="0"/>
          <w:marBottom w:val="120"/>
          <w:divBdr>
            <w:top w:val="none" w:sz="0" w:space="0" w:color="auto"/>
            <w:left w:val="none" w:sz="0" w:space="0" w:color="auto"/>
            <w:bottom w:val="none" w:sz="0" w:space="0" w:color="auto"/>
            <w:right w:val="none" w:sz="0" w:space="0" w:color="auto"/>
          </w:divBdr>
        </w:div>
        <w:div w:id="739981555">
          <w:marLeft w:val="374"/>
          <w:marRight w:val="0"/>
          <w:marTop w:val="0"/>
          <w:marBottom w:val="120"/>
          <w:divBdr>
            <w:top w:val="none" w:sz="0" w:space="0" w:color="auto"/>
            <w:left w:val="none" w:sz="0" w:space="0" w:color="auto"/>
            <w:bottom w:val="none" w:sz="0" w:space="0" w:color="auto"/>
            <w:right w:val="none" w:sz="0" w:space="0" w:color="auto"/>
          </w:divBdr>
        </w:div>
        <w:div w:id="1585454825">
          <w:marLeft w:val="374"/>
          <w:marRight w:val="0"/>
          <w:marTop w:val="0"/>
          <w:marBottom w:val="120"/>
          <w:divBdr>
            <w:top w:val="none" w:sz="0" w:space="0" w:color="auto"/>
            <w:left w:val="none" w:sz="0" w:space="0" w:color="auto"/>
            <w:bottom w:val="none" w:sz="0" w:space="0" w:color="auto"/>
            <w:right w:val="none" w:sz="0" w:space="0" w:color="auto"/>
          </w:divBdr>
        </w:div>
        <w:div w:id="1705211845">
          <w:marLeft w:val="374"/>
          <w:marRight w:val="0"/>
          <w:marTop w:val="0"/>
          <w:marBottom w:val="120"/>
          <w:divBdr>
            <w:top w:val="none" w:sz="0" w:space="0" w:color="auto"/>
            <w:left w:val="none" w:sz="0" w:space="0" w:color="auto"/>
            <w:bottom w:val="none" w:sz="0" w:space="0" w:color="auto"/>
            <w:right w:val="none" w:sz="0" w:space="0" w:color="auto"/>
          </w:divBdr>
        </w:div>
        <w:div w:id="1944411516">
          <w:marLeft w:val="374"/>
          <w:marRight w:val="0"/>
          <w:marTop w:val="0"/>
          <w:marBottom w:val="120"/>
          <w:divBdr>
            <w:top w:val="none" w:sz="0" w:space="0" w:color="auto"/>
            <w:left w:val="none" w:sz="0" w:space="0" w:color="auto"/>
            <w:bottom w:val="none" w:sz="0" w:space="0" w:color="auto"/>
            <w:right w:val="none" w:sz="0" w:space="0" w:color="auto"/>
          </w:divBdr>
        </w:div>
        <w:div w:id="2035034096">
          <w:marLeft w:val="374"/>
          <w:marRight w:val="0"/>
          <w:marTop w:val="0"/>
          <w:marBottom w:val="120"/>
          <w:divBdr>
            <w:top w:val="none" w:sz="0" w:space="0" w:color="auto"/>
            <w:left w:val="none" w:sz="0" w:space="0" w:color="auto"/>
            <w:bottom w:val="none" w:sz="0" w:space="0" w:color="auto"/>
            <w:right w:val="none" w:sz="0" w:space="0" w:color="auto"/>
          </w:divBdr>
        </w:div>
      </w:divsChild>
    </w:div>
    <w:div w:id="595017944">
      <w:bodyDiv w:val="1"/>
      <w:marLeft w:val="0"/>
      <w:marRight w:val="0"/>
      <w:marTop w:val="0"/>
      <w:marBottom w:val="0"/>
      <w:divBdr>
        <w:top w:val="none" w:sz="0" w:space="0" w:color="auto"/>
        <w:left w:val="none" w:sz="0" w:space="0" w:color="auto"/>
        <w:bottom w:val="none" w:sz="0" w:space="0" w:color="auto"/>
        <w:right w:val="none" w:sz="0" w:space="0" w:color="auto"/>
      </w:divBdr>
      <w:divsChild>
        <w:div w:id="828593986">
          <w:marLeft w:val="547"/>
          <w:marRight w:val="0"/>
          <w:marTop w:val="100"/>
          <w:marBottom w:val="0"/>
          <w:divBdr>
            <w:top w:val="none" w:sz="0" w:space="0" w:color="auto"/>
            <w:left w:val="none" w:sz="0" w:space="0" w:color="auto"/>
            <w:bottom w:val="none" w:sz="0" w:space="0" w:color="auto"/>
            <w:right w:val="none" w:sz="0" w:space="0" w:color="auto"/>
          </w:divBdr>
        </w:div>
        <w:div w:id="921529883">
          <w:marLeft w:val="547"/>
          <w:marRight w:val="0"/>
          <w:marTop w:val="100"/>
          <w:marBottom w:val="0"/>
          <w:divBdr>
            <w:top w:val="none" w:sz="0" w:space="0" w:color="auto"/>
            <w:left w:val="none" w:sz="0" w:space="0" w:color="auto"/>
            <w:bottom w:val="none" w:sz="0" w:space="0" w:color="auto"/>
            <w:right w:val="none" w:sz="0" w:space="0" w:color="auto"/>
          </w:divBdr>
        </w:div>
      </w:divsChild>
    </w:div>
    <w:div w:id="596643022">
      <w:bodyDiv w:val="1"/>
      <w:marLeft w:val="0"/>
      <w:marRight w:val="0"/>
      <w:marTop w:val="0"/>
      <w:marBottom w:val="0"/>
      <w:divBdr>
        <w:top w:val="none" w:sz="0" w:space="0" w:color="auto"/>
        <w:left w:val="none" w:sz="0" w:space="0" w:color="auto"/>
        <w:bottom w:val="none" w:sz="0" w:space="0" w:color="auto"/>
        <w:right w:val="none" w:sz="0" w:space="0" w:color="auto"/>
      </w:divBdr>
      <w:divsChild>
        <w:div w:id="44186457">
          <w:marLeft w:val="547"/>
          <w:marRight w:val="0"/>
          <w:marTop w:val="77"/>
          <w:marBottom w:val="0"/>
          <w:divBdr>
            <w:top w:val="none" w:sz="0" w:space="0" w:color="auto"/>
            <w:left w:val="none" w:sz="0" w:space="0" w:color="auto"/>
            <w:bottom w:val="none" w:sz="0" w:space="0" w:color="auto"/>
            <w:right w:val="none" w:sz="0" w:space="0" w:color="auto"/>
          </w:divBdr>
        </w:div>
        <w:div w:id="798576489">
          <w:marLeft w:val="1080"/>
          <w:marRight w:val="0"/>
          <w:marTop w:val="67"/>
          <w:marBottom w:val="0"/>
          <w:divBdr>
            <w:top w:val="none" w:sz="0" w:space="0" w:color="auto"/>
            <w:left w:val="none" w:sz="0" w:space="0" w:color="auto"/>
            <w:bottom w:val="none" w:sz="0" w:space="0" w:color="auto"/>
            <w:right w:val="none" w:sz="0" w:space="0" w:color="auto"/>
          </w:divBdr>
        </w:div>
        <w:div w:id="1128625450">
          <w:marLeft w:val="547"/>
          <w:marRight w:val="0"/>
          <w:marTop w:val="77"/>
          <w:marBottom w:val="0"/>
          <w:divBdr>
            <w:top w:val="none" w:sz="0" w:space="0" w:color="auto"/>
            <w:left w:val="none" w:sz="0" w:space="0" w:color="auto"/>
            <w:bottom w:val="none" w:sz="0" w:space="0" w:color="auto"/>
            <w:right w:val="none" w:sz="0" w:space="0" w:color="auto"/>
          </w:divBdr>
        </w:div>
        <w:div w:id="1676112248">
          <w:marLeft w:val="547"/>
          <w:marRight w:val="0"/>
          <w:marTop w:val="77"/>
          <w:marBottom w:val="0"/>
          <w:divBdr>
            <w:top w:val="none" w:sz="0" w:space="0" w:color="auto"/>
            <w:left w:val="none" w:sz="0" w:space="0" w:color="auto"/>
            <w:bottom w:val="none" w:sz="0" w:space="0" w:color="auto"/>
            <w:right w:val="none" w:sz="0" w:space="0" w:color="auto"/>
          </w:divBdr>
        </w:div>
        <w:div w:id="1698776525">
          <w:marLeft w:val="1080"/>
          <w:marRight w:val="0"/>
          <w:marTop w:val="67"/>
          <w:marBottom w:val="0"/>
          <w:divBdr>
            <w:top w:val="none" w:sz="0" w:space="0" w:color="auto"/>
            <w:left w:val="none" w:sz="0" w:space="0" w:color="auto"/>
            <w:bottom w:val="none" w:sz="0" w:space="0" w:color="auto"/>
            <w:right w:val="none" w:sz="0" w:space="0" w:color="auto"/>
          </w:divBdr>
        </w:div>
        <w:div w:id="1800952628">
          <w:marLeft w:val="547"/>
          <w:marRight w:val="0"/>
          <w:marTop w:val="77"/>
          <w:marBottom w:val="0"/>
          <w:divBdr>
            <w:top w:val="none" w:sz="0" w:space="0" w:color="auto"/>
            <w:left w:val="none" w:sz="0" w:space="0" w:color="auto"/>
            <w:bottom w:val="none" w:sz="0" w:space="0" w:color="auto"/>
            <w:right w:val="none" w:sz="0" w:space="0" w:color="auto"/>
          </w:divBdr>
        </w:div>
      </w:divsChild>
    </w:div>
    <w:div w:id="598683401">
      <w:bodyDiv w:val="1"/>
      <w:marLeft w:val="0"/>
      <w:marRight w:val="0"/>
      <w:marTop w:val="0"/>
      <w:marBottom w:val="0"/>
      <w:divBdr>
        <w:top w:val="none" w:sz="0" w:space="0" w:color="auto"/>
        <w:left w:val="none" w:sz="0" w:space="0" w:color="auto"/>
        <w:bottom w:val="none" w:sz="0" w:space="0" w:color="auto"/>
        <w:right w:val="none" w:sz="0" w:space="0" w:color="auto"/>
      </w:divBdr>
      <w:divsChild>
        <w:div w:id="1118720934">
          <w:marLeft w:val="0"/>
          <w:marRight w:val="0"/>
          <w:marTop w:val="77"/>
          <w:marBottom w:val="0"/>
          <w:divBdr>
            <w:top w:val="none" w:sz="0" w:space="0" w:color="auto"/>
            <w:left w:val="none" w:sz="0" w:space="0" w:color="auto"/>
            <w:bottom w:val="none" w:sz="0" w:space="0" w:color="auto"/>
            <w:right w:val="none" w:sz="0" w:space="0" w:color="auto"/>
          </w:divBdr>
        </w:div>
        <w:div w:id="1205484724">
          <w:marLeft w:val="0"/>
          <w:marRight w:val="0"/>
          <w:marTop w:val="77"/>
          <w:marBottom w:val="0"/>
          <w:divBdr>
            <w:top w:val="none" w:sz="0" w:space="0" w:color="auto"/>
            <w:left w:val="none" w:sz="0" w:space="0" w:color="auto"/>
            <w:bottom w:val="none" w:sz="0" w:space="0" w:color="auto"/>
            <w:right w:val="none" w:sz="0" w:space="0" w:color="auto"/>
          </w:divBdr>
        </w:div>
        <w:div w:id="1551529820">
          <w:marLeft w:val="0"/>
          <w:marRight w:val="0"/>
          <w:marTop w:val="77"/>
          <w:marBottom w:val="0"/>
          <w:divBdr>
            <w:top w:val="none" w:sz="0" w:space="0" w:color="auto"/>
            <w:left w:val="none" w:sz="0" w:space="0" w:color="auto"/>
            <w:bottom w:val="none" w:sz="0" w:space="0" w:color="auto"/>
            <w:right w:val="none" w:sz="0" w:space="0" w:color="auto"/>
          </w:divBdr>
        </w:div>
        <w:div w:id="1958366983">
          <w:marLeft w:val="0"/>
          <w:marRight w:val="0"/>
          <w:marTop w:val="77"/>
          <w:marBottom w:val="0"/>
          <w:divBdr>
            <w:top w:val="none" w:sz="0" w:space="0" w:color="auto"/>
            <w:left w:val="none" w:sz="0" w:space="0" w:color="auto"/>
            <w:bottom w:val="none" w:sz="0" w:space="0" w:color="auto"/>
            <w:right w:val="none" w:sz="0" w:space="0" w:color="auto"/>
          </w:divBdr>
        </w:div>
      </w:divsChild>
    </w:div>
    <w:div w:id="599873802">
      <w:bodyDiv w:val="1"/>
      <w:marLeft w:val="0"/>
      <w:marRight w:val="0"/>
      <w:marTop w:val="0"/>
      <w:marBottom w:val="0"/>
      <w:divBdr>
        <w:top w:val="none" w:sz="0" w:space="0" w:color="auto"/>
        <w:left w:val="none" w:sz="0" w:space="0" w:color="auto"/>
        <w:bottom w:val="none" w:sz="0" w:space="0" w:color="auto"/>
        <w:right w:val="none" w:sz="0" w:space="0" w:color="auto"/>
      </w:divBdr>
      <w:divsChild>
        <w:div w:id="628169791">
          <w:marLeft w:val="346"/>
          <w:marRight w:val="0"/>
          <w:marTop w:val="120"/>
          <w:marBottom w:val="0"/>
          <w:divBdr>
            <w:top w:val="none" w:sz="0" w:space="0" w:color="auto"/>
            <w:left w:val="none" w:sz="0" w:space="0" w:color="auto"/>
            <w:bottom w:val="none" w:sz="0" w:space="0" w:color="auto"/>
            <w:right w:val="none" w:sz="0" w:space="0" w:color="auto"/>
          </w:divBdr>
        </w:div>
        <w:div w:id="629168871">
          <w:marLeft w:val="346"/>
          <w:marRight w:val="0"/>
          <w:marTop w:val="120"/>
          <w:marBottom w:val="0"/>
          <w:divBdr>
            <w:top w:val="none" w:sz="0" w:space="0" w:color="auto"/>
            <w:left w:val="none" w:sz="0" w:space="0" w:color="auto"/>
            <w:bottom w:val="none" w:sz="0" w:space="0" w:color="auto"/>
            <w:right w:val="none" w:sz="0" w:space="0" w:color="auto"/>
          </w:divBdr>
        </w:div>
        <w:div w:id="835807689">
          <w:marLeft w:val="346"/>
          <w:marRight w:val="0"/>
          <w:marTop w:val="120"/>
          <w:marBottom w:val="0"/>
          <w:divBdr>
            <w:top w:val="none" w:sz="0" w:space="0" w:color="auto"/>
            <w:left w:val="none" w:sz="0" w:space="0" w:color="auto"/>
            <w:bottom w:val="none" w:sz="0" w:space="0" w:color="auto"/>
            <w:right w:val="none" w:sz="0" w:space="0" w:color="auto"/>
          </w:divBdr>
        </w:div>
        <w:div w:id="1260216524">
          <w:marLeft w:val="346"/>
          <w:marRight w:val="0"/>
          <w:marTop w:val="120"/>
          <w:marBottom w:val="0"/>
          <w:divBdr>
            <w:top w:val="none" w:sz="0" w:space="0" w:color="auto"/>
            <w:left w:val="none" w:sz="0" w:space="0" w:color="auto"/>
            <w:bottom w:val="none" w:sz="0" w:space="0" w:color="auto"/>
            <w:right w:val="none" w:sz="0" w:space="0" w:color="auto"/>
          </w:divBdr>
        </w:div>
      </w:divsChild>
    </w:div>
    <w:div w:id="600383084">
      <w:bodyDiv w:val="1"/>
      <w:marLeft w:val="0"/>
      <w:marRight w:val="0"/>
      <w:marTop w:val="0"/>
      <w:marBottom w:val="0"/>
      <w:divBdr>
        <w:top w:val="none" w:sz="0" w:space="0" w:color="auto"/>
        <w:left w:val="none" w:sz="0" w:space="0" w:color="auto"/>
        <w:bottom w:val="none" w:sz="0" w:space="0" w:color="auto"/>
        <w:right w:val="none" w:sz="0" w:space="0" w:color="auto"/>
      </w:divBdr>
      <w:divsChild>
        <w:div w:id="2146967351">
          <w:marLeft w:val="1080"/>
          <w:marRight w:val="0"/>
          <w:marTop w:val="100"/>
          <w:marBottom w:val="0"/>
          <w:divBdr>
            <w:top w:val="none" w:sz="0" w:space="0" w:color="auto"/>
            <w:left w:val="none" w:sz="0" w:space="0" w:color="auto"/>
            <w:bottom w:val="none" w:sz="0" w:space="0" w:color="auto"/>
            <w:right w:val="none" w:sz="0" w:space="0" w:color="auto"/>
          </w:divBdr>
        </w:div>
      </w:divsChild>
    </w:div>
    <w:div w:id="604771483">
      <w:bodyDiv w:val="1"/>
      <w:marLeft w:val="0"/>
      <w:marRight w:val="0"/>
      <w:marTop w:val="0"/>
      <w:marBottom w:val="0"/>
      <w:divBdr>
        <w:top w:val="none" w:sz="0" w:space="0" w:color="auto"/>
        <w:left w:val="none" w:sz="0" w:space="0" w:color="auto"/>
        <w:bottom w:val="none" w:sz="0" w:space="0" w:color="auto"/>
        <w:right w:val="none" w:sz="0" w:space="0" w:color="auto"/>
      </w:divBdr>
      <w:divsChild>
        <w:div w:id="281615225">
          <w:marLeft w:val="360"/>
          <w:marRight w:val="0"/>
          <w:marTop w:val="200"/>
          <w:marBottom w:val="0"/>
          <w:divBdr>
            <w:top w:val="none" w:sz="0" w:space="0" w:color="auto"/>
            <w:left w:val="none" w:sz="0" w:space="0" w:color="auto"/>
            <w:bottom w:val="none" w:sz="0" w:space="0" w:color="auto"/>
            <w:right w:val="none" w:sz="0" w:space="0" w:color="auto"/>
          </w:divBdr>
        </w:div>
        <w:div w:id="978345323">
          <w:marLeft w:val="360"/>
          <w:marRight w:val="0"/>
          <w:marTop w:val="200"/>
          <w:marBottom w:val="0"/>
          <w:divBdr>
            <w:top w:val="none" w:sz="0" w:space="0" w:color="auto"/>
            <w:left w:val="none" w:sz="0" w:space="0" w:color="auto"/>
            <w:bottom w:val="none" w:sz="0" w:space="0" w:color="auto"/>
            <w:right w:val="none" w:sz="0" w:space="0" w:color="auto"/>
          </w:divBdr>
        </w:div>
        <w:div w:id="996307160">
          <w:marLeft w:val="360"/>
          <w:marRight w:val="0"/>
          <w:marTop w:val="200"/>
          <w:marBottom w:val="0"/>
          <w:divBdr>
            <w:top w:val="none" w:sz="0" w:space="0" w:color="auto"/>
            <w:left w:val="none" w:sz="0" w:space="0" w:color="auto"/>
            <w:bottom w:val="none" w:sz="0" w:space="0" w:color="auto"/>
            <w:right w:val="none" w:sz="0" w:space="0" w:color="auto"/>
          </w:divBdr>
        </w:div>
        <w:div w:id="1007712525">
          <w:marLeft w:val="360"/>
          <w:marRight w:val="0"/>
          <w:marTop w:val="200"/>
          <w:marBottom w:val="0"/>
          <w:divBdr>
            <w:top w:val="none" w:sz="0" w:space="0" w:color="auto"/>
            <w:left w:val="none" w:sz="0" w:space="0" w:color="auto"/>
            <w:bottom w:val="none" w:sz="0" w:space="0" w:color="auto"/>
            <w:right w:val="none" w:sz="0" w:space="0" w:color="auto"/>
          </w:divBdr>
        </w:div>
        <w:div w:id="1632517032">
          <w:marLeft w:val="360"/>
          <w:marRight w:val="0"/>
          <w:marTop w:val="200"/>
          <w:marBottom w:val="0"/>
          <w:divBdr>
            <w:top w:val="none" w:sz="0" w:space="0" w:color="auto"/>
            <w:left w:val="none" w:sz="0" w:space="0" w:color="auto"/>
            <w:bottom w:val="none" w:sz="0" w:space="0" w:color="auto"/>
            <w:right w:val="none" w:sz="0" w:space="0" w:color="auto"/>
          </w:divBdr>
        </w:div>
      </w:divsChild>
    </w:div>
    <w:div w:id="610478706">
      <w:bodyDiv w:val="1"/>
      <w:marLeft w:val="0"/>
      <w:marRight w:val="0"/>
      <w:marTop w:val="0"/>
      <w:marBottom w:val="0"/>
      <w:divBdr>
        <w:top w:val="none" w:sz="0" w:space="0" w:color="auto"/>
        <w:left w:val="none" w:sz="0" w:space="0" w:color="auto"/>
        <w:bottom w:val="none" w:sz="0" w:space="0" w:color="auto"/>
        <w:right w:val="none" w:sz="0" w:space="0" w:color="auto"/>
      </w:divBdr>
      <w:divsChild>
        <w:div w:id="108937907">
          <w:marLeft w:val="446"/>
          <w:marRight w:val="0"/>
          <w:marTop w:val="115"/>
          <w:marBottom w:val="0"/>
          <w:divBdr>
            <w:top w:val="none" w:sz="0" w:space="0" w:color="auto"/>
            <w:left w:val="none" w:sz="0" w:space="0" w:color="auto"/>
            <w:bottom w:val="none" w:sz="0" w:space="0" w:color="auto"/>
            <w:right w:val="none" w:sz="0" w:space="0" w:color="auto"/>
          </w:divBdr>
        </w:div>
        <w:div w:id="241112623">
          <w:marLeft w:val="1440"/>
          <w:marRight w:val="0"/>
          <w:marTop w:val="96"/>
          <w:marBottom w:val="0"/>
          <w:divBdr>
            <w:top w:val="none" w:sz="0" w:space="0" w:color="auto"/>
            <w:left w:val="none" w:sz="0" w:space="0" w:color="auto"/>
            <w:bottom w:val="none" w:sz="0" w:space="0" w:color="auto"/>
            <w:right w:val="none" w:sz="0" w:space="0" w:color="auto"/>
          </w:divBdr>
        </w:div>
        <w:div w:id="382795887">
          <w:marLeft w:val="1440"/>
          <w:marRight w:val="0"/>
          <w:marTop w:val="96"/>
          <w:marBottom w:val="0"/>
          <w:divBdr>
            <w:top w:val="none" w:sz="0" w:space="0" w:color="auto"/>
            <w:left w:val="none" w:sz="0" w:space="0" w:color="auto"/>
            <w:bottom w:val="none" w:sz="0" w:space="0" w:color="auto"/>
            <w:right w:val="none" w:sz="0" w:space="0" w:color="auto"/>
          </w:divBdr>
        </w:div>
        <w:div w:id="984941646">
          <w:marLeft w:val="1008"/>
          <w:marRight w:val="0"/>
          <w:marTop w:val="115"/>
          <w:marBottom w:val="0"/>
          <w:divBdr>
            <w:top w:val="none" w:sz="0" w:space="0" w:color="auto"/>
            <w:left w:val="none" w:sz="0" w:space="0" w:color="auto"/>
            <w:bottom w:val="none" w:sz="0" w:space="0" w:color="auto"/>
            <w:right w:val="none" w:sz="0" w:space="0" w:color="auto"/>
          </w:divBdr>
        </w:div>
        <w:div w:id="1266035197">
          <w:marLeft w:val="446"/>
          <w:marRight w:val="0"/>
          <w:marTop w:val="115"/>
          <w:marBottom w:val="0"/>
          <w:divBdr>
            <w:top w:val="none" w:sz="0" w:space="0" w:color="auto"/>
            <w:left w:val="none" w:sz="0" w:space="0" w:color="auto"/>
            <w:bottom w:val="none" w:sz="0" w:space="0" w:color="auto"/>
            <w:right w:val="none" w:sz="0" w:space="0" w:color="auto"/>
          </w:divBdr>
        </w:div>
        <w:div w:id="1315333881">
          <w:marLeft w:val="446"/>
          <w:marRight w:val="0"/>
          <w:marTop w:val="115"/>
          <w:marBottom w:val="0"/>
          <w:divBdr>
            <w:top w:val="none" w:sz="0" w:space="0" w:color="auto"/>
            <w:left w:val="none" w:sz="0" w:space="0" w:color="auto"/>
            <w:bottom w:val="none" w:sz="0" w:space="0" w:color="auto"/>
            <w:right w:val="none" w:sz="0" w:space="0" w:color="auto"/>
          </w:divBdr>
        </w:div>
        <w:div w:id="1458376849">
          <w:marLeft w:val="1440"/>
          <w:marRight w:val="0"/>
          <w:marTop w:val="96"/>
          <w:marBottom w:val="0"/>
          <w:divBdr>
            <w:top w:val="none" w:sz="0" w:space="0" w:color="auto"/>
            <w:left w:val="none" w:sz="0" w:space="0" w:color="auto"/>
            <w:bottom w:val="none" w:sz="0" w:space="0" w:color="auto"/>
            <w:right w:val="none" w:sz="0" w:space="0" w:color="auto"/>
          </w:divBdr>
        </w:div>
        <w:div w:id="1682049773">
          <w:marLeft w:val="1008"/>
          <w:marRight w:val="0"/>
          <w:marTop w:val="96"/>
          <w:marBottom w:val="0"/>
          <w:divBdr>
            <w:top w:val="none" w:sz="0" w:space="0" w:color="auto"/>
            <w:left w:val="none" w:sz="0" w:space="0" w:color="auto"/>
            <w:bottom w:val="none" w:sz="0" w:space="0" w:color="auto"/>
            <w:right w:val="none" w:sz="0" w:space="0" w:color="auto"/>
          </w:divBdr>
        </w:div>
        <w:div w:id="1906721439">
          <w:marLeft w:val="1008"/>
          <w:marRight w:val="0"/>
          <w:marTop w:val="96"/>
          <w:marBottom w:val="0"/>
          <w:divBdr>
            <w:top w:val="none" w:sz="0" w:space="0" w:color="auto"/>
            <w:left w:val="none" w:sz="0" w:space="0" w:color="auto"/>
            <w:bottom w:val="none" w:sz="0" w:space="0" w:color="auto"/>
            <w:right w:val="none" w:sz="0" w:space="0" w:color="auto"/>
          </w:divBdr>
        </w:div>
        <w:div w:id="2007827156">
          <w:marLeft w:val="1008"/>
          <w:marRight w:val="0"/>
          <w:marTop w:val="96"/>
          <w:marBottom w:val="0"/>
          <w:divBdr>
            <w:top w:val="none" w:sz="0" w:space="0" w:color="auto"/>
            <w:left w:val="none" w:sz="0" w:space="0" w:color="auto"/>
            <w:bottom w:val="none" w:sz="0" w:space="0" w:color="auto"/>
            <w:right w:val="none" w:sz="0" w:space="0" w:color="auto"/>
          </w:divBdr>
        </w:div>
        <w:div w:id="2076779168">
          <w:marLeft w:val="1008"/>
          <w:marRight w:val="0"/>
          <w:marTop w:val="96"/>
          <w:marBottom w:val="0"/>
          <w:divBdr>
            <w:top w:val="none" w:sz="0" w:space="0" w:color="auto"/>
            <w:left w:val="none" w:sz="0" w:space="0" w:color="auto"/>
            <w:bottom w:val="none" w:sz="0" w:space="0" w:color="auto"/>
            <w:right w:val="none" w:sz="0" w:space="0" w:color="auto"/>
          </w:divBdr>
        </w:div>
      </w:divsChild>
    </w:div>
    <w:div w:id="613752344">
      <w:bodyDiv w:val="1"/>
      <w:marLeft w:val="0"/>
      <w:marRight w:val="0"/>
      <w:marTop w:val="0"/>
      <w:marBottom w:val="0"/>
      <w:divBdr>
        <w:top w:val="none" w:sz="0" w:space="0" w:color="auto"/>
        <w:left w:val="none" w:sz="0" w:space="0" w:color="auto"/>
        <w:bottom w:val="none" w:sz="0" w:space="0" w:color="auto"/>
        <w:right w:val="none" w:sz="0" w:space="0" w:color="auto"/>
      </w:divBdr>
    </w:div>
    <w:div w:id="614018013">
      <w:bodyDiv w:val="1"/>
      <w:marLeft w:val="0"/>
      <w:marRight w:val="0"/>
      <w:marTop w:val="0"/>
      <w:marBottom w:val="0"/>
      <w:divBdr>
        <w:top w:val="none" w:sz="0" w:space="0" w:color="auto"/>
        <w:left w:val="none" w:sz="0" w:space="0" w:color="auto"/>
        <w:bottom w:val="none" w:sz="0" w:space="0" w:color="auto"/>
        <w:right w:val="none" w:sz="0" w:space="0" w:color="auto"/>
      </w:divBdr>
      <w:divsChild>
        <w:div w:id="295986014">
          <w:marLeft w:val="547"/>
          <w:marRight w:val="0"/>
          <w:marTop w:val="96"/>
          <w:marBottom w:val="0"/>
          <w:divBdr>
            <w:top w:val="none" w:sz="0" w:space="0" w:color="auto"/>
            <w:left w:val="none" w:sz="0" w:space="0" w:color="auto"/>
            <w:bottom w:val="none" w:sz="0" w:space="0" w:color="auto"/>
            <w:right w:val="none" w:sz="0" w:space="0" w:color="auto"/>
          </w:divBdr>
        </w:div>
        <w:div w:id="323824304">
          <w:marLeft w:val="547"/>
          <w:marRight w:val="0"/>
          <w:marTop w:val="96"/>
          <w:marBottom w:val="0"/>
          <w:divBdr>
            <w:top w:val="none" w:sz="0" w:space="0" w:color="auto"/>
            <w:left w:val="none" w:sz="0" w:space="0" w:color="auto"/>
            <w:bottom w:val="none" w:sz="0" w:space="0" w:color="auto"/>
            <w:right w:val="none" w:sz="0" w:space="0" w:color="auto"/>
          </w:divBdr>
        </w:div>
        <w:div w:id="328990762">
          <w:marLeft w:val="1166"/>
          <w:marRight w:val="0"/>
          <w:marTop w:val="96"/>
          <w:marBottom w:val="0"/>
          <w:divBdr>
            <w:top w:val="none" w:sz="0" w:space="0" w:color="auto"/>
            <w:left w:val="none" w:sz="0" w:space="0" w:color="auto"/>
            <w:bottom w:val="none" w:sz="0" w:space="0" w:color="auto"/>
            <w:right w:val="none" w:sz="0" w:space="0" w:color="auto"/>
          </w:divBdr>
        </w:div>
        <w:div w:id="415128319">
          <w:marLeft w:val="547"/>
          <w:marRight w:val="0"/>
          <w:marTop w:val="96"/>
          <w:marBottom w:val="0"/>
          <w:divBdr>
            <w:top w:val="none" w:sz="0" w:space="0" w:color="auto"/>
            <w:left w:val="none" w:sz="0" w:space="0" w:color="auto"/>
            <w:bottom w:val="none" w:sz="0" w:space="0" w:color="auto"/>
            <w:right w:val="none" w:sz="0" w:space="0" w:color="auto"/>
          </w:divBdr>
        </w:div>
        <w:div w:id="1171068143">
          <w:marLeft w:val="1166"/>
          <w:marRight w:val="0"/>
          <w:marTop w:val="96"/>
          <w:marBottom w:val="0"/>
          <w:divBdr>
            <w:top w:val="none" w:sz="0" w:space="0" w:color="auto"/>
            <w:left w:val="none" w:sz="0" w:space="0" w:color="auto"/>
            <w:bottom w:val="none" w:sz="0" w:space="0" w:color="auto"/>
            <w:right w:val="none" w:sz="0" w:space="0" w:color="auto"/>
          </w:divBdr>
        </w:div>
        <w:div w:id="1179009183">
          <w:marLeft w:val="1166"/>
          <w:marRight w:val="0"/>
          <w:marTop w:val="96"/>
          <w:marBottom w:val="0"/>
          <w:divBdr>
            <w:top w:val="none" w:sz="0" w:space="0" w:color="auto"/>
            <w:left w:val="none" w:sz="0" w:space="0" w:color="auto"/>
            <w:bottom w:val="none" w:sz="0" w:space="0" w:color="auto"/>
            <w:right w:val="none" w:sz="0" w:space="0" w:color="auto"/>
          </w:divBdr>
        </w:div>
        <w:div w:id="1216311924">
          <w:marLeft w:val="1166"/>
          <w:marRight w:val="0"/>
          <w:marTop w:val="96"/>
          <w:marBottom w:val="0"/>
          <w:divBdr>
            <w:top w:val="none" w:sz="0" w:space="0" w:color="auto"/>
            <w:left w:val="none" w:sz="0" w:space="0" w:color="auto"/>
            <w:bottom w:val="none" w:sz="0" w:space="0" w:color="auto"/>
            <w:right w:val="none" w:sz="0" w:space="0" w:color="auto"/>
          </w:divBdr>
        </w:div>
        <w:div w:id="1271398581">
          <w:marLeft w:val="547"/>
          <w:marRight w:val="0"/>
          <w:marTop w:val="96"/>
          <w:marBottom w:val="0"/>
          <w:divBdr>
            <w:top w:val="none" w:sz="0" w:space="0" w:color="auto"/>
            <w:left w:val="none" w:sz="0" w:space="0" w:color="auto"/>
            <w:bottom w:val="none" w:sz="0" w:space="0" w:color="auto"/>
            <w:right w:val="none" w:sz="0" w:space="0" w:color="auto"/>
          </w:divBdr>
        </w:div>
        <w:div w:id="1661616200">
          <w:marLeft w:val="547"/>
          <w:marRight w:val="0"/>
          <w:marTop w:val="96"/>
          <w:marBottom w:val="0"/>
          <w:divBdr>
            <w:top w:val="none" w:sz="0" w:space="0" w:color="auto"/>
            <w:left w:val="none" w:sz="0" w:space="0" w:color="auto"/>
            <w:bottom w:val="none" w:sz="0" w:space="0" w:color="auto"/>
            <w:right w:val="none" w:sz="0" w:space="0" w:color="auto"/>
          </w:divBdr>
        </w:div>
        <w:div w:id="2057653527">
          <w:marLeft w:val="1166"/>
          <w:marRight w:val="0"/>
          <w:marTop w:val="96"/>
          <w:marBottom w:val="0"/>
          <w:divBdr>
            <w:top w:val="none" w:sz="0" w:space="0" w:color="auto"/>
            <w:left w:val="none" w:sz="0" w:space="0" w:color="auto"/>
            <w:bottom w:val="none" w:sz="0" w:space="0" w:color="auto"/>
            <w:right w:val="none" w:sz="0" w:space="0" w:color="auto"/>
          </w:divBdr>
        </w:div>
      </w:divsChild>
    </w:div>
    <w:div w:id="619188269">
      <w:bodyDiv w:val="1"/>
      <w:marLeft w:val="0"/>
      <w:marRight w:val="0"/>
      <w:marTop w:val="0"/>
      <w:marBottom w:val="0"/>
      <w:divBdr>
        <w:top w:val="none" w:sz="0" w:space="0" w:color="auto"/>
        <w:left w:val="none" w:sz="0" w:space="0" w:color="auto"/>
        <w:bottom w:val="none" w:sz="0" w:space="0" w:color="auto"/>
        <w:right w:val="none" w:sz="0" w:space="0" w:color="auto"/>
      </w:divBdr>
      <w:divsChild>
        <w:div w:id="598951373">
          <w:marLeft w:val="1080"/>
          <w:marRight w:val="0"/>
          <w:marTop w:val="100"/>
          <w:marBottom w:val="0"/>
          <w:divBdr>
            <w:top w:val="none" w:sz="0" w:space="0" w:color="auto"/>
            <w:left w:val="none" w:sz="0" w:space="0" w:color="auto"/>
            <w:bottom w:val="none" w:sz="0" w:space="0" w:color="auto"/>
            <w:right w:val="none" w:sz="0" w:space="0" w:color="auto"/>
          </w:divBdr>
        </w:div>
        <w:div w:id="1107895729">
          <w:marLeft w:val="360"/>
          <w:marRight w:val="0"/>
          <w:marTop w:val="200"/>
          <w:marBottom w:val="0"/>
          <w:divBdr>
            <w:top w:val="none" w:sz="0" w:space="0" w:color="auto"/>
            <w:left w:val="none" w:sz="0" w:space="0" w:color="auto"/>
            <w:bottom w:val="none" w:sz="0" w:space="0" w:color="auto"/>
            <w:right w:val="none" w:sz="0" w:space="0" w:color="auto"/>
          </w:divBdr>
        </w:div>
        <w:div w:id="1683042588">
          <w:marLeft w:val="360"/>
          <w:marRight w:val="0"/>
          <w:marTop w:val="200"/>
          <w:marBottom w:val="0"/>
          <w:divBdr>
            <w:top w:val="none" w:sz="0" w:space="0" w:color="auto"/>
            <w:left w:val="none" w:sz="0" w:space="0" w:color="auto"/>
            <w:bottom w:val="none" w:sz="0" w:space="0" w:color="auto"/>
            <w:right w:val="none" w:sz="0" w:space="0" w:color="auto"/>
          </w:divBdr>
        </w:div>
        <w:div w:id="1750729917">
          <w:marLeft w:val="1800"/>
          <w:marRight w:val="0"/>
          <w:marTop w:val="100"/>
          <w:marBottom w:val="0"/>
          <w:divBdr>
            <w:top w:val="none" w:sz="0" w:space="0" w:color="auto"/>
            <w:left w:val="none" w:sz="0" w:space="0" w:color="auto"/>
            <w:bottom w:val="none" w:sz="0" w:space="0" w:color="auto"/>
            <w:right w:val="none" w:sz="0" w:space="0" w:color="auto"/>
          </w:divBdr>
        </w:div>
        <w:div w:id="1780101260">
          <w:marLeft w:val="1080"/>
          <w:marRight w:val="0"/>
          <w:marTop w:val="100"/>
          <w:marBottom w:val="0"/>
          <w:divBdr>
            <w:top w:val="none" w:sz="0" w:space="0" w:color="auto"/>
            <w:left w:val="none" w:sz="0" w:space="0" w:color="auto"/>
            <w:bottom w:val="none" w:sz="0" w:space="0" w:color="auto"/>
            <w:right w:val="none" w:sz="0" w:space="0" w:color="auto"/>
          </w:divBdr>
        </w:div>
        <w:div w:id="1980499586">
          <w:marLeft w:val="1800"/>
          <w:marRight w:val="0"/>
          <w:marTop w:val="100"/>
          <w:marBottom w:val="0"/>
          <w:divBdr>
            <w:top w:val="none" w:sz="0" w:space="0" w:color="auto"/>
            <w:left w:val="none" w:sz="0" w:space="0" w:color="auto"/>
            <w:bottom w:val="none" w:sz="0" w:space="0" w:color="auto"/>
            <w:right w:val="none" w:sz="0" w:space="0" w:color="auto"/>
          </w:divBdr>
        </w:div>
      </w:divsChild>
    </w:div>
    <w:div w:id="619609920">
      <w:bodyDiv w:val="1"/>
      <w:marLeft w:val="0"/>
      <w:marRight w:val="0"/>
      <w:marTop w:val="0"/>
      <w:marBottom w:val="0"/>
      <w:divBdr>
        <w:top w:val="none" w:sz="0" w:space="0" w:color="auto"/>
        <w:left w:val="none" w:sz="0" w:space="0" w:color="auto"/>
        <w:bottom w:val="none" w:sz="0" w:space="0" w:color="auto"/>
        <w:right w:val="none" w:sz="0" w:space="0" w:color="auto"/>
      </w:divBdr>
      <w:divsChild>
        <w:div w:id="514030024">
          <w:marLeft w:val="288"/>
          <w:marRight w:val="0"/>
          <w:marTop w:val="60"/>
          <w:marBottom w:val="0"/>
          <w:divBdr>
            <w:top w:val="none" w:sz="0" w:space="0" w:color="auto"/>
            <w:left w:val="none" w:sz="0" w:space="0" w:color="auto"/>
            <w:bottom w:val="none" w:sz="0" w:space="0" w:color="auto"/>
            <w:right w:val="none" w:sz="0" w:space="0" w:color="auto"/>
          </w:divBdr>
        </w:div>
        <w:div w:id="938758773">
          <w:marLeft w:val="288"/>
          <w:marRight w:val="0"/>
          <w:marTop w:val="60"/>
          <w:marBottom w:val="0"/>
          <w:divBdr>
            <w:top w:val="none" w:sz="0" w:space="0" w:color="auto"/>
            <w:left w:val="none" w:sz="0" w:space="0" w:color="auto"/>
            <w:bottom w:val="none" w:sz="0" w:space="0" w:color="auto"/>
            <w:right w:val="none" w:sz="0" w:space="0" w:color="auto"/>
          </w:divBdr>
        </w:div>
        <w:div w:id="1415321140">
          <w:marLeft w:val="288"/>
          <w:marRight w:val="0"/>
          <w:marTop w:val="60"/>
          <w:marBottom w:val="0"/>
          <w:divBdr>
            <w:top w:val="none" w:sz="0" w:space="0" w:color="auto"/>
            <w:left w:val="none" w:sz="0" w:space="0" w:color="auto"/>
            <w:bottom w:val="none" w:sz="0" w:space="0" w:color="auto"/>
            <w:right w:val="none" w:sz="0" w:space="0" w:color="auto"/>
          </w:divBdr>
        </w:div>
        <w:div w:id="1765958920">
          <w:marLeft w:val="288"/>
          <w:marRight w:val="0"/>
          <w:marTop w:val="60"/>
          <w:marBottom w:val="0"/>
          <w:divBdr>
            <w:top w:val="none" w:sz="0" w:space="0" w:color="auto"/>
            <w:left w:val="none" w:sz="0" w:space="0" w:color="auto"/>
            <w:bottom w:val="none" w:sz="0" w:space="0" w:color="auto"/>
            <w:right w:val="none" w:sz="0" w:space="0" w:color="auto"/>
          </w:divBdr>
        </w:div>
      </w:divsChild>
    </w:div>
    <w:div w:id="625551804">
      <w:bodyDiv w:val="1"/>
      <w:marLeft w:val="0"/>
      <w:marRight w:val="0"/>
      <w:marTop w:val="0"/>
      <w:marBottom w:val="0"/>
      <w:divBdr>
        <w:top w:val="none" w:sz="0" w:space="0" w:color="auto"/>
        <w:left w:val="none" w:sz="0" w:space="0" w:color="auto"/>
        <w:bottom w:val="none" w:sz="0" w:space="0" w:color="auto"/>
        <w:right w:val="none" w:sz="0" w:space="0" w:color="auto"/>
      </w:divBdr>
      <w:divsChild>
        <w:div w:id="110824433">
          <w:marLeft w:val="720"/>
          <w:marRight w:val="0"/>
          <w:marTop w:val="115"/>
          <w:marBottom w:val="0"/>
          <w:divBdr>
            <w:top w:val="none" w:sz="0" w:space="0" w:color="auto"/>
            <w:left w:val="none" w:sz="0" w:space="0" w:color="auto"/>
            <w:bottom w:val="none" w:sz="0" w:space="0" w:color="auto"/>
            <w:right w:val="none" w:sz="0" w:space="0" w:color="auto"/>
          </w:divBdr>
        </w:div>
        <w:div w:id="118300038">
          <w:marLeft w:val="1267"/>
          <w:marRight w:val="0"/>
          <w:marTop w:val="96"/>
          <w:marBottom w:val="0"/>
          <w:divBdr>
            <w:top w:val="none" w:sz="0" w:space="0" w:color="auto"/>
            <w:left w:val="none" w:sz="0" w:space="0" w:color="auto"/>
            <w:bottom w:val="none" w:sz="0" w:space="0" w:color="auto"/>
            <w:right w:val="none" w:sz="0" w:space="0" w:color="auto"/>
          </w:divBdr>
        </w:div>
      </w:divsChild>
    </w:div>
    <w:div w:id="627397459">
      <w:bodyDiv w:val="1"/>
      <w:marLeft w:val="0"/>
      <w:marRight w:val="0"/>
      <w:marTop w:val="0"/>
      <w:marBottom w:val="0"/>
      <w:divBdr>
        <w:top w:val="none" w:sz="0" w:space="0" w:color="auto"/>
        <w:left w:val="none" w:sz="0" w:space="0" w:color="auto"/>
        <w:bottom w:val="none" w:sz="0" w:space="0" w:color="auto"/>
        <w:right w:val="none" w:sz="0" w:space="0" w:color="auto"/>
      </w:divBdr>
    </w:div>
    <w:div w:id="628633922">
      <w:bodyDiv w:val="1"/>
      <w:marLeft w:val="0"/>
      <w:marRight w:val="0"/>
      <w:marTop w:val="0"/>
      <w:marBottom w:val="0"/>
      <w:divBdr>
        <w:top w:val="none" w:sz="0" w:space="0" w:color="auto"/>
        <w:left w:val="none" w:sz="0" w:space="0" w:color="auto"/>
        <w:bottom w:val="none" w:sz="0" w:space="0" w:color="auto"/>
        <w:right w:val="none" w:sz="0" w:space="0" w:color="auto"/>
      </w:divBdr>
    </w:div>
    <w:div w:id="632635435">
      <w:bodyDiv w:val="1"/>
      <w:marLeft w:val="0"/>
      <w:marRight w:val="0"/>
      <w:marTop w:val="0"/>
      <w:marBottom w:val="0"/>
      <w:divBdr>
        <w:top w:val="none" w:sz="0" w:space="0" w:color="auto"/>
        <w:left w:val="none" w:sz="0" w:space="0" w:color="auto"/>
        <w:bottom w:val="none" w:sz="0" w:space="0" w:color="auto"/>
        <w:right w:val="none" w:sz="0" w:space="0" w:color="auto"/>
      </w:divBdr>
    </w:div>
    <w:div w:id="635110310">
      <w:bodyDiv w:val="1"/>
      <w:marLeft w:val="0"/>
      <w:marRight w:val="0"/>
      <w:marTop w:val="0"/>
      <w:marBottom w:val="0"/>
      <w:divBdr>
        <w:top w:val="none" w:sz="0" w:space="0" w:color="auto"/>
        <w:left w:val="none" w:sz="0" w:space="0" w:color="auto"/>
        <w:bottom w:val="none" w:sz="0" w:space="0" w:color="auto"/>
        <w:right w:val="none" w:sz="0" w:space="0" w:color="auto"/>
      </w:divBdr>
      <w:divsChild>
        <w:div w:id="624240921">
          <w:marLeft w:val="1080"/>
          <w:marRight w:val="0"/>
          <w:marTop w:val="0"/>
          <w:marBottom w:val="0"/>
          <w:divBdr>
            <w:top w:val="none" w:sz="0" w:space="0" w:color="auto"/>
            <w:left w:val="none" w:sz="0" w:space="0" w:color="auto"/>
            <w:bottom w:val="none" w:sz="0" w:space="0" w:color="auto"/>
            <w:right w:val="none" w:sz="0" w:space="0" w:color="auto"/>
          </w:divBdr>
        </w:div>
        <w:div w:id="636692354">
          <w:marLeft w:val="360"/>
          <w:marRight w:val="0"/>
          <w:marTop w:val="0"/>
          <w:marBottom w:val="0"/>
          <w:divBdr>
            <w:top w:val="none" w:sz="0" w:space="0" w:color="auto"/>
            <w:left w:val="none" w:sz="0" w:space="0" w:color="auto"/>
            <w:bottom w:val="none" w:sz="0" w:space="0" w:color="auto"/>
            <w:right w:val="none" w:sz="0" w:space="0" w:color="auto"/>
          </w:divBdr>
        </w:div>
        <w:div w:id="696465242">
          <w:marLeft w:val="994"/>
          <w:marRight w:val="0"/>
          <w:marTop w:val="0"/>
          <w:marBottom w:val="0"/>
          <w:divBdr>
            <w:top w:val="none" w:sz="0" w:space="0" w:color="auto"/>
            <w:left w:val="none" w:sz="0" w:space="0" w:color="auto"/>
            <w:bottom w:val="none" w:sz="0" w:space="0" w:color="auto"/>
            <w:right w:val="none" w:sz="0" w:space="0" w:color="auto"/>
          </w:divBdr>
        </w:div>
        <w:div w:id="1835995883">
          <w:marLeft w:val="360"/>
          <w:marRight w:val="0"/>
          <w:marTop w:val="0"/>
          <w:marBottom w:val="0"/>
          <w:divBdr>
            <w:top w:val="none" w:sz="0" w:space="0" w:color="auto"/>
            <w:left w:val="none" w:sz="0" w:space="0" w:color="auto"/>
            <w:bottom w:val="none" w:sz="0" w:space="0" w:color="auto"/>
            <w:right w:val="none" w:sz="0" w:space="0" w:color="auto"/>
          </w:divBdr>
        </w:div>
        <w:div w:id="1908219243">
          <w:marLeft w:val="994"/>
          <w:marRight w:val="0"/>
          <w:marTop w:val="0"/>
          <w:marBottom w:val="0"/>
          <w:divBdr>
            <w:top w:val="none" w:sz="0" w:space="0" w:color="auto"/>
            <w:left w:val="none" w:sz="0" w:space="0" w:color="auto"/>
            <w:bottom w:val="none" w:sz="0" w:space="0" w:color="auto"/>
            <w:right w:val="none" w:sz="0" w:space="0" w:color="auto"/>
          </w:divBdr>
        </w:div>
      </w:divsChild>
    </w:div>
    <w:div w:id="635337914">
      <w:bodyDiv w:val="1"/>
      <w:marLeft w:val="0"/>
      <w:marRight w:val="0"/>
      <w:marTop w:val="0"/>
      <w:marBottom w:val="0"/>
      <w:divBdr>
        <w:top w:val="none" w:sz="0" w:space="0" w:color="auto"/>
        <w:left w:val="none" w:sz="0" w:space="0" w:color="auto"/>
        <w:bottom w:val="none" w:sz="0" w:space="0" w:color="auto"/>
        <w:right w:val="none" w:sz="0" w:space="0" w:color="auto"/>
      </w:divBdr>
      <w:divsChild>
        <w:div w:id="141895873">
          <w:marLeft w:val="288"/>
          <w:marRight w:val="0"/>
          <w:marTop w:val="38"/>
          <w:marBottom w:val="0"/>
          <w:divBdr>
            <w:top w:val="none" w:sz="0" w:space="0" w:color="auto"/>
            <w:left w:val="none" w:sz="0" w:space="0" w:color="auto"/>
            <w:bottom w:val="none" w:sz="0" w:space="0" w:color="auto"/>
            <w:right w:val="none" w:sz="0" w:space="0" w:color="auto"/>
          </w:divBdr>
        </w:div>
        <w:div w:id="211041291">
          <w:marLeft w:val="288"/>
          <w:marRight w:val="0"/>
          <w:marTop w:val="38"/>
          <w:marBottom w:val="0"/>
          <w:divBdr>
            <w:top w:val="none" w:sz="0" w:space="0" w:color="auto"/>
            <w:left w:val="none" w:sz="0" w:space="0" w:color="auto"/>
            <w:bottom w:val="none" w:sz="0" w:space="0" w:color="auto"/>
            <w:right w:val="none" w:sz="0" w:space="0" w:color="auto"/>
          </w:divBdr>
        </w:div>
        <w:div w:id="369039419">
          <w:marLeft w:val="288"/>
          <w:marRight w:val="0"/>
          <w:marTop w:val="38"/>
          <w:marBottom w:val="0"/>
          <w:divBdr>
            <w:top w:val="none" w:sz="0" w:space="0" w:color="auto"/>
            <w:left w:val="none" w:sz="0" w:space="0" w:color="auto"/>
            <w:bottom w:val="none" w:sz="0" w:space="0" w:color="auto"/>
            <w:right w:val="none" w:sz="0" w:space="0" w:color="auto"/>
          </w:divBdr>
        </w:div>
        <w:div w:id="440345558">
          <w:marLeft w:val="288"/>
          <w:marRight w:val="0"/>
          <w:marTop w:val="38"/>
          <w:marBottom w:val="0"/>
          <w:divBdr>
            <w:top w:val="none" w:sz="0" w:space="0" w:color="auto"/>
            <w:left w:val="none" w:sz="0" w:space="0" w:color="auto"/>
            <w:bottom w:val="none" w:sz="0" w:space="0" w:color="auto"/>
            <w:right w:val="none" w:sz="0" w:space="0" w:color="auto"/>
          </w:divBdr>
        </w:div>
        <w:div w:id="613948772">
          <w:marLeft w:val="274"/>
          <w:marRight w:val="0"/>
          <w:marTop w:val="38"/>
          <w:marBottom w:val="0"/>
          <w:divBdr>
            <w:top w:val="none" w:sz="0" w:space="0" w:color="auto"/>
            <w:left w:val="none" w:sz="0" w:space="0" w:color="auto"/>
            <w:bottom w:val="none" w:sz="0" w:space="0" w:color="auto"/>
            <w:right w:val="none" w:sz="0" w:space="0" w:color="auto"/>
          </w:divBdr>
        </w:div>
        <w:div w:id="994450519">
          <w:marLeft w:val="274"/>
          <w:marRight w:val="0"/>
          <w:marTop w:val="38"/>
          <w:marBottom w:val="0"/>
          <w:divBdr>
            <w:top w:val="none" w:sz="0" w:space="0" w:color="auto"/>
            <w:left w:val="none" w:sz="0" w:space="0" w:color="auto"/>
            <w:bottom w:val="none" w:sz="0" w:space="0" w:color="auto"/>
            <w:right w:val="none" w:sz="0" w:space="0" w:color="auto"/>
          </w:divBdr>
        </w:div>
        <w:div w:id="1587613901">
          <w:marLeft w:val="288"/>
          <w:marRight w:val="0"/>
          <w:marTop w:val="38"/>
          <w:marBottom w:val="0"/>
          <w:divBdr>
            <w:top w:val="none" w:sz="0" w:space="0" w:color="auto"/>
            <w:left w:val="none" w:sz="0" w:space="0" w:color="auto"/>
            <w:bottom w:val="none" w:sz="0" w:space="0" w:color="auto"/>
            <w:right w:val="none" w:sz="0" w:space="0" w:color="auto"/>
          </w:divBdr>
        </w:div>
        <w:div w:id="1832599559">
          <w:marLeft w:val="288"/>
          <w:marRight w:val="0"/>
          <w:marTop w:val="38"/>
          <w:marBottom w:val="0"/>
          <w:divBdr>
            <w:top w:val="none" w:sz="0" w:space="0" w:color="auto"/>
            <w:left w:val="none" w:sz="0" w:space="0" w:color="auto"/>
            <w:bottom w:val="none" w:sz="0" w:space="0" w:color="auto"/>
            <w:right w:val="none" w:sz="0" w:space="0" w:color="auto"/>
          </w:divBdr>
        </w:div>
      </w:divsChild>
    </w:div>
    <w:div w:id="639269699">
      <w:bodyDiv w:val="1"/>
      <w:marLeft w:val="0"/>
      <w:marRight w:val="0"/>
      <w:marTop w:val="0"/>
      <w:marBottom w:val="0"/>
      <w:divBdr>
        <w:top w:val="none" w:sz="0" w:space="0" w:color="auto"/>
        <w:left w:val="none" w:sz="0" w:space="0" w:color="auto"/>
        <w:bottom w:val="none" w:sz="0" w:space="0" w:color="auto"/>
        <w:right w:val="none" w:sz="0" w:space="0" w:color="auto"/>
      </w:divBdr>
    </w:div>
    <w:div w:id="642082961">
      <w:bodyDiv w:val="1"/>
      <w:marLeft w:val="0"/>
      <w:marRight w:val="0"/>
      <w:marTop w:val="0"/>
      <w:marBottom w:val="0"/>
      <w:divBdr>
        <w:top w:val="none" w:sz="0" w:space="0" w:color="auto"/>
        <w:left w:val="none" w:sz="0" w:space="0" w:color="auto"/>
        <w:bottom w:val="none" w:sz="0" w:space="0" w:color="auto"/>
        <w:right w:val="none" w:sz="0" w:space="0" w:color="auto"/>
      </w:divBdr>
      <w:divsChild>
        <w:div w:id="778838604">
          <w:marLeft w:val="547"/>
          <w:marRight w:val="0"/>
          <w:marTop w:val="100"/>
          <w:marBottom w:val="0"/>
          <w:divBdr>
            <w:top w:val="none" w:sz="0" w:space="0" w:color="auto"/>
            <w:left w:val="none" w:sz="0" w:space="0" w:color="auto"/>
            <w:bottom w:val="none" w:sz="0" w:space="0" w:color="auto"/>
            <w:right w:val="none" w:sz="0" w:space="0" w:color="auto"/>
          </w:divBdr>
        </w:div>
        <w:div w:id="1466655528">
          <w:marLeft w:val="547"/>
          <w:marRight w:val="0"/>
          <w:marTop w:val="100"/>
          <w:marBottom w:val="0"/>
          <w:divBdr>
            <w:top w:val="none" w:sz="0" w:space="0" w:color="auto"/>
            <w:left w:val="none" w:sz="0" w:space="0" w:color="auto"/>
            <w:bottom w:val="none" w:sz="0" w:space="0" w:color="auto"/>
            <w:right w:val="none" w:sz="0" w:space="0" w:color="auto"/>
          </w:divBdr>
        </w:div>
      </w:divsChild>
    </w:div>
    <w:div w:id="652024791">
      <w:bodyDiv w:val="1"/>
      <w:marLeft w:val="0"/>
      <w:marRight w:val="0"/>
      <w:marTop w:val="0"/>
      <w:marBottom w:val="0"/>
      <w:divBdr>
        <w:top w:val="none" w:sz="0" w:space="0" w:color="auto"/>
        <w:left w:val="none" w:sz="0" w:space="0" w:color="auto"/>
        <w:bottom w:val="none" w:sz="0" w:space="0" w:color="auto"/>
        <w:right w:val="none" w:sz="0" w:space="0" w:color="auto"/>
      </w:divBdr>
      <w:divsChild>
        <w:div w:id="209147552">
          <w:marLeft w:val="547"/>
          <w:marRight w:val="0"/>
          <w:marTop w:val="115"/>
          <w:marBottom w:val="0"/>
          <w:divBdr>
            <w:top w:val="none" w:sz="0" w:space="0" w:color="auto"/>
            <w:left w:val="none" w:sz="0" w:space="0" w:color="auto"/>
            <w:bottom w:val="none" w:sz="0" w:space="0" w:color="auto"/>
            <w:right w:val="none" w:sz="0" w:space="0" w:color="auto"/>
          </w:divBdr>
        </w:div>
        <w:div w:id="211960594">
          <w:marLeft w:val="547"/>
          <w:marRight w:val="0"/>
          <w:marTop w:val="115"/>
          <w:marBottom w:val="0"/>
          <w:divBdr>
            <w:top w:val="none" w:sz="0" w:space="0" w:color="auto"/>
            <w:left w:val="none" w:sz="0" w:space="0" w:color="auto"/>
            <w:bottom w:val="none" w:sz="0" w:space="0" w:color="auto"/>
            <w:right w:val="none" w:sz="0" w:space="0" w:color="auto"/>
          </w:divBdr>
        </w:div>
        <w:div w:id="254554419">
          <w:marLeft w:val="547"/>
          <w:marRight w:val="0"/>
          <w:marTop w:val="115"/>
          <w:marBottom w:val="0"/>
          <w:divBdr>
            <w:top w:val="none" w:sz="0" w:space="0" w:color="auto"/>
            <w:left w:val="none" w:sz="0" w:space="0" w:color="auto"/>
            <w:bottom w:val="none" w:sz="0" w:space="0" w:color="auto"/>
            <w:right w:val="none" w:sz="0" w:space="0" w:color="auto"/>
          </w:divBdr>
        </w:div>
        <w:div w:id="388069864">
          <w:marLeft w:val="547"/>
          <w:marRight w:val="0"/>
          <w:marTop w:val="115"/>
          <w:marBottom w:val="0"/>
          <w:divBdr>
            <w:top w:val="none" w:sz="0" w:space="0" w:color="auto"/>
            <w:left w:val="none" w:sz="0" w:space="0" w:color="auto"/>
            <w:bottom w:val="none" w:sz="0" w:space="0" w:color="auto"/>
            <w:right w:val="none" w:sz="0" w:space="0" w:color="auto"/>
          </w:divBdr>
        </w:div>
        <w:div w:id="1197158521">
          <w:marLeft w:val="547"/>
          <w:marRight w:val="0"/>
          <w:marTop w:val="115"/>
          <w:marBottom w:val="0"/>
          <w:divBdr>
            <w:top w:val="none" w:sz="0" w:space="0" w:color="auto"/>
            <w:left w:val="none" w:sz="0" w:space="0" w:color="auto"/>
            <w:bottom w:val="none" w:sz="0" w:space="0" w:color="auto"/>
            <w:right w:val="none" w:sz="0" w:space="0" w:color="auto"/>
          </w:divBdr>
        </w:div>
        <w:div w:id="1619098169">
          <w:marLeft w:val="1166"/>
          <w:marRight w:val="0"/>
          <w:marTop w:val="96"/>
          <w:marBottom w:val="0"/>
          <w:divBdr>
            <w:top w:val="none" w:sz="0" w:space="0" w:color="auto"/>
            <w:left w:val="none" w:sz="0" w:space="0" w:color="auto"/>
            <w:bottom w:val="none" w:sz="0" w:space="0" w:color="auto"/>
            <w:right w:val="none" w:sz="0" w:space="0" w:color="auto"/>
          </w:divBdr>
        </w:div>
      </w:divsChild>
    </w:div>
    <w:div w:id="655183107">
      <w:bodyDiv w:val="1"/>
      <w:marLeft w:val="0"/>
      <w:marRight w:val="0"/>
      <w:marTop w:val="0"/>
      <w:marBottom w:val="0"/>
      <w:divBdr>
        <w:top w:val="none" w:sz="0" w:space="0" w:color="auto"/>
        <w:left w:val="none" w:sz="0" w:space="0" w:color="auto"/>
        <w:bottom w:val="none" w:sz="0" w:space="0" w:color="auto"/>
        <w:right w:val="none" w:sz="0" w:space="0" w:color="auto"/>
      </w:divBdr>
      <w:divsChild>
        <w:div w:id="138378261">
          <w:marLeft w:val="1440"/>
          <w:marRight w:val="0"/>
          <w:marTop w:val="0"/>
          <w:marBottom w:val="0"/>
          <w:divBdr>
            <w:top w:val="none" w:sz="0" w:space="0" w:color="auto"/>
            <w:left w:val="none" w:sz="0" w:space="0" w:color="auto"/>
            <w:bottom w:val="none" w:sz="0" w:space="0" w:color="auto"/>
            <w:right w:val="none" w:sz="0" w:space="0" w:color="auto"/>
          </w:divBdr>
        </w:div>
        <w:div w:id="345448768">
          <w:marLeft w:val="1440"/>
          <w:marRight w:val="0"/>
          <w:marTop w:val="0"/>
          <w:marBottom w:val="0"/>
          <w:divBdr>
            <w:top w:val="none" w:sz="0" w:space="0" w:color="auto"/>
            <w:left w:val="none" w:sz="0" w:space="0" w:color="auto"/>
            <w:bottom w:val="none" w:sz="0" w:space="0" w:color="auto"/>
            <w:right w:val="none" w:sz="0" w:space="0" w:color="auto"/>
          </w:divBdr>
        </w:div>
        <w:div w:id="481894607">
          <w:marLeft w:val="1440"/>
          <w:marRight w:val="0"/>
          <w:marTop w:val="0"/>
          <w:marBottom w:val="0"/>
          <w:divBdr>
            <w:top w:val="none" w:sz="0" w:space="0" w:color="auto"/>
            <w:left w:val="none" w:sz="0" w:space="0" w:color="auto"/>
            <w:bottom w:val="none" w:sz="0" w:space="0" w:color="auto"/>
            <w:right w:val="none" w:sz="0" w:space="0" w:color="auto"/>
          </w:divBdr>
        </w:div>
        <w:div w:id="1173302954">
          <w:marLeft w:val="1440"/>
          <w:marRight w:val="0"/>
          <w:marTop w:val="0"/>
          <w:marBottom w:val="0"/>
          <w:divBdr>
            <w:top w:val="none" w:sz="0" w:space="0" w:color="auto"/>
            <w:left w:val="none" w:sz="0" w:space="0" w:color="auto"/>
            <w:bottom w:val="none" w:sz="0" w:space="0" w:color="auto"/>
            <w:right w:val="none" w:sz="0" w:space="0" w:color="auto"/>
          </w:divBdr>
        </w:div>
        <w:div w:id="1439176254">
          <w:marLeft w:val="720"/>
          <w:marRight w:val="0"/>
          <w:marTop w:val="120"/>
          <w:marBottom w:val="80"/>
          <w:divBdr>
            <w:top w:val="none" w:sz="0" w:space="0" w:color="auto"/>
            <w:left w:val="none" w:sz="0" w:space="0" w:color="auto"/>
            <w:bottom w:val="none" w:sz="0" w:space="0" w:color="auto"/>
            <w:right w:val="none" w:sz="0" w:space="0" w:color="auto"/>
          </w:divBdr>
        </w:div>
        <w:div w:id="1472988952">
          <w:marLeft w:val="720"/>
          <w:marRight w:val="0"/>
          <w:marTop w:val="0"/>
          <w:marBottom w:val="80"/>
          <w:divBdr>
            <w:top w:val="none" w:sz="0" w:space="0" w:color="auto"/>
            <w:left w:val="none" w:sz="0" w:space="0" w:color="auto"/>
            <w:bottom w:val="none" w:sz="0" w:space="0" w:color="auto"/>
            <w:right w:val="none" w:sz="0" w:space="0" w:color="auto"/>
          </w:divBdr>
        </w:div>
        <w:div w:id="1553537459">
          <w:marLeft w:val="1440"/>
          <w:marRight w:val="0"/>
          <w:marTop w:val="0"/>
          <w:marBottom w:val="0"/>
          <w:divBdr>
            <w:top w:val="none" w:sz="0" w:space="0" w:color="auto"/>
            <w:left w:val="none" w:sz="0" w:space="0" w:color="auto"/>
            <w:bottom w:val="none" w:sz="0" w:space="0" w:color="auto"/>
            <w:right w:val="none" w:sz="0" w:space="0" w:color="auto"/>
          </w:divBdr>
        </w:div>
        <w:div w:id="1795054507">
          <w:marLeft w:val="1440"/>
          <w:marRight w:val="0"/>
          <w:marTop w:val="0"/>
          <w:marBottom w:val="0"/>
          <w:divBdr>
            <w:top w:val="none" w:sz="0" w:space="0" w:color="auto"/>
            <w:left w:val="none" w:sz="0" w:space="0" w:color="auto"/>
            <w:bottom w:val="none" w:sz="0" w:space="0" w:color="auto"/>
            <w:right w:val="none" w:sz="0" w:space="0" w:color="auto"/>
          </w:divBdr>
        </w:div>
        <w:div w:id="1980917438">
          <w:marLeft w:val="1440"/>
          <w:marRight w:val="0"/>
          <w:marTop w:val="0"/>
          <w:marBottom w:val="0"/>
          <w:divBdr>
            <w:top w:val="none" w:sz="0" w:space="0" w:color="auto"/>
            <w:left w:val="none" w:sz="0" w:space="0" w:color="auto"/>
            <w:bottom w:val="none" w:sz="0" w:space="0" w:color="auto"/>
            <w:right w:val="none" w:sz="0" w:space="0" w:color="auto"/>
          </w:divBdr>
        </w:div>
        <w:div w:id="2003198201">
          <w:marLeft w:val="1440"/>
          <w:marRight w:val="0"/>
          <w:marTop w:val="0"/>
          <w:marBottom w:val="0"/>
          <w:divBdr>
            <w:top w:val="none" w:sz="0" w:space="0" w:color="auto"/>
            <w:left w:val="none" w:sz="0" w:space="0" w:color="auto"/>
            <w:bottom w:val="none" w:sz="0" w:space="0" w:color="auto"/>
            <w:right w:val="none" w:sz="0" w:space="0" w:color="auto"/>
          </w:divBdr>
        </w:div>
      </w:divsChild>
    </w:div>
    <w:div w:id="656149117">
      <w:bodyDiv w:val="1"/>
      <w:marLeft w:val="0"/>
      <w:marRight w:val="0"/>
      <w:marTop w:val="0"/>
      <w:marBottom w:val="0"/>
      <w:divBdr>
        <w:top w:val="none" w:sz="0" w:space="0" w:color="auto"/>
        <w:left w:val="none" w:sz="0" w:space="0" w:color="auto"/>
        <w:bottom w:val="none" w:sz="0" w:space="0" w:color="auto"/>
        <w:right w:val="none" w:sz="0" w:space="0" w:color="auto"/>
      </w:divBdr>
      <w:divsChild>
        <w:div w:id="156962744">
          <w:marLeft w:val="1440"/>
          <w:marRight w:val="0"/>
          <w:marTop w:val="0"/>
          <w:marBottom w:val="0"/>
          <w:divBdr>
            <w:top w:val="none" w:sz="0" w:space="0" w:color="auto"/>
            <w:left w:val="none" w:sz="0" w:space="0" w:color="auto"/>
            <w:bottom w:val="none" w:sz="0" w:space="0" w:color="auto"/>
            <w:right w:val="none" w:sz="0" w:space="0" w:color="auto"/>
          </w:divBdr>
        </w:div>
        <w:div w:id="279730405">
          <w:marLeft w:val="1440"/>
          <w:marRight w:val="0"/>
          <w:marTop w:val="0"/>
          <w:marBottom w:val="0"/>
          <w:divBdr>
            <w:top w:val="none" w:sz="0" w:space="0" w:color="auto"/>
            <w:left w:val="none" w:sz="0" w:space="0" w:color="auto"/>
            <w:bottom w:val="none" w:sz="0" w:space="0" w:color="auto"/>
            <w:right w:val="none" w:sz="0" w:space="0" w:color="auto"/>
          </w:divBdr>
        </w:div>
        <w:div w:id="344291005">
          <w:marLeft w:val="1440"/>
          <w:marRight w:val="0"/>
          <w:marTop w:val="0"/>
          <w:marBottom w:val="0"/>
          <w:divBdr>
            <w:top w:val="none" w:sz="0" w:space="0" w:color="auto"/>
            <w:left w:val="none" w:sz="0" w:space="0" w:color="auto"/>
            <w:bottom w:val="none" w:sz="0" w:space="0" w:color="auto"/>
            <w:right w:val="none" w:sz="0" w:space="0" w:color="auto"/>
          </w:divBdr>
        </w:div>
        <w:div w:id="1302615589">
          <w:marLeft w:val="1440"/>
          <w:marRight w:val="0"/>
          <w:marTop w:val="0"/>
          <w:marBottom w:val="0"/>
          <w:divBdr>
            <w:top w:val="none" w:sz="0" w:space="0" w:color="auto"/>
            <w:left w:val="none" w:sz="0" w:space="0" w:color="auto"/>
            <w:bottom w:val="none" w:sz="0" w:space="0" w:color="auto"/>
            <w:right w:val="none" w:sz="0" w:space="0" w:color="auto"/>
          </w:divBdr>
        </w:div>
        <w:div w:id="1417550384">
          <w:marLeft w:val="1440"/>
          <w:marRight w:val="0"/>
          <w:marTop w:val="0"/>
          <w:marBottom w:val="0"/>
          <w:divBdr>
            <w:top w:val="none" w:sz="0" w:space="0" w:color="auto"/>
            <w:left w:val="none" w:sz="0" w:space="0" w:color="auto"/>
            <w:bottom w:val="none" w:sz="0" w:space="0" w:color="auto"/>
            <w:right w:val="none" w:sz="0" w:space="0" w:color="auto"/>
          </w:divBdr>
        </w:div>
        <w:div w:id="1465343427">
          <w:marLeft w:val="720"/>
          <w:marRight w:val="0"/>
          <w:marTop w:val="0"/>
          <w:marBottom w:val="0"/>
          <w:divBdr>
            <w:top w:val="none" w:sz="0" w:space="0" w:color="auto"/>
            <w:left w:val="none" w:sz="0" w:space="0" w:color="auto"/>
            <w:bottom w:val="none" w:sz="0" w:space="0" w:color="auto"/>
            <w:right w:val="none" w:sz="0" w:space="0" w:color="auto"/>
          </w:divBdr>
        </w:div>
        <w:div w:id="1635794245">
          <w:marLeft w:val="720"/>
          <w:marRight w:val="0"/>
          <w:marTop w:val="0"/>
          <w:marBottom w:val="0"/>
          <w:divBdr>
            <w:top w:val="none" w:sz="0" w:space="0" w:color="auto"/>
            <w:left w:val="none" w:sz="0" w:space="0" w:color="auto"/>
            <w:bottom w:val="none" w:sz="0" w:space="0" w:color="auto"/>
            <w:right w:val="none" w:sz="0" w:space="0" w:color="auto"/>
          </w:divBdr>
        </w:div>
        <w:div w:id="1642887488">
          <w:marLeft w:val="1440"/>
          <w:marRight w:val="0"/>
          <w:marTop w:val="0"/>
          <w:marBottom w:val="0"/>
          <w:divBdr>
            <w:top w:val="none" w:sz="0" w:space="0" w:color="auto"/>
            <w:left w:val="none" w:sz="0" w:space="0" w:color="auto"/>
            <w:bottom w:val="none" w:sz="0" w:space="0" w:color="auto"/>
            <w:right w:val="none" w:sz="0" w:space="0" w:color="auto"/>
          </w:divBdr>
        </w:div>
        <w:div w:id="1848128043">
          <w:marLeft w:val="720"/>
          <w:marRight w:val="0"/>
          <w:marTop w:val="0"/>
          <w:marBottom w:val="0"/>
          <w:divBdr>
            <w:top w:val="none" w:sz="0" w:space="0" w:color="auto"/>
            <w:left w:val="none" w:sz="0" w:space="0" w:color="auto"/>
            <w:bottom w:val="none" w:sz="0" w:space="0" w:color="auto"/>
            <w:right w:val="none" w:sz="0" w:space="0" w:color="auto"/>
          </w:divBdr>
        </w:div>
        <w:div w:id="2119640563">
          <w:marLeft w:val="1440"/>
          <w:marRight w:val="0"/>
          <w:marTop w:val="0"/>
          <w:marBottom w:val="0"/>
          <w:divBdr>
            <w:top w:val="none" w:sz="0" w:space="0" w:color="auto"/>
            <w:left w:val="none" w:sz="0" w:space="0" w:color="auto"/>
            <w:bottom w:val="none" w:sz="0" w:space="0" w:color="auto"/>
            <w:right w:val="none" w:sz="0" w:space="0" w:color="auto"/>
          </w:divBdr>
        </w:div>
      </w:divsChild>
    </w:div>
    <w:div w:id="657460386">
      <w:bodyDiv w:val="1"/>
      <w:marLeft w:val="0"/>
      <w:marRight w:val="0"/>
      <w:marTop w:val="0"/>
      <w:marBottom w:val="0"/>
      <w:divBdr>
        <w:top w:val="none" w:sz="0" w:space="0" w:color="auto"/>
        <w:left w:val="none" w:sz="0" w:space="0" w:color="auto"/>
        <w:bottom w:val="none" w:sz="0" w:space="0" w:color="auto"/>
        <w:right w:val="none" w:sz="0" w:space="0" w:color="auto"/>
      </w:divBdr>
    </w:div>
    <w:div w:id="658731360">
      <w:bodyDiv w:val="1"/>
      <w:marLeft w:val="0"/>
      <w:marRight w:val="0"/>
      <w:marTop w:val="0"/>
      <w:marBottom w:val="0"/>
      <w:divBdr>
        <w:top w:val="none" w:sz="0" w:space="0" w:color="auto"/>
        <w:left w:val="none" w:sz="0" w:space="0" w:color="auto"/>
        <w:bottom w:val="none" w:sz="0" w:space="0" w:color="auto"/>
        <w:right w:val="none" w:sz="0" w:space="0" w:color="auto"/>
      </w:divBdr>
    </w:div>
    <w:div w:id="661466831">
      <w:bodyDiv w:val="1"/>
      <w:marLeft w:val="0"/>
      <w:marRight w:val="0"/>
      <w:marTop w:val="0"/>
      <w:marBottom w:val="0"/>
      <w:divBdr>
        <w:top w:val="none" w:sz="0" w:space="0" w:color="auto"/>
        <w:left w:val="none" w:sz="0" w:space="0" w:color="auto"/>
        <w:bottom w:val="none" w:sz="0" w:space="0" w:color="auto"/>
        <w:right w:val="none" w:sz="0" w:space="0" w:color="auto"/>
      </w:divBdr>
      <w:divsChild>
        <w:div w:id="376511087">
          <w:marLeft w:val="1166"/>
          <w:marRight w:val="0"/>
          <w:marTop w:val="106"/>
          <w:marBottom w:val="0"/>
          <w:divBdr>
            <w:top w:val="none" w:sz="0" w:space="0" w:color="auto"/>
            <w:left w:val="none" w:sz="0" w:space="0" w:color="auto"/>
            <w:bottom w:val="none" w:sz="0" w:space="0" w:color="auto"/>
            <w:right w:val="none" w:sz="0" w:space="0" w:color="auto"/>
          </w:divBdr>
        </w:div>
        <w:div w:id="437913099">
          <w:marLeft w:val="1166"/>
          <w:marRight w:val="0"/>
          <w:marTop w:val="106"/>
          <w:marBottom w:val="0"/>
          <w:divBdr>
            <w:top w:val="none" w:sz="0" w:space="0" w:color="auto"/>
            <w:left w:val="none" w:sz="0" w:space="0" w:color="auto"/>
            <w:bottom w:val="none" w:sz="0" w:space="0" w:color="auto"/>
            <w:right w:val="none" w:sz="0" w:space="0" w:color="auto"/>
          </w:divBdr>
        </w:div>
        <w:div w:id="1002470836">
          <w:marLeft w:val="1166"/>
          <w:marRight w:val="0"/>
          <w:marTop w:val="106"/>
          <w:marBottom w:val="0"/>
          <w:divBdr>
            <w:top w:val="none" w:sz="0" w:space="0" w:color="auto"/>
            <w:left w:val="none" w:sz="0" w:space="0" w:color="auto"/>
            <w:bottom w:val="none" w:sz="0" w:space="0" w:color="auto"/>
            <w:right w:val="none" w:sz="0" w:space="0" w:color="auto"/>
          </w:divBdr>
        </w:div>
        <w:div w:id="1034844383">
          <w:marLeft w:val="1166"/>
          <w:marRight w:val="0"/>
          <w:marTop w:val="106"/>
          <w:marBottom w:val="0"/>
          <w:divBdr>
            <w:top w:val="none" w:sz="0" w:space="0" w:color="auto"/>
            <w:left w:val="none" w:sz="0" w:space="0" w:color="auto"/>
            <w:bottom w:val="none" w:sz="0" w:space="0" w:color="auto"/>
            <w:right w:val="none" w:sz="0" w:space="0" w:color="auto"/>
          </w:divBdr>
        </w:div>
        <w:div w:id="1940673309">
          <w:marLeft w:val="547"/>
          <w:marRight w:val="0"/>
          <w:marTop w:val="115"/>
          <w:marBottom w:val="0"/>
          <w:divBdr>
            <w:top w:val="none" w:sz="0" w:space="0" w:color="auto"/>
            <w:left w:val="none" w:sz="0" w:space="0" w:color="auto"/>
            <w:bottom w:val="none" w:sz="0" w:space="0" w:color="auto"/>
            <w:right w:val="none" w:sz="0" w:space="0" w:color="auto"/>
          </w:divBdr>
        </w:div>
      </w:divsChild>
    </w:div>
    <w:div w:id="667486757">
      <w:bodyDiv w:val="1"/>
      <w:marLeft w:val="0"/>
      <w:marRight w:val="0"/>
      <w:marTop w:val="0"/>
      <w:marBottom w:val="0"/>
      <w:divBdr>
        <w:top w:val="none" w:sz="0" w:space="0" w:color="auto"/>
        <w:left w:val="none" w:sz="0" w:space="0" w:color="auto"/>
        <w:bottom w:val="none" w:sz="0" w:space="0" w:color="auto"/>
        <w:right w:val="none" w:sz="0" w:space="0" w:color="auto"/>
      </w:divBdr>
      <w:divsChild>
        <w:div w:id="555237582">
          <w:marLeft w:val="605"/>
          <w:marRight w:val="0"/>
          <w:marTop w:val="0"/>
          <w:marBottom w:val="0"/>
          <w:divBdr>
            <w:top w:val="none" w:sz="0" w:space="0" w:color="auto"/>
            <w:left w:val="none" w:sz="0" w:space="0" w:color="auto"/>
            <w:bottom w:val="none" w:sz="0" w:space="0" w:color="auto"/>
            <w:right w:val="none" w:sz="0" w:space="0" w:color="auto"/>
          </w:divBdr>
        </w:div>
        <w:div w:id="585723237">
          <w:marLeft w:val="605"/>
          <w:marRight w:val="0"/>
          <w:marTop w:val="0"/>
          <w:marBottom w:val="0"/>
          <w:divBdr>
            <w:top w:val="none" w:sz="0" w:space="0" w:color="auto"/>
            <w:left w:val="none" w:sz="0" w:space="0" w:color="auto"/>
            <w:bottom w:val="none" w:sz="0" w:space="0" w:color="auto"/>
            <w:right w:val="none" w:sz="0" w:space="0" w:color="auto"/>
          </w:divBdr>
        </w:div>
        <w:div w:id="696781717">
          <w:marLeft w:val="605"/>
          <w:marRight w:val="0"/>
          <w:marTop w:val="0"/>
          <w:marBottom w:val="0"/>
          <w:divBdr>
            <w:top w:val="none" w:sz="0" w:space="0" w:color="auto"/>
            <w:left w:val="none" w:sz="0" w:space="0" w:color="auto"/>
            <w:bottom w:val="none" w:sz="0" w:space="0" w:color="auto"/>
            <w:right w:val="none" w:sz="0" w:space="0" w:color="auto"/>
          </w:divBdr>
        </w:div>
        <w:div w:id="1081558056">
          <w:marLeft w:val="605"/>
          <w:marRight w:val="0"/>
          <w:marTop w:val="0"/>
          <w:marBottom w:val="0"/>
          <w:divBdr>
            <w:top w:val="none" w:sz="0" w:space="0" w:color="auto"/>
            <w:left w:val="none" w:sz="0" w:space="0" w:color="auto"/>
            <w:bottom w:val="none" w:sz="0" w:space="0" w:color="auto"/>
            <w:right w:val="none" w:sz="0" w:space="0" w:color="auto"/>
          </w:divBdr>
        </w:div>
        <w:div w:id="1961497168">
          <w:marLeft w:val="605"/>
          <w:marRight w:val="0"/>
          <w:marTop w:val="0"/>
          <w:marBottom w:val="0"/>
          <w:divBdr>
            <w:top w:val="none" w:sz="0" w:space="0" w:color="auto"/>
            <w:left w:val="none" w:sz="0" w:space="0" w:color="auto"/>
            <w:bottom w:val="none" w:sz="0" w:space="0" w:color="auto"/>
            <w:right w:val="none" w:sz="0" w:space="0" w:color="auto"/>
          </w:divBdr>
        </w:div>
      </w:divsChild>
    </w:div>
    <w:div w:id="670378978">
      <w:bodyDiv w:val="1"/>
      <w:marLeft w:val="0"/>
      <w:marRight w:val="0"/>
      <w:marTop w:val="0"/>
      <w:marBottom w:val="0"/>
      <w:divBdr>
        <w:top w:val="none" w:sz="0" w:space="0" w:color="auto"/>
        <w:left w:val="none" w:sz="0" w:space="0" w:color="auto"/>
        <w:bottom w:val="none" w:sz="0" w:space="0" w:color="auto"/>
        <w:right w:val="none" w:sz="0" w:space="0" w:color="auto"/>
      </w:divBdr>
    </w:div>
    <w:div w:id="673070862">
      <w:bodyDiv w:val="1"/>
      <w:marLeft w:val="0"/>
      <w:marRight w:val="0"/>
      <w:marTop w:val="0"/>
      <w:marBottom w:val="0"/>
      <w:divBdr>
        <w:top w:val="none" w:sz="0" w:space="0" w:color="auto"/>
        <w:left w:val="none" w:sz="0" w:space="0" w:color="auto"/>
        <w:bottom w:val="none" w:sz="0" w:space="0" w:color="auto"/>
        <w:right w:val="none" w:sz="0" w:space="0" w:color="auto"/>
      </w:divBdr>
      <w:divsChild>
        <w:div w:id="595867810">
          <w:marLeft w:val="547"/>
          <w:marRight w:val="0"/>
          <w:marTop w:val="100"/>
          <w:marBottom w:val="0"/>
          <w:divBdr>
            <w:top w:val="none" w:sz="0" w:space="0" w:color="auto"/>
            <w:left w:val="none" w:sz="0" w:space="0" w:color="auto"/>
            <w:bottom w:val="none" w:sz="0" w:space="0" w:color="auto"/>
            <w:right w:val="none" w:sz="0" w:space="0" w:color="auto"/>
          </w:divBdr>
        </w:div>
        <w:div w:id="779910371">
          <w:marLeft w:val="547"/>
          <w:marRight w:val="0"/>
          <w:marTop w:val="100"/>
          <w:marBottom w:val="0"/>
          <w:divBdr>
            <w:top w:val="none" w:sz="0" w:space="0" w:color="auto"/>
            <w:left w:val="none" w:sz="0" w:space="0" w:color="auto"/>
            <w:bottom w:val="none" w:sz="0" w:space="0" w:color="auto"/>
            <w:right w:val="none" w:sz="0" w:space="0" w:color="auto"/>
          </w:divBdr>
        </w:div>
        <w:div w:id="1278833039">
          <w:marLeft w:val="547"/>
          <w:marRight w:val="0"/>
          <w:marTop w:val="100"/>
          <w:marBottom w:val="0"/>
          <w:divBdr>
            <w:top w:val="none" w:sz="0" w:space="0" w:color="auto"/>
            <w:left w:val="none" w:sz="0" w:space="0" w:color="auto"/>
            <w:bottom w:val="none" w:sz="0" w:space="0" w:color="auto"/>
            <w:right w:val="none" w:sz="0" w:space="0" w:color="auto"/>
          </w:divBdr>
        </w:div>
        <w:div w:id="1472598489">
          <w:marLeft w:val="547"/>
          <w:marRight w:val="0"/>
          <w:marTop w:val="100"/>
          <w:marBottom w:val="0"/>
          <w:divBdr>
            <w:top w:val="none" w:sz="0" w:space="0" w:color="auto"/>
            <w:left w:val="none" w:sz="0" w:space="0" w:color="auto"/>
            <w:bottom w:val="none" w:sz="0" w:space="0" w:color="auto"/>
            <w:right w:val="none" w:sz="0" w:space="0" w:color="auto"/>
          </w:divBdr>
        </w:div>
        <w:div w:id="1550846303">
          <w:marLeft w:val="547"/>
          <w:marRight w:val="0"/>
          <w:marTop w:val="100"/>
          <w:marBottom w:val="0"/>
          <w:divBdr>
            <w:top w:val="none" w:sz="0" w:space="0" w:color="auto"/>
            <w:left w:val="none" w:sz="0" w:space="0" w:color="auto"/>
            <w:bottom w:val="none" w:sz="0" w:space="0" w:color="auto"/>
            <w:right w:val="none" w:sz="0" w:space="0" w:color="auto"/>
          </w:divBdr>
        </w:div>
      </w:divsChild>
    </w:div>
    <w:div w:id="677732979">
      <w:bodyDiv w:val="1"/>
      <w:marLeft w:val="0"/>
      <w:marRight w:val="0"/>
      <w:marTop w:val="0"/>
      <w:marBottom w:val="0"/>
      <w:divBdr>
        <w:top w:val="none" w:sz="0" w:space="0" w:color="auto"/>
        <w:left w:val="none" w:sz="0" w:space="0" w:color="auto"/>
        <w:bottom w:val="none" w:sz="0" w:space="0" w:color="auto"/>
        <w:right w:val="none" w:sz="0" w:space="0" w:color="auto"/>
      </w:divBdr>
      <w:divsChild>
        <w:div w:id="365788923">
          <w:marLeft w:val="432"/>
          <w:marRight w:val="0"/>
          <w:marTop w:val="180"/>
          <w:marBottom w:val="0"/>
          <w:divBdr>
            <w:top w:val="none" w:sz="0" w:space="0" w:color="auto"/>
            <w:left w:val="none" w:sz="0" w:space="0" w:color="auto"/>
            <w:bottom w:val="none" w:sz="0" w:space="0" w:color="auto"/>
            <w:right w:val="none" w:sz="0" w:space="0" w:color="auto"/>
          </w:divBdr>
        </w:div>
        <w:div w:id="605961065">
          <w:marLeft w:val="432"/>
          <w:marRight w:val="0"/>
          <w:marTop w:val="180"/>
          <w:marBottom w:val="0"/>
          <w:divBdr>
            <w:top w:val="none" w:sz="0" w:space="0" w:color="auto"/>
            <w:left w:val="none" w:sz="0" w:space="0" w:color="auto"/>
            <w:bottom w:val="none" w:sz="0" w:space="0" w:color="auto"/>
            <w:right w:val="none" w:sz="0" w:space="0" w:color="auto"/>
          </w:divBdr>
        </w:div>
        <w:div w:id="778648160">
          <w:marLeft w:val="432"/>
          <w:marRight w:val="0"/>
          <w:marTop w:val="180"/>
          <w:marBottom w:val="0"/>
          <w:divBdr>
            <w:top w:val="none" w:sz="0" w:space="0" w:color="auto"/>
            <w:left w:val="none" w:sz="0" w:space="0" w:color="auto"/>
            <w:bottom w:val="none" w:sz="0" w:space="0" w:color="auto"/>
            <w:right w:val="none" w:sz="0" w:space="0" w:color="auto"/>
          </w:divBdr>
        </w:div>
        <w:div w:id="1002901002">
          <w:marLeft w:val="432"/>
          <w:marRight w:val="0"/>
          <w:marTop w:val="180"/>
          <w:marBottom w:val="0"/>
          <w:divBdr>
            <w:top w:val="none" w:sz="0" w:space="0" w:color="auto"/>
            <w:left w:val="none" w:sz="0" w:space="0" w:color="auto"/>
            <w:bottom w:val="none" w:sz="0" w:space="0" w:color="auto"/>
            <w:right w:val="none" w:sz="0" w:space="0" w:color="auto"/>
          </w:divBdr>
        </w:div>
      </w:divsChild>
    </w:div>
    <w:div w:id="681516790">
      <w:bodyDiv w:val="1"/>
      <w:marLeft w:val="0"/>
      <w:marRight w:val="0"/>
      <w:marTop w:val="0"/>
      <w:marBottom w:val="0"/>
      <w:divBdr>
        <w:top w:val="none" w:sz="0" w:space="0" w:color="auto"/>
        <w:left w:val="none" w:sz="0" w:space="0" w:color="auto"/>
        <w:bottom w:val="none" w:sz="0" w:space="0" w:color="auto"/>
        <w:right w:val="none" w:sz="0" w:space="0" w:color="auto"/>
      </w:divBdr>
    </w:div>
    <w:div w:id="684870201">
      <w:bodyDiv w:val="1"/>
      <w:marLeft w:val="0"/>
      <w:marRight w:val="0"/>
      <w:marTop w:val="0"/>
      <w:marBottom w:val="0"/>
      <w:divBdr>
        <w:top w:val="none" w:sz="0" w:space="0" w:color="auto"/>
        <w:left w:val="none" w:sz="0" w:space="0" w:color="auto"/>
        <w:bottom w:val="none" w:sz="0" w:space="0" w:color="auto"/>
        <w:right w:val="none" w:sz="0" w:space="0" w:color="auto"/>
      </w:divBdr>
    </w:div>
    <w:div w:id="685903616">
      <w:bodyDiv w:val="1"/>
      <w:marLeft w:val="0"/>
      <w:marRight w:val="0"/>
      <w:marTop w:val="0"/>
      <w:marBottom w:val="0"/>
      <w:divBdr>
        <w:top w:val="none" w:sz="0" w:space="0" w:color="auto"/>
        <w:left w:val="none" w:sz="0" w:space="0" w:color="auto"/>
        <w:bottom w:val="none" w:sz="0" w:space="0" w:color="auto"/>
        <w:right w:val="none" w:sz="0" w:space="0" w:color="auto"/>
      </w:divBdr>
    </w:div>
    <w:div w:id="693389512">
      <w:bodyDiv w:val="1"/>
      <w:marLeft w:val="0"/>
      <w:marRight w:val="0"/>
      <w:marTop w:val="0"/>
      <w:marBottom w:val="0"/>
      <w:divBdr>
        <w:top w:val="none" w:sz="0" w:space="0" w:color="auto"/>
        <w:left w:val="none" w:sz="0" w:space="0" w:color="auto"/>
        <w:bottom w:val="none" w:sz="0" w:space="0" w:color="auto"/>
        <w:right w:val="none" w:sz="0" w:space="0" w:color="auto"/>
      </w:divBdr>
    </w:div>
    <w:div w:id="702443384">
      <w:bodyDiv w:val="1"/>
      <w:marLeft w:val="0"/>
      <w:marRight w:val="0"/>
      <w:marTop w:val="0"/>
      <w:marBottom w:val="0"/>
      <w:divBdr>
        <w:top w:val="none" w:sz="0" w:space="0" w:color="auto"/>
        <w:left w:val="none" w:sz="0" w:space="0" w:color="auto"/>
        <w:bottom w:val="none" w:sz="0" w:space="0" w:color="auto"/>
        <w:right w:val="none" w:sz="0" w:space="0" w:color="auto"/>
      </w:divBdr>
      <w:divsChild>
        <w:div w:id="640579857">
          <w:marLeft w:val="634"/>
          <w:marRight w:val="0"/>
          <w:marTop w:val="0"/>
          <w:marBottom w:val="240"/>
          <w:divBdr>
            <w:top w:val="none" w:sz="0" w:space="0" w:color="auto"/>
            <w:left w:val="none" w:sz="0" w:space="0" w:color="auto"/>
            <w:bottom w:val="none" w:sz="0" w:space="0" w:color="auto"/>
            <w:right w:val="none" w:sz="0" w:space="0" w:color="auto"/>
          </w:divBdr>
        </w:div>
        <w:div w:id="807360091">
          <w:marLeft w:val="634"/>
          <w:marRight w:val="0"/>
          <w:marTop w:val="0"/>
          <w:marBottom w:val="240"/>
          <w:divBdr>
            <w:top w:val="none" w:sz="0" w:space="0" w:color="auto"/>
            <w:left w:val="none" w:sz="0" w:space="0" w:color="auto"/>
            <w:bottom w:val="none" w:sz="0" w:space="0" w:color="auto"/>
            <w:right w:val="none" w:sz="0" w:space="0" w:color="auto"/>
          </w:divBdr>
        </w:div>
        <w:div w:id="1496140466">
          <w:marLeft w:val="634"/>
          <w:marRight w:val="0"/>
          <w:marTop w:val="0"/>
          <w:marBottom w:val="240"/>
          <w:divBdr>
            <w:top w:val="none" w:sz="0" w:space="0" w:color="auto"/>
            <w:left w:val="none" w:sz="0" w:space="0" w:color="auto"/>
            <w:bottom w:val="none" w:sz="0" w:space="0" w:color="auto"/>
            <w:right w:val="none" w:sz="0" w:space="0" w:color="auto"/>
          </w:divBdr>
        </w:div>
        <w:div w:id="1525636550">
          <w:marLeft w:val="634"/>
          <w:marRight w:val="0"/>
          <w:marTop w:val="0"/>
          <w:marBottom w:val="240"/>
          <w:divBdr>
            <w:top w:val="none" w:sz="0" w:space="0" w:color="auto"/>
            <w:left w:val="none" w:sz="0" w:space="0" w:color="auto"/>
            <w:bottom w:val="none" w:sz="0" w:space="0" w:color="auto"/>
            <w:right w:val="none" w:sz="0" w:space="0" w:color="auto"/>
          </w:divBdr>
        </w:div>
      </w:divsChild>
    </w:div>
    <w:div w:id="703333482">
      <w:bodyDiv w:val="1"/>
      <w:marLeft w:val="0"/>
      <w:marRight w:val="0"/>
      <w:marTop w:val="0"/>
      <w:marBottom w:val="0"/>
      <w:divBdr>
        <w:top w:val="none" w:sz="0" w:space="0" w:color="auto"/>
        <w:left w:val="none" w:sz="0" w:space="0" w:color="auto"/>
        <w:bottom w:val="none" w:sz="0" w:space="0" w:color="auto"/>
        <w:right w:val="none" w:sz="0" w:space="0" w:color="auto"/>
      </w:divBdr>
      <w:divsChild>
        <w:div w:id="133716112">
          <w:marLeft w:val="1138"/>
          <w:marRight w:val="0"/>
          <w:marTop w:val="77"/>
          <w:marBottom w:val="0"/>
          <w:divBdr>
            <w:top w:val="none" w:sz="0" w:space="0" w:color="auto"/>
            <w:left w:val="none" w:sz="0" w:space="0" w:color="auto"/>
            <w:bottom w:val="none" w:sz="0" w:space="0" w:color="auto"/>
            <w:right w:val="none" w:sz="0" w:space="0" w:color="auto"/>
          </w:divBdr>
        </w:div>
        <w:div w:id="181939875">
          <w:marLeft w:val="1138"/>
          <w:marRight w:val="0"/>
          <w:marTop w:val="77"/>
          <w:marBottom w:val="0"/>
          <w:divBdr>
            <w:top w:val="none" w:sz="0" w:space="0" w:color="auto"/>
            <w:left w:val="none" w:sz="0" w:space="0" w:color="auto"/>
            <w:bottom w:val="none" w:sz="0" w:space="0" w:color="auto"/>
            <w:right w:val="none" w:sz="0" w:space="0" w:color="auto"/>
          </w:divBdr>
        </w:div>
        <w:div w:id="569540169">
          <w:marLeft w:val="1138"/>
          <w:marRight w:val="0"/>
          <w:marTop w:val="77"/>
          <w:marBottom w:val="0"/>
          <w:divBdr>
            <w:top w:val="none" w:sz="0" w:space="0" w:color="auto"/>
            <w:left w:val="none" w:sz="0" w:space="0" w:color="auto"/>
            <w:bottom w:val="none" w:sz="0" w:space="0" w:color="auto"/>
            <w:right w:val="none" w:sz="0" w:space="0" w:color="auto"/>
          </w:divBdr>
        </w:div>
      </w:divsChild>
    </w:div>
    <w:div w:id="703674187">
      <w:bodyDiv w:val="1"/>
      <w:marLeft w:val="0"/>
      <w:marRight w:val="0"/>
      <w:marTop w:val="0"/>
      <w:marBottom w:val="0"/>
      <w:divBdr>
        <w:top w:val="none" w:sz="0" w:space="0" w:color="auto"/>
        <w:left w:val="none" w:sz="0" w:space="0" w:color="auto"/>
        <w:bottom w:val="none" w:sz="0" w:space="0" w:color="auto"/>
        <w:right w:val="none" w:sz="0" w:space="0" w:color="auto"/>
      </w:divBdr>
      <w:divsChild>
        <w:div w:id="37357329">
          <w:marLeft w:val="1166"/>
          <w:marRight w:val="0"/>
          <w:marTop w:val="96"/>
          <w:marBottom w:val="0"/>
          <w:divBdr>
            <w:top w:val="none" w:sz="0" w:space="0" w:color="auto"/>
            <w:left w:val="none" w:sz="0" w:space="0" w:color="auto"/>
            <w:bottom w:val="none" w:sz="0" w:space="0" w:color="auto"/>
            <w:right w:val="none" w:sz="0" w:space="0" w:color="auto"/>
          </w:divBdr>
        </w:div>
        <w:div w:id="223371168">
          <w:marLeft w:val="1166"/>
          <w:marRight w:val="0"/>
          <w:marTop w:val="96"/>
          <w:marBottom w:val="0"/>
          <w:divBdr>
            <w:top w:val="none" w:sz="0" w:space="0" w:color="auto"/>
            <w:left w:val="none" w:sz="0" w:space="0" w:color="auto"/>
            <w:bottom w:val="none" w:sz="0" w:space="0" w:color="auto"/>
            <w:right w:val="none" w:sz="0" w:space="0" w:color="auto"/>
          </w:divBdr>
        </w:div>
        <w:div w:id="723724403">
          <w:marLeft w:val="1166"/>
          <w:marRight w:val="0"/>
          <w:marTop w:val="96"/>
          <w:marBottom w:val="0"/>
          <w:divBdr>
            <w:top w:val="none" w:sz="0" w:space="0" w:color="auto"/>
            <w:left w:val="none" w:sz="0" w:space="0" w:color="auto"/>
            <w:bottom w:val="none" w:sz="0" w:space="0" w:color="auto"/>
            <w:right w:val="none" w:sz="0" w:space="0" w:color="auto"/>
          </w:divBdr>
        </w:div>
        <w:div w:id="740907177">
          <w:marLeft w:val="1166"/>
          <w:marRight w:val="0"/>
          <w:marTop w:val="96"/>
          <w:marBottom w:val="0"/>
          <w:divBdr>
            <w:top w:val="none" w:sz="0" w:space="0" w:color="auto"/>
            <w:left w:val="none" w:sz="0" w:space="0" w:color="auto"/>
            <w:bottom w:val="none" w:sz="0" w:space="0" w:color="auto"/>
            <w:right w:val="none" w:sz="0" w:space="0" w:color="auto"/>
          </w:divBdr>
        </w:div>
        <w:div w:id="1697579597">
          <w:marLeft w:val="1166"/>
          <w:marRight w:val="0"/>
          <w:marTop w:val="96"/>
          <w:marBottom w:val="0"/>
          <w:divBdr>
            <w:top w:val="none" w:sz="0" w:space="0" w:color="auto"/>
            <w:left w:val="none" w:sz="0" w:space="0" w:color="auto"/>
            <w:bottom w:val="none" w:sz="0" w:space="0" w:color="auto"/>
            <w:right w:val="none" w:sz="0" w:space="0" w:color="auto"/>
          </w:divBdr>
        </w:div>
      </w:divsChild>
    </w:div>
    <w:div w:id="703939793">
      <w:bodyDiv w:val="1"/>
      <w:marLeft w:val="0"/>
      <w:marRight w:val="0"/>
      <w:marTop w:val="0"/>
      <w:marBottom w:val="0"/>
      <w:divBdr>
        <w:top w:val="none" w:sz="0" w:space="0" w:color="auto"/>
        <w:left w:val="none" w:sz="0" w:space="0" w:color="auto"/>
        <w:bottom w:val="none" w:sz="0" w:space="0" w:color="auto"/>
        <w:right w:val="none" w:sz="0" w:space="0" w:color="auto"/>
      </w:divBdr>
    </w:div>
    <w:div w:id="705566174">
      <w:bodyDiv w:val="1"/>
      <w:marLeft w:val="0"/>
      <w:marRight w:val="0"/>
      <w:marTop w:val="0"/>
      <w:marBottom w:val="0"/>
      <w:divBdr>
        <w:top w:val="none" w:sz="0" w:space="0" w:color="auto"/>
        <w:left w:val="none" w:sz="0" w:space="0" w:color="auto"/>
        <w:bottom w:val="none" w:sz="0" w:space="0" w:color="auto"/>
        <w:right w:val="none" w:sz="0" w:space="0" w:color="auto"/>
      </w:divBdr>
      <w:divsChild>
        <w:div w:id="589897804">
          <w:marLeft w:val="547"/>
          <w:marRight w:val="0"/>
          <w:marTop w:val="0"/>
          <w:marBottom w:val="0"/>
          <w:divBdr>
            <w:top w:val="none" w:sz="0" w:space="0" w:color="auto"/>
            <w:left w:val="none" w:sz="0" w:space="0" w:color="auto"/>
            <w:bottom w:val="none" w:sz="0" w:space="0" w:color="auto"/>
            <w:right w:val="none" w:sz="0" w:space="0" w:color="auto"/>
          </w:divBdr>
        </w:div>
        <w:div w:id="1020282589">
          <w:marLeft w:val="547"/>
          <w:marRight w:val="0"/>
          <w:marTop w:val="0"/>
          <w:marBottom w:val="0"/>
          <w:divBdr>
            <w:top w:val="none" w:sz="0" w:space="0" w:color="auto"/>
            <w:left w:val="none" w:sz="0" w:space="0" w:color="auto"/>
            <w:bottom w:val="none" w:sz="0" w:space="0" w:color="auto"/>
            <w:right w:val="none" w:sz="0" w:space="0" w:color="auto"/>
          </w:divBdr>
        </w:div>
        <w:div w:id="1764836790">
          <w:marLeft w:val="547"/>
          <w:marRight w:val="0"/>
          <w:marTop w:val="0"/>
          <w:marBottom w:val="0"/>
          <w:divBdr>
            <w:top w:val="none" w:sz="0" w:space="0" w:color="auto"/>
            <w:left w:val="none" w:sz="0" w:space="0" w:color="auto"/>
            <w:bottom w:val="none" w:sz="0" w:space="0" w:color="auto"/>
            <w:right w:val="none" w:sz="0" w:space="0" w:color="auto"/>
          </w:divBdr>
        </w:div>
      </w:divsChild>
    </w:div>
    <w:div w:id="705721172">
      <w:bodyDiv w:val="1"/>
      <w:marLeft w:val="0"/>
      <w:marRight w:val="0"/>
      <w:marTop w:val="0"/>
      <w:marBottom w:val="0"/>
      <w:divBdr>
        <w:top w:val="none" w:sz="0" w:space="0" w:color="auto"/>
        <w:left w:val="none" w:sz="0" w:space="0" w:color="auto"/>
        <w:bottom w:val="none" w:sz="0" w:space="0" w:color="auto"/>
        <w:right w:val="none" w:sz="0" w:space="0" w:color="auto"/>
      </w:divBdr>
      <w:divsChild>
        <w:div w:id="174998610">
          <w:marLeft w:val="1123"/>
          <w:marRight w:val="0"/>
          <w:marTop w:val="58"/>
          <w:marBottom w:val="0"/>
          <w:divBdr>
            <w:top w:val="none" w:sz="0" w:space="0" w:color="auto"/>
            <w:left w:val="none" w:sz="0" w:space="0" w:color="auto"/>
            <w:bottom w:val="none" w:sz="0" w:space="0" w:color="auto"/>
            <w:right w:val="none" w:sz="0" w:space="0" w:color="auto"/>
          </w:divBdr>
        </w:div>
        <w:div w:id="623921714">
          <w:marLeft w:val="1123"/>
          <w:marRight w:val="0"/>
          <w:marTop w:val="58"/>
          <w:marBottom w:val="0"/>
          <w:divBdr>
            <w:top w:val="none" w:sz="0" w:space="0" w:color="auto"/>
            <w:left w:val="none" w:sz="0" w:space="0" w:color="auto"/>
            <w:bottom w:val="none" w:sz="0" w:space="0" w:color="auto"/>
            <w:right w:val="none" w:sz="0" w:space="0" w:color="auto"/>
          </w:divBdr>
        </w:div>
        <w:div w:id="835418705">
          <w:marLeft w:val="1123"/>
          <w:marRight w:val="0"/>
          <w:marTop w:val="58"/>
          <w:marBottom w:val="0"/>
          <w:divBdr>
            <w:top w:val="none" w:sz="0" w:space="0" w:color="auto"/>
            <w:left w:val="none" w:sz="0" w:space="0" w:color="auto"/>
            <w:bottom w:val="none" w:sz="0" w:space="0" w:color="auto"/>
            <w:right w:val="none" w:sz="0" w:space="0" w:color="auto"/>
          </w:divBdr>
        </w:div>
        <w:div w:id="850951279">
          <w:marLeft w:val="1123"/>
          <w:marRight w:val="0"/>
          <w:marTop w:val="58"/>
          <w:marBottom w:val="0"/>
          <w:divBdr>
            <w:top w:val="none" w:sz="0" w:space="0" w:color="auto"/>
            <w:left w:val="none" w:sz="0" w:space="0" w:color="auto"/>
            <w:bottom w:val="none" w:sz="0" w:space="0" w:color="auto"/>
            <w:right w:val="none" w:sz="0" w:space="0" w:color="auto"/>
          </w:divBdr>
        </w:div>
        <w:div w:id="942539299">
          <w:marLeft w:val="1123"/>
          <w:marRight w:val="0"/>
          <w:marTop w:val="58"/>
          <w:marBottom w:val="0"/>
          <w:divBdr>
            <w:top w:val="none" w:sz="0" w:space="0" w:color="auto"/>
            <w:left w:val="none" w:sz="0" w:space="0" w:color="auto"/>
            <w:bottom w:val="none" w:sz="0" w:space="0" w:color="auto"/>
            <w:right w:val="none" w:sz="0" w:space="0" w:color="auto"/>
          </w:divBdr>
        </w:div>
        <w:div w:id="1155990149">
          <w:marLeft w:val="0"/>
          <w:marRight w:val="0"/>
          <w:marTop w:val="58"/>
          <w:marBottom w:val="0"/>
          <w:divBdr>
            <w:top w:val="none" w:sz="0" w:space="0" w:color="auto"/>
            <w:left w:val="none" w:sz="0" w:space="0" w:color="auto"/>
            <w:bottom w:val="none" w:sz="0" w:space="0" w:color="auto"/>
            <w:right w:val="none" w:sz="0" w:space="0" w:color="auto"/>
          </w:divBdr>
        </w:div>
        <w:div w:id="1389110134">
          <w:marLeft w:val="0"/>
          <w:marRight w:val="0"/>
          <w:marTop w:val="58"/>
          <w:marBottom w:val="0"/>
          <w:divBdr>
            <w:top w:val="none" w:sz="0" w:space="0" w:color="auto"/>
            <w:left w:val="none" w:sz="0" w:space="0" w:color="auto"/>
            <w:bottom w:val="none" w:sz="0" w:space="0" w:color="auto"/>
            <w:right w:val="none" w:sz="0" w:space="0" w:color="auto"/>
          </w:divBdr>
        </w:div>
        <w:div w:id="1424644574">
          <w:marLeft w:val="0"/>
          <w:marRight w:val="0"/>
          <w:marTop w:val="58"/>
          <w:marBottom w:val="0"/>
          <w:divBdr>
            <w:top w:val="none" w:sz="0" w:space="0" w:color="auto"/>
            <w:left w:val="none" w:sz="0" w:space="0" w:color="auto"/>
            <w:bottom w:val="none" w:sz="0" w:space="0" w:color="auto"/>
            <w:right w:val="none" w:sz="0" w:space="0" w:color="auto"/>
          </w:divBdr>
        </w:div>
        <w:div w:id="1902863513">
          <w:marLeft w:val="1123"/>
          <w:marRight w:val="0"/>
          <w:marTop w:val="58"/>
          <w:marBottom w:val="0"/>
          <w:divBdr>
            <w:top w:val="none" w:sz="0" w:space="0" w:color="auto"/>
            <w:left w:val="none" w:sz="0" w:space="0" w:color="auto"/>
            <w:bottom w:val="none" w:sz="0" w:space="0" w:color="auto"/>
            <w:right w:val="none" w:sz="0" w:space="0" w:color="auto"/>
          </w:divBdr>
        </w:div>
        <w:div w:id="1910966473">
          <w:marLeft w:val="0"/>
          <w:marRight w:val="0"/>
          <w:marTop w:val="58"/>
          <w:marBottom w:val="0"/>
          <w:divBdr>
            <w:top w:val="none" w:sz="0" w:space="0" w:color="auto"/>
            <w:left w:val="none" w:sz="0" w:space="0" w:color="auto"/>
            <w:bottom w:val="none" w:sz="0" w:space="0" w:color="auto"/>
            <w:right w:val="none" w:sz="0" w:space="0" w:color="auto"/>
          </w:divBdr>
        </w:div>
        <w:div w:id="2078746557">
          <w:marLeft w:val="1123"/>
          <w:marRight w:val="0"/>
          <w:marTop w:val="58"/>
          <w:marBottom w:val="0"/>
          <w:divBdr>
            <w:top w:val="none" w:sz="0" w:space="0" w:color="auto"/>
            <w:left w:val="none" w:sz="0" w:space="0" w:color="auto"/>
            <w:bottom w:val="none" w:sz="0" w:space="0" w:color="auto"/>
            <w:right w:val="none" w:sz="0" w:space="0" w:color="auto"/>
          </w:divBdr>
        </w:div>
      </w:divsChild>
    </w:div>
    <w:div w:id="708258096">
      <w:bodyDiv w:val="1"/>
      <w:marLeft w:val="0"/>
      <w:marRight w:val="0"/>
      <w:marTop w:val="0"/>
      <w:marBottom w:val="0"/>
      <w:divBdr>
        <w:top w:val="none" w:sz="0" w:space="0" w:color="auto"/>
        <w:left w:val="none" w:sz="0" w:space="0" w:color="auto"/>
        <w:bottom w:val="none" w:sz="0" w:space="0" w:color="auto"/>
        <w:right w:val="none" w:sz="0" w:space="0" w:color="auto"/>
      </w:divBdr>
      <w:divsChild>
        <w:div w:id="43607533">
          <w:marLeft w:val="720"/>
          <w:marRight w:val="0"/>
          <w:marTop w:val="100"/>
          <w:marBottom w:val="0"/>
          <w:divBdr>
            <w:top w:val="none" w:sz="0" w:space="0" w:color="auto"/>
            <w:left w:val="none" w:sz="0" w:space="0" w:color="auto"/>
            <w:bottom w:val="none" w:sz="0" w:space="0" w:color="auto"/>
            <w:right w:val="none" w:sz="0" w:space="0" w:color="auto"/>
          </w:divBdr>
        </w:div>
        <w:div w:id="1120802675">
          <w:marLeft w:val="720"/>
          <w:marRight w:val="0"/>
          <w:marTop w:val="100"/>
          <w:marBottom w:val="0"/>
          <w:divBdr>
            <w:top w:val="none" w:sz="0" w:space="0" w:color="auto"/>
            <w:left w:val="none" w:sz="0" w:space="0" w:color="auto"/>
            <w:bottom w:val="none" w:sz="0" w:space="0" w:color="auto"/>
            <w:right w:val="none" w:sz="0" w:space="0" w:color="auto"/>
          </w:divBdr>
        </w:div>
        <w:div w:id="1669165096">
          <w:marLeft w:val="720"/>
          <w:marRight w:val="0"/>
          <w:marTop w:val="100"/>
          <w:marBottom w:val="0"/>
          <w:divBdr>
            <w:top w:val="none" w:sz="0" w:space="0" w:color="auto"/>
            <w:left w:val="none" w:sz="0" w:space="0" w:color="auto"/>
            <w:bottom w:val="none" w:sz="0" w:space="0" w:color="auto"/>
            <w:right w:val="none" w:sz="0" w:space="0" w:color="auto"/>
          </w:divBdr>
        </w:div>
        <w:div w:id="2076470598">
          <w:marLeft w:val="720"/>
          <w:marRight w:val="0"/>
          <w:marTop w:val="100"/>
          <w:marBottom w:val="0"/>
          <w:divBdr>
            <w:top w:val="none" w:sz="0" w:space="0" w:color="auto"/>
            <w:left w:val="none" w:sz="0" w:space="0" w:color="auto"/>
            <w:bottom w:val="none" w:sz="0" w:space="0" w:color="auto"/>
            <w:right w:val="none" w:sz="0" w:space="0" w:color="auto"/>
          </w:divBdr>
        </w:div>
      </w:divsChild>
    </w:div>
    <w:div w:id="708989574">
      <w:bodyDiv w:val="1"/>
      <w:marLeft w:val="0"/>
      <w:marRight w:val="0"/>
      <w:marTop w:val="0"/>
      <w:marBottom w:val="0"/>
      <w:divBdr>
        <w:top w:val="none" w:sz="0" w:space="0" w:color="auto"/>
        <w:left w:val="none" w:sz="0" w:space="0" w:color="auto"/>
        <w:bottom w:val="none" w:sz="0" w:space="0" w:color="auto"/>
        <w:right w:val="none" w:sz="0" w:space="0" w:color="auto"/>
      </w:divBdr>
      <w:divsChild>
        <w:div w:id="1254824070">
          <w:marLeft w:val="360"/>
          <w:marRight w:val="0"/>
          <w:marTop w:val="0"/>
          <w:marBottom w:val="0"/>
          <w:divBdr>
            <w:top w:val="none" w:sz="0" w:space="0" w:color="auto"/>
            <w:left w:val="none" w:sz="0" w:space="0" w:color="auto"/>
            <w:bottom w:val="none" w:sz="0" w:space="0" w:color="auto"/>
            <w:right w:val="none" w:sz="0" w:space="0" w:color="auto"/>
          </w:divBdr>
        </w:div>
        <w:div w:id="2130852579">
          <w:marLeft w:val="360"/>
          <w:marRight w:val="0"/>
          <w:marTop w:val="0"/>
          <w:marBottom w:val="0"/>
          <w:divBdr>
            <w:top w:val="none" w:sz="0" w:space="0" w:color="auto"/>
            <w:left w:val="none" w:sz="0" w:space="0" w:color="auto"/>
            <w:bottom w:val="none" w:sz="0" w:space="0" w:color="auto"/>
            <w:right w:val="none" w:sz="0" w:space="0" w:color="auto"/>
          </w:divBdr>
        </w:div>
      </w:divsChild>
    </w:div>
    <w:div w:id="710299342">
      <w:bodyDiv w:val="1"/>
      <w:marLeft w:val="0"/>
      <w:marRight w:val="0"/>
      <w:marTop w:val="0"/>
      <w:marBottom w:val="0"/>
      <w:divBdr>
        <w:top w:val="none" w:sz="0" w:space="0" w:color="auto"/>
        <w:left w:val="none" w:sz="0" w:space="0" w:color="auto"/>
        <w:bottom w:val="none" w:sz="0" w:space="0" w:color="auto"/>
        <w:right w:val="none" w:sz="0" w:space="0" w:color="auto"/>
      </w:divBdr>
      <w:divsChild>
        <w:div w:id="36711712">
          <w:marLeft w:val="288"/>
          <w:marRight w:val="0"/>
          <w:marTop w:val="60"/>
          <w:marBottom w:val="0"/>
          <w:divBdr>
            <w:top w:val="none" w:sz="0" w:space="0" w:color="auto"/>
            <w:left w:val="none" w:sz="0" w:space="0" w:color="auto"/>
            <w:bottom w:val="none" w:sz="0" w:space="0" w:color="auto"/>
            <w:right w:val="none" w:sz="0" w:space="0" w:color="auto"/>
          </w:divBdr>
        </w:div>
        <w:div w:id="1181815495">
          <w:marLeft w:val="288"/>
          <w:marRight w:val="0"/>
          <w:marTop w:val="60"/>
          <w:marBottom w:val="0"/>
          <w:divBdr>
            <w:top w:val="none" w:sz="0" w:space="0" w:color="auto"/>
            <w:left w:val="none" w:sz="0" w:space="0" w:color="auto"/>
            <w:bottom w:val="none" w:sz="0" w:space="0" w:color="auto"/>
            <w:right w:val="none" w:sz="0" w:space="0" w:color="auto"/>
          </w:divBdr>
        </w:div>
        <w:div w:id="1377974534">
          <w:marLeft w:val="288"/>
          <w:marRight w:val="0"/>
          <w:marTop w:val="60"/>
          <w:marBottom w:val="0"/>
          <w:divBdr>
            <w:top w:val="none" w:sz="0" w:space="0" w:color="auto"/>
            <w:left w:val="none" w:sz="0" w:space="0" w:color="auto"/>
            <w:bottom w:val="none" w:sz="0" w:space="0" w:color="auto"/>
            <w:right w:val="none" w:sz="0" w:space="0" w:color="auto"/>
          </w:divBdr>
        </w:div>
        <w:div w:id="1792238728">
          <w:marLeft w:val="288"/>
          <w:marRight w:val="0"/>
          <w:marTop w:val="60"/>
          <w:marBottom w:val="0"/>
          <w:divBdr>
            <w:top w:val="none" w:sz="0" w:space="0" w:color="auto"/>
            <w:left w:val="none" w:sz="0" w:space="0" w:color="auto"/>
            <w:bottom w:val="none" w:sz="0" w:space="0" w:color="auto"/>
            <w:right w:val="none" w:sz="0" w:space="0" w:color="auto"/>
          </w:divBdr>
        </w:div>
      </w:divsChild>
    </w:div>
    <w:div w:id="710496811">
      <w:bodyDiv w:val="1"/>
      <w:marLeft w:val="0"/>
      <w:marRight w:val="0"/>
      <w:marTop w:val="0"/>
      <w:marBottom w:val="0"/>
      <w:divBdr>
        <w:top w:val="none" w:sz="0" w:space="0" w:color="auto"/>
        <w:left w:val="none" w:sz="0" w:space="0" w:color="auto"/>
        <w:bottom w:val="none" w:sz="0" w:space="0" w:color="auto"/>
        <w:right w:val="none" w:sz="0" w:space="0" w:color="auto"/>
      </w:divBdr>
      <w:divsChild>
        <w:div w:id="96600622">
          <w:marLeft w:val="288"/>
          <w:marRight w:val="0"/>
          <w:marTop w:val="60"/>
          <w:marBottom w:val="0"/>
          <w:divBdr>
            <w:top w:val="none" w:sz="0" w:space="0" w:color="auto"/>
            <w:left w:val="none" w:sz="0" w:space="0" w:color="auto"/>
            <w:bottom w:val="none" w:sz="0" w:space="0" w:color="auto"/>
            <w:right w:val="none" w:sz="0" w:space="0" w:color="auto"/>
          </w:divBdr>
        </w:div>
        <w:div w:id="427626269">
          <w:marLeft w:val="288"/>
          <w:marRight w:val="0"/>
          <w:marTop w:val="60"/>
          <w:marBottom w:val="0"/>
          <w:divBdr>
            <w:top w:val="none" w:sz="0" w:space="0" w:color="auto"/>
            <w:left w:val="none" w:sz="0" w:space="0" w:color="auto"/>
            <w:bottom w:val="none" w:sz="0" w:space="0" w:color="auto"/>
            <w:right w:val="none" w:sz="0" w:space="0" w:color="auto"/>
          </w:divBdr>
        </w:div>
        <w:div w:id="789470215">
          <w:marLeft w:val="288"/>
          <w:marRight w:val="0"/>
          <w:marTop w:val="60"/>
          <w:marBottom w:val="0"/>
          <w:divBdr>
            <w:top w:val="none" w:sz="0" w:space="0" w:color="auto"/>
            <w:left w:val="none" w:sz="0" w:space="0" w:color="auto"/>
            <w:bottom w:val="none" w:sz="0" w:space="0" w:color="auto"/>
            <w:right w:val="none" w:sz="0" w:space="0" w:color="auto"/>
          </w:divBdr>
        </w:div>
        <w:div w:id="796921785">
          <w:marLeft w:val="288"/>
          <w:marRight w:val="0"/>
          <w:marTop w:val="60"/>
          <w:marBottom w:val="0"/>
          <w:divBdr>
            <w:top w:val="none" w:sz="0" w:space="0" w:color="auto"/>
            <w:left w:val="none" w:sz="0" w:space="0" w:color="auto"/>
            <w:bottom w:val="none" w:sz="0" w:space="0" w:color="auto"/>
            <w:right w:val="none" w:sz="0" w:space="0" w:color="auto"/>
          </w:divBdr>
        </w:div>
        <w:div w:id="1033463030">
          <w:marLeft w:val="288"/>
          <w:marRight w:val="0"/>
          <w:marTop w:val="60"/>
          <w:marBottom w:val="0"/>
          <w:divBdr>
            <w:top w:val="none" w:sz="0" w:space="0" w:color="auto"/>
            <w:left w:val="none" w:sz="0" w:space="0" w:color="auto"/>
            <w:bottom w:val="none" w:sz="0" w:space="0" w:color="auto"/>
            <w:right w:val="none" w:sz="0" w:space="0" w:color="auto"/>
          </w:divBdr>
        </w:div>
        <w:div w:id="1239054325">
          <w:marLeft w:val="288"/>
          <w:marRight w:val="0"/>
          <w:marTop w:val="60"/>
          <w:marBottom w:val="0"/>
          <w:divBdr>
            <w:top w:val="none" w:sz="0" w:space="0" w:color="auto"/>
            <w:left w:val="none" w:sz="0" w:space="0" w:color="auto"/>
            <w:bottom w:val="none" w:sz="0" w:space="0" w:color="auto"/>
            <w:right w:val="none" w:sz="0" w:space="0" w:color="auto"/>
          </w:divBdr>
        </w:div>
      </w:divsChild>
    </w:div>
    <w:div w:id="716051990">
      <w:bodyDiv w:val="1"/>
      <w:marLeft w:val="0"/>
      <w:marRight w:val="0"/>
      <w:marTop w:val="0"/>
      <w:marBottom w:val="0"/>
      <w:divBdr>
        <w:top w:val="none" w:sz="0" w:space="0" w:color="auto"/>
        <w:left w:val="none" w:sz="0" w:space="0" w:color="auto"/>
        <w:bottom w:val="none" w:sz="0" w:space="0" w:color="auto"/>
        <w:right w:val="none" w:sz="0" w:space="0" w:color="auto"/>
      </w:divBdr>
      <w:divsChild>
        <w:div w:id="176892246">
          <w:marLeft w:val="446"/>
          <w:marRight w:val="0"/>
          <w:marTop w:val="0"/>
          <w:marBottom w:val="0"/>
          <w:divBdr>
            <w:top w:val="none" w:sz="0" w:space="0" w:color="auto"/>
            <w:left w:val="none" w:sz="0" w:space="0" w:color="auto"/>
            <w:bottom w:val="none" w:sz="0" w:space="0" w:color="auto"/>
            <w:right w:val="none" w:sz="0" w:space="0" w:color="auto"/>
          </w:divBdr>
        </w:div>
        <w:div w:id="627860535">
          <w:marLeft w:val="446"/>
          <w:marRight w:val="0"/>
          <w:marTop w:val="0"/>
          <w:marBottom w:val="0"/>
          <w:divBdr>
            <w:top w:val="none" w:sz="0" w:space="0" w:color="auto"/>
            <w:left w:val="none" w:sz="0" w:space="0" w:color="auto"/>
            <w:bottom w:val="none" w:sz="0" w:space="0" w:color="auto"/>
            <w:right w:val="none" w:sz="0" w:space="0" w:color="auto"/>
          </w:divBdr>
        </w:div>
        <w:div w:id="1811097087">
          <w:marLeft w:val="446"/>
          <w:marRight w:val="0"/>
          <w:marTop w:val="0"/>
          <w:marBottom w:val="0"/>
          <w:divBdr>
            <w:top w:val="none" w:sz="0" w:space="0" w:color="auto"/>
            <w:left w:val="none" w:sz="0" w:space="0" w:color="auto"/>
            <w:bottom w:val="none" w:sz="0" w:space="0" w:color="auto"/>
            <w:right w:val="none" w:sz="0" w:space="0" w:color="auto"/>
          </w:divBdr>
        </w:div>
        <w:div w:id="1918321882">
          <w:marLeft w:val="446"/>
          <w:marRight w:val="0"/>
          <w:marTop w:val="0"/>
          <w:marBottom w:val="0"/>
          <w:divBdr>
            <w:top w:val="none" w:sz="0" w:space="0" w:color="auto"/>
            <w:left w:val="none" w:sz="0" w:space="0" w:color="auto"/>
            <w:bottom w:val="none" w:sz="0" w:space="0" w:color="auto"/>
            <w:right w:val="none" w:sz="0" w:space="0" w:color="auto"/>
          </w:divBdr>
        </w:div>
      </w:divsChild>
    </w:div>
    <w:div w:id="718163015">
      <w:bodyDiv w:val="1"/>
      <w:marLeft w:val="0"/>
      <w:marRight w:val="0"/>
      <w:marTop w:val="0"/>
      <w:marBottom w:val="0"/>
      <w:divBdr>
        <w:top w:val="none" w:sz="0" w:space="0" w:color="auto"/>
        <w:left w:val="none" w:sz="0" w:space="0" w:color="auto"/>
        <w:bottom w:val="none" w:sz="0" w:space="0" w:color="auto"/>
        <w:right w:val="none" w:sz="0" w:space="0" w:color="auto"/>
      </w:divBdr>
      <w:divsChild>
        <w:div w:id="313726974">
          <w:marLeft w:val="547"/>
          <w:marRight w:val="0"/>
          <w:marTop w:val="86"/>
          <w:marBottom w:val="0"/>
          <w:divBdr>
            <w:top w:val="none" w:sz="0" w:space="0" w:color="auto"/>
            <w:left w:val="none" w:sz="0" w:space="0" w:color="auto"/>
            <w:bottom w:val="none" w:sz="0" w:space="0" w:color="auto"/>
            <w:right w:val="none" w:sz="0" w:space="0" w:color="auto"/>
          </w:divBdr>
        </w:div>
        <w:div w:id="564684248">
          <w:marLeft w:val="1210"/>
          <w:marRight w:val="0"/>
          <w:marTop w:val="67"/>
          <w:marBottom w:val="0"/>
          <w:divBdr>
            <w:top w:val="none" w:sz="0" w:space="0" w:color="auto"/>
            <w:left w:val="none" w:sz="0" w:space="0" w:color="auto"/>
            <w:bottom w:val="none" w:sz="0" w:space="0" w:color="auto"/>
            <w:right w:val="none" w:sz="0" w:space="0" w:color="auto"/>
          </w:divBdr>
        </w:div>
      </w:divsChild>
    </w:div>
    <w:div w:id="720833285">
      <w:bodyDiv w:val="1"/>
      <w:marLeft w:val="0"/>
      <w:marRight w:val="0"/>
      <w:marTop w:val="0"/>
      <w:marBottom w:val="0"/>
      <w:divBdr>
        <w:top w:val="none" w:sz="0" w:space="0" w:color="auto"/>
        <w:left w:val="none" w:sz="0" w:space="0" w:color="auto"/>
        <w:bottom w:val="none" w:sz="0" w:space="0" w:color="auto"/>
        <w:right w:val="none" w:sz="0" w:space="0" w:color="auto"/>
      </w:divBdr>
      <w:divsChild>
        <w:div w:id="5594173">
          <w:marLeft w:val="547"/>
          <w:marRight w:val="0"/>
          <w:marTop w:val="0"/>
          <w:marBottom w:val="0"/>
          <w:divBdr>
            <w:top w:val="none" w:sz="0" w:space="0" w:color="auto"/>
            <w:left w:val="none" w:sz="0" w:space="0" w:color="auto"/>
            <w:bottom w:val="none" w:sz="0" w:space="0" w:color="auto"/>
            <w:right w:val="none" w:sz="0" w:space="0" w:color="auto"/>
          </w:divBdr>
        </w:div>
      </w:divsChild>
    </w:div>
    <w:div w:id="722943724">
      <w:bodyDiv w:val="1"/>
      <w:marLeft w:val="0"/>
      <w:marRight w:val="0"/>
      <w:marTop w:val="0"/>
      <w:marBottom w:val="0"/>
      <w:divBdr>
        <w:top w:val="none" w:sz="0" w:space="0" w:color="auto"/>
        <w:left w:val="none" w:sz="0" w:space="0" w:color="auto"/>
        <w:bottom w:val="none" w:sz="0" w:space="0" w:color="auto"/>
        <w:right w:val="none" w:sz="0" w:space="0" w:color="auto"/>
      </w:divBdr>
    </w:div>
    <w:div w:id="723984513">
      <w:bodyDiv w:val="1"/>
      <w:marLeft w:val="0"/>
      <w:marRight w:val="0"/>
      <w:marTop w:val="0"/>
      <w:marBottom w:val="0"/>
      <w:divBdr>
        <w:top w:val="none" w:sz="0" w:space="0" w:color="auto"/>
        <w:left w:val="none" w:sz="0" w:space="0" w:color="auto"/>
        <w:bottom w:val="none" w:sz="0" w:space="0" w:color="auto"/>
        <w:right w:val="none" w:sz="0" w:space="0" w:color="auto"/>
      </w:divBdr>
      <w:divsChild>
        <w:div w:id="282075289">
          <w:marLeft w:val="547"/>
          <w:marRight w:val="0"/>
          <w:marTop w:val="115"/>
          <w:marBottom w:val="0"/>
          <w:divBdr>
            <w:top w:val="none" w:sz="0" w:space="0" w:color="auto"/>
            <w:left w:val="none" w:sz="0" w:space="0" w:color="auto"/>
            <w:bottom w:val="none" w:sz="0" w:space="0" w:color="auto"/>
            <w:right w:val="none" w:sz="0" w:space="0" w:color="auto"/>
          </w:divBdr>
        </w:div>
        <w:div w:id="514029441">
          <w:marLeft w:val="547"/>
          <w:marRight w:val="0"/>
          <w:marTop w:val="115"/>
          <w:marBottom w:val="0"/>
          <w:divBdr>
            <w:top w:val="none" w:sz="0" w:space="0" w:color="auto"/>
            <w:left w:val="none" w:sz="0" w:space="0" w:color="auto"/>
            <w:bottom w:val="none" w:sz="0" w:space="0" w:color="auto"/>
            <w:right w:val="none" w:sz="0" w:space="0" w:color="auto"/>
          </w:divBdr>
        </w:div>
        <w:div w:id="702442958">
          <w:marLeft w:val="547"/>
          <w:marRight w:val="0"/>
          <w:marTop w:val="115"/>
          <w:marBottom w:val="0"/>
          <w:divBdr>
            <w:top w:val="none" w:sz="0" w:space="0" w:color="auto"/>
            <w:left w:val="none" w:sz="0" w:space="0" w:color="auto"/>
            <w:bottom w:val="none" w:sz="0" w:space="0" w:color="auto"/>
            <w:right w:val="none" w:sz="0" w:space="0" w:color="auto"/>
          </w:divBdr>
        </w:div>
        <w:div w:id="888765437">
          <w:marLeft w:val="547"/>
          <w:marRight w:val="0"/>
          <w:marTop w:val="115"/>
          <w:marBottom w:val="0"/>
          <w:divBdr>
            <w:top w:val="none" w:sz="0" w:space="0" w:color="auto"/>
            <w:left w:val="none" w:sz="0" w:space="0" w:color="auto"/>
            <w:bottom w:val="none" w:sz="0" w:space="0" w:color="auto"/>
            <w:right w:val="none" w:sz="0" w:space="0" w:color="auto"/>
          </w:divBdr>
        </w:div>
        <w:div w:id="1495996128">
          <w:marLeft w:val="547"/>
          <w:marRight w:val="0"/>
          <w:marTop w:val="115"/>
          <w:marBottom w:val="0"/>
          <w:divBdr>
            <w:top w:val="none" w:sz="0" w:space="0" w:color="auto"/>
            <w:left w:val="none" w:sz="0" w:space="0" w:color="auto"/>
            <w:bottom w:val="none" w:sz="0" w:space="0" w:color="auto"/>
            <w:right w:val="none" w:sz="0" w:space="0" w:color="auto"/>
          </w:divBdr>
        </w:div>
      </w:divsChild>
    </w:div>
    <w:div w:id="726415486">
      <w:bodyDiv w:val="1"/>
      <w:marLeft w:val="0"/>
      <w:marRight w:val="0"/>
      <w:marTop w:val="0"/>
      <w:marBottom w:val="0"/>
      <w:divBdr>
        <w:top w:val="none" w:sz="0" w:space="0" w:color="auto"/>
        <w:left w:val="none" w:sz="0" w:space="0" w:color="auto"/>
        <w:bottom w:val="none" w:sz="0" w:space="0" w:color="auto"/>
        <w:right w:val="none" w:sz="0" w:space="0" w:color="auto"/>
      </w:divBdr>
      <w:divsChild>
        <w:div w:id="965888670">
          <w:marLeft w:val="778"/>
          <w:marRight w:val="0"/>
          <w:marTop w:val="144"/>
          <w:marBottom w:val="0"/>
          <w:divBdr>
            <w:top w:val="none" w:sz="0" w:space="0" w:color="auto"/>
            <w:left w:val="none" w:sz="0" w:space="0" w:color="auto"/>
            <w:bottom w:val="none" w:sz="0" w:space="0" w:color="auto"/>
            <w:right w:val="none" w:sz="0" w:space="0" w:color="auto"/>
          </w:divBdr>
        </w:div>
        <w:div w:id="968974801">
          <w:marLeft w:val="778"/>
          <w:marRight w:val="0"/>
          <w:marTop w:val="144"/>
          <w:marBottom w:val="0"/>
          <w:divBdr>
            <w:top w:val="none" w:sz="0" w:space="0" w:color="auto"/>
            <w:left w:val="none" w:sz="0" w:space="0" w:color="auto"/>
            <w:bottom w:val="none" w:sz="0" w:space="0" w:color="auto"/>
            <w:right w:val="none" w:sz="0" w:space="0" w:color="auto"/>
          </w:divBdr>
        </w:div>
        <w:div w:id="973413963">
          <w:marLeft w:val="778"/>
          <w:marRight w:val="0"/>
          <w:marTop w:val="144"/>
          <w:marBottom w:val="0"/>
          <w:divBdr>
            <w:top w:val="none" w:sz="0" w:space="0" w:color="auto"/>
            <w:left w:val="none" w:sz="0" w:space="0" w:color="auto"/>
            <w:bottom w:val="none" w:sz="0" w:space="0" w:color="auto"/>
            <w:right w:val="none" w:sz="0" w:space="0" w:color="auto"/>
          </w:divBdr>
        </w:div>
        <w:div w:id="1283153897">
          <w:marLeft w:val="778"/>
          <w:marRight w:val="0"/>
          <w:marTop w:val="144"/>
          <w:marBottom w:val="0"/>
          <w:divBdr>
            <w:top w:val="none" w:sz="0" w:space="0" w:color="auto"/>
            <w:left w:val="none" w:sz="0" w:space="0" w:color="auto"/>
            <w:bottom w:val="none" w:sz="0" w:space="0" w:color="auto"/>
            <w:right w:val="none" w:sz="0" w:space="0" w:color="auto"/>
          </w:divBdr>
        </w:div>
        <w:div w:id="2006278515">
          <w:marLeft w:val="778"/>
          <w:marRight w:val="0"/>
          <w:marTop w:val="144"/>
          <w:marBottom w:val="0"/>
          <w:divBdr>
            <w:top w:val="none" w:sz="0" w:space="0" w:color="auto"/>
            <w:left w:val="none" w:sz="0" w:space="0" w:color="auto"/>
            <w:bottom w:val="none" w:sz="0" w:space="0" w:color="auto"/>
            <w:right w:val="none" w:sz="0" w:space="0" w:color="auto"/>
          </w:divBdr>
        </w:div>
        <w:div w:id="2027438596">
          <w:marLeft w:val="778"/>
          <w:marRight w:val="0"/>
          <w:marTop w:val="144"/>
          <w:marBottom w:val="0"/>
          <w:divBdr>
            <w:top w:val="none" w:sz="0" w:space="0" w:color="auto"/>
            <w:left w:val="none" w:sz="0" w:space="0" w:color="auto"/>
            <w:bottom w:val="none" w:sz="0" w:space="0" w:color="auto"/>
            <w:right w:val="none" w:sz="0" w:space="0" w:color="auto"/>
          </w:divBdr>
        </w:div>
      </w:divsChild>
    </w:div>
    <w:div w:id="729886392">
      <w:bodyDiv w:val="1"/>
      <w:marLeft w:val="0"/>
      <w:marRight w:val="0"/>
      <w:marTop w:val="0"/>
      <w:marBottom w:val="0"/>
      <w:divBdr>
        <w:top w:val="none" w:sz="0" w:space="0" w:color="auto"/>
        <w:left w:val="none" w:sz="0" w:space="0" w:color="auto"/>
        <w:bottom w:val="none" w:sz="0" w:space="0" w:color="auto"/>
        <w:right w:val="none" w:sz="0" w:space="0" w:color="auto"/>
      </w:divBdr>
    </w:div>
    <w:div w:id="730614871">
      <w:bodyDiv w:val="1"/>
      <w:marLeft w:val="0"/>
      <w:marRight w:val="0"/>
      <w:marTop w:val="0"/>
      <w:marBottom w:val="0"/>
      <w:divBdr>
        <w:top w:val="none" w:sz="0" w:space="0" w:color="auto"/>
        <w:left w:val="none" w:sz="0" w:space="0" w:color="auto"/>
        <w:bottom w:val="none" w:sz="0" w:space="0" w:color="auto"/>
        <w:right w:val="none" w:sz="0" w:space="0" w:color="auto"/>
      </w:divBdr>
    </w:div>
    <w:div w:id="732506473">
      <w:bodyDiv w:val="1"/>
      <w:marLeft w:val="0"/>
      <w:marRight w:val="0"/>
      <w:marTop w:val="0"/>
      <w:marBottom w:val="0"/>
      <w:divBdr>
        <w:top w:val="none" w:sz="0" w:space="0" w:color="auto"/>
        <w:left w:val="none" w:sz="0" w:space="0" w:color="auto"/>
        <w:bottom w:val="none" w:sz="0" w:space="0" w:color="auto"/>
        <w:right w:val="none" w:sz="0" w:space="0" w:color="auto"/>
      </w:divBdr>
      <w:divsChild>
        <w:div w:id="747701021">
          <w:marLeft w:val="446"/>
          <w:marRight w:val="0"/>
          <w:marTop w:val="115"/>
          <w:marBottom w:val="0"/>
          <w:divBdr>
            <w:top w:val="none" w:sz="0" w:space="0" w:color="auto"/>
            <w:left w:val="none" w:sz="0" w:space="0" w:color="auto"/>
            <w:bottom w:val="none" w:sz="0" w:space="0" w:color="auto"/>
            <w:right w:val="none" w:sz="0" w:space="0" w:color="auto"/>
          </w:divBdr>
        </w:div>
        <w:div w:id="1007975490">
          <w:marLeft w:val="446"/>
          <w:marRight w:val="0"/>
          <w:marTop w:val="115"/>
          <w:marBottom w:val="0"/>
          <w:divBdr>
            <w:top w:val="none" w:sz="0" w:space="0" w:color="auto"/>
            <w:left w:val="none" w:sz="0" w:space="0" w:color="auto"/>
            <w:bottom w:val="none" w:sz="0" w:space="0" w:color="auto"/>
            <w:right w:val="none" w:sz="0" w:space="0" w:color="auto"/>
          </w:divBdr>
        </w:div>
        <w:div w:id="1108967243">
          <w:marLeft w:val="446"/>
          <w:marRight w:val="0"/>
          <w:marTop w:val="115"/>
          <w:marBottom w:val="0"/>
          <w:divBdr>
            <w:top w:val="none" w:sz="0" w:space="0" w:color="auto"/>
            <w:left w:val="none" w:sz="0" w:space="0" w:color="auto"/>
            <w:bottom w:val="none" w:sz="0" w:space="0" w:color="auto"/>
            <w:right w:val="none" w:sz="0" w:space="0" w:color="auto"/>
          </w:divBdr>
        </w:div>
        <w:div w:id="1701009694">
          <w:marLeft w:val="446"/>
          <w:marRight w:val="0"/>
          <w:marTop w:val="115"/>
          <w:marBottom w:val="0"/>
          <w:divBdr>
            <w:top w:val="none" w:sz="0" w:space="0" w:color="auto"/>
            <w:left w:val="none" w:sz="0" w:space="0" w:color="auto"/>
            <w:bottom w:val="none" w:sz="0" w:space="0" w:color="auto"/>
            <w:right w:val="none" w:sz="0" w:space="0" w:color="auto"/>
          </w:divBdr>
        </w:div>
      </w:divsChild>
    </w:div>
    <w:div w:id="745373616">
      <w:bodyDiv w:val="1"/>
      <w:marLeft w:val="0"/>
      <w:marRight w:val="0"/>
      <w:marTop w:val="0"/>
      <w:marBottom w:val="0"/>
      <w:divBdr>
        <w:top w:val="none" w:sz="0" w:space="0" w:color="auto"/>
        <w:left w:val="none" w:sz="0" w:space="0" w:color="auto"/>
        <w:bottom w:val="none" w:sz="0" w:space="0" w:color="auto"/>
        <w:right w:val="none" w:sz="0" w:space="0" w:color="auto"/>
      </w:divBdr>
    </w:div>
    <w:div w:id="745953506">
      <w:bodyDiv w:val="1"/>
      <w:marLeft w:val="0"/>
      <w:marRight w:val="0"/>
      <w:marTop w:val="0"/>
      <w:marBottom w:val="0"/>
      <w:divBdr>
        <w:top w:val="none" w:sz="0" w:space="0" w:color="auto"/>
        <w:left w:val="none" w:sz="0" w:space="0" w:color="auto"/>
        <w:bottom w:val="none" w:sz="0" w:space="0" w:color="auto"/>
        <w:right w:val="none" w:sz="0" w:space="0" w:color="auto"/>
      </w:divBdr>
    </w:div>
    <w:div w:id="746075891">
      <w:bodyDiv w:val="1"/>
      <w:marLeft w:val="0"/>
      <w:marRight w:val="0"/>
      <w:marTop w:val="0"/>
      <w:marBottom w:val="0"/>
      <w:divBdr>
        <w:top w:val="none" w:sz="0" w:space="0" w:color="auto"/>
        <w:left w:val="none" w:sz="0" w:space="0" w:color="auto"/>
        <w:bottom w:val="none" w:sz="0" w:space="0" w:color="auto"/>
        <w:right w:val="none" w:sz="0" w:space="0" w:color="auto"/>
      </w:divBdr>
      <w:divsChild>
        <w:div w:id="1492283821">
          <w:marLeft w:val="547"/>
          <w:marRight w:val="0"/>
          <w:marTop w:val="100"/>
          <w:marBottom w:val="0"/>
          <w:divBdr>
            <w:top w:val="none" w:sz="0" w:space="0" w:color="auto"/>
            <w:left w:val="none" w:sz="0" w:space="0" w:color="auto"/>
            <w:bottom w:val="none" w:sz="0" w:space="0" w:color="auto"/>
            <w:right w:val="none" w:sz="0" w:space="0" w:color="auto"/>
          </w:divBdr>
        </w:div>
      </w:divsChild>
    </w:div>
    <w:div w:id="748499161">
      <w:bodyDiv w:val="1"/>
      <w:marLeft w:val="0"/>
      <w:marRight w:val="0"/>
      <w:marTop w:val="0"/>
      <w:marBottom w:val="0"/>
      <w:divBdr>
        <w:top w:val="none" w:sz="0" w:space="0" w:color="auto"/>
        <w:left w:val="none" w:sz="0" w:space="0" w:color="auto"/>
        <w:bottom w:val="none" w:sz="0" w:space="0" w:color="auto"/>
        <w:right w:val="none" w:sz="0" w:space="0" w:color="auto"/>
      </w:divBdr>
      <w:divsChild>
        <w:div w:id="636956314">
          <w:marLeft w:val="1987"/>
          <w:marRight w:val="0"/>
          <w:marTop w:val="96"/>
          <w:marBottom w:val="0"/>
          <w:divBdr>
            <w:top w:val="none" w:sz="0" w:space="0" w:color="auto"/>
            <w:left w:val="none" w:sz="0" w:space="0" w:color="auto"/>
            <w:bottom w:val="none" w:sz="0" w:space="0" w:color="auto"/>
            <w:right w:val="none" w:sz="0" w:space="0" w:color="auto"/>
          </w:divBdr>
        </w:div>
        <w:div w:id="698899552">
          <w:marLeft w:val="1987"/>
          <w:marRight w:val="0"/>
          <w:marTop w:val="96"/>
          <w:marBottom w:val="0"/>
          <w:divBdr>
            <w:top w:val="none" w:sz="0" w:space="0" w:color="auto"/>
            <w:left w:val="none" w:sz="0" w:space="0" w:color="auto"/>
            <w:bottom w:val="none" w:sz="0" w:space="0" w:color="auto"/>
            <w:right w:val="none" w:sz="0" w:space="0" w:color="auto"/>
          </w:divBdr>
        </w:div>
        <w:div w:id="832919148">
          <w:marLeft w:val="1267"/>
          <w:marRight w:val="0"/>
          <w:marTop w:val="115"/>
          <w:marBottom w:val="0"/>
          <w:divBdr>
            <w:top w:val="none" w:sz="0" w:space="0" w:color="auto"/>
            <w:left w:val="none" w:sz="0" w:space="0" w:color="auto"/>
            <w:bottom w:val="none" w:sz="0" w:space="0" w:color="auto"/>
            <w:right w:val="none" w:sz="0" w:space="0" w:color="auto"/>
          </w:divBdr>
        </w:div>
        <w:div w:id="1161652852">
          <w:marLeft w:val="1987"/>
          <w:marRight w:val="0"/>
          <w:marTop w:val="96"/>
          <w:marBottom w:val="0"/>
          <w:divBdr>
            <w:top w:val="none" w:sz="0" w:space="0" w:color="auto"/>
            <w:left w:val="none" w:sz="0" w:space="0" w:color="auto"/>
            <w:bottom w:val="none" w:sz="0" w:space="0" w:color="auto"/>
            <w:right w:val="none" w:sz="0" w:space="0" w:color="auto"/>
          </w:divBdr>
        </w:div>
        <w:div w:id="1312756129">
          <w:marLeft w:val="1267"/>
          <w:marRight w:val="0"/>
          <w:marTop w:val="115"/>
          <w:marBottom w:val="0"/>
          <w:divBdr>
            <w:top w:val="none" w:sz="0" w:space="0" w:color="auto"/>
            <w:left w:val="none" w:sz="0" w:space="0" w:color="auto"/>
            <w:bottom w:val="none" w:sz="0" w:space="0" w:color="auto"/>
            <w:right w:val="none" w:sz="0" w:space="0" w:color="auto"/>
          </w:divBdr>
        </w:div>
        <w:div w:id="1337608612">
          <w:marLeft w:val="1987"/>
          <w:marRight w:val="0"/>
          <w:marTop w:val="96"/>
          <w:marBottom w:val="0"/>
          <w:divBdr>
            <w:top w:val="none" w:sz="0" w:space="0" w:color="auto"/>
            <w:left w:val="none" w:sz="0" w:space="0" w:color="auto"/>
            <w:bottom w:val="none" w:sz="0" w:space="0" w:color="auto"/>
            <w:right w:val="none" w:sz="0" w:space="0" w:color="auto"/>
          </w:divBdr>
        </w:div>
        <w:div w:id="1385911549">
          <w:marLeft w:val="720"/>
          <w:marRight w:val="0"/>
          <w:marTop w:val="134"/>
          <w:marBottom w:val="0"/>
          <w:divBdr>
            <w:top w:val="none" w:sz="0" w:space="0" w:color="auto"/>
            <w:left w:val="none" w:sz="0" w:space="0" w:color="auto"/>
            <w:bottom w:val="none" w:sz="0" w:space="0" w:color="auto"/>
            <w:right w:val="none" w:sz="0" w:space="0" w:color="auto"/>
          </w:divBdr>
        </w:div>
        <w:div w:id="1418209776">
          <w:marLeft w:val="1987"/>
          <w:marRight w:val="0"/>
          <w:marTop w:val="96"/>
          <w:marBottom w:val="0"/>
          <w:divBdr>
            <w:top w:val="none" w:sz="0" w:space="0" w:color="auto"/>
            <w:left w:val="none" w:sz="0" w:space="0" w:color="auto"/>
            <w:bottom w:val="none" w:sz="0" w:space="0" w:color="auto"/>
            <w:right w:val="none" w:sz="0" w:space="0" w:color="auto"/>
          </w:divBdr>
        </w:div>
        <w:div w:id="1934627296">
          <w:marLeft w:val="1987"/>
          <w:marRight w:val="0"/>
          <w:marTop w:val="96"/>
          <w:marBottom w:val="0"/>
          <w:divBdr>
            <w:top w:val="none" w:sz="0" w:space="0" w:color="auto"/>
            <w:left w:val="none" w:sz="0" w:space="0" w:color="auto"/>
            <w:bottom w:val="none" w:sz="0" w:space="0" w:color="auto"/>
            <w:right w:val="none" w:sz="0" w:space="0" w:color="auto"/>
          </w:divBdr>
        </w:div>
      </w:divsChild>
    </w:div>
    <w:div w:id="752358327">
      <w:bodyDiv w:val="1"/>
      <w:marLeft w:val="0"/>
      <w:marRight w:val="0"/>
      <w:marTop w:val="0"/>
      <w:marBottom w:val="0"/>
      <w:divBdr>
        <w:top w:val="none" w:sz="0" w:space="0" w:color="auto"/>
        <w:left w:val="none" w:sz="0" w:space="0" w:color="auto"/>
        <w:bottom w:val="none" w:sz="0" w:space="0" w:color="auto"/>
        <w:right w:val="none" w:sz="0" w:space="0" w:color="auto"/>
      </w:divBdr>
      <w:divsChild>
        <w:div w:id="139229703">
          <w:marLeft w:val="346"/>
          <w:marRight w:val="0"/>
          <w:marTop w:val="120"/>
          <w:marBottom w:val="0"/>
          <w:divBdr>
            <w:top w:val="none" w:sz="0" w:space="0" w:color="auto"/>
            <w:left w:val="none" w:sz="0" w:space="0" w:color="auto"/>
            <w:bottom w:val="none" w:sz="0" w:space="0" w:color="auto"/>
            <w:right w:val="none" w:sz="0" w:space="0" w:color="auto"/>
          </w:divBdr>
        </w:div>
        <w:div w:id="204952888">
          <w:marLeft w:val="677"/>
          <w:marRight w:val="0"/>
          <w:marTop w:val="120"/>
          <w:marBottom w:val="0"/>
          <w:divBdr>
            <w:top w:val="none" w:sz="0" w:space="0" w:color="auto"/>
            <w:left w:val="none" w:sz="0" w:space="0" w:color="auto"/>
            <w:bottom w:val="none" w:sz="0" w:space="0" w:color="auto"/>
            <w:right w:val="none" w:sz="0" w:space="0" w:color="auto"/>
          </w:divBdr>
        </w:div>
        <w:div w:id="710954264">
          <w:marLeft w:val="346"/>
          <w:marRight w:val="0"/>
          <w:marTop w:val="120"/>
          <w:marBottom w:val="0"/>
          <w:divBdr>
            <w:top w:val="none" w:sz="0" w:space="0" w:color="auto"/>
            <w:left w:val="none" w:sz="0" w:space="0" w:color="auto"/>
            <w:bottom w:val="none" w:sz="0" w:space="0" w:color="auto"/>
            <w:right w:val="none" w:sz="0" w:space="0" w:color="auto"/>
          </w:divBdr>
        </w:div>
        <w:div w:id="1021541986">
          <w:marLeft w:val="677"/>
          <w:marRight w:val="0"/>
          <w:marTop w:val="120"/>
          <w:marBottom w:val="0"/>
          <w:divBdr>
            <w:top w:val="none" w:sz="0" w:space="0" w:color="auto"/>
            <w:left w:val="none" w:sz="0" w:space="0" w:color="auto"/>
            <w:bottom w:val="none" w:sz="0" w:space="0" w:color="auto"/>
            <w:right w:val="none" w:sz="0" w:space="0" w:color="auto"/>
          </w:divBdr>
        </w:div>
        <w:div w:id="1037898664">
          <w:marLeft w:val="346"/>
          <w:marRight w:val="0"/>
          <w:marTop w:val="120"/>
          <w:marBottom w:val="0"/>
          <w:divBdr>
            <w:top w:val="none" w:sz="0" w:space="0" w:color="auto"/>
            <w:left w:val="none" w:sz="0" w:space="0" w:color="auto"/>
            <w:bottom w:val="none" w:sz="0" w:space="0" w:color="auto"/>
            <w:right w:val="none" w:sz="0" w:space="0" w:color="auto"/>
          </w:divBdr>
        </w:div>
      </w:divsChild>
    </w:div>
    <w:div w:id="754781836">
      <w:bodyDiv w:val="1"/>
      <w:marLeft w:val="0"/>
      <w:marRight w:val="0"/>
      <w:marTop w:val="0"/>
      <w:marBottom w:val="0"/>
      <w:divBdr>
        <w:top w:val="none" w:sz="0" w:space="0" w:color="auto"/>
        <w:left w:val="none" w:sz="0" w:space="0" w:color="auto"/>
        <w:bottom w:val="none" w:sz="0" w:space="0" w:color="auto"/>
        <w:right w:val="none" w:sz="0" w:space="0" w:color="auto"/>
      </w:divBdr>
    </w:div>
    <w:div w:id="754784067">
      <w:bodyDiv w:val="1"/>
      <w:marLeft w:val="0"/>
      <w:marRight w:val="0"/>
      <w:marTop w:val="0"/>
      <w:marBottom w:val="0"/>
      <w:divBdr>
        <w:top w:val="none" w:sz="0" w:space="0" w:color="auto"/>
        <w:left w:val="none" w:sz="0" w:space="0" w:color="auto"/>
        <w:bottom w:val="none" w:sz="0" w:space="0" w:color="auto"/>
        <w:right w:val="none" w:sz="0" w:space="0" w:color="auto"/>
      </w:divBdr>
      <w:divsChild>
        <w:div w:id="848102510">
          <w:marLeft w:val="360"/>
          <w:marRight w:val="0"/>
          <w:marTop w:val="200"/>
          <w:marBottom w:val="0"/>
          <w:divBdr>
            <w:top w:val="none" w:sz="0" w:space="0" w:color="auto"/>
            <w:left w:val="none" w:sz="0" w:space="0" w:color="auto"/>
            <w:bottom w:val="none" w:sz="0" w:space="0" w:color="auto"/>
            <w:right w:val="none" w:sz="0" w:space="0" w:color="auto"/>
          </w:divBdr>
        </w:div>
        <w:div w:id="1396010059">
          <w:marLeft w:val="360"/>
          <w:marRight w:val="0"/>
          <w:marTop w:val="200"/>
          <w:marBottom w:val="0"/>
          <w:divBdr>
            <w:top w:val="none" w:sz="0" w:space="0" w:color="auto"/>
            <w:left w:val="none" w:sz="0" w:space="0" w:color="auto"/>
            <w:bottom w:val="none" w:sz="0" w:space="0" w:color="auto"/>
            <w:right w:val="none" w:sz="0" w:space="0" w:color="auto"/>
          </w:divBdr>
        </w:div>
      </w:divsChild>
    </w:div>
    <w:div w:id="756245634">
      <w:bodyDiv w:val="1"/>
      <w:marLeft w:val="0"/>
      <w:marRight w:val="0"/>
      <w:marTop w:val="0"/>
      <w:marBottom w:val="0"/>
      <w:divBdr>
        <w:top w:val="none" w:sz="0" w:space="0" w:color="auto"/>
        <w:left w:val="none" w:sz="0" w:space="0" w:color="auto"/>
        <w:bottom w:val="none" w:sz="0" w:space="0" w:color="auto"/>
        <w:right w:val="none" w:sz="0" w:space="0" w:color="auto"/>
      </w:divBdr>
    </w:div>
    <w:div w:id="756707918">
      <w:bodyDiv w:val="1"/>
      <w:marLeft w:val="0"/>
      <w:marRight w:val="0"/>
      <w:marTop w:val="0"/>
      <w:marBottom w:val="0"/>
      <w:divBdr>
        <w:top w:val="none" w:sz="0" w:space="0" w:color="auto"/>
        <w:left w:val="none" w:sz="0" w:space="0" w:color="auto"/>
        <w:bottom w:val="none" w:sz="0" w:space="0" w:color="auto"/>
        <w:right w:val="none" w:sz="0" w:space="0" w:color="auto"/>
      </w:divBdr>
      <w:divsChild>
        <w:div w:id="99616479">
          <w:marLeft w:val="778"/>
          <w:marRight w:val="0"/>
          <w:marTop w:val="125"/>
          <w:marBottom w:val="0"/>
          <w:divBdr>
            <w:top w:val="none" w:sz="0" w:space="0" w:color="auto"/>
            <w:left w:val="none" w:sz="0" w:space="0" w:color="auto"/>
            <w:bottom w:val="none" w:sz="0" w:space="0" w:color="auto"/>
            <w:right w:val="none" w:sz="0" w:space="0" w:color="auto"/>
          </w:divBdr>
        </w:div>
        <w:div w:id="260063822">
          <w:marLeft w:val="778"/>
          <w:marRight w:val="0"/>
          <w:marTop w:val="125"/>
          <w:marBottom w:val="0"/>
          <w:divBdr>
            <w:top w:val="none" w:sz="0" w:space="0" w:color="auto"/>
            <w:left w:val="none" w:sz="0" w:space="0" w:color="auto"/>
            <w:bottom w:val="none" w:sz="0" w:space="0" w:color="auto"/>
            <w:right w:val="none" w:sz="0" w:space="0" w:color="auto"/>
          </w:divBdr>
        </w:div>
        <w:div w:id="600380200">
          <w:marLeft w:val="778"/>
          <w:marRight w:val="0"/>
          <w:marTop w:val="125"/>
          <w:marBottom w:val="0"/>
          <w:divBdr>
            <w:top w:val="none" w:sz="0" w:space="0" w:color="auto"/>
            <w:left w:val="none" w:sz="0" w:space="0" w:color="auto"/>
            <w:bottom w:val="none" w:sz="0" w:space="0" w:color="auto"/>
            <w:right w:val="none" w:sz="0" w:space="0" w:color="auto"/>
          </w:divBdr>
        </w:div>
        <w:div w:id="1135872207">
          <w:marLeft w:val="778"/>
          <w:marRight w:val="0"/>
          <w:marTop w:val="125"/>
          <w:marBottom w:val="0"/>
          <w:divBdr>
            <w:top w:val="none" w:sz="0" w:space="0" w:color="auto"/>
            <w:left w:val="none" w:sz="0" w:space="0" w:color="auto"/>
            <w:bottom w:val="none" w:sz="0" w:space="0" w:color="auto"/>
            <w:right w:val="none" w:sz="0" w:space="0" w:color="auto"/>
          </w:divBdr>
        </w:div>
        <w:div w:id="1206722138">
          <w:marLeft w:val="778"/>
          <w:marRight w:val="0"/>
          <w:marTop w:val="125"/>
          <w:marBottom w:val="0"/>
          <w:divBdr>
            <w:top w:val="none" w:sz="0" w:space="0" w:color="auto"/>
            <w:left w:val="none" w:sz="0" w:space="0" w:color="auto"/>
            <w:bottom w:val="none" w:sz="0" w:space="0" w:color="auto"/>
            <w:right w:val="none" w:sz="0" w:space="0" w:color="auto"/>
          </w:divBdr>
        </w:div>
        <w:div w:id="1386835190">
          <w:marLeft w:val="778"/>
          <w:marRight w:val="0"/>
          <w:marTop w:val="125"/>
          <w:marBottom w:val="0"/>
          <w:divBdr>
            <w:top w:val="none" w:sz="0" w:space="0" w:color="auto"/>
            <w:left w:val="none" w:sz="0" w:space="0" w:color="auto"/>
            <w:bottom w:val="none" w:sz="0" w:space="0" w:color="auto"/>
            <w:right w:val="none" w:sz="0" w:space="0" w:color="auto"/>
          </w:divBdr>
        </w:div>
        <w:div w:id="2047245909">
          <w:marLeft w:val="778"/>
          <w:marRight w:val="0"/>
          <w:marTop w:val="125"/>
          <w:marBottom w:val="0"/>
          <w:divBdr>
            <w:top w:val="none" w:sz="0" w:space="0" w:color="auto"/>
            <w:left w:val="none" w:sz="0" w:space="0" w:color="auto"/>
            <w:bottom w:val="none" w:sz="0" w:space="0" w:color="auto"/>
            <w:right w:val="none" w:sz="0" w:space="0" w:color="auto"/>
          </w:divBdr>
        </w:div>
      </w:divsChild>
    </w:div>
    <w:div w:id="757097354">
      <w:bodyDiv w:val="1"/>
      <w:marLeft w:val="0"/>
      <w:marRight w:val="0"/>
      <w:marTop w:val="0"/>
      <w:marBottom w:val="0"/>
      <w:divBdr>
        <w:top w:val="none" w:sz="0" w:space="0" w:color="auto"/>
        <w:left w:val="none" w:sz="0" w:space="0" w:color="auto"/>
        <w:bottom w:val="none" w:sz="0" w:space="0" w:color="auto"/>
        <w:right w:val="none" w:sz="0" w:space="0" w:color="auto"/>
      </w:divBdr>
    </w:div>
    <w:div w:id="759057708">
      <w:bodyDiv w:val="1"/>
      <w:marLeft w:val="0"/>
      <w:marRight w:val="0"/>
      <w:marTop w:val="0"/>
      <w:marBottom w:val="0"/>
      <w:divBdr>
        <w:top w:val="none" w:sz="0" w:space="0" w:color="auto"/>
        <w:left w:val="none" w:sz="0" w:space="0" w:color="auto"/>
        <w:bottom w:val="none" w:sz="0" w:space="0" w:color="auto"/>
        <w:right w:val="none" w:sz="0" w:space="0" w:color="auto"/>
      </w:divBdr>
      <w:divsChild>
        <w:div w:id="436676512">
          <w:marLeft w:val="547"/>
          <w:marRight w:val="0"/>
          <w:marTop w:val="360"/>
          <w:marBottom w:val="0"/>
          <w:divBdr>
            <w:top w:val="none" w:sz="0" w:space="0" w:color="auto"/>
            <w:left w:val="none" w:sz="0" w:space="0" w:color="auto"/>
            <w:bottom w:val="none" w:sz="0" w:space="0" w:color="auto"/>
            <w:right w:val="none" w:sz="0" w:space="0" w:color="auto"/>
          </w:divBdr>
        </w:div>
        <w:div w:id="492184042">
          <w:marLeft w:val="547"/>
          <w:marRight w:val="0"/>
          <w:marTop w:val="360"/>
          <w:marBottom w:val="0"/>
          <w:divBdr>
            <w:top w:val="none" w:sz="0" w:space="0" w:color="auto"/>
            <w:left w:val="none" w:sz="0" w:space="0" w:color="auto"/>
            <w:bottom w:val="none" w:sz="0" w:space="0" w:color="auto"/>
            <w:right w:val="none" w:sz="0" w:space="0" w:color="auto"/>
          </w:divBdr>
        </w:div>
        <w:div w:id="527178825">
          <w:marLeft w:val="547"/>
          <w:marRight w:val="0"/>
          <w:marTop w:val="360"/>
          <w:marBottom w:val="0"/>
          <w:divBdr>
            <w:top w:val="none" w:sz="0" w:space="0" w:color="auto"/>
            <w:left w:val="none" w:sz="0" w:space="0" w:color="auto"/>
            <w:bottom w:val="none" w:sz="0" w:space="0" w:color="auto"/>
            <w:right w:val="none" w:sz="0" w:space="0" w:color="auto"/>
          </w:divBdr>
        </w:div>
        <w:div w:id="1247421578">
          <w:marLeft w:val="547"/>
          <w:marRight w:val="0"/>
          <w:marTop w:val="360"/>
          <w:marBottom w:val="0"/>
          <w:divBdr>
            <w:top w:val="none" w:sz="0" w:space="0" w:color="auto"/>
            <w:left w:val="none" w:sz="0" w:space="0" w:color="auto"/>
            <w:bottom w:val="none" w:sz="0" w:space="0" w:color="auto"/>
            <w:right w:val="none" w:sz="0" w:space="0" w:color="auto"/>
          </w:divBdr>
        </w:div>
        <w:div w:id="1348797252">
          <w:marLeft w:val="547"/>
          <w:marRight w:val="0"/>
          <w:marTop w:val="360"/>
          <w:marBottom w:val="0"/>
          <w:divBdr>
            <w:top w:val="none" w:sz="0" w:space="0" w:color="auto"/>
            <w:left w:val="none" w:sz="0" w:space="0" w:color="auto"/>
            <w:bottom w:val="none" w:sz="0" w:space="0" w:color="auto"/>
            <w:right w:val="none" w:sz="0" w:space="0" w:color="auto"/>
          </w:divBdr>
        </w:div>
        <w:div w:id="1877428738">
          <w:marLeft w:val="547"/>
          <w:marRight w:val="0"/>
          <w:marTop w:val="360"/>
          <w:marBottom w:val="0"/>
          <w:divBdr>
            <w:top w:val="none" w:sz="0" w:space="0" w:color="auto"/>
            <w:left w:val="none" w:sz="0" w:space="0" w:color="auto"/>
            <w:bottom w:val="none" w:sz="0" w:space="0" w:color="auto"/>
            <w:right w:val="none" w:sz="0" w:space="0" w:color="auto"/>
          </w:divBdr>
        </w:div>
      </w:divsChild>
    </w:div>
    <w:div w:id="760954224">
      <w:bodyDiv w:val="1"/>
      <w:marLeft w:val="0"/>
      <w:marRight w:val="0"/>
      <w:marTop w:val="0"/>
      <w:marBottom w:val="0"/>
      <w:divBdr>
        <w:top w:val="none" w:sz="0" w:space="0" w:color="auto"/>
        <w:left w:val="none" w:sz="0" w:space="0" w:color="auto"/>
        <w:bottom w:val="none" w:sz="0" w:space="0" w:color="auto"/>
        <w:right w:val="none" w:sz="0" w:space="0" w:color="auto"/>
      </w:divBdr>
      <w:divsChild>
        <w:div w:id="1001808777">
          <w:marLeft w:val="547"/>
          <w:marRight w:val="0"/>
          <w:marTop w:val="154"/>
          <w:marBottom w:val="0"/>
          <w:divBdr>
            <w:top w:val="none" w:sz="0" w:space="0" w:color="auto"/>
            <w:left w:val="none" w:sz="0" w:space="0" w:color="auto"/>
            <w:bottom w:val="none" w:sz="0" w:space="0" w:color="auto"/>
            <w:right w:val="none" w:sz="0" w:space="0" w:color="auto"/>
          </w:divBdr>
        </w:div>
        <w:div w:id="1274551117">
          <w:marLeft w:val="547"/>
          <w:marRight w:val="0"/>
          <w:marTop w:val="154"/>
          <w:marBottom w:val="0"/>
          <w:divBdr>
            <w:top w:val="none" w:sz="0" w:space="0" w:color="auto"/>
            <w:left w:val="none" w:sz="0" w:space="0" w:color="auto"/>
            <w:bottom w:val="none" w:sz="0" w:space="0" w:color="auto"/>
            <w:right w:val="none" w:sz="0" w:space="0" w:color="auto"/>
          </w:divBdr>
        </w:div>
        <w:div w:id="1835493002">
          <w:marLeft w:val="547"/>
          <w:marRight w:val="0"/>
          <w:marTop w:val="154"/>
          <w:marBottom w:val="0"/>
          <w:divBdr>
            <w:top w:val="none" w:sz="0" w:space="0" w:color="auto"/>
            <w:left w:val="none" w:sz="0" w:space="0" w:color="auto"/>
            <w:bottom w:val="none" w:sz="0" w:space="0" w:color="auto"/>
            <w:right w:val="none" w:sz="0" w:space="0" w:color="auto"/>
          </w:divBdr>
        </w:div>
      </w:divsChild>
    </w:div>
    <w:div w:id="773984262">
      <w:bodyDiv w:val="1"/>
      <w:marLeft w:val="0"/>
      <w:marRight w:val="0"/>
      <w:marTop w:val="0"/>
      <w:marBottom w:val="0"/>
      <w:divBdr>
        <w:top w:val="none" w:sz="0" w:space="0" w:color="auto"/>
        <w:left w:val="none" w:sz="0" w:space="0" w:color="auto"/>
        <w:bottom w:val="none" w:sz="0" w:space="0" w:color="auto"/>
        <w:right w:val="none" w:sz="0" w:space="0" w:color="auto"/>
      </w:divBdr>
      <w:divsChild>
        <w:div w:id="67265879">
          <w:marLeft w:val="446"/>
          <w:marRight w:val="0"/>
          <w:marTop w:val="0"/>
          <w:marBottom w:val="100"/>
          <w:divBdr>
            <w:top w:val="none" w:sz="0" w:space="0" w:color="auto"/>
            <w:left w:val="none" w:sz="0" w:space="0" w:color="auto"/>
            <w:bottom w:val="none" w:sz="0" w:space="0" w:color="auto"/>
            <w:right w:val="none" w:sz="0" w:space="0" w:color="auto"/>
          </w:divBdr>
        </w:div>
        <w:div w:id="93408766">
          <w:marLeft w:val="1397"/>
          <w:marRight w:val="0"/>
          <w:marTop w:val="0"/>
          <w:marBottom w:val="100"/>
          <w:divBdr>
            <w:top w:val="none" w:sz="0" w:space="0" w:color="auto"/>
            <w:left w:val="none" w:sz="0" w:space="0" w:color="auto"/>
            <w:bottom w:val="none" w:sz="0" w:space="0" w:color="auto"/>
            <w:right w:val="none" w:sz="0" w:space="0" w:color="auto"/>
          </w:divBdr>
        </w:div>
        <w:div w:id="420756134">
          <w:marLeft w:val="1397"/>
          <w:marRight w:val="0"/>
          <w:marTop w:val="0"/>
          <w:marBottom w:val="100"/>
          <w:divBdr>
            <w:top w:val="none" w:sz="0" w:space="0" w:color="auto"/>
            <w:left w:val="none" w:sz="0" w:space="0" w:color="auto"/>
            <w:bottom w:val="none" w:sz="0" w:space="0" w:color="auto"/>
            <w:right w:val="none" w:sz="0" w:space="0" w:color="auto"/>
          </w:divBdr>
        </w:div>
        <w:div w:id="627512249">
          <w:marLeft w:val="446"/>
          <w:marRight w:val="0"/>
          <w:marTop w:val="0"/>
          <w:marBottom w:val="100"/>
          <w:divBdr>
            <w:top w:val="none" w:sz="0" w:space="0" w:color="auto"/>
            <w:left w:val="none" w:sz="0" w:space="0" w:color="auto"/>
            <w:bottom w:val="none" w:sz="0" w:space="0" w:color="auto"/>
            <w:right w:val="none" w:sz="0" w:space="0" w:color="auto"/>
          </w:divBdr>
        </w:div>
        <w:div w:id="868614781">
          <w:marLeft w:val="446"/>
          <w:marRight w:val="0"/>
          <w:marTop w:val="0"/>
          <w:marBottom w:val="100"/>
          <w:divBdr>
            <w:top w:val="none" w:sz="0" w:space="0" w:color="auto"/>
            <w:left w:val="none" w:sz="0" w:space="0" w:color="auto"/>
            <w:bottom w:val="none" w:sz="0" w:space="0" w:color="auto"/>
            <w:right w:val="none" w:sz="0" w:space="0" w:color="auto"/>
          </w:divBdr>
        </w:div>
        <w:div w:id="1478956227">
          <w:marLeft w:val="1397"/>
          <w:marRight w:val="0"/>
          <w:marTop w:val="0"/>
          <w:marBottom w:val="100"/>
          <w:divBdr>
            <w:top w:val="none" w:sz="0" w:space="0" w:color="auto"/>
            <w:left w:val="none" w:sz="0" w:space="0" w:color="auto"/>
            <w:bottom w:val="none" w:sz="0" w:space="0" w:color="auto"/>
            <w:right w:val="none" w:sz="0" w:space="0" w:color="auto"/>
          </w:divBdr>
        </w:div>
        <w:div w:id="1845168691">
          <w:marLeft w:val="1397"/>
          <w:marRight w:val="0"/>
          <w:marTop w:val="0"/>
          <w:marBottom w:val="100"/>
          <w:divBdr>
            <w:top w:val="none" w:sz="0" w:space="0" w:color="auto"/>
            <w:left w:val="none" w:sz="0" w:space="0" w:color="auto"/>
            <w:bottom w:val="none" w:sz="0" w:space="0" w:color="auto"/>
            <w:right w:val="none" w:sz="0" w:space="0" w:color="auto"/>
          </w:divBdr>
        </w:div>
        <w:div w:id="2051496327">
          <w:marLeft w:val="1397"/>
          <w:marRight w:val="0"/>
          <w:marTop w:val="0"/>
          <w:marBottom w:val="100"/>
          <w:divBdr>
            <w:top w:val="none" w:sz="0" w:space="0" w:color="auto"/>
            <w:left w:val="none" w:sz="0" w:space="0" w:color="auto"/>
            <w:bottom w:val="none" w:sz="0" w:space="0" w:color="auto"/>
            <w:right w:val="none" w:sz="0" w:space="0" w:color="auto"/>
          </w:divBdr>
        </w:div>
      </w:divsChild>
    </w:div>
    <w:div w:id="774329373">
      <w:bodyDiv w:val="1"/>
      <w:marLeft w:val="0"/>
      <w:marRight w:val="0"/>
      <w:marTop w:val="0"/>
      <w:marBottom w:val="0"/>
      <w:divBdr>
        <w:top w:val="none" w:sz="0" w:space="0" w:color="auto"/>
        <w:left w:val="none" w:sz="0" w:space="0" w:color="auto"/>
        <w:bottom w:val="none" w:sz="0" w:space="0" w:color="auto"/>
        <w:right w:val="none" w:sz="0" w:space="0" w:color="auto"/>
      </w:divBdr>
    </w:div>
    <w:div w:id="774982025">
      <w:bodyDiv w:val="1"/>
      <w:marLeft w:val="0"/>
      <w:marRight w:val="0"/>
      <w:marTop w:val="0"/>
      <w:marBottom w:val="0"/>
      <w:divBdr>
        <w:top w:val="none" w:sz="0" w:space="0" w:color="auto"/>
        <w:left w:val="none" w:sz="0" w:space="0" w:color="auto"/>
        <w:bottom w:val="none" w:sz="0" w:space="0" w:color="auto"/>
        <w:right w:val="none" w:sz="0" w:space="0" w:color="auto"/>
      </w:divBdr>
    </w:div>
    <w:div w:id="779178729">
      <w:bodyDiv w:val="1"/>
      <w:marLeft w:val="0"/>
      <w:marRight w:val="0"/>
      <w:marTop w:val="0"/>
      <w:marBottom w:val="0"/>
      <w:divBdr>
        <w:top w:val="none" w:sz="0" w:space="0" w:color="auto"/>
        <w:left w:val="none" w:sz="0" w:space="0" w:color="auto"/>
        <w:bottom w:val="none" w:sz="0" w:space="0" w:color="auto"/>
        <w:right w:val="none" w:sz="0" w:space="0" w:color="auto"/>
      </w:divBdr>
      <w:divsChild>
        <w:div w:id="203979635">
          <w:marLeft w:val="547"/>
          <w:marRight w:val="0"/>
          <w:marTop w:val="100"/>
          <w:marBottom w:val="0"/>
          <w:divBdr>
            <w:top w:val="none" w:sz="0" w:space="0" w:color="auto"/>
            <w:left w:val="none" w:sz="0" w:space="0" w:color="auto"/>
            <w:bottom w:val="none" w:sz="0" w:space="0" w:color="auto"/>
            <w:right w:val="none" w:sz="0" w:space="0" w:color="auto"/>
          </w:divBdr>
        </w:div>
        <w:div w:id="223954889">
          <w:marLeft w:val="547"/>
          <w:marRight w:val="0"/>
          <w:marTop w:val="100"/>
          <w:marBottom w:val="0"/>
          <w:divBdr>
            <w:top w:val="none" w:sz="0" w:space="0" w:color="auto"/>
            <w:left w:val="none" w:sz="0" w:space="0" w:color="auto"/>
            <w:bottom w:val="none" w:sz="0" w:space="0" w:color="auto"/>
            <w:right w:val="none" w:sz="0" w:space="0" w:color="auto"/>
          </w:divBdr>
        </w:div>
        <w:div w:id="257098482">
          <w:marLeft w:val="547"/>
          <w:marRight w:val="0"/>
          <w:marTop w:val="100"/>
          <w:marBottom w:val="0"/>
          <w:divBdr>
            <w:top w:val="none" w:sz="0" w:space="0" w:color="auto"/>
            <w:left w:val="none" w:sz="0" w:space="0" w:color="auto"/>
            <w:bottom w:val="none" w:sz="0" w:space="0" w:color="auto"/>
            <w:right w:val="none" w:sz="0" w:space="0" w:color="auto"/>
          </w:divBdr>
        </w:div>
        <w:div w:id="516695711">
          <w:marLeft w:val="547"/>
          <w:marRight w:val="0"/>
          <w:marTop w:val="100"/>
          <w:marBottom w:val="0"/>
          <w:divBdr>
            <w:top w:val="none" w:sz="0" w:space="0" w:color="auto"/>
            <w:left w:val="none" w:sz="0" w:space="0" w:color="auto"/>
            <w:bottom w:val="none" w:sz="0" w:space="0" w:color="auto"/>
            <w:right w:val="none" w:sz="0" w:space="0" w:color="auto"/>
          </w:divBdr>
        </w:div>
        <w:div w:id="526914082">
          <w:marLeft w:val="547"/>
          <w:marRight w:val="0"/>
          <w:marTop w:val="100"/>
          <w:marBottom w:val="0"/>
          <w:divBdr>
            <w:top w:val="none" w:sz="0" w:space="0" w:color="auto"/>
            <w:left w:val="none" w:sz="0" w:space="0" w:color="auto"/>
            <w:bottom w:val="none" w:sz="0" w:space="0" w:color="auto"/>
            <w:right w:val="none" w:sz="0" w:space="0" w:color="auto"/>
          </w:divBdr>
        </w:div>
      </w:divsChild>
    </w:div>
    <w:div w:id="779760649">
      <w:bodyDiv w:val="1"/>
      <w:marLeft w:val="0"/>
      <w:marRight w:val="0"/>
      <w:marTop w:val="0"/>
      <w:marBottom w:val="0"/>
      <w:divBdr>
        <w:top w:val="none" w:sz="0" w:space="0" w:color="auto"/>
        <w:left w:val="none" w:sz="0" w:space="0" w:color="auto"/>
        <w:bottom w:val="none" w:sz="0" w:space="0" w:color="auto"/>
        <w:right w:val="none" w:sz="0" w:space="0" w:color="auto"/>
      </w:divBdr>
      <w:divsChild>
        <w:div w:id="85616015">
          <w:marLeft w:val="821"/>
          <w:marRight w:val="0"/>
          <w:marTop w:val="72"/>
          <w:marBottom w:val="0"/>
          <w:divBdr>
            <w:top w:val="none" w:sz="0" w:space="0" w:color="auto"/>
            <w:left w:val="none" w:sz="0" w:space="0" w:color="auto"/>
            <w:bottom w:val="none" w:sz="0" w:space="0" w:color="auto"/>
            <w:right w:val="none" w:sz="0" w:space="0" w:color="auto"/>
          </w:divBdr>
        </w:div>
        <w:div w:id="139469903">
          <w:marLeft w:val="821"/>
          <w:marRight w:val="0"/>
          <w:marTop w:val="72"/>
          <w:marBottom w:val="0"/>
          <w:divBdr>
            <w:top w:val="none" w:sz="0" w:space="0" w:color="auto"/>
            <w:left w:val="none" w:sz="0" w:space="0" w:color="auto"/>
            <w:bottom w:val="none" w:sz="0" w:space="0" w:color="auto"/>
            <w:right w:val="none" w:sz="0" w:space="0" w:color="auto"/>
          </w:divBdr>
        </w:div>
        <w:div w:id="932207446">
          <w:marLeft w:val="274"/>
          <w:marRight w:val="0"/>
          <w:marTop w:val="72"/>
          <w:marBottom w:val="0"/>
          <w:divBdr>
            <w:top w:val="none" w:sz="0" w:space="0" w:color="auto"/>
            <w:left w:val="none" w:sz="0" w:space="0" w:color="auto"/>
            <w:bottom w:val="none" w:sz="0" w:space="0" w:color="auto"/>
            <w:right w:val="none" w:sz="0" w:space="0" w:color="auto"/>
          </w:divBdr>
        </w:div>
        <w:div w:id="1532958070">
          <w:marLeft w:val="821"/>
          <w:marRight w:val="0"/>
          <w:marTop w:val="72"/>
          <w:marBottom w:val="0"/>
          <w:divBdr>
            <w:top w:val="none" w:sz="0" w:space="0" w:color="auto"/>
            <w:left w:val="none" w:sz="0" w:space="0" w:color="auto"/>
            <w:bottom w:val="none" w:sz="0" w:space="0" w:color="auto"/>
            <w:right w:val="none" w:sz="0" w:space="0" w:color="auto"/>
          </w:divBdr>
        </w:div>
        <w:div w:id="1707174465">
          <w:marLeft w:val="821"/>
          <w:marRight w:val="0"/>
          <w:marTop w:val="72"/>
          <w:marBottom w:val="0"/>
          <w:divBdr>
            <w:top w:val="none" w:sz="0" w:space="0" w:color="auto"/>
            <w:left w:val="none" w:sz="0" w:space="0" w:color="auto"/>
            <w:bottom w:val="none" w:sz="0" w:space="0" w:color="auto"/>
            <w:right w:val="none" w:sz="0" w:space="0" w:color="auto"/>
          </w:divBdr>
        </w:div>
        <w:div w:id="1771507286">
          <w:marLeft w:val="274"/>
          <w:marRight w:val="0"/>
          <w:marTop w:val="72"/>
          <w:marBottom w:val="0"/>
          <w:divBdr>
            <w:top w:val="none" w:sz="0" w:space="0" w:color="auto"/>
            <w:left w:val="none" w:sz="0" w:space="0" w:color="auto"/>
            <w:bottom w:val="none" w:sz="0" w:space="0" w:color="auto"/>
            <w:right w:val="none" w:sz="0" w:space="0" w:color="auto"/>
          </w:divBdr>
        </w:div>
        <w:div w:id="2081976306">
          <w:marLeft w:val="821"/>
          <w:marRight w:val="0"/>
          <w:marTop w:val="72"/>
          <w:marBottom w:val="0"/>
          <w:divBdr>
            <w:top w:val="none" w:sz="0" w:space="0" w:color="auto"/>
            <w:left w:val="none" w:sz="0" w:space="0" w:color="auto"/>
            <w:bottom w:val="none" w:sz="0" w:space="0" w:color="auto"/>
            <w:right w:val="none" w:sz="0" w:space="0" w:color="auto"/>
          </w:divBdr>
        </w:div>
      </w:divsChild>
    </w:div>
    <w:div w:id="780540365">
      <w:bodyDiv w:val="1"/>
      <w:marLeft w:val="0"/>
      <w:marRight w:val="0"/>
      <w:marTop w:val="0"/>
      <w:marBottom w:val="0"/>
      <w:divBdr>
        <w:top w:val="none" w:sz="0" w:space="0" w:color="auto"/>
        <w:left w:val="none" w:sz="0" w:space="0" w:color="auto"/>
        <w:bottom w:val="none" w:sz="0" w:space="0" w:color="auto"/>
        <w:right w:val="none" w:sz="0" w:space="0" w:color="auto"/>
      </w:divBdr>
    </w:div>
    <w:div w:id="783233884">
      <w:bodyDiv w:val="1"/>
      <w:marLeft w:val="0"/>
      <w:marRight w:val="0"/>
      <w:marTop w:val="0"/>
      <w:marBottom w:val="0"/>
      <w:divBdr>
        <w:top w:val="none" w:sz="0" w:space="0" w:color="auto"/>
        <w:left w:val="none" w:sz="0" w:space="0" w:color="auto"/>
        <w:bottom w:val="none" w:sz="0" w:space="0" w:color="auto"/>
        <w:right w:val="none" w:sz="0" w:space="0" w:color="auto"/>
      </w:divBdr>
      <w:divsChild>
        <w:div w:id="786655607">
          <w:marLeft w:val="547"/>
          <w:marRight w:val="0"/>
          <w:marTop w:val="0"/>
          <w:marBottom w:val="0"/>
          <w:divBdr>
            <w:top w:val="none" w:sz="0" w:space="0" w:color="auto"/>
            <w:left w:val="none" w:sz="0" w:space="0" w:color="auto"/>
            <w:bottom w:val="none" w:sz="0" w:space="0" w:color="auto"/>
            <w:right w:val="none" w:sz="0" w:space="0" w:color="auto"/>
          </w:divBdr>
        </w:div>
      </w:divsChild>
    </w:div>
    <w:div w:id="789209001">
      <w:bodyDiv w:val="1"/>
      <w:marLeft w:val="0"/>
      <w:marRight w:val="0"/>
      <w:marTop w:val="0"/>
      <w:marBottom w:val="0"/>
      <w:divBdr>
        <w:top w:val="none" w:sz="0" w:space="0" w:color="auto"/>
        <w:left w:val="none" w:sz="0" w:space="0" w:color="auto"/>
        <w:bottom w:val="none" w:sz="0" w:space="0" w:color="auto"/>
        <w:right w:val="none" w:sz="0" w:space="0" w:color="auto"/>
      </w:divBdr>
      <w:divsChild>
        <w:div w:id="280648425">
          <w:marLeft w:val="446"/>
          <w:marRight w:val="0"/>
          <w:marTop w:val="0"/>
          <w:marBottom w:val="267"/>
          <w:divBdr>
            <w:top w:val="none" w:sz="0" w:space="0" w:color="auto"/>
            <w:left w:val="none" w:sz="0" w:space="0" w:color="auto"/>
            <w:bottom w:val="none" w:sz="0" w:space="0" w:color="auto"/>
            <w:right w:val="none" w:sz="0" w:space="0" w:color="auto"/>
          </w:divBdr>
        </w:div>
        <w:div w:id="1045985586">
          <w:marLeft w:val="1080"/>
          <w:marRight w:val="0"/>
          <w:marTop w:val="0"/>
          <w:marBottom w:val="267"/>
          <w:divBdr>
            <w:top w:val="none" w:sz="0" w:space="0" w:color="auto"/>
            <w:left w:val="none" w:sz="0" w:space="0" w:color="auto"/>
            <w:bottom w:val="none" w:sz="0" w:space="0" w:color="auto"/>
            <w:right w:val="none" w:sz="0" w:space="0" w:color="auto"/>
          </w:divBdr>
        </w:div>
        <w:div w:id="1276523981">
          <w:marLeft w:val="1080"/>
          <w:marRight w:val="0"/>
          <w:marTop w:val="0"/>
          <w:marBottom w:val="267"/>
          <w:divBdr>
            <w:top w:val="none" w:sz="0" w:space="0" w:color="auto"/>
            <w:left w:val="none" w:sz="0" w:space="0" w:color="auto"/>
            <w:bottom w:val="none" w:sz="0" w:space="0" w:color="auto"/>
            <w:right w:val="none" w:sz="0" w:space="0" w:color="auto"/>
          </w:divBdr>
        </w:div>
        <w:div w:id="1443652943">
          <w:marLeft w:val="446"/>
          <w:marRight w:val="0"/>
          <w:marTop w:val="0"/>
          <w:marBottom w:val="267"/>
          <w:divBdr>
            <w:top w:val="none" w:sz="0" w:space="0" w:color="auto"/>
            <w:left w:val="none" w:sz="0" w:space="0" w:color="auto"/>
            <w:bottom w:val="none" w:sz="0" w:space="0" w:color="auto"/>
            <w:right w:val="none" w:sz="0" w:space="0" w:color="auto"/>
          </w:divBdr>
        </w:div>
        <w:div w:id="1826169473">
          <w:marLeft w:val="1080"/>
          <w:marRight w:val="0"/>
          <w:marTop w:val="0"/>
          <w:marBottom w:val="267"/>
          <w:divBdr>
            <w:top w:val="none" w:sz="0" w:space="0" w:color="auto"/>
            <w:left w:val="none" w:sz="0" w:space="0" w:color="auto"/>
            <w:bottom w:val="none" w:sz="0" w:space="0" w:color="auto"/>
            <w:right w:val="none" w:sz="0" w:space="0" w:color="auto"/>
          </w:divBdr>
        </w:div>
      </w:divsChild>
    </w:div>
    <w:div w:id="789519583">
      <w:bodyDiv w:val="1"/>
      <w:marLeft w:val="0"/>
      <w:marRight w:val="0"/>
      <w:marTop w:val="0"/>
      <w:marBottom w:val="0"/>
      <w:divBdr>
        <w:top w:val="none" w:sz="0" w:space="0" w:color="auto"/>
        <w:left w:val="none" w:sz="0" w:space="0" w:color="auto"/>
        <w:bottom w:val="none" w:sz="0" w:space="0" w:color="auto"/>
        <w:right w:val="none" w:sz="0" w:space="0" w:color="auto"/>
      </w:divBdr>
      <w:divsChild>
        <w:div w:id="163128716">
          <w:marLeft w:val="778"/>
          <w:marRight w:val="0"/>
          <w:marTop w:val="134"/>
          <w:marBottom w:val="0"/>
          <w:divBdr>
            <w:top w:val="none" w:sz="0" w:space="0" w:color="auto"/>
            <w:left w:val="none" w:sz="0" w:space="0" w:color="auto"/>
            <w:bottom w:val="none" w:sz="0" w:space="0" w:color="auto"/>
            <w:right w:val="none" w:sz="0" w:space="0" w:color="auto"/>
          </w:divBdr>
        </w:div>
        <w:div w:id="234321524">
          <w:marLeft w:val="778"/>
          <w:marRight w:val="0"/>
          <w:marTop w:val="134"/>
          <w:marBottom w:val="0"/>
          <w:divBdr>
            <w:top w:val="none" w:sz="0" w:space="0" w:color="auto"/>
            <w:left w:val="none" w:sz="0" w:space="0" w:color="auto"/>
            <w:bottom w:val="none" w:sz="0" w:space="0" w:color="auto"/>
            <w:right w:val="none" w:sz="0" w:space="0" w:color="auto"/>
          </w:divBdr>
        </w:div>
        <w:div w:id="532226715">
          <w:marLeft w:val="778"/>
          <w:marRight w:val="0"/>
          <w:marTop w:val="134"/>
          <w:marBottom w:val="0"/>
          <w:divBdr>
            <w:top w:val="none" w:sz="0" w:space="0" w:color="auto"/>
            <w:left w:val="none" w:sz="0" w:space="0" w:color="auto"/>
            <w:bottom w:val="none" w:sz="0" w:space="0" w:color="auto"/>
            <w:right w:val="none" w:sz="0" w:space="0" w:color="auto"/>
          </w:divBdr>
        </w:div>
        <w:div w:id="1252591357">
          <w:marLeft w:val="778"/>
          <w:marRight w:val="0"/>
          <w:marTop w:val="134"/>
          <w:marBottom w:val="0"/>
          <w:divBdr>
            <w:top w:val="none" w:sz="0" w:space="0" w:color="auto"/>
            <w:left w:val="none" w:sz="0" w:space="0" w:color="auto"/>
            <w:bottom w:val="none" w:sz="0" w:space="0" w:color="auto"/>
            <w:right w:val="none" w:sz="0" w:space="0" w:color="auto"/>
          </w:divBdr>
        </w:div>
        <w:div w:id="1313487068">
          <w:marLeft w:val="1426"/>
          <w:marRight w:val="0"/>
          <w:marTop w:val="115"/>
          <w:marBottom w:val="0"/>
          <w:divBdr>
            <w:top w:val="none" w:sz="0" w:space="0" w:color="auto"/>
            <w:left w:val="none" w:sz="0" w:space="0" w:color="auto"/>
            <w:bottom w:val="none" w:sz="0" w:space="0" w:color="auto"/>
            <w:right w:val="none" w:sz="0" w:space="0" w:color="auto"/>
          </w:divBdr>
        </w:div>
        <w:div w:id="1392193999">
          <w:marLeft w:val="778"/>
          <w:marRight w:val="0"/>
          <w:marTop w:val="134"/>
          <w:marBottom w:val="0"/>
          <w:divBdr>
            <w:top w:val="none" w:sz="0" w:space="0" w:color="auto"/>
            <w:left w:val="none" w:sz="0" w:space="0" w:color="auto"/>
            <w:bottom w:val="none" w:sz="0" w:space="0" w:color="auto"/>
            <w:right w:val="none" w:sz="0" w:space="0" w:color="auto"/>
          </w:divBdr>
        </w:div>
      </w:divsChild>
    </w:div>
    <w:div w:id="791750696">
      <w:bodyDiv w:val="1"/>
      <w:marLeft w:val="0"/>
      <w:marRight w:val="0"/>
      <w:marTop w:val="0"/>
      <w:marBottom w:val="0"/>
      <w:divBdr>
        <w:top w:val="none" w:sz="0" w:space="0" w:color="auto"/>
        <w:left w:val="none" w:sz="0" w:space="0" w:color="auto"/>
        <w:bottom w:val="none" w:sz="0" w:space="0" w:color="auto"/>
        <w:right w:val="none" w:sz="0" w:space="0" w:color="auto"/>
      </w:divBdr>
      <w:divsChild>
        <w:div w:id="1047875284">
          <w:marLeft w:val="1166"/>
          <w:marRight w:val="0"/>
          <w:marTop w:val="134"/>
          <w:marBottom w:val="0"/>
          <w:divBdr>
            <w:top w:val="none" w:sz="0" w:space="0" w:color="auto"/>
            <w:left w:val="none" w:sz="0" w:space="0" w:color="auto"/>
            <w:bottom w:val="none" w:sz="0" w:space="0" w:color="auto"/>
            <w:right w:val="none" w:sz="0" w:space="0" w:color="auto"/>
          </w:divBdr>
        </w:div>
        <w:div w:id="1226916553">
          <w:marLeft w:val="1800"/>
          <w:marRight w:val="0"/>
          <w:marTop w:val="115"/>
          <w:marBottom w:val="0"/>
          <w:divBdr>
            <w:top w:val="none" w:sz="0" w:space="0" w:color="auto"/>
            <w:left w:val="none" w:sz="0" w:space="0" w:color="auto"/>
            <w:bottom w:val="none" w:sz="0" w:space="0" w:color="auto"/>
            <w:right w:val="none" w:sz="0" w:space="0" w:color="auto"/>
          </w:divBdr>
        </w:div>
        <w:div w:id="1322463210">
          <w:marLeft w:val="1800"/>
          <w:marRight w:val="0"/>
          <w:marTop w:val="115"/>
          <w:marBottom w:val="0"/>
          <w:divBdr>
            <w:top w:val="none" w:sz="0" w:space="0" w:color="auto"/>
            <w:left w:val="none" w:sz="0" w:space="0" w:color="auto"/>
            <w:bottom w:val="none" w:sz="0" w:space="0" w:color="auto"/>
            <w:right w:val="none" w:sz="0" w:space="0" w:color="auto"/>
          </w:divBdr>
        </w:div>
      </w:divsChild>
    </w:div>
    <w:div w:id="793329271">
      <w:bodyDiv w:val="1"/>
      <w:marLeft w:val="0"/>
      <w:marRight w:val="0"/>
      <w:marTop w:val="0"/>
      <w:marBottom w:val="0"/>
      <w:divBdr>
        <w:top w:val="none" w:sz="0" w:space="0" w:color="auto"/>
        <w:left w:val="none" w:sz="0" w:space="0" w:color="auto"/>
        <w:bottom w:val="none" w:sz="0" w:space="0" w:color="auto"/>
        <w:right w:val="none" w:sz="0" w:space="0" w:color="auto"/>
      </w:divBdr>
      <w:divsChild>
        <w:div w:id="724450121">
          <w:marLeft w:val="389"/>
          <w:marRight w:val="0"/>
          <w:marTop w:val="100"/>
          <w:marBottom w:val="0"/>
          <w:divBdr>
            <w:top w:val="none" w:sz="0" w:space="0" w:color="auto"/>
            <w:left w:val="none" w:sz="0" w:space="0" w:color="auto"/>
            <w:bottom w:val="none" w:sz="0" w:space="0" w:color="auto"/>
            <w:right w:val="none" w:sz="0" w:space="0" w:color="auto"/>
          </w:divBdr>
        </w:div>
        <w:div w:id="1822653453">
          <w:marLeft w:val="389"/>
          <w:marRight w:val="0"/>
          <w:marTop w:val="100"/>
          <w:marBottom w:val="0"/>
          <w:divBdr>
            <w:top w:val="none" w:sz="0" w:space="0" w:color="auto"/>
            <w:left w:val="none" w:sz="0" w:space="0" w:color="auto"/>
            <w:bottom w:val="none" w:sz="0" w:space="0" w:color="auto"/>
            <w:right w:val="none" w:sz="0" w:space="0" w:color="auto"/>
          </w:divBdr>
        </w:div>
      </w:divsChild>
    </w:div>
    <w:div w:id="796144831">
      <w:bodyDiv w:val="1"/>
      <w:marLeft w:val="0"/>
      <w:marRight w:val="0"/>
      <w:marTop w:val="0"/>
      <w:marBottom w:val="0"/>
      <w:divBdr>
        <w:top w:val="none" w:sz="0" w:space="0" w:color="auto"/>
        <w:left w:val="none" w:sz="0" w:space="0" w:color="auto"/>
        <w:bottom w:val="none" w:sz="0" w:space="0" w:color="auto"/>
        <w:right w:val="none" w:sz="0" w:space="0" w:color="auto"/>
      </w:divBdr>
    </w:div>
    <w:div w:id="802231477">
      <w:bodyDiv w:val="1"/>
      <w:marLeft w:val="0"/>
      <w:marRight w:val="0"/>
      <w:marTop w:val="0"/>
      <w:marBottom w:val="0"/>
      <w:divBdr>
        <w:top w:val="none" w:sz="0" w:space="0" w:color="auto"/>
        <w:left w:val="none" w:sz="0" w:space="0" w:color="auto"/>
        <w:bottom w:val="none" w:sz="0" w:space="0" w:color="auto"/>
        <w:right w:val="none" w:sz="0" w:space="0" w:color="auto"/>
      </w:divBdr>
      <w:divsChild>
        <w:div w:id="414015052">
          <w:marLeft w:val="446"/>
          <w:marRight w:val="0"/>
          <w:marTop w:val="0"/>
          <w:marBottom w:val="100"/>
          <w:divBdr>
            <w:top w:val="none" w:sz="0" w:space="0" w:color="auto"/>
            <w:left w:val="none" w:sz="0" w:space="0" w:color="auto"/>
            <w:bottom w:val="none" w:sz="0" w:space="0" w:color="auto"/>
            <w:right w:val="none" w:sz="0" w:space="0" w:color="auto"/>
          </w:divBdr>
        </w:div>
        <w:div w:id="917982172">
          <w:marLeft w:val="446"/>
          <w:marRight w:val="0"/>
          <w:marTop w:val="0"/>
          <w:marBottom w:val="100"/>
          <w:divBdr>
            <w:top w:val="none" w:sz="0" w:space="0" w:color="auto"/>
            <w:left w:val="none" w:sz="0" w:space="0" w:color="auto"/>
            <w:bottom w:val="none" w:sz="0" w:space="0" w:color="auto"/>
            <w:right w:val="none" w:sz="0" w:space="0" w:color="auto"/>
          </w:divBdr>
        </w:div>
      </w:divsChild>
    </w:div>
    <w:div w:id="804203611">
      <w:bodyDiv w:val="1"/>
      <w:marLeft w:val="0"/>
      <w:marRight w:val="0"/>
      <w:marTop w:val="0"/>
      <w:marBottom w:val="0"/>
      <w:divBdr>
        <w:top w:val="none" w:sz="0" w:space="0" w:color="auto"/>
        <w:left w:val="none" w:sz="0" w:space="0" w:color="auto"/>
        <w:bottom w:val="none" w:sz="0" w:space="0" w:color="auto"/>
        <w:right w:val="none" w:sz="0" w:space="0" w:color="auto"/>
      </w:divBdr>
      <w:divsChild>
        <w:div w:id="1763598631">
          <w:marLeft w:val="720"/>
          <w:marRight w:val="0"/>
          <w:marTop w:val="100"/>
          <w:marBottom w:val="0"/>
          <w:divBdr>
            <w:top w:val="none" w:sz="0" w:space="0" w:color="auto"/>
            <w:left w:val="none" w:sz="0" w:space="0" w:color="auto"/>
            <w:bottom w:val="none" w:sz="0" w:space="0" w:color="auto"/>
            <w:right w:val="none" w:sz="0" w:space="0" w:color="auto"/>
          </w:divBdr>
        </w:div>
      </w:divsChild>
    </w:div>
    <w:div w:id="804274935">
      <w:bodyDiv w:val="1"/>
      <w:marLeft w:val="0"/>
      <w:marRight w:val="0"/>
      <w:marTop w:val="0"/>
      <w:marBottom w:val="0"/>
      <w:divBdr>
        <w:top w:val="none" w:sz="0" w:space="0" w:color="auto"/>
        <w:left w:val="none" w:sz="0" w:space="0" w:color="auto"/>
        <w:bottom w:val="none" w:sz="0" w:space="0" w:color="auto"/>
        <w:right w:val="none" w:sz="0" w:space="0" w:color="auto"/>
      </w:divBdr>
      <w:divsChild>
        <w:div w:id="144594745">
          <w:marLeft w:val="0"/>
          <w:marRight w:val="0"/>
          <w:marTop w:val="45"/>
          <w:marBottom w:val="0"/>
          <w:divBdr>
            <w:top w:val="none" w:sz="0" w:space="0" w:color="auto"/>
            <w:left w:val="none" w:sz="0" w:space="0" w:color="auto"/>
            <w:bottom w:val="none" w:sz="0" w:space="0" w:color="auto"/>
            <w:right w:val="none" w:sz="0" w:space="0" w:color="auto"/>
          </w:divBdr>
        </w:div>
        <w:div w:id="241378510">
          <w:marLeft w:val="0"/>
          <w:marRight w:val="0"/>
          <w:marTop w:val="45"/>
          <w:marBottom w:val="0"/>
          <w:divBdr>
            <w:top w:val="none" w:sz="0" w:space="0" w:color="auto"/>
            <w:left w:val="none" w:sz="0" w:space="0" w:color="auto"/>
            <w:bottom w:val="none" w:sz="0" w:space="0" w:color="auto"/>
            <w:right w:val="none" w:sz="0" w:space="0" w:color="auto"/>
          </w:divBdr>
        </w:div>
        <w:div w:id="407269789">
          <w:marLeft w:val="0"/>
          <w:marRight w:val="0"/>
          <w:marTop w:val="45"/>
          <w:marBottom w:val="0"/>
          <w:divBdr>
            <w:top w:val="none" w:sz="0" w:space="0" w:color="auto"/>
            <w:left w:val="none" w:sz="0" w:space="0" w:color="auto"/>
            <w:bottom w:val="none" w:sz="0" w:space="0" w:color="auto"/>
            <w:right w:val="none" w:sz="0" w:space="0" w:color="auto"/>
          </w:divBdr>
        </w:div>
        <w:div w:id="471797980">
          <w:marLeft w:val="0"/>
          <w:marRight w:val="0"/>
          <w:marTop w:val="45"/>
          <w:marBottom w:val="0"/>
          <w:divBdr>
            <w:top w:val="none" w:sz="0" w:space="0" w:color="auto"/>
            <w:left w:val="none" w:sz="0" w:space="0" w:color="auto"/>
            <w:bottom w:val="none" w:sz="0" w:space="0" w:color="auto"/>
            <w:right w:val="none" w:sz="0" w:space="0" w:color="auto"/>
          </w:divBdr>
        </w:div>
        <w:div w:id="495346445">
          <w:marLeft w:val="0"/>
          <w:marRight w:val="0"/>
          <w:marTop w:val="45"/>
          <w:marBottom w:val="0"/>
          <w:divBdr>
            <w:top w:val="none" w:sz="0" w:space="0" w:color="auto"/>
            <w:left w:val="none" w:sz="0" w:space="0" w:color="auto"/>
            <w:bottom w:val="none" w:sz="0" w:space="0" w:color="auto"/>
            <w:right w:val="none" w:sz="0" w:space="0" w:color="auto"/>
          </w:divBdr>
        </w:div>
        <w:div w:id="523787103">
          <w:marLeft w:val="0"/>
          <w:marRight w:val="0"/>
          <w:marTop w:val="45"/>
          <w:marBottom w:val="0"/>
          <w:divBdr>
            <w:top w:val="none" w:sz="0" w:space="0" w:color="auto"/>
            <w:left w:val="none" w:sz="0" w:space="0" w:color="auto"/>
            <w:bottom w:val="none" w:sz="0" w:space="0" w:color="auto"/>
            <w:right w:val="none" w:sz="0" w:space="0" w:color="auto"/>
          </w:divBdr>
        </w:div>
        <w:div w:id="553858259">
          <w:marLeft w:val="0"/>
          <w:marRight w:val="0"/>
          <w:marTop w:val="45"/>
          <w:marBottom w:val="0"/>
          <w:divBdr>
            <w:top w:val="none" w:sz="0" w:space="0" w:color="auto"/>
            <w:left w:val="none" w:sz="0" w:space="0" w:color="auto"/>
            <w:bottom w:val="none" w:sz="0" w:space="0" w:color="auto"/>
            <w:right w:val="none" w:sz="0" w:space="0" w:color="auto"/>
          </w:divBdr>
        </w:div>
        <w:div w:id="770469521">
          <w:marLeft w:val="0"/>
          <w:marRight w:val="0"/>
          <w:marTop w:val="45"/>
          <w:marBottom w:val="0"/>
          <w:divBdr>
            <w:top w:val="none" w:sz="0" w:space="0" w:color="auto"/>
            <w:left w:val="none" w:sz="0" w:space="0" w:color="auto"/>
            <w:bottom w:val="none" w:sz="0" w:space="0" w:color="auto"/>
            <w:right w:val="none" w:sz="0" w:space="0" w:color="auto"/>
          </w:divBdr>
        </w:div>
        <w:div w:id="1104302676">
          <w:marLeft w:val="0"/>
          <w:marRight w:val="0"/>
          <w:marTop w:val="45"/>
          <w:marBottom w:val="0"/>
          <w:divBdr>
            <w:top w:val="none" w:sz="0" w:space="0" w:color="auto"/>
            <w:left w:val="none" w:sz="0" w:space="0" w:color="auto"/>
            <w:bottom w:val="none" w:sz="0" w:space="0" w:color="auto"/>
            <w:right w:val="none" w:sz="0" w:space="0" w:color="auto"/>
          </w:divBdr>
        </w:div>
        <w:div w:id="1253589722">
          <w:marLeft w:val="0"/>
          <w:marRight w:val="0"/>
          <w:marTop w:val="45"/>
          <w:marBottom w:val="0"/>
          <w:divBdr>
            <w:top w:val="none" w:sz="0" w:space="0" w:color="auto"/>
            <w:left w:val="none" w:sz="0" w:space="0" w:color="auto"/>
            <w:bottom w:val="none" w:sz="0" w:space="0" w:color="auto"/>
            <w:right w:val="none" w:sz="0" w:space="0" w:color="auto"/>
          </w:divBdr>
        </w:div>
        <w:div w:id="1327589652">
          <w:marLeft w:val="0"/>
          <w:marRight w:val="0"/>
          <w:marTop w:val="45"/>
          <w:marBottom w:val="0"/>
          <w:divBdr>
            <w:top w:val="none" w:sz="0" w:space="0" w:color="auto"/>
            <w:left w:val="none" w:sz="0" w:space="0" w:color="auto"/>
            <w:bottom w:val="none" w:sz="0" w:space="0" w:color="auto"/>
            <w:right w:val="none" w:sz="0" w:space="0" w:color="auto"/>
          </w:divBdr>
        </w:div>
        <w:div w:id="1440251285">
          <w:marLeft w:val="0"/>
          <w:marRight w:val="0"/>
          <w:marTop w:val="45"/>
          <w:marBottom w:val="0"/>
          <w:divBdr>
            <w:top w:val="none" w:sz="0" w:space="0" w:color="auto"/>
            <w:left w:val="none" w:sz="0" w:space="0" w:color="auto"/>
            <w:bottom w:val="none" w:sz="0" w:space="0" w:color="auto"/>
            <w:right w:val="none" w:sz="0" w:space="0" w:color="auto"/>
          </w:divBdr>
        </w:div>
        <w:div w:id="1584339682">
          <w:marLeft w:val="0"/>
          <w:marRight w:val="0"/>
          <w:marTop w:val="45"/>
          <w:marBottom w:val="0"/>
          <w:divBdr>
            <w:top w:val="none" w:sz="0" w:space="0" w:color="auto"/>
            <w:left w:val="none" w:sz="0" w:space="0" w:color="auto"/>
            <w:bottom w:val="none" w:sz="0" w:space="0" w:color="auto"/>
            <w:right w:val="none" w:sz="0" w:space="0" w:color="auto"/>
          </w:divBdr>
        </w:div>
        <w:div w:id="1643266697">
          <w:marLeft w:val="0"/>
          <w:marRight w:val="0"/>
          <w:marTop w:val="45"/>
          <w:marBottom w:val="0"/>
          <w:divBdr>
            <w:top w:val="none" w:sz="0" w:space="0" w:color="auto"/>
            <w:left w:val="none" w:sz="0" w:space="0" w:color="auto"/>
            <w:bottom w:val="none" w:sz="0" w:space="0" w:color="auto"/>
            <w:right w:val="none" w:sz="0" w:space="0" w:color="auto"/>
          </w:divBdr>
        </w:div>
      </w:divsChild>
    </w:div>
    <w:div w:id="805587041">
      <w:bodyDiv w:val="1"/>
      <w:marLeft w:val="0"/>
      <w:marRight w:val="0"/>
      <w:marTop w:val="0"/>
      <w:marBottom w:val="0"/>
      <w:divBdr>
        <w:top w:val="none" w:sz="0" w:space="0" w:color="auto"/>
        <w:left w:val="none" w:sz="0" w:space="0" w:color="auto"/>
        <w:bottom w:val="none" w:sz="0" w:space="0" w:color="auto"/>
        <w:right w:val="none" w:sz="0" w:space="0" w:color="auto"/>
      </w:divBdr>
      <w:divsChild>
        <w:div w:id="60181743">
          <w:marLeft w:val="547"/>
          <w:marRight w:val="0"/>
          <w:marTop w:val="100"/>
          <w:marBottom w:val="0"/>
          <w:divBdr>
            <w:top w:val="none" w:sz="0" w:space="0" w:color="auto"/>
            <w:left w:val="none" w:sz="0" w:space="0" w:color="auto"/>
            <w:bottom w:val="none" w:sz="0" w:space="0" w:color="auto"/>
            <w:right w:val="none" w:sz="0" w:space="0" w:color="auto"/>
          </w:divBdr>
        </w:div>
        <w:div w:id="440419382">
          <w:marLeft w:val="1210"/>
          <w:marRight w:val="0"/>
          <w:marTop w:val="100"/>
          <w:marBottom w:val="0"/>
          <w:divBdr>
            <w:top w:val="none" w:sz="0" w:space="0" w:color="auto"/>
            <w:left w:val="none" w:sz="0" w:space="0" w:color="auto"/>
            <w:bottom w:val="none" w:sz="0" w:space="0" w:color="auto"/>
            <w:right w:val="none" w:sz="0" w:space="0" w:color="auto"/>
          </w:divBdr>
        </w:div>
        <w:div w:id="776800202">
          <w:marLeft w:val="1210"/>
          <w:marRight w:val="0"/>
          <w:marTop w:val="100"/>
          <w:marBottom w:val="0"/>
          <w:divBdr>
            <w:top w:val="none" w:sz="0" w:space="0" w:color="auto"/>
            <w:left w:val="none" w:sz="0" w:space="0" w:color="auto"/>
            <w:bottom w:val="none" w:sz="0" w:space="0" w:color="auto"/>
            <w:right w:val="none" w:sz="0" w:space="0" w:color="auto"/>
          </w:divBdr>
        </w:div>
        <w:div w:id="813181779">
          <w:marLeft w:val="547"/>
          <w:marRight w:val="0"/>
          <w:marTop w:val="100"/>
          <w:marBottom w:val="0"/>
          <w:divBdr>
            <w:top w:val="none" w:sz="0" w:space="0" w:color="auto"/>
            <w:left w:val="none" w:sz="0" w:space="0" w:color="auto"/>
            <w:bottom w:val="none" w:sz="0" w:space="0" w:color="auto"/>
            <w:right w:val="none" w:sz="0" w:space="0" w:color="auto"/>
          </w:divBdr>
        </w:div>
        <w:div w:id="917591627">
          <w:marLeft w:val="1210"/>
          <w:marRight w:val="0"/>
          <w:marTop w:val="100"/>
          <w:marBottom w:val="0"/>
          <w:divBdr>
            <w:top w:val="none" w:sz="0" w:space="0" w:color="auto"/>
            <w:left w:val="none" w:sz="0" w:space="0" w:color="auto"/>
            <w:bottom w:val="none" w:sz="0" w:space="0" w:color="auto"/>
            <w:right w:val="none" w:sz="0" w:space="0" w:color="auto"/>
          </w:divBdr>
        </w:div>
        <w:div w:id="1072119326">
          <w:marLeft w:val="1210"/>
          <w:marRight w:val="0"/>
          <w:marTop w:val="100"/>
          <w:marBottom w:val="0"/>
          <w:divBdr>
            <w:top w:val="none" w:sz="0" w:space="0" w:color="auto"/>
            <w:left w:val="none" w:sz="0" w:space="0" w:color="auto"/>
            <w:bottom w:val="none" w:sz="0" w:space="0" w:color="auto"/>
            <w:right w:val="none" w:sz="0" w:space="0" w:color="auto"/>
          </w:divBdr>
        </w:div>
        <w:div w:id="1141116504">
          <w:marLeft w:val="1210"/>
          <w:marRight w:val="0"/>
          <w:marTop w:val="100"/>
          <w:marBottom w:val="0"/>
          <w:divBdr>
            <w:top w:val="none" w:sz="0" w:space="0" w:color="auto"/>
            <w:left w:val="none" w:sz="0" w:space="0" w:color="auto"/>
            <w:bottom w:val="none" w:sz="0" w:space="0" w:color="auto"/>
            <w:right w:val="none" w:sz="0" w:space="0" w:color="auto"/>
          </w:divBdr>
        </w:div>
        <w:div w:id="1437868046">
          <w:marLeft w:val="1210"/>
          <w:marRight w:val="0"/>
          <w:marTop w:val="100"/>
          <w:marBottom w:val="0"/>
          <w:divBdr>
            <w:top w:val="none" w:sz="0" w:space="0" w:color="auto"/>
            <w:left w:val="none" w:sz="0" w:space="0" w:color="auto"/>
            <w:bottom w:val="none" w:sz="0" w:space="0" w:color="auto"/>
            <w:right w:val="none" w:sz="0" w:space="0" w:color="auto"/>
          </w:divBdr>
        </w:div>
        <w:div w:id="1529753150">
          <w:marLeft w:val="547"/>
          <w:marRight w:val="0"/>
          <w:marTop w:val="100"/>
          <w:marBottom w:val="0"/>
          <w:divBdr>
            <w:top w:val="none" w:sz="0" w:space="0" w:color="auto"/>
            <w:left w:val="none" w:sz="0" w:space="0" w:color="auto"/>
            <w:bottom w:val="none" w:sz="0" w:space="0" w:color="auto"/>
            <w:right w:val="none" w:sz="0" w:space="0" w:color="auto"/>
          </w:divBdr>
        </w:div>
        <w:div w:id="1703944795">
          <w:marLeft w:val="1210"/>
          <w:marRight w:val="0"/>
          <w:marTop w:val="100"/>
          <w:marBottom w:val="0"/>
          <w:divBdr>
            <w:top w:val="none" w:sz="0" w:space="0" w:color="auto"/>
            <w:left w:val="none" w:sz="0" w:space="0" w:color="auto"/>
            <w:bottom w:val="none" w:sz="0" w:space="0" w:color="auto"/>
            <w:right w:val="none" w:sz="0" w:space="0" w:color="auto"/>
          </w:divBdr>
        </w:div>
        <w:div w:id="2035231943">
          <w:marLeft w:val="1210"/>
          <w:marRight w:val="0"/>
          <w:marTop w:val="100"/>
          <w:marBottom w:val="0"/>
          <w:divBdr>
            <w:top w:val="none" w:sz="0" w:space="0" w:color="auto"/>
            <w:left w:val="none" w:sz="0" w:space="0" w:color="auto"/>
            <w:bottom w:val="none" w:sz="0" w:space="0" w:color="auto"/>
            <w:right w:val="none" w:sz="0" w:space="0" w:color="auto"/>
          </w:divBdr>
        </w:div>
      </w:divsChild>
    </w:div>
    <w:div w:id="807405003">
      <w:bodyDiv w:val="1"/>
      <w:marLeft w:val="0"/>
      <w:marRight w:val="0"/>
      <w:marTop w:val="0"/>
      <w:marBottom w:val="0"/>
      <w:divBdr>
        <w:top w:val="none" w:sz="0" w:space="0" w:color="auto"/>
        <w:left w:val="none" w:sz="0" w:space="0" w:color="auto"/>
        <w:bottom w:val="none" w:sz="0" w:space="0" w:color="auto"/>
        <w:right w:val="none" w:sz="0" w:space="0" w:color="auto"/>
      </w:divBdr>
      <w:divsChild>
        <w:div w:id="2053650761">
          <w:marLeft w:val="547"/>
          <w:marRight w:val="0"/>
          <w:marTop w:val="100"/>
          <w:marBottom w:val="0"/>
          <w:divBdr>
            <w:top w:val="none" w:sz="0" w:space="0" w:color="auto"/>
            <w:left w:val="none" w:sz="0" w:space="0" w:color="auto"/>
            <w:bottom w:val="none" w:sz="0" w:space="0" w:color="auto"/>
            <w:right w:val="none" w:sz="0" w:space="0" w:color="auto"/>
          </w:divBdr>
        </w:div>
      </w:divsChild>
    </w:div>
    <w:div w:id="807824463">
      <w:bodyDiv w:val="1"/>
      <w:marLeft w:val="0"/>
      <w:marRight w:val="0"/>
      <w:marTop w:val="0"/>
      <w:marBottom w:val="0"/>
      <w:divBdr>
        <w:top w:val="none" w:sz="0" w:space="0" w:color="auto"/>
        <w:left w:val="none" w:sz="0" w:space="0" w:color="auto"/>
        <w:bottom w:val="none" w:sz="0" w:space="0" w:color="auto"/>
        <w:right w:val="none" w:sz="0" w:space="0" w:color="auto"/>
      </w:divBdr>
    </w:div>
    <w:div w:id="810750554">
      <w:bodyDiv w:val="1"/>
      <w:marLeft w:val="0"/>
      <w:marRight w:val="0"/>
      <w:marTop w:val="0"/>
      <w:marBottom w:val="0"/>
      <w:divBdr>
        <w:top w:val="none" w:sz="0" w:space="0" w:color="auto"/>
        <w:left w:val="none" w:sz="0" w:space="0" w:color="auto"/>
        <w:bottom w:val="none" w:sz="0" w:space="0" w:color="auto"/>
        <w:right w:val="none" w:sz="0" w:space="0" w:color="auto"/>
      </w:divBdr>
      <w:divsChild>
        <w:div w:id="309213445">
          <w:marLeft w:val="1080"/>
          <w:marRight w:val="0"/>
          <w:marTop w:val="0"/>
          <w:marBottom w:val="120"/>
          <w:divBdr>
            <w:top w:val="none" w:sz="0" w:space="0" w:color="auto"/>
            <w:left w:val="none" w:sz="0" w:space="0" w:color="auto"/>
            <w:bottom w:val="none" w:sz="0" w:space="0" w:color="auto"/>
            <w:right w:val="none" w:sz="0" w:space="0" w:color="auto"/>
          </w:divBdr>
        </w:div>
        <w:div w:id="1239437004">
          <w:marLeft w:val="1080"/>
          <w:marRight w:val="0"/>
          <w:marTop w:val="0"/>
          <w:marBottom w:val="120"/>
          <w:divBdr>
            <w:top w:val="none" w:sz="0" w:space="0" w:color="auto"/>
            <w:left w:val="none" w:sz="0" w:space="0" w:color="auto"/>
            <w:bottom w:val="none" w:sz="0" w:space="0" w:color="auto"/>
            <w:right w:val="none" w:sz="0" w:space="0" w:color="auto"/>
          </w:divBdr>
        </w:div>
        <w:div w:id="1244029679">
          <w:marLeft w:val="1800"/>
          <w:marRight w:val="0"/>
          <w:marTop w:val="0"/>
          <w:marBottom w:val="80"/>
          <w:divBdr>
            <w:top w:val="none" w:sz="0" w:space="0" w:color="auto"/>
            <w:left w:val="none" w:sz="0" w:space="0" w:color="auto"/>
            <w:bottom w:val="none" w:sz="0" w:space="0" w:color="auto"/>
            <w:right w:val="none" w:sz="0" w:space="0" w:color="auto"/>
          </w:divBdr>
        </w:div>
        <w:div w:id="1743872073">
          <w:marLeft w:val="1800"/>
          <w:marRight w:val="0"/>
          <w:marTop w:val="0"/>
          <w:marBottom w:val="80"/>
          <w:divBdr>
            <w:top w:val="none" w:sz="0" w:space="0" w:color="auto"/>
            <w:left w:val="none" w:sz="0" w:space="0" w:color="auto"/>
            <w:bottom w:val="none" w:sz="0" w:space="0" w:color="auto"/>
            <w:right w:val="none" w:sz="0" w:space="0" w:color="auto"/>
          </w:divBdr>
        </w:div>
        <w:div w:id="1999729697">
          <w:marLeft w:val="1800"/>
          <w:marRight w:val="0"/>
          <w:marTop w:val="0"/>
          <w:marBottom w:val="80"/>
          <w:divBdr>
            <w:top w:val="none" w:sz="0" w:space="0" w:color="auto"/>
            <w:left w:val="none" w:sz="0" w:space="0" w:color="auto"/>
            <w:bottom w:val="none" w:sz="0" w:space="0" w:color="auto"/>
            <w:right w:val="none" w:sz="0" w:space="0" w:color="auto"/>
          </w:divBdr>
        </w:div>
        <w:div w:id="2133939350">
          <w:marLeft w:val="1800"/>
          <w:marRight w:val="0"/>
          <w:marTop w:val="0"/>
          <w:marBottom w:val="80"/>
          <w:divBdr>
            <w:top w:val="none" w:sz="0" w:space="0" w:color="auto"/>
            <w:left w:val="none" w:sz="0" w:space="0" w:color="auto"/>
            <w:bottom w:val="none" w:sz="0" w:space="0" w:color="auto"/>
            <w:right w:val="none" w:sz="0" w:space="0" w:color="auto"/>
          </w:divBdr>
        </w:div>
      </w:divsChild>
    </w:div>
    <w:div w:id="818888187">
      <w:bodyDiv w:val="1"/>
      <w:marLeft w:val="0"/>
      <w:marRight w:val="0"/>
      <w:marTop w:val="0"/>
      <w:marBottom w:val="0"/>
      <w:divBdr>
        <w:top w:val="none" w:sz="0" w:space="0" w:color="auto"/>
        <w:left w:val="none" w:sz="0" w:space="0" w:color="auto"/>
        <w:bottom w:val="none" w:sz="0" w:space="0" w:color="auto"/>
        <w:right w:val="none" w:sz="0" w:space="0" w:color="auto"/>
      </w:divBdr>
    </w:div>
    <w:div w:id="819882739">
      <w:bodyDiv w:val="1"/>
      <w:marLeft w:val="0"/>
      <w:marRight w:val="0"/>
      <w:marTop w:val="0"/>
      <w:marBottom w:val="0"/>
      <w:divBdr>
        <w:top w:val="none" w:sz="0" w:space="0" w:color="auto"/>
        <w:left w:val="none" w:sz="0" w:space="0" w:color="auto"/>
        <w:bottom w:val="none" w:sz="0" w:space="0" w:color="auto"/>
        <w:right w:val="none" w:sz="0" w:space="0" w:color="auto"/>
      </w:divBdr>
      <w:divsChild>
        <w:div w:id="264927058">
          <w:marLeft w:val="432"/>
          <w:marRight w:val="0"/>
          <w:marTop w:val="120"/>
          <w:marBottom w:val="0"/>
          <w:divBdr>
            <w:top w:val="none" w:sz="0" w:space="0" w:color="auto"/>
            <w:left w:val="none" w:sz="0" w:space="0" w:color="auto"/>
            <w:bottom w:val="none" w:sz="0" w:space="0" w:color="auto"/>
            <w:right w:val="none" w:sz="0" w:space="0" w:color="auto"/>
          </w:divBdr>
        </w:div>
        <w:div w:id="408158853">
          <w:marLeft w:val="432"/>
          <w:marRight w:val="0"/>
          <w:marTop w:val="120"/>
          <w:marBottom w:val="0"/>
          <w:divBdr>
            <w:top w:val="none" w:sz="0" w:space="0" w:color="auto"/>
            <w:left w:val="none" w:sz="0" w:space="0" w:color="auto"/>
            <w:bottom w:val="none" w:sz="0" w:space="0" w:color="auto"/>
            <w:right w:val="none" w:sz="0" w:space="0" w:color="auto"/>
          </w:divBdr>
        </w:div>
        <w:div w:id="711853783">
          <w:marLeft w:val="432"/>
          <w:marRight w:val="0"/>
          <w:marTop w:val="120"/>
          <w:marBottom w:val="0"/>
          <w:divBdr>
            <w:top w:val="none" w:sz="0" w:space="0" w:color="auto"/>
            <w:left w:val="none" w:sz="0" w:space="0" w:color="auto"/>
            <w:bottom w:val="none" w:sz="0" w:space="0" w:color="auto"/>
            <w:right w:val="none" w:sz="0" w:space="0" w:color="auto"/>
          </w:divBdr>
        </w:div>
        <w:div w:id="904074943">
          <w:marLeft w:val="432"/>
          <w:marRight w:val="0"/>
          <w:marTop w:val="120"/>
          <w:marBottom w:val="0"/>
          <w:divBdr>
            <w:top w:val="none" w:sz="0" w:space="0" w:color="auto"/>
            <w:left w:val="none" w:sz="0" w:space="0" w:color="auto"/>
            <w:bottom w:val="none" w:sz="0" w:space="0" w:color="auto"/>
            <w:right w:val="none" w:sz="0" w:space="0" w:color="auto"/>
          </w:divBdr>
        </w:div>
        <w:div w:id="1390105393">
          <w:marLeft w:val="432"/>
          <w:marRight w:val="0"/>
          <w:marTop w:val="120"/>
          <w:marBottom w:val="0"/>
          <w:divBdr>
            <w:top w:val="none" w:sz="0" w:space="0" w:color="auto"/>
            <w:left w:val="none" w:sz="0" w:space="0" w:color="auto"/>
            <w:bottom w:val="none" w:sz="0" w:space="0" w:color="auto"/>
            <w:right w:val="none" w:sz="0" w:space="0" w:color="auto"/>
          </w:divBdr>
        </w:div>
        <w:div w:id="1960332706">
          <w:marLeft w:val="432"/>
          <w:marRight w:val="0"/>
          <w:marTop w:val="120"/>
          <w:marBottom w:val="0"/>
          <w:divBdr>
            <w:top w:val="none" w:sz="0" w:space="0" w:color="auto"/>
            <w:left w:val="none" w:sz="0" w:space="0" w:color="auto"/>
            <w:bottom w:val="none" w:sz="0" w:space="0" w:color="auto"/>
            <w:right w:val="none" w:sz="0" w:space="0" w:color="auto"/>
          </w:divBdr>
        </w:div>
      </w:divsChild>
    </w:div>
    <w:div w:id="821045610">
      <w:bodyDiv w:val="1"/>
      <w:marLeft w:val="0"/>
      <w:marRight w:val="0"/>
      <w:marTop w:val="0"/>
      <w:marBottom w:val="0"/>
      <w:divBdr>
        <w:top w:val="none" w:sz="0" w:space="0" w:color="auto"/>
        <w:left w:val="none" w:sz="0" w:space="0" w:color="auto"/>
        <w:bottom w:val="none" w:sz="0" w:space="0" w:color="auto"/>
        <w:right w:val="none" w:sz="0" w:space="0" w:color="auto"/>
      </w:divBdr>
      <w:divsChild>
        <w:div w:id="255872494">
          <w:marLeft w:val="547"/>
          <w:marRight w:val="0"/>
          <w:marTop w:val="106"/>
          <w:marBottom w:val="0"/>
          <w:divBdr>
            <w:top w:val="none" w:sz="0" w:space="0" w:color="auto"/>
            <w:left w:val="none" w:sz="0" w:space="0" w:color="auto"/>
            <w:bottom w:val="none" w:sz="0" w:space="0" w:color="auto"/>
            <w:right w:val="none" w:sz="0" w:space="0" w:color="auto"/>
          </w:divBdr>
        </w:div>
        <w:div w:id="319431887">
          <w:marLeft w:val="547"/>
          <w:marRight w:val="0"/>
          <w:marTop w:val="106"/>
          <w:marBottom w:val="0"/>
          <w:divBdr>
            <w:top w:val="none" w:sz="0" w:space="0" w:color="auto"/>
            <w:left w:val="none" w:sz="0" w:space="0" w:color="auto"/>
            <w:bottom w:val="none" w:sz="0" w:space="0" w:color="auto"/>
            <w:right w:val="none" w:sz="0" w:space="0" w:color="auto"/>
          </w:divBdr>
        </w:div>
        <w:div w:id="1231962316">
          <w:marLeft w:val="547"/>
          <w:marRight w:val="0"/>
          <w:marTop w:val="106"/>
          <w:marBottom w:val="0"/>
          <w:divBdr>
            <w:top w:val="none" w:sz="0" w:space="0" w:color="auto"/>
            <w:left w:val="none" w:sz="0" w:space="0" w:color="auto"/>
            <w:bottom w:val="none" w:sz="0" w:space="0" w:color="auto"/>
            <w:right w:val="none" w:sz="0" w:space="0" w:color="auto"/>
          </w:divBdr>
        </w:div>
        <w:div w:id="1234317395">
          <w:marLeft w:val="547"/>
          <w:marRight w:val="0"/>
          <w:marTop w:val="106"/>
          <w:marBottom w:val="0"/>
          <w:divBdr>
            <w:top w:val="none" w:sz="0" w:space="0" w:color="auto"/>
            <w:left w:val="none" w:sz="0" w:space="0" w:color="auto"/>
            <w:bottom w:val="none" w:sz="0" w:space="0" w:color="auto"/>
            <w:right w:val="none" w:sz="0" w:space="0" w:color="auto"/>
          </w:divBdr>
        </w:div>
        <w:div w:id="1836795232">
          <w:marLeft w:val="547"/>
          <w:marRight w:val="0"/>
          <w:marTop w:val="106"/>
          <w:marBottom w:val="0"/>
          <w:divBdr>
            <w:top w:val="none" w:sz="0" w:space="0" w:color="auto"/>
            <w:left w:val="none" w:sz="0" w:space="0" w:color="auto"/>
            <w:bottom w:val="none" w:sz="0" w:space="0" w:color="auto"/>
            <w:right w:val="none" w:sz="0" w:space="0" w:color="auto"/>
          </w:divBdr>
        </w:div>
      </w:divsChild>
    </w:div>
    <w:div w:id="821234990">
      <w:bodyDiv w:val="1"/>
      <w:marLeft w:val="0"/>
      <w:marRight w:val="0"/>
      <w:marTop w:val="0"/>
      <w:marBottom w:val="0"/>
      <w:divBdr>
        <w:top w:val="none" w:sz="0" w:space="0" w:color="auto"/>
        <w:left w:val="none" w:sz="0" w:space="0" w:color="auto"/>
        <w:bottom w:val="none" w:sz="0" w:space="0" w:color="auto"/>
        <w:right w:val="none" w:sz="0" w:space="0" w:color="auto"/>
      </w:divBdr>
      <w:divsChild>
        <w:div w:id="1448812073">
          <w:marLeft w:val="274"/>
          <w:marRight w:val="0"/>
          <w:marTop w:val="72"/>
          <w:marBottom w:val="120"/>
          <w:divBdr>
            <w:top w:val="none" w:sz="0" w:space="0" w:color="auto"/>
            <w:left w:val="none" w:sz="0" w:space="0" w:color="auto"/>
            <w:bottom w:val="none" w:sz="0" w:space="0" w:color="auto"/>
            <w:right w:val="none" w:sz="0" w:space="0" w:color="auto"/>
          </w:divBdr>
        </w:div>
        <w:div w:id="1823697468">
          <w:marLeft w:val="274"/>
          <w:marRight w:val="0"/>
          <w:marTop w:val="72"/>
          <w:marBottom w:val="120"/>
          <w:divBdr>
            <w:top w:val="none" w:sz="0" w:space="0" w:color="auto"/>
            <w:left w:val="none" w:sz="0" w:space="0" w:color="auto"/>
            <w:bottom w:val="none" w:sz="0" w:space="0" w:color="auto"/>
            <w:right w:val="none" w:sz="0" w:space="0" w:color="auto"/>
          </w:divBdr>
        </w:div>
      </w:divsChild>
    </w:div>
    <w:div w:id="821579559">
      <w:bodyDiv w:val="1"/>
      <w:marLeft w:val="0"/>
      <w:marRight w:val="0"/>
      <w:marTop w:val="0"/>
      <w:marBottom w:val="0"/>
      <w:divBdr>
        <w:top w:val="none" w:sz="0" w:space="0" w:color="auto"/>
        <w:left w:val="none" w:sz="0" w:space="0" w:color="auto"/>
        <w:bottom w:val="none" w:sz="0" w:space="0" w:color="auto"/>
        <w:right w:val="none" w:sz="0" w:space="0" w:color="auto"/>
      </w:divBdr>
      <w:divsChild>
        <w:div w:id="53436023">
          <w:marLeft w:val="1166"/>
          <w:marRight w:val="0"/>
          <w:marTop w:val="106"/>
          <w:marBottom w:val="0"/>
          <w:divBdr>
            <w:top w:val="none" w:sz="0" w:space="0" w:color="auto"/>
            <w:left w:val="none" w:sz="0" w:space="0" w:color="auto"/>
            <w:bottom w:val="none" w:sz="0" w:space="0" w:color="auto"/>
            <w:right w:val="none" w:sz="0" w:space="0" w:color="auto"/>
          </w:divBdr>
        </w:div>
        <w:div w:id="173156568">
          <w:marLeft w:val="1166"/>
          <w:marRight w:val="0"/>
          <w:marTop w:val="106"/>
          <w:marBottom w:val="0"/>
          <w:divBdr>
            <w:top w:val="none" w:sz="0" w:space="0" w:color="auto"/>
            <w:left w:val="none" w:sz="0" w:space="0" w:color="auto"/>
            <w:bottom w:val="none" w:sz="0" w:space="0" w:color="auto"/>
            <w:right w:val="none" w:sz="0" w:space="0" w:color="auto"/>
          </w:divBdr>
        </w:div>
        <w:div w:id="1212231631">
          <w:marLeft w:val="1166"/>
          <w:marRight w:val="0"/>
          <w:marTop w:val="106"/>
          <w:marBottom w:val="0"/>
          <w:divBdr>
            <w:top w:val="none" w:sz="0" w:space="0" w:color="auto"/>
            <w:left w:val="none" w:sz="0" w:space="0" w:color="auto"/>
            <w:bottom w:val="none" w:sz="0" w:space="0" w:color="auto"/>
            <w:right w:val="none" w:sz="0" w:space="0" w:color="auto"/>
          </w:divBdr>
        </w:div>
        <w:div w:id="1754353371">
          <w:marLeft w:val="1166"/>
          <w:marRight w:val="0"/>
          <w:marTop w:val="106"/>
          <w:marBottom w:val="0"/>
          <w:divBdr>
            <w:top w:val="none" w:sz="0" w:space="0" w:color="auto"/>
            <w:left w:val="none" w:sz="0" w:space="0" w:color="auto"/>
            <w:bottom w:val="none" w:sz="0" w:space="0" w:color="auto"/>
            <w:right w:val="none" w:sz="0" w:space="0" w:color="auto"/>
          </w:divBdr>
        </w:div>
      </w:divsChild>
    </w:div>
    <w:div w:id="825245779">
      <w:bodyDiv w:val="1"/>
      <w:marLeft w:val="0"/>
      <w:marRight w:val="0"/>
      <w:marTop w:val="0"/>
      <w:marBottom w:val="0"/>
      <w:divBdr>
        <w:top w:val="none" w:sz="0" w:space="0" w:color="auto"/>
        <w:left w:val="none" w:sz="0" w:space="0" w:color="auto"/>
        <w:bottom w:val="none" w:sz="0" w:space="0" w:color="auto"/>
        <w:right w:val="none" w:sz="0" w:space="0" w:color="auto"/>
      </w:divBdr>
      <w:divsChild>
        <w:div w:id="162596238">
          <w:marLeft w:val="1166"/>
          <w:marRight w:val="0"/>
          <w:marTop w:val="106"/>
          <w:marBottom w:val="0"/>
          <w:divBdr>
            <w:top w:val="none" w:sz="0" w:space="0" w:color="auto"/>
            <w:left w:val="none" w:sz="0" w:space="0" w:color="auto"/>
            <w:bottom w:val="none" w:sz="0" w:space="0" w:color="auto"/>
            <w:right w:val="none" w:sz="0" w:space="0" w:color="auto"/>
          </w:divBdr>
        </w:div>
        <w:div w:id="1057508512">
          <w:marLeft w:val="1166"/>
          <w:marRight w:val="0"/>
          <w:marTop w:val="106"/>
          <w:marBottom w:val="0"/>
          <w:divBdr>
            <w:top w:val="none" w:sz="0" w:space="0" w:color="auto"/>
            <w:left w:val="none" w:sz="0" w:space="0" w:color="auto"/>
            <w:bottom w:val="none" w:sz="0" w:space="0" w:color="auto"/>
            <w:right w:val="none" w:sz="0" w:space="0" w:color="auto"/>
          </w:divBdr>
        </w:div>
      </w:divsChild>
    </w:div>
    <w:div w:id="827403119">
      <w:bodyDiv w:val="1"/>
      <w:marLeft w:val="0"/>
      <w:marRight w:val="0"/>
      <w:marTop w:val="0"/>
      <w:marBottom w:val="0"/>
      <w:divBdr>
        <w:top w:val="none" w:sz="0" w:space="0" w:color="auto"/>
        <w:left w:val="none" w:sz="0" w:space="0" w:color="auto"/>
        <w:bottom w:val="none" w:sz="0" w:space="0" w:color="auto"/>
        <w:right w:val="none" w:sz="0" w:space="0" w:color="auto"/>
      </w:divBdr>
      <w:divsChild>
        <w:div w:id="1359502454">
          <w:marLeft w:val="547"/>
          <w:marRight w:val="0"/>
          <w:marTop w:val="100"/>
          <w:marBottom w:val="0"/>
          <w:divBdr>
            <w:top w:val="none" w:sz="0" w:space="0" w:color="auto"/>
            <w:left w:val="none" w:sz="0" w:space="0" w:color="auto"/>
            <w:bottom w:val="none" w:sz="0" w:space="0" w:color="auto"/>
            <w:right w:val="none" w:sz="0" w:space="0" w:color="auto"/>
          </w:divBdr>
        </w:div>
      </w:divsChild>
    </w:div>
    <w:div w:id="830292424">
      <w:bodyDiv w:val="1"/>
      <w:marLeft w:val="0"/>
      <w:marRight w:val="0"/>
      <w:marTop w:val="0"/>
      <w:marBottom w:val="0"/>
      <w:divBdr>
        <w:top w:val="none" w:sz="0" w:space="0" w:color="auto"/>
        <w:left w:val="none" w:sz="0" w:space="0" w:color="auto"/>
        <w:bottom w:val="none" w:sz="0" w:space="0" w:color="auto"/>
        <w:right w:val="none" w:sz="0" w:space="0" w:color="auto"/>
      </w:divBdr>
      <w:divsChild>
        <w:div w:id="239216477">
          <w:marLeft w:val="1166"/>
          <w:marRight w:val="0"/>
          <w:marTop w:val="96"/>
          <w:marBottom w:val="0"/>
          <w:divBdr>
            <w:top w:val="none" w:sz="0" w:space="0" w:color="auto"/>
            <w:left w:val="none" w:sz="0" w:space="0" w:color="auto"/>
            <w:bottom w:val="none" w:sz="0" w:space="0" w:color="auto"/>
            <w:right w:val="none" w:sz="0" w:space="0" w:color="auto"/>
          </w:divBdr>
        </w:div>
        <w:div w:id="294871677">
          <w:marLeft w:val="1166"/>
          <w:marRight w:val="0"/>
          <w:marTop w:val="96"/>
          <w:marBottom w:val="0"/>
          <w:divBdr>
            <w:top w:val="none" w:sz="0" w:space="0" w:color="auto"/>
            <w:left w:val="none" w:sz="0" w:space="0" w:color="auto"/>
            <w:bottom w:val="none" w:sz="0" w:space="0" w:color="auto"/>
            <w:right w:val="none" w:sz="0" w:space="0" w:color="auto"/>
          </w:divBdr>
        </w:div>
        <w:div w:id="377171946">
          <w:marLeft w:val="1166"/>
          <w:marRight w:val="0"/>
          <w:marTop w:val="96"/>
          <w:marBottom w:val="0"/>
          <w:divBdr>
            <w:top w:val="none" w:sz="0" w:space="0" w:color="auto"/>
            <w:left w:val="none" w:sz="0" w:space="0" w:color="auto"/>
            <w:bottom w:val="none" w:sz="0" w:space="0" w:color="auto"/>
            <w:right w:val="none" w:sz="0" w:space="0" w:color="auto"/>
          </w:divBdr>
        </w:div>
        <w:div w:id="461113979">
          <w:marLeft w:val="1800"/>
          <w:marRight w:val="0"/>
          <w:marTop w:val="86"/>
          <w:marBottom w:val="0"/>
          <w:divBdr>
            <w:top w:val="none" w:sz="0" w:space="0" w:color="auto"/>
            <w:left w:val="none" w:sz="0" w:space="0" w:color="auto"/>
            <w:bottom w:val="none" w:sz="0" w:space="0" w:color="auto"/>
            <w:right w:val="none" w:sz="0" w:space="0" w:color="auto"/>
          </w:divBdr>
        </w:div>
        <w:div w:id="758908266">
          <w:marLeft w:val="1800"/>
          <w:marRight w:val="0"/>
          <w:marTop w:val="86"/>
          <w:marBottom w:val="0"/>
          <w:divBdr>
            <w:top w:val="none" w:sz="0" w:space="0" w:color="auto"/>
            <w:left w:val="none" w:sz="0" w:space="0" w:color="auto"/>
            <w:bottom w:val="none" w:sz="0" w:space="0" w:color="auto"/>
            <w:right w:val="none" w:sz="0" w:space="0" w:color="auto"/>
          </w:divBdr>
        </w:div>
        <w:div w:id="984239018">
          <w:marLeft w:val="547"/>
          <w:marRight w:val="0"/>
          <w:marTop w:val="96"/>
          <w:marBottom w:val="0"/>
          <w:divBdr>
            <w:top w:val="none" w:sz="0" w:space="0" w:color="auto"/>
            <w:left w:val="none" w:sz="0" w:space="0" w:color="auto"/>
            <w:bottom w:val="none" w:sz="0" w:space="0" w:color="auto"/>
            <w:right w:val="none" w:sz="0" w:space="0" w:color="auto"/>
          </w:divBdr>
        </w:div>
        <w:div w:id="1247030618">
          <w:marLeft w:val="547"/>
          <w:marRight w:val="0"/>
          <w:marTop w:val="96"/>
          <w:marBottom w:val="0"/>
          <w:divBdr>
            <w:top w:val="none" w:sz="0" w:space="0" w:color="auto"/>
            <w:left w:val="none" w:sz="0" w:space="0" w:color="auto"/>
            <w:bottom w:val="none" w:sz="0" w:space="0" w:color="auto"/>
            <w:right w:val="none" w:sz="0" w:space="0" w:color="auto"/>
          </w:divBdr>
        </w:div>
        <w:div w:id="1435981436">
          <w:marLeft w:val="1166"/>
          <w:marRight w:val="0"/>
          <w:marTop w:val="96"/>
          <w:marBottom w:val="0"/>
          <w:divBdr>
            <w:top w:val="none" w:sz="0" w:space="0" w:color="auto"/>
            <w:left w:val="none" w:sz="0" w:space="0" w:color="auto"/>
            <w:bottom w:val="none" w:sz="0" w:space="0" w:color="auto"/>
            <w:right w:val="none" w:sz="0" w:space="0" w:color="auto"/>
          </w:divBdr>
        </w:div>
        <w:div w:id="1724794384">
          <w:marLeft w:val="1166"/>
          <w:marRight w:val="0"/>
          <w:marTop w:val="96"/>
          <w:marBottom w:val="0"/>
          <w:divBdr>
            <w:top w:val="none" w:sz="0" w:space="0" w:color="auto"/>
            <w:left w:val="none" w:sz="0" w:space="0" w:color="auto"/>
            <w:bottom w:val="none" w:sz="0" w:space="0" w:color="auto"/>
            <w:right w:val="none" w:sz="0" w:space="0" w:color="auto"/>
          </w:divBdr>
        </w:div>
        <w:div w:id="2075160181">
          <w:marLeft w:val="547"/>
          <w:marRight w:val="0"/>
          <w:marTop w:val="96"/>
          <w:marBottom w:val="0"/>
          <w:divBdr>
            <w:top w:val="none" w:sz="0" w:space="0" w:color="auto"/>
            <w:left w:val="none" w:sz="0" w:space="0" w:color="auto"/>
            <w:bottom w:val="none" w:sz="0" w:space="0" w:color="auto"/>
            <w:right w:val="none" w:sz="0" w:space="0" w:color="auto"/>
          </w:divBdr>
        </w:div>
      </w:divsChild>
    </w:div>
    <w:div w:id="830831060">
      <w:bodyDiv w:val="1"/>
      <w:marLeft w:val="0"/>
      <w:marRight w:val="0"/>
      <w:marTop w:val="0"/>
      <w:marBottom w:val="0"/>
      <w:divBdr>
        <w:top w:val="none" w:sz="0" w:space="0" w:color="auto"/>
        <w:left w:val="none" w:sz="0" w:space="0" w:color="auto"/>
        <w:bottom w:val="none" w:sz="0" w:space="0" w:color="auto"/>
        <w:right w:val="none" w:sz="0" w:space="0" w:color="auto"/>
      </w:divBdr>
      <w:divsChild>
        <w:div w:id="430273290">
          <w:marLeft w:val="360"/>
          <w:marRight w:val="0"/>
          <w:marTop w:val="240"/>
          <w:marBottom w:val="0"/>
          <w:divBdr>
            <w:top w:val="none" w:sz="0" w:space="0" w:color="auto"/>
            <w:left w:val="none" w:sz="0" w:space="0" w:color="auto"/>
            <w:bottom w:val="none" w:sz="0" w:space="0" w:color="auto"/>
            <w:right w:val="none" w:sz="0" w:space="0" w:color="auto"/>
          </w:divBdr>
        </w:div>
        <w:div w:id="973410722">
          <w:marLeft w:val="360"/>
          <w:marRight w:val="0"/>
          <w:marTop w:val="240"/>
          <w:marBottom w:val="0"/>
          <w:divBdr>
            <w:top w:val="none" w:sz="0" w:space="0" w:color="auto"/>
            <w:left w:val="none" w:sz="0" w:space="0" w:color="auto"/>
            <w:bottom w:val="none" w:sz="0" w:space="0" w:color="auto"/>
            <w:right w:val="none" w:sz="0" w:space="0" w:color="auto"/>
          </w:divBdr>
        </w:div>
        <w:div w:id="1722165991">
          <w:marLeft w:val="360"/>
          <w:marRight w:val="0"/>
          <w:marTop w:val="240"/>
          <w:marBottom w:val="0"/>
          <w:divBdr>
            <w:top w:val="none" w:sz="0" w:space="0" w:color="auto"/>
            <w:left w:val="none" w:sz="0" w:space="0" w:color="auto"/>
            <w:bottom w:val="none" w:sz="0" w:space="0" w:color="auto"/>
            <w:right w:val="none" w:sz="0" w:space="0" w:color="auto"/>
          </w:divBdr>
        </w:div>
        <w:div w:id="1850096856">
          <w:marLeft w:val="360"/>
          <w:marRight w:val="0"/>
          <w:marTop w:val="240"/>
          <w:marBottom w:val="0"/>
          <w:divBdr>
            <w:top w:val="none" w:sz="0" w:space="0" w:color="auto"/>
            <w:left w:val="none" w:sz="0" w:space="0" w:color="auto"/>
            <w:bottom w:val="none" w:sz="0" w:space="0" w:color="auto"/>
            <w:right w:val="none" w:sz="0" w:space="0" w:color="auto"/>
          </w:divBdr>
        </w:div>
      </w:divsChild>
    </w:div>
    <w:div w:id="833104031">
      <w:bodyDiv w:val="1"/>
      <w:marLeft w:val="0"/>
      <w:marRight w:val="0"/>
      <w:marTop w:val="0"/>
      <w:marBottom w:val="0"/>
      <w:divBdr>
        <w:top w:val="none" w:sz="0" w:space="0" w:color="auto"/>
        <w:left w:val="none" w:sz="0" w:space="0" w:color="auto"/>
        <w:bottom w:val="none" w:sz="0" w:space="0" w:color="auto"/>
        <w:right w:val="none" w:sz="0" w:space="0" w:color="auto"/>
      </w:divBdr>
      <w:divsChild>
        <w:div w:id="365376052">
          <w:marLeft w:val="1080"/>
          <w:marRight w:val="0"/>
          <w:marTop w:val="0"/>
          <w:marBottom w:val="267"/>
          <w:divBdr>
            <w:top w:val="none" w:sz="0" w:space="0" w:color="auto"/>
            <w:left w:val="none" w:sz="0" w:space="0" w:color="auto"/>
            <w:bottom w:val="none" w:sz="0" w:space="0" w:color="auto"/>
            <w:right w:val="none" w:sz="0" w:space="0" w:color="auto"/>
          </w:divBdr>
        </w:div>
        <w:div w:id="447941815">
          <w:marLeft w:val="1526"/>
          <w:marRight w:val="0"/>
          <w:marTop w:val="0"/>
          <w:marBottom w:val="267"/>
          <w:divBdr>
            <w:top w:val="none" w:sz="0" w:space="0" w:color="auto"/>
            <w:left w:val="none" w:sz="0" w:space="0" w:color="auto"/>
            <w:bottom w:val="none" w:sz="0" w:space="0" w:color="auto"/>
            <w:right w:val="none" w:sz="0" w:space="0" w:color="auto"/>
          </w:divBdr>
        </w:div>
        <w:div w:id="709383783">
          <w:marLeft w:val="1526"/>
          <w:marRight w:val="0"/>
          <w:marTop w:val="0"/>
          <w:marBottom w:val="267"/>
          <w:divBdr>
            <w:top w:val="none" w:sz="0" w:space="0" w:color="auto"/>
            <w:left w:val="none" w:sz="0" w:space="0" w:color="auto"/>
            <w:bottom w:val="none" w:sz="0" w:space="0" w:color="auto"/>
            <w:right w:val="none" w:sz="0" w:space="0" w:color="auto"/>
          </w:divBdr>
        </w:div>
        <w:div w:id="780688281">
          <w:marLeft w:val="1080"/>
          <w:marRight w:val="0"/>
          <w:marTop w:val="0"/>
          <w:marBottom w:val="267"/>
          <w:divBdr>
            <w:top w:val="none" w:sz="0" w:space="0" w:color="auto"/>
            <w:left w:val="none" w:sz="0" w:space="0" w:color="auto"/>
            <w:bottom w:val="none" w:sz="0" w:space="0" w:color="auto"/>
            <w:right w:val="none" w:sz="0" w:space="0" w:color="auto"/>
          </w:divBdr>
        </w:div>
        <w:div w:id="962617713">
          <w:marLeft w:val="446"/>
          <w:marRight w:val="0"/>
          <w:marTop w:val="0"/>
          <w:marBottom w:val="267"/>
          <w:divBdr>
            <w:top w:val="none" w:sz="0" w:space="0" w:color="auto"/>
            <w:left w:val="none" w:sz="0" w:space="0" w:color="auto"/>
            <w:bottom w:val="none" w:sz="0" w:space="0" w:color="auto"/>
            <w:right w:val="none" w:sz="0" w:space="0" w:color="auto"/>
          </w:divBdr>
        </w:div>
        <w:div w:id="1319186576">
          <w:marLeft w:val="446"/>
          <w:marRight w:val="0"/>
          <w:marTop w:val="0"/>
          <w:marBottom w:val="267"/>
          <w:divBdr>
            <w:top w:val="none" w:sz="0" w:space="0" w:color="auto"/>
            <w:left w:val="none" w:sz="0" w:space="0" w:color="auto"/>
            <w:bottom w:val="none" w:sz="0" w:space="0" w:color="auto"/>
            <w:right w:val="none" w:sz="0" w:space="0" w:color="auto"/>
          </w:divBdr>
        </w:div>
        <w:div w:id="1358389781">
          <w:marLeft w:val="1080"/>
          <w:marRight w:val="0"/>
          <w:marTop w:val="0"/>
          <w:marBottom w:val="267"/>
          <w:divBdr>
            <w:top w:val="none" w:sz="0" w:space="0" w:color="auto"/>
            <w:left w:val="none" w:sz="0" w:space="0" w:color="auto"/>
            <w:bottom w:val="none" w:sz="0" w:space="0" w:color="auto"/>
            <w:right w:val="none" w:sz="0" w:space="0" w:color="auto"/>
          </w:divBdr>
        </w:div>
        <w:div w:id="1433085649">
          <w:marLeft w:val="446"/>
          <w:marRight w:val="0"/>
          <w:marTop w:val="0"/>
          <w:marBottom w:val="267"/>
          <w:divBdr>
            <w:top w:val="none" w:sz="0" w:space="0" w:color="auto"/>
            <w:left w:val="none" w:sz="0" w:space="0" w:color="auto"/>
            <w:bottom w:val="none" w:sz="0" w:space="0" w:color="auto"/>
            <w:right w:val="none" w:sz="0" w:space="0" w:color="auto"/>
          </w:divBdr>
        </w:div>
        <w:div w:id="1684746213">
          <w:marLeft w:val="446"/>
          <w:marRight w:val="0"/>
          <w:marTop w:val="0"/>
          <w:marBottom w:val="267"/>
          <w:divBdr>
            <w:top w:val="none" w:sz="0" w:space="0" w:color="auto"/>
            <w:left w:val="none" w:sz="0" w:space="0" w:color="auto"/>
            <w:bottom w:val="none" w:sz="0" w:space="0" w:color="auto"/>
            <w:right w:val="none" w:sz="0" w:space="0" w:color="auto"/>
          </w:divBdr>
        </w:div>
        <w:div w:id="1686784746">
          <w:marLeft w:val="1080"/>
          <w:marRight w:val="0"/>
          <w:marTop w:val="0"/>
          <w:marBottom w:val="267"/>
          <w:divBdr>
            <w:top w:val="none" w:sz="0" w:space="0" w:color="auto"/>
            <w:left w:val="none" w:sz="0" w:space="0" w:color="auto"/>
            <w:bottom w:val="none" w:sz="0" w:space="0" w:color="auto"/>
            <w:right w:val="none" w:sz="0" w:space="0" w:color="auto"/>
          </w:divBdr>
        </w:div>
      </w:divsChild>
    </w:div>
    <w:div w:id="833450854">
      <w:bodyDiv w:val="1"/>
      <w:marLeft w:val="0"/>
      <w:marRight w:val="0"/>
      <w:marTop w:val="0"/>
      <w:marBottom w:val="0"/>
      <w:divBdr>
        <w:top w:val="none" w:sz="0" w:space="0" w:color="auto"/>
        <w:left w:val="none" w:sz="0" w:space="0" w:color="auto"/>
        <w:bottom w:val="none" w:sz="0" w:space="0" w:color="auto"/>
        <w:right w:val="none" w:sz="0" w:space="0" w:color="auto"/>
      </w:divBdr>
      <w:divsChild>
        <w:div w:id="453449437">
          <w:marLeft w:val="547"/>
          <w:marRight w:val="0"/>
          <w:marTop w:val="115"/>
          <w:marBottom w:val="0"/>
          <w:divBdr>
            <w:top w:val="none" w:sz="0" w:space="0" w:color="auto"/>
            <w:left w:val="none" w:sz="0" w:space="0" w:color="auto"/>
            <w:bottom w:val="none" w:sz="0" w:space="0" w:color="auto"/>
            <w:right w:val="none" w:sz="0" w:space="0" w:color="auto"/>
          </w:divBdr>
        </w:div>
        <w:div w:id="858667496">
          <w:marLeft w:val="1166"/>
          <w:marRight w:val="0"/>
          <w:marTop w:val="106"/>
          <w:marBottom w:val="0"/>
          <w:divBdr>
            <w:top w:val="none" w:sz="0" w:space="0" w:color="auto"/>
            <w:left w:val="none" w:sz="0" w:space="0" w:color="auto"/>
            <w:bottom w:val="none" w:sz="0" w:space="0" w:color="auto"/>
            <w:right w:val="none" w:sz="0" w:space="0" w:color="auto"/>
          </w:divBdr>
        </w:div>
        <w:div w:id="971324142">
          <w:marLeft w:val="547"/>
          <w:marRight w:val="0"/>
          <w:marTop w:val="115"/>
          <w:marBottom w:val="0"/>
          <w:divBdr>
            <w:top w:val="none" w:sz="0" w:space="0" w:color="auto"/>
            <w:left w:val="none" w:sz="0" w:space="0" w:color="auto"/>
            <w:bottom w:val="none" w:sz="0" w:space="0" w:color="auto"/>
            <w:right w:val="none" w:sz="0" w:space="0" w:color="auto"/>
          </w:divBdr>
        </w:div>
        <w:div w:id="1181627291">
          <w:marLeft w:val="547"/>
          <w:marRight w:val="0"/>
          <w:marTop w:val="115"/>
          <w:marBottom w:val="0"/>
          <w:divBdr>
            <w:top w:val="none" w:sz="0" w:space="0" w:color="auto"/>
            <w:left w:val="none" w:sz="0" w:space="0" w:color="auto"/>
            <w:bottom w:val="none" w:sz="0" w:space="0" w:color="auto"/>
            <w:right w:val="none" w:sz="0" w:space="0" w:color="auto"/>
          </w:divBdr>
        </w:div>
      </w:divsChild>
    </w:div>
    <w:div w:id="837573342">
      <w:bodyDiv w:val="1"/>
      <w:marLeft w:val="0"/>
      <w:marRight w:val="0"/>
      <w:marTop w:val="0"/>
      <w:marBottom w:val="0"/>
      <w:divBdr>
        <w:top w:val="none" w:sz="0" w:space="0" w:color="auto"/>
        <w:left w:val="none" w:sz="0" w:space="0" w:color="auto"/>
        <w:bottom w:val="none" w:sz="0" w:space="0" w:color="auto"/>
        <w:right w:val="none" w:sz="0" w:space="0" w:color="auto"/>
      </w:divBdr>
      <w:divsChild>
        <w:div w:id="1111052935">
          <w:marLeft w:val="274"/>
          <w:marRight w:val="0"/>
          <w:marTop w:val="53"/>
          <w:marBottom w:val="0"/>
          <w:divBdr>
            <w:top w:val="none" w:sz="0" w:space="0" w:color="auto"/>
            <w:left w:val="none" w:sz="0" w:space="0" w:color="auto"/>
            <w:bottom w:val="none" w:sz="0" w:space="0" w:color="auto"/>
            <w:right w:val="none" w:sz="0" w:space="0" w:color="auto"/>
          </w:divBdr>
        </w:div>
        <w:div w:id="1829516851">
          <w:marLeft w:val="274"/>
          <w:marRight w:val="0"/>
          <w:marTop w:val="53"/>
          <w:marBottom w:val="0"/>
          <w:divBdr>
            <w:top w:val="none" w:sz="0" w:space="0" w:color="auto"/>
            <w:left w:val="none" w:sz="0" w:space="0" w:color="auto"/>
            <w:bottom w:val="none" w:sz="0" w:space="0" w:color="auto"/>
            <w:right w:val="none" w:sz="0" w:space="0" w:color="auto"/>
          </w:divBdr>
        </w:div>
      </w:divsChild>
    </w:div>
    <w:div w:id="837766490">
      <w:bodyDiv w:val="1"/>
      <w:marLeft w:val="0"/>
      <w:marRight w:val="0"/>
      <w:marTop w:val="0"/>
      <w:marBottom w:val="0"/>
      <w:divBdr>
        <w:top w:val="none" w:sz="0" w:space="0" w:color="auto"/>
        <w:left w:val="none" w:sz="0" w:space="0" w:color="auto"/>
        <w:bottom w:val="none" w:sz="0" w:space="0" w:color="auto"/>
        <w:right w:val="none" w:sz="0" w:space="0" w:color="auto"/>
      </w:divBdr>
    </w:div>
    <w:div w:id="838303001">
      <w:bodyDiv w:val="1"/>
      <w:marLeft w:val="0"/>
      <w:marRight w:val="0"/>
      <w:marTop w:val="0"/>
      <w:marBottom w:val="0"/>
      <w:divBdr>
        <w:top w:val="none" w:sz="0" w:space="0" w:color="auto"/>
        <w:left w:val="none" w:sz="0" w:space="0" w:color="auto"/>
        <w:bottom w:val="none" w:sz="0" w:space="0" w:color="auto"/>
        <w:right w:val="none" w:sz="0" w:space="0" w:color="auto"/>
      </w:divBdr>
    </w:div>
    <w:div w:id="840197324">
      <w:bodyDiv w:val="1"/>
      <w:marLeft w:val="0"/>
      <w:marRight w:val="0"/>
      <w:marTop w:val="0"/>
      <w:marBottom w:val="0"/>
      <w:divBdr>
        <w:top w:val="none" w:sz="0" w:space="0" w:color="auto"/>
        <w:left w:val="none" w:sz="0" w:space="0" w:color="auto"/>
        <w:bottom w:val="none" w:sz="0" w:space="0" w:color="auto"/>
        <w:right w:val="none" w:sz="0" w:space="0" w:color="auto"/>
      </w:divBdr>
      <w:divsChild>
        <w:div w:id="175971029">
          <w:marLeft w:val="1440"/>
          <w:marRight w:val="0"/>
          <w:marTop w:val="96"/>
          <w:marBottom w:val="0"/>
          <w:divBdr>
            <w:top w:val="none" w:sz="0" w:space="0" w:color="auto"/>
            <w:left w:val="none" w:sz="0" w:space="0" w:color="auto"/>
            <w:bottom w:val="none" w:sz="0" w:space="0" w:color="auto"/>
            <w:right w:val="none" w:sz="0" w:space="0" w:color="auto"/>
          </w:divBdr>
        </w:div>
        <w:div w:id="199783867">
          <w:marLeft w:val="1440"/>
          <w:marRight w:val="0"/>
          <w:marTop w:val="96"/>
          <w:marBottom w:val="0"/>
          <w:divBdr>
            <w:top w:val="none" w:sz="0" w:space="0" w:color="auto"/>
            <w:left w:val="none" w:sz="0" w:space="0" w:color="auto"/>
            <w:bottom w:val="none" w:sz="0" w:space="0" w:color="auto"/>
            <w:right w:val="none" w:sz="0" w:space="0" w:color="auto"/>
          </w:divBdr>
        </w:div>
        <w:div w:id="536700844">
          <w:marLeft w:val="446"/>
          <w:marRight w:val="0"/>
          <w:marTop w:val="134"/>
          <w:marBottom w:val="0"/>
          <w:divBdr>
            <w:top w:val="none" w:sz="0" w:space="0" w:color="auto"/>
            <w:left w:val="none" w:sz="0" w:space="0" w:color="auto"/>
            <w:bottom w:val="none" w:sz="0" w:space="0" w:color="auto"/>
            <w:right w:val="none" w:sz="0" w:space="0" w:color="auto"/>
          </w:divBdr>
        </w:div>
        <w:div w:id="947665761">
          <w:marLeft w:val="446"/>
          <w:marRight w:val="0"/>
          <w:marTop w:val="134"/>
          <w:marBottom w:val="0"/>
          <w:divBdr>
            <w:top w:val="none" w:sz="0" w:space="0" w:color="auto"/>
            <w:left w:val="none" w:sz="0" w:space="0" w:color="auto"/>
            <w:bottom w:val="none" w:sz="0" w:space="0" w:color="auto"/>
            <w:right w:val="none" w:sz="0" w:space="0" w:color="auto"/>
          </w:divBdr>
        </w:div>
        <w:div w:id="1075978189">
          <w:marLeft w:val="1440"/>
          <w:marRight w:val="0"/>
          <w:marTop w:val="96"/>
          <w:marBottom w:val="0"/>
          <w:divBdr>
            <w:top w:val="none" w:sz="0" w:space="0" w:color="auto"/>
            <w:left w:val="none" w:sz="0" w:space="0" w:color="auto"/>
            <w:bottom w:val="none" w:sz="0" w:space="0" w:color="auto"/>
            <w:right w:val="none" w:sz="0" w:space="0" w:color="auto"/>
          </w:divBdr>
        </w:div>
        <w:div w:id="1374648858">
          <w:marLeft w:val="1440"/>
          <w:marRight w:val="0"/>
          <w:marTop w:val="96"/>
          <w:marBottom w:val="0"/>
          <w:divBdr>
            <w:top w:val="none" w:sz="0" w:space="0" w:color="auto"/>
            <w:left w:val="none" w:sz="0" w:space="0" w:color="auto"/>
            <w:bottom w:val="none" w:sz="0" w:space="0" w:color="auto"/>
            <w:right w:val="none" w:sz="0" w:space="0" w:color="auto"/>
          </w:divBdr>
        </w:div>
        <w:div w:id="1457524904">
          <w:marLeft w:val="1440"/>
          <w:marRight w:val="0"/>
          <w:marTop w:val="96"/>
          <w:marBottom w:val="0"/>
          <w:divBdr>
            <w:top w:val="none" w:sz="0" w:space="0" w:color="auto"/>
            <w:left w:val="none" w:sz="0" w:space="0" w:color="auto"/>
            <w:bottom w:val="none" w:sz="0" w:space="0" w:color="auto"/>
            <w:right w:val="none" w:sz="0" w:space="0" w:color="auto"/>
          </w:divBdr>
        </w:div>
        <w:div w:id="1916894877">
          <w:marLeft w:val="1440"/>
          <w:marRight w:val="0"/>
          <w:marTop w:val="96"/>
          <w:marBottom w:val="0"/>
          <w:divBdr>
            <w:top w:val="none" w:sz="0" w:space="0" w:color="auto"/>
            <w:left w:val="none" w:sz="0" w:space="0" w:color="auto"/>
            <w:bottom w:val="none" w:sz="0" w:space="0" w:color="auto"/>
            <w:right w:val="none" w:sz="0" w:space="0" w:color="auto"/>
          </w:divBdr>
        </w:div>
      </w:divsChild>
    </w:div>
    <w:div w:id="842159834">
      <w:bodyDiv w:val="1"/>
      <w:marLeft w:val="0"/>
      <w:marRight w:val="0"/>
      <w:marTop w:val="0"/>
      <w:marBottom w:val="0"/>
      <w:divBdr>
        <w:top w:val="none" w:sz="0" w:space="0" w:color="auto"/>
        <w:left w:val="none" w:sz="0" w:space="0" w:color="auto"/>
        <w:bottom w:val="none" w:sz="0" w:space="0" w:color="auto"/>
        <w:right w:val="none" w:sz="0" w:space="0" w:color="auto"/>
      </w:divBdr>
      <w:divsChild>
        <w:div w:id="422997203">
          <w:marLeft w:val="706"/>
          <w:marRight w:val="0"/>
          <w:marTop w:val="80"/>
          <w:marBottom w:val="0"/>
          <w:divBdr>
            <w:top w:val="none" w:sz="0" w:space="0" w:color="auto"/>
            <w:left w:val="none" w:sz="0" w:space="0" w:color="auto"/>
            <w:bottom w:val="none" w:sz="0" w:space="0" w:color="auto"/>
            <w:right w:val="none" w:sz="0" w:space="0" w:color="auto"/>
          </w:divBdr>
        </w:div>
        <w:div w:id="926884270">
          <w:marLeft w:val="706"/>
          <w:marRight w:val="0"/>
          <w:marTop w:val="80"/>
          <w:marBottom w:val="0"/>
          <w:divBdr>
            <w:top w:val="none" w:sz="0" w:space="0" w:color="auto"/>
            <w:left w:val="none" w:sz="0" w:space="0" w:color="auto"/>
            <w:bottom w:val="none" w:sz="0" w:space="0" w:color="auto"/>
            <w:right w:val="none" w:sz="0" w:space="0" w:color="auto"/>
          </w:divBdr>
        </w:div>
        <w:div w:id="1822692992">
          <w:marLeft w:val="418"/>
          <w:marRight w:val="0"/>
          <w:marTop w:val="80"/>
          <w:marBottom w:val="0"/>
          <w:divBdr>
            <w:top w:val="none" w:sz="0" w:space="0" w:color="auto"/>
            <w:left w:val="none" w:sz="0" w:space="0" w:color="auto"/>
            <w:bottom w:val="none" w:sz="0" w:space="0" w:color="auto"/>
            <w:right w:val="none" w:sz="0" w:space="0" w:color="auto"/>
          </w:divBdr>
        </w:div>
        <w:div w:id="1976328268">
          <w:marLeft w:val="706"/>
          <w:marRight w:val="0"/>
          <w:marTop w:val="80"/>
          <w:marBottom w:val="0"/>
          <w:divBdr>
            <w:top w:val="none" w:sz="0" w:space="0" w:color="auto"/>
            <w:left w:val="none" w:sz="0" w:space="0" w:color="auto"/>
            <w:bottom w:val="none" w:sz="0" w:space="0" w:color="auto"/>
            <w:right w:val="none" w:sz="0" w:space="0" w:color="auto"/>
          </w:divBdr>
        </w:div>
      </w:divsChild>
    </w:div>
    <w:div w:id="846136750">
      <w:bodyDiv w:val="1"/>
      <w:marLeft w:val="0"/>
      <w:marRight w:val="0"/>
      <w:marTop w:val="0"/>
      <w:marBottom w:val="0"/>
      <w:divBdr>
        <w:top w:val="none" w:sz="0" w:space="0" w:color="auto"/>
        <w:left w:val="none" w:sz="0" w:space="0" w:color="auto"/>
        <w:bottom w:val="none" w:sz="0" w:space="0" w:color="auto"/>
        <w:right w:val="none" w:sz="0" w:space="0" w:color="auto"/>
      </w:divBdr>
      <w:divsChild>
        <w:div w:id="29695359">
          <w:marLeft w:val="1210"/>
          <w:marRight w:val="0"/>
          <w:marTop w:val="100"/>
          <w:marBottom w:val="0"/>
          <w:divBdr>
            <w:top w:val="none" w:sz="0" w:space="0" w:color="auto"/>
            <w:left w:val="none" w:sz="0" w:space="0" w:color="auto"/>
            <w:bottom w:val="none" w:sz="0" w:space="0" w:color="auto"/>
            <w:right w:val="none" w:sz="0" w:space="0" w:color="auto"/>
          </w:divBdr>
        </w:div>
        <w:div w:id="223413656">
          <w:marLeft w:val="1872"/>
          <w:marRight w:val="0"/>
          <w:marTop w:val="100"/>
          <w:marBottom w:val="0"/>
          <w:divBdr>
            <w:top w:val="none" w:sz="0" w:space="0" w:color="auto"/>
            <w:left w:val="none" w:sz="0" w:space="0" w:color="auto"/>
            <w:bottom w:val="none" w:sz="0" w:space="0" w:color="auto"/>
            <w:right w:val="none" w:sz="0" w:space="0" w:color="auto"/>
          </w:divBdr>
        </w:div>
        <w:div w:id="760948578">
          <w:marLeft w:val="1872"/>
          <w:marRight w:val="0"/>
          <w:marTop w:val="100"/>
          <w:marBottom w:val="0"/>
          <w:divBdr>
            <w:top w:val="none" w:sz="0" w:space="0" w:color="auto"/>
            <w:left w:val="none" w:sz="0" w:space="0" w:color="auto"/>
            <w:bottom w:val="none" w:sz="0" w:space="0" w:color="auto"/>
            <w:right w:val="none" w:sz="0" w:space="0" w:color="auto"/>
          </w:divBdr>
        </w:div>
        <w:div w:id="858079713">
          <w:marLeft w:val="1872"/>
          <w:marRight w:val="0"/>
          <w:marTop w:val="100"/>
          <w:marBottom w:val="0"/>
          <w:divBdr>
            <w:top w:val="none" w:sz="0" w:space="0" w:color="auto"/>
            <w:left w:val="none" w:sz="0" w:space="0" w:color="auto"/>
            <w:bottom w:val="none" w:sz="0" w:space="0" w:color="auto"/>
            <w:right w:val="none" w:sz="0" w:space="0" w:color="auto"/>
          </w:divBdr>
        </w:div>
        <w:div w:id="1063411117">
          <w:marLeft w:val="1210"/>
          <w:marRight w:val="0"/>
          <w:marTop w:val="100"/>
          <w:marBottom w:val="0"/>
          <w:divBdr>
            <w:top w:val="none" w:sz="0" w:space="0" w:color="auto"/>
            <w:left w:val="none" w:sz="0" w:space="0" w:color="auto"/>
            <w:bottom w:val="none" w:sz="0" w:space="0" w:color="auto"/>
            <w:right w:val="none" w:sz="0" w:space="0" w:color="auto"/>
          </w:divBdr>
        </w:div>
        <w:div w:id="1859544534">
          <w:marLeft w:val="1210"/>
          <w:marRight w:val="0"/>
          <w:marTop w:val="100"/>
          <w:marBottom w:val="0"/>
          <w:divBdr>
            <w:top w:val="none" w:sz="0" w:space="0" w:color="auto"/>
            <w:left w:val="none" w:sz="0" w:space="0" w:color="auto"/>
            <w:bottom w:val="none" w:sz="0" w:space="0" w:color="auto"/>
            <w:right w:val="none" w:sz="0" w:space="0" w:color="auto"/>
          </w:divBdr>
        </w:div>
        <w:div w:id="1867479103">
          <w:marLeft w:val="1872"/>
          <w:marRight w:val="0"/>
          <w:marTop w:val="100"/>
          <w:marBottom w:val="0"/>
          <w:divBdr>
            <w:top w:val="none" w:sz="0" w:space="0" w:color="auto"/>
            <w:left w:val="none" w:sz="0" w:space="0" w:color="auto"/>
            <w:bottom w:val="none" w:sz="0" w:space="0" w:color="auto"/>
            <w:right w:val="none" w:sz="0" w:space="0" w:color="auto"/>
          </w:divBdr>
        </w:div>
      </w:divsChild>
    </w:div>
    <w:div w:id="848105999">
      <w:bodyDiv w:val="1"/>
      <w:marLeft w:val="0"/>
      <w:marRight w:val="0"/>
      <w:marTop w:val="0"/>
      <w:marBottom w:val="0"/>
      <w:divBdr>
        <w:top w:val="none" w:sz="0" w:space="0" w:color="auto"/>
        <w:left w:val="none" w:sz="0" w:space="0" w:color="auto"/>
        <w:bottom w:val="none" w:sz="0" w:space="0" w:color="auto"/>
        <w:right w:val="none" w:sz="0" w:space="0" w:color="auto"/>
      </w:divBdr>
      <w:divsChild>
        <w:div w:id="313804953">
          <w:marLeft w:val="1872"/>
          <w:marRight w:val="0"/>
          <w:marTop w:val="100"/>
          <w:marBottom w:val="0"/>
          <w:divBdr>
            <w:top w:val="none" w:sz="0" w:space="0" w:color="auto"/>
            <w:left w:val="none" w:sz="0" w:space="0" w:color="auto"/>
            <w:bottom w:val="none" w:sz="0" w:space="0" w:color="auto"/>
            <w:right w:val="none" w:sz="0" w:space="0" w:color="auto"/>
          </w:divBdr>
        </w:div>
        <w:div w:id="906307077">
          <w:marLeft w:val="1210"/>
          <w:marRight w:val="0"/>
          <w:marTop w:val="100"/>
          <w:marBottom w:val="0"/>
          <w:divBdr>
            <w:top w:val="none" w:sz="0" w:space="0" w:color="auto"/>
            <w:left w:val="none" w:sz="0" w:space="0" w:color="auto"/>
            <w:bottom w:val="none" w:sz="0" w:space="0" w:color="auto"/>
            <w:right w:val="none" w:sz="0" w:space="0" w:color="auto"/>
          </w:divBdr>
        </w:div>
        <w:div w:id="1013535552">
          <w:marLeft w:val="1872"/>
          <w:marRight w:val="0"/>
          <w:marTop w:val="100"/>
          <w:marBottom w:val="0"/>
          <w:divBdr>
            <w:top w:val="none" w:sz="0" w:space="0" w:color="auto"/>
            <w:left w:val="none" w:sz="0" w:space="0" w:color="auto"/>
            <w:bottom w:val="none" w:sz="0" w:space="0" w:color="auto"/>
            <w:right w:val="none" w:sz="0" w:space="0" w:color="auto"/>
          </w:divBdr>
        </w:div>
        <w:div w:id="1249777581">
          <w:marLeft w:val="1210"/>
          <w:marRight w:val="0"/>
          <w:marTop w:val="100"/>
          <w:marBottom w:val="0"/>
          <w:divBdr>
            <w:top w:val="none" w:sz="0" w:space="0" w:color="auto"/>
            <w:left w:val="none" w:sz="0" w:space="0" w:color="auto"/>
            <w:bottom w:val="none" w:sz="0" w:space="0" w:color="auto"/>
            <w:right w:val="none" w:sz="0" w:space="0" w:color="auto"/>
          </w:divBdr>
        </w:div>
        <w:div w:id="1307130693">
          <w:marLeft w:val="1872"/>
          <w:marRight w:val="0"/>
          <w:marTop w:val="100"/>
          <w:marBottom w:val="0"/>
          <w:divBdr>
            <w:top w:val="none" w:sz="0" w:space="0" w:color="auto"/>
            <w:left w:val="none" w:sz="0" w:space="0" w:color="auto"/>
            <w:bottom w:val="none" w:sz="0" w:space="0" w:color="auto"/>
            <w:right w:val="none" w:sz="0" w:space="0" w:color="auto"/>
          </w:divBdr>
        </w:div>
        <w:div w:id="1465734631">
          <w:marLeft w:val="547"/>
          <w:marRight w:val="0"/>
          <w:marTop w:val="100"/>
          <w:marBottom w:val="0"/>
          <w:divBdr>
            <w:top w:val="none" w:sz="0" w:space="0" w:color="auto"/>
            <w:left w:val="none" w:sz="0" w:space="0" w:color="auto"/>
            <w:bottom w:val="none" w:sz="0" w:space="0" w:color="auto"/>
            <w:right w:val="none" w:sz="0" w:space="0" w:color="auto"/>
          </w:divBdr>
        </w:div>
        <w:div w:id="1515224921">
          <w:marLeft w:val="1872"/>
          <w:marRight w:val="0"/>
          <w:marTop w:val="100"/>
          <w:marBottom w:val="0"/>
          <w:divBdr>
            <w:top w:val="none" w:sz="0" w:space="0" w:color="auto"/>
            <w:left w:val="none" w:sz="0" w:space="0" w:color="auto"/>
            <w:bottom w:val="none" w:sz="0" w:space="0" w:color="auto"/>
            <w:right w:val="none" w:sz="0" w:space="0" w:color="auto"/>
          </w:divBdr>
        </w:div>
        <w:div w:id="1600093791">
          <w:marLeft w:val="1210"/>
          <w:marRight w:val="0"/>
          <w:marTop w:val="100"/>
          <w:marBottom w:val="0"/>
          <w:divBdr>
            <w:top w:val="none" w:sz="0" w:space="0" w:color="auto"/>
            <w:left w:val="none" w:sz="0" w:space="0" w:color="auto"/>
            <w:bottom w:val="none" w:sz="0" w:space="0" w:color="auto"/>
            <w:right w:val="none" w:sz="0" w:space="0" w:color="auto"/>
          </w:divBdr>
        </w:div>
        <w:div w:id="1781414358">
          <w:marLeft w:val="1210"/>
          <w:marRight w:val="0"/>
          <w:marTop w:val="100"/>
          <w:marBottom w:val="0"/>
          <w:divBdr>
            <w:top w:val="none" w:sz="0" w:space="0" w:color="auto"/>
            <w:left w:val="none" w:sz="0" w:space="0" w:color="auto"/>
            <w:bottom w:val="none" w:sz="0" w:space="0" w:color="auto"/>
            <w:right w:val="none" w:sz="0" w:space="0" w:color="auto"/>
          </w:divBdr>
        </w:div>
        <w:div w:id="1872957977">
          <w:marLeft w:val="547"/>
          <w:marRight w:val="0"/>
          <w:marTop w:val="100"/>
          <w:marBottom w:val="0"/>
          <w:divBdr>
            <w:top w:val="none" w:sz="0" w:space="0" w:color="auto"/>
            <w:left w:val="none" w:sz="0" w:space="0" w:color="auto"/>
            <w:bottom w:val="none" w:sz="0" w:space="0" w:color="auto"/>
            <w:right w:val="none" w:sz="0" w:space="0" w:color="auto"/>
          </w:divBdr>
        </w:div>
      </w:divsChild>
    </w:div>
    <w:div w:id="850872331">
      <w:bodyDiv w:val="1"/>
      <w:marLeft w:val="0"/>
      <w:marRight w:val="0"/>
      <w:marTop w:val="0"/>
      <w:marBottom w:val="0"/>
      <w:divBdr>
        <w:top w:val="none" w:sz="0" w:space="0" w:color="auto"/>
        <w:left w:val="none" w:sz="0" w:space="0" w:color="auto"/>
        <w:bottom w:val="none" w:sz="0" w:space="0" w:color="auto"/>
        <w:right w:val="none" w:sz="0" w:space="0" w:color="auto"/>
      </w:divBdr>
      <w:divsChild>
        <w:div w:id="185213820">
          <w:marLeft w:val="547"/>
          <w:marRight w:val="0"/>
          <w:marTop w:val="100"/>
          <w:marBottom w:val="0"/>
          <w:divBdr>
            <w:top w:val="none" w:sz="0" w:space="0" w:color="auto"/>
            <w:left w:val="none" w:sz="0" w:space="0" w:color="auto"/>
            <w:bottom w:val="none" w:sz="0" w:space="0" w:color="auto"/>
            <w:right w:val="none" w:sz="0" w:space="0" w:color="auto"/>
          </w:divBdr>
        </w:div>
        <w:div w:id="776220440">
          <w:marLeft w:val="547"/>
          <w:marRight w:val="0"/>
          <w:marTop w:val="100"/>
          <w:marBottom w:val="0"/>
          <w:divBdr>
            <w:top w:val="none" w:sz="0" w:space="0" w:color="auto"/>
            <w:left w:val="none" w:sz="0" w:space="0" w:color="auto"/>
            <w:bottom w:val="none" w:sz="0" w:space="0" w:color="auto"/>
            <w:right w:val="none" w:sz="0" w:space="0" w:color="auto"/>
          </w:divBdr>
        </w:div>
        <w:div w:id="1318724328">
          <w:marLeft w:val="547"/>
          <w:marRight w:val="0"/>
          <w:marTop w:val="100"/>
          <w:marBottom w:val="0"/>
          <w:divBdr>
            <w:top w:val="none" w:sz="0" w:space="0" w:color="auto"/>
            <w:left w:val="none" w:sz="0" w:space="0" w:color="auto"/>
            <w:bottom w:val="none" w:sz="0" w:space="0" w:color="auto"/>
            <w:right w:val="none" w:sz="0" w:space="0" w:color="auto"/>
          </w:divBdr>
        </w:div>
        <w:div w:id="1405882854">
          <w:marLeft w:val="547"/>
          <w:marRight w:val="0"/>
          <w:marTop w:val="100"/>
          <w:marBottom w:val="0"/>
          <w:divBdr>
            <w:top w:val="none" w:sz="0" w:space="0" w:color="auto"/>
            <w:left w:val="none" w:sz="0" w:space="0" w:color="auto"/>
            <w:bottom w:val="none" w:sz="0" w:space="0" w:color="auto"/>
            <w:right w:val="none" w:sz="0" w:space="0" w:color="auto"/>
          </w:divBdr>
        </w:div>
        <w:div w:id="1896816605">
          <w:marLeft w:val="547"/>
          <w:marRight w:val="0"/>
          <w:marTop w:val="100"/>
          <w:marBottom w:val="0"/>
          <w:divBdr>
            <w:top w:val="none" w:sz="0" w:space="0" w:color="auto"/>
            <w:left w:val="none" w:sz="0" w:space="0" w:color="auto"/>
            <w:bottom w:val="none" w:sz="0" w:space="0" w:color="auto"/>
            <w:right w:val="none" w:sz="0" w:space="0" w:color="auto"/>
          </w:divBdr>
        </w:div>
      </w:divsChild>
    </w:div>
    <w:div w:id="855001179">
      <w:bodyDiv w:val="1"/>
      <w:marLeft w:val="0"/>
      <w:marRight w:val="0"/>
      <w:marTop w:val="0"/>
      <w:marBottom w:val="0"/>
      <w:divBdr>
        <w:top w:val="none" w:sz="0" w:space="0" w:color="auto"/>
        <w:left w:val="none" w:sz="0" w:space="0" w:color="auto"/>
        <w:bottom w:val="none" w:sz="0" w:space="0" w:color="auto"/>
        <w:right w:val="none" w:sz="0" w:space="0" w:color="auto"/>
      </w:divBdr>
      <w:divsChild>
        <w:div w:id="135491705">
          <w:marLeft w:val="1210"/>
          <w:marRight w:val="0"/>
          <w:marTop w:val="96"/>
          <w:marBottom w:val="0"/>
          <w:divBdr>
            <w:top w:val="none" w:sz="0" w:space="0" w:color="auto"/>
            <w:left w:val="none" w:sz="0" w:space="0" w:color="auto"/>
            <w:bottom w:val="none" w:sz="0" w:space="0" w:color="auto"/>
            <w:right w:val="none" w:sz="0" w:space="0" w:color="auto"/>
          </w:divBdr>
        </w:div>
        <w:div w:id="1014307803">
          <w:marLeft w:val="1210"/>
          <w:marRight w:val="0"/>
          <w:marTop w:val="96"/>
          <w:marBottom w:val="0"/>
          <w:divBdr>
            <w:top w:val="none" w:sz="0" w:space="0" w:color="auto"/>
            <w:left w:val="none" w:sz="0" w:space="0" w:color="auto"/>
            <w:bottom w:val="none" w:sz="0" w:space="0" w:color="auto"/>
            <w:right w:val="none" w:sz="0" w:space="0" w:color="auto"/>
          </w:divBdr>
        </w:div>
        <w:div w:id="1383599428">
          <w:marLeft w:val="547"/>
          <w:marRight w:val="0"/>
          <w:marTop w:val="96"/>
          <w:marBottom w:val="0"/>
          <w:divBdr>
            <w:top w:val="none" w:sz="0" w:space="0" w:color="auto"/>
            <w:left w:val="none" w:sz="0" w:space="0" w:color="auto"/>
            <w:bottom w:val="none" w:sz="0" w:space="0" w:color="auto"/>
            <w:right w:val="none" w:sz="0" w:space="0" w:color="auto"/>
          </w:divBdr>
        </w:div>
        <w:div w:id="1652713826">
          <w:marLeft w:val="547"/>
          <w:marRight w:val="0"/>
          <w:marTop w:val="96"/>
          <w:marBottom w:val="0"/>
          <w:divBdr>
            <w:top w:val="none" w:sz="0" w:space="0" w:color="auto"/>
            <w:left w:val="none" w:sz="0" w:space="0" w:color="auto"/>
            <w:bottom w:val="none" w:sz="0" w:space="0" w:color="auto"/>
            <w:right w:val="none" w:sz="0" w:space="0" w:color="auto"/>
          </w:divBdr>
        </w:div>
      </w:divsChild>
    </w:div>
    <w:div w:id="858203308">
      <w:bodyDiv w:val="1"/>
      <w:marLeft w:val="0"/>
      <w:marRight w:val="0"/>
      <w:marTop w:val="0"/>
      <w:marBottom w:val="0"/>
      <w:divBdr>
        <w:top w:val="none" w:sz="0" w:space="0" w:color="auto"/>
        <w:left w:val="none" w:sz="0" w:space="0" w:color="auto"/>
        <w:bottom w:val="none" w:sz="0" w:space="0" w:color="auto"/>
        <w:right w:val="none" w:sz="0" w:space="0" w:color="auto"/>
      </w:divBdr>
    </w:div>
    <w:div w:id="859125640">
      <w:bodyDiv w:val="1"/>
      <w:marLeft w:val="0"/>
      <w:marRight w:val="0"/>
      <w:marTop w:val="0"/>
      <w:marBottom w:val="0"/>
      <w:divBdr>
        <w:top w:val="none" w:sz="0" w:space="0" w:color="auto"/>
        <w:left w:val="none" w:sz="0" w:space="0" w:color="auto"/>
        <w:bottom w:val="none" w:sz="0" w:space="0" w:color="auto"/>
        <w:right w:val="none" w:sz="0" w:space="0" w:color="auto"/>
      </w:divBdr>
    </w:div>
    <w:div w:id="861432665">
      <w:bodyDiv w:val="1"/>
      <w:marLeft w:val="0"/>
      <w:marRight w:val="0"/>
      <w:marTop w:val="0"/>
      <w:marBottom w:val="0"/>
      <w:divBdr>
        <w:top w:val="none" w:sz="0" w:space="0" w:color="auto"/>
        <w:left w:val="none" w:sz="0" w:space="0" w:color="auto"/>
        <w:bottom w:val="none" w:sz="0" w:space="0" w:color="auto"/>
        <w:right w:val="none" w:sz="0" w:space="0" w:color="auto"/>
      </w:divBdr>
      <w:divsChild>
        <w:div w:id="460804094">
          <w:marLeft w:val="562"/>
          <w:marRight w:val="0"/>
          <w:marTop w:val="50"/>
          <w:marBottom w:val="0"/>
          <w:divBdr>
            <w:top w:val="none" w:sz="0" w:space="0" w:color="auto"/>
            <w:left w:val="none" w:sz="0" w:space="0" w:color="auto"/>
            <w:bottom w:val="none" w:sz="0" w:space="0" w:color="auto"/>
            <w:right w:val="none" w:sz="0" w:space="0" w:color="auto"/>
          </w:divBdr>
        </w:div>
        <w:div w:id="523132482">
          <w:marLeft w:val="1829"/>
          <w:marRight w:val="0"/>
          <w:marTop w:val="50"/>
          <w:marBottom w:val="0"/>
          <w:divBdr>
            <w:top w:val="none" w:sz="0" w:space="0" w:color="auto"/>
            <w:left w:val="none" w:sz="0" w:space="0" w:color="auto"/>
            <w:bottom w:val="none" w:sz="0" w:space="0" w:color="auto"/>
            <w:right w:val="none" w:sz="0" w:space="0" w:color="auto"/>
          </w:divBdr>
        </w:div>
        <w:div w:id="929775730">
          <w:marLeft w:val="1829"/>
          <w:marRight w:val="0"/>
          <w:marTop w:val="50"/>
          <w:marBottom w:val="0"/>
          <w:divBdr>
            <w:top w:val="none" w:sz="0" w:space="0" w:color="auto"/>
            <w:left w:val="none" w:sz="0" w:space="0" w:color="auto"/>
            <w:bottom w:val="none" w:sz="0" w:space="0" w:color="auto"/>
            <w:right w:val="none" w:sz="0" w:space="0" w:color="auto"/>
          </w:divBdr>
        </w:div>
        <w:div w:id="941839626">
          <w:marLeft w:val="1829"/>
          <w:marRight w:val="0"/>
          <w:marTop w:val="50"/>
          <w:marBottom w:val="0"/>
          <w:divBdr>
            <w:top w:val="none" w:sz="0" w:space="0" w:color="auto"/>
            <w:left w:val="none" w:sz="0" w:space="0" w:color="auto"/>
            <w:bottom w:val="none" w:sz="0" w:space="0" w:color="auto"/>
            <w:right w:val="none" w:sz="0" w:space="0" w:color="auto"/>
          </w:divBdr>
        </w:div>
        <w:div w:id="967517254">
          <w:marLeft w:val="1829"/>
          <w:marRight w:val="0"/>
          <w:marTop w:val="50"/>
          <w:marBottom w:val="0"/>
          <w:divBdr>
            <w:top w:val="none" w:sz="0" w:space="0" w:color="auto"/>
            <w:left w:val="none" w:sz="0" w:space="0" w:color="auto"/>
            <w:bottom w:val="none" w:sz="0" w:space="0" w:color="auto"/>
            <w:right w:val="none" w:sz="0" w:space="0" w:color="auto"/>
          </w:divBdr>
        </w:div>
        <w:div w:id="1054500920">
          <w:marLeft w:val="562"/>
          <w:marRight w:val="0"/>
          <w:marTop w:val="50"/>
          <w:marBottom w:val="0"/>
          <w:divBdr>
            <w:top w:val="none" w:sz="0" w:space="0" w:color="auto"/>
            <w:left w:val="none" w:sz="0" w:space="0" w:color="auto"/>
            <w:bottom w:val="none" w:sz="0" w:space="0" w:color="auto"/>
            <w:right w:val="none" w:sz="0" w:space="0" w:color="auto"/>
          </w:divBdr>
        </w:div>
        <w:div w:id="1744335574">
          <w:marLeft w:val="562"/>
          <w:marRight w:val="0"/>
          <w:marTop w:val="50"/>
          <w:marBottom w:val="0"/>
          <w:divBdr>
            <w:top w:val="none" w:sz="0" w:space="0" w:color="auto"/>
            <w:left w:val="none" w:sz="0" w:space="0" w:color="auto"/>
            <w:bottom w:val="none" w:sz="0" w:space="0" w:color="auto"/>
            <w:right w:val="none" w:sz="0" w:space="0" w:color="auto"/>
          </w:divBdr>
        </w:div>
      </w:divsChild>
    </w:div>
    <w:div w:id="861434722">
      <w:bodyDiv w:val="1"/>
      <w:marLeft w:val="0"/>
      <w:marRight w:val="0"/>
      <w:marTop w:val="0"/>
      <w:marBottom w:val="0"/>
      <w:divBdr>
        <w:top w:val="none" w:sz="0" w:space="0" w:color="auto"/>
        <w:left w:val="none" w:sz="0" w:space="0" w:color="auto"/>
        <w:bottom w:val="none" w:sz="0" w:space="0" w:color="auto"/>
        <w:right w:val="none" w:sz="0" w:space="0" w:color="auto"/>
      </w:divBdr>
    </w:div>
    <w:div w:id="862329060">
      <w:bodyDiv w:val="1"/>
      <w:marLeft w:val="0"/>
      <w:marRight w:val="0"/>
      <w:marTop w:val="0"/>
      <w:marBottom w:val="0"/>
      <w:divBdr>
        <w:top w:val="none" w:sz="0" w:space="0" w:color="auto"/>
        <w:left w:val="none" w:sz="0" w:space="0" w:color="auto"/>
        <w:bottom w:val="none" w:sz="0" w:space="0" w:color="auto"/>
        <w:right w:val="none" w:sz="0" w:space="0" w:color="auto"/>
      </w:divBdr>
      <w:divsChild>
        <w:div w:id="324434907">
          <w:marLeft w:val="446"/>
          <w:marRight w:val="0"/>
          <w:marTop w:val="67"/>
          <w:marBottom w:val="0"/>
          <w:divBdr>
            <w:top w:val="none" w:sz="0" w:space="0" w:color="auto"/>
            <w:left w:val="none" w:sz="0" w:space="0" w:color="auto"/>
            <w:bottom w:val="none" w:sz="0" w:space="0" w:color="auto"/>
            <w:right w:val="none" w:sz="0" w:space="0" w:color="auto"/>
          </w:divBdr>
        </w:div>
      </w:divsChild>
    </w:div>
    <w:div w:id="863372699">
      <w:bodyDiv w:val="1"/>
      <w:marLeft w:val="0"/>
      <w:marRight w:val="0"/>
      <w:marTop w:val="0"/>
      <w:marBottom w:val="0"/>
      <w:divBdr>
        <w:top w:val="none" w:sz="0" w:space="0" w:color="auto"/>
        <w:left w:val="none" w:sz="0" w:space="0" w:color="auto"/>
        <w:bottom w:val="none" w:sz="0" w:space="0" w:color="auto"/>
        <w:right w:val="none" w:sz="0" w:space="0" w:color="auto"/>
      </w:divBdr>
      <w:divsChild>
        <w:div w:id="378365527">
          <w:marLeft w:val="547"/>
          <w:marRight w:val="0"/>
          <w:marTop w:val="115"/>
          <w:marBottom w:val="0"/>
          <w:divBdr>
            <w:top w:val="none" w:sz="0" w:space="0" w:color="auto"/>
            <w:left w:val="none" w:sz="0" w:space="0" w:color="auto"/>
            <w:bottom w:val="none" w:sz="0" w:space="0" w:color="auto"/>
            <w:right w:val="none" w:sz="0" w:space="0" w:color="auto"/>
          </w:divBdr>
        </w:div>
        <w:div w:id="521667632">
          <w:marLeft w:val="547"/>
          <w:marRight w:val="0"/>
          <w:marTop w:val="115"/>
          <w:marBottom w:val="0"/>
          <w:divBdr>
            <w:top w:val="none" w:sz="0" w:space="0" w:color="auto"/>
            <w:left w:val="none" w:sz="0" w:space="0" w:color="auto"/>
            <w:bottom w:val="none" w:sz="0" w:space="0" w:color="auto"/>
            <w:right w:val="none" w:sz="0" w:space="0" w:color="auto"/>
          </w:divBdr>
        </w:div>
        <w:div w:id="651328602">
          <w:marLeft w:val="547"/>
          <w:marRight w:val="0"/>
          <w:marTop w:val="115"/>
          <w:marBottom w:val="0"/>
          <w:divBdr>
            <w:top w:val="none" w:sz="0" w:space="0" w:color="auto"/>
            <w:left w:val="none" w:sz="0" w:space="0" w:color="auto"/>
            <w:bottom w:val="none" w:sz="0" w:space="0" w:color="auto"/>
            <w:right w:val="none" w:sz="0" w:space="0" w:color="auto"/>
          </w:divBdr>
        </w:div>
        <w:div w:id="1276326310">
          <w:marLeft w:val="547"/>
          <w:marRight w:val="0"/>
          <w:marTop w:val="115"/>
          <w:marBottom w:val="0"/>
          <w:divBdr>
            <w:top w:val="none" w:sz="0" w:space="0" w:color="auto"/>
            <w:left w:val="none" w:sz="0" w:space="0" w:color="auto"/>
            <w:bottom w:val="none" w:sz="0" w:space="0" w:color="auto"/>
            <w:right w:val="none" w:sz="0" w:space="0" w:color="auto"/>
          </w:divBdr>
        </w:div>
        <w:div w:id="1809129544">
          <w:marLeft w:val="547"/>
          <w:marRight w:val="0"/>
          <w:marTop w:val="115"/>
          <w:marBottom w:val="0"/>
          <w:divBdr>
            <w:top w:val="none" w:sz="0" w:space="0" w:color="auto"/>
            <w:left w:val="none" w:sz="0" w:space="0" w:color="auto"/>
            <w:bottom w:val="none" w:sz="0" w:space="0" w:color="auto"/>
            <w:right w:val="none" w:sz="0" w:space="0" w:color="auto"/>
          </w:divBdr>
        </w:div>
        <w:div w:id="1855724276">
          <w:marLeft w:val="547"/>
          <w:marRight w:val="0"/>
          <w:marTop w:val="115"/>
          <w:marBottom w:val="0"/>
          <w:divBdr>
            <w:top w:val="none" w:sz="0" w:space="0" w:color="auto"/>
            <w:left w:val="none" w:sz="0" w:space="0" w:color="auto"/>
            <w:bottom w:val="none" w:sz="0" w:space="0" w:color="auto"/>
            <w:right w:val="none" w:sz="0" w:space="0" w:color="auto"/>
          </w:divBdr>
        </w:div>
        <w:div w:id="1870991026">
          <w:marLeft w:val="547"/>
          <w:marRight w:val="0"/>
          <w:marTop w:val="115"/>
          <w:marBottom w:val="0"/>
          <w:divBdr>
            <w:top w:val="none" w:sz="0" w:space="0" w:color="auto"/>
            <w:left w:val="none" w:sz="0" w:space="0" w:color="auto"/>
            <w:bottom w:val="none" w:sz="0" w:space="0" w:color="auto"/>
            <w:right w:val="none" w:sz="0" w:space="0" w:color="auto"/>
          </w:divBdr>
        </w:div>
      </w:divsChild>
    </w:div>
    <w:div w:id="864443574">
      <w:bodyDiv w:val="1"/>
      <w:marLeft w:val="0"/>
      <w:marRight w:val="0"/>
      <w:marTop w:val="0"/>
      <w:marBottom w:val="0"/>
      <w:divBdr>
        <w:top w:val="none" w:sz="0" w:space="0" w:color="auto"/>
        <w:left w:val="none" w:sz="0" w:space="0" w:color="auto"/>
        <w:bottom w:val="none" w:sz="0" w:space="0" w:color="auto"/>
        <w:right w:val="none" w:sz="0" w:space="0" w:color="auto"/>
      </w:divBdr>
      <w:divsChild>
        <w:div w:id="649746075">
          <w:marLeft w:val="2678"/>
          <w:marRight w:val="0"/>
          <w:marTop w:val="40"/>
          <w:marBottom w:val="80"/>
          <w:divBdr>
            <w:top w:val="none" w:sz="0" w:space="0" w:color="auto"/>
            <w:left w:val="none" w:sz="0" w:space="0" w:color="auto"/>
            <w:bottom w:val="none" w:sz="0" w:space="0" w:color="auto"/>
            <w:right w:val="none" w:sz="0" w:space="0" w:color="auto"/>
          </w:divBdr>
        </w:div>
        <w:div w:id="1493981495">
          <w:marLeft w:val="2678"/>
          <w:marRight w:val="0"/>
          <w:marTop w:val="40"/>
          <w:marBottom w:val="80"/>
          <w:divBdr>
            <w:top w:val="none" w:sz="0" w:space="0" w:color="auto"/>
            <w:left w:val="none" w:sz="0" w:space="0" w:color="auto"/>
            <w:bottom w:val="none" w:sz="0" w:space="0" w:color="auto"/>
            <w:right w:val="none" w:sz="0" w:space="0" w:color="auto"/>
          </w:divBdr>
        </w:div>
        <w:div w:id="1581207485">
          <w:marLeft w:val="2678"/>
          <w:marRight w:val="0"/>
          <w:marTop w:val="40"/>
          <w:marBottom w:val="80"/>
          <w:divBdr>
            <w:top w:val="none" w:sz="0" w:space="0" w:color="auto"/>
            <w:left w:val="none" w:sz="0" w:space="0" w:color="auto"/>
            <w:bottom w:val="none" w:sz="0" w:space="0" w:color="auto"/>
            <w:right w:val="none" w:sz="0" w:space="0" w:color="auto"/>
          </w:divBdr>
        </w:div>
        <w:div w:id="1632051752">
          <w:marLeft w:val="2678"/>
          <w:marRight w:val="0"/>
          <w:marTop w:val="40"/>
          <w:marBottom w:val="80"/>
          <w:divBdr>
            <w:top w:val="none" w:sz="0" w:space="0" w:color="auto"/>
            <w:left w:val="none" w:sz="0" w:space="0" w:color="auto"/>
            <w:bottom w:val="none" w:sz="0" w:space="0" w:color="auto"/>
            <w:right w:val="none" w:sz="0" w:space="0" w:color="auto"/>
          </w:divBdr>
        </w:div>
        <w:div w:id="1662540481">
          <w:marLeft w:val="2678"/>
          <w:marRight w:val="0"/>
          <w:marTop w:val="40"/>
          <w:marBottom w:val="80"/>
          <w:divBdr>
            <w:top w:val="none" w:sz="0" w:space="0" w:color="auto"/>
            <w:left w:val="none" w:sz="0" w:space="0" w:color="auto"/>
            <w:bottom w:val="none" w:sz="0" w:space="0" w:color="auto"/>
            <w:right w:val="none" w:sz="0" w:space="0" w:color="auto"/>
          </w:divBdr>
        </w:div>
        <w:div w:id="1762263436">
          <w:marLeft w:val="2678"/>
          <w:marRight w:val="0"/>
          <w:marTop w:val="40"/>
          <w:marBottom w:val="80"/>
          <w:divBdr>
            <w:top w:val="none" w:sz="0" w:space="0" w:color="auto"/>
            <w:left w:val="none" w:sz="0" w:space="0" w:color="auto"/>
            <w:bottom w:val="none" w:sz="0" w:space="0" w:color="auto"/>
            <w:right w:val="none" w:sz="0" w:space="0" w:color="auto"/>
          </w:divBdr>
        </w:div>
      </w:divsChild>
    </w:div>
    <w:div w:id="866329453">
      <w:bodyDiv w:val="1"/>
      <w:marLeft w:val="0"/>
      <w:marRight w:val="0"/>
      <w:marTop w:val="0"/>
      <w:marBottom w:val="0"/>
      <w:divBdr>
        <w:top w:val="none" w:sz="0" w:space="0" w:color="auto"/>
        <w:left w:val="none" w:sz="0" w:space="0" w:color="auto"/>
        <w:bottom w:val="none" w:sz="0" w:space="0" w:color="auto"/>
        <w:right w:val="none" w:sz="0" w:space="0" w:color="auto"/>
      </w:divBdr>
      <w:divsChild>
        <w:div w:id="111023645">
          <w:marLeft w:val="360"/>
          <w:marRight w:val="0"/>
          <w:marTop w:val="200"/>
          <w:marBottom w:val="0"/>
          <w:divBdr>
            <w:top w:val="none" w:sz="0" w:space="0" w:color="auto"/>
            <w:left w:val="none" w:sz="0" w:space="0" w:color="auto"/>
            <w:bottom w:val="none" w:sz="0" w:space="0" w:color="auto"/>
            <w:right w:val="none" w:sz="0" w:space="0" w:color="auto"/>
          </w:divBdr>
        </w:div>
        <w:div w:id="863177199">
          <w:marLeft w:val="360"/>
          <w:marRight w:val="0"/>
          <w:marTop w:val="200"/>
          <w:marBottom w:val="0"/>
          <w:divBdr>
            <w:top w:val="none" w:sz="0" w:space="0" w:color="auto"/>
            <w:left w:val="none" w:sz="0" w:space="0" w:color="auto"/>
            <w:bottom w:val="none" w:sz="0" w:space="0" w:color="auto"/>
            <w:right w:val="none" w:sz="0" w:space="0" w:color="auto"/>
          </w:divBdr>
        </w:div>
      </w:divsChild>
    </w:div>
    <w:div w:id="866484085">
      <w:bodyDiv w:val="1"/>
      <w:marLeft w:val="0"/>
      <w:marRight w:val="0"/>
      <w:marTop w:val="0"/>
      <w:marBottom w:val="0"/>
      <w:divBdr>
        <w:top w:val="none" w:sz="0" w:space="0" w:color="auto"/>
        <w:left w:val="none" w:sz="0" w:space="0" w:color="auto"/>
        <w:bottom w:val="none" w:sz="0" w:space="0" w:color="auto"/>
        <w:right w:val="none" w:sz="0" w:space="0" w:color="auto"/>
      </w:divBdr>
      <w:divsChild>
        <w:div w:id="71051316">
          <w:marLeft w:val="1210"/>
          <w:marRight w:val="0"/>
          <w:marTop w:val="100"/>
          <w:marBottom w:val="0"/>
          <w:divBdr>
            <w:top w:val="none" w:sz="0" w:space="0" w:color="auto"/>
            <w:left w:val="none" w:sz="0" w:space="0" w:color="auto"/>
            <w:bottom w:val="none" w:sz="0" w:space="0" w:color="auto"/>
            <w:right w:val="none" w:sz="0" w:space="0" w:color="auto"/>
          </w:divBdr>
        </w:div>
        <w:div w:id="96291913">
          <w:marLeft w:val="547"/>
          <w:marRight w:val="0"/>
          <w:marTop w:val="100"/>
          <w:marBottom w:val="0"/>
          <w:divBdr>
            <w:top w:val="none" w:sz="0" w:space="0" w:color="auto"/>
            <w:left w:val="none" w:sz="0" w:space="0" w:color="auto"/>
            <w:bottom w:val="none" w:sz="0" w:space="0" w:color="auto"/>
            <w:right w:val="none" w:sz="0" w:space="0" w:color="auto"/>
          </w:divBdr>
        </w:div>
        <w:div w:id="303580403">
          <w:marLeft w:val="1210"/>
          <w:marRight w:val="0"/>
          <w:marTop w:val="100"/>
          <w:marBottom w:val="0"/>
          <w:divBdr>
            <w:top w:val="none" w:sz="0" w:space="0" w:color="auto"/>
            <w:left w:val="none" w:sz="0" w:space="0" w:color="auto"/>
            <w:bottom w:val="none" w:sz="0" w:space="0" w:color="auto"/>
            <w:right w:val="none" w:sz="0" w:space="0" w:color="auto"/>
          </w:divBdr>
        </w:div>
        <w:div w:id="1468280586">
          <w:marLeft w:val="1210"/>
          <w:marRight w:val="0"/>
          <w:marTop w:val="100"/>
          <w:marBottom w:val="0"/>
          <w:divBdr>
            <w:top w:val="none" w:sz="0" w:space="0" w:color="auto"/>
            <w:left w:val="none" w:sz="0" w:space="0" w:color="auto"/>
            <w:bottom w:val="none" w:sz="0" w:space="0" w:color="auto"/>
            <w:right w:val="none" w:sz="0" w:space="0" w:color="auto"/>
          </w:divBdr>
        </w:div>
        <w:div w:id="1575698577">
          <w:marLeft w:val="1210"/>
          <w:marRight w:val="0"/>
          <w:marTop w:val="100"/>
          <w:marBottom w:val="0"/>
          <w:divBdr>
            <w:top w:val="none" w:sz="0" w:space="0" w:color="auto"/>
            <w:left w:val="none" w:sz="0" w:space="0" w:color="auto"/>
            <w:bottom w:val="none" w:sz="0" w:space="0" w:color="auto"/>
            <w:right w:val="none" w:sz="0" w:space="0" w:color="auto"/>
          </w:divBdr>
        </w:div>
        <w:div w:id="1652442096">
          <w:marLeft w:val="1210"/>
          <w:marRight w:val="0"/>
          <w:marTop w:val="100"/>
          <w:marBottom w:val="0"/>
          <w:divBdr>
            <w:top w:val="none" w:sz="0" w:space="0" w:color="auto"/>
            <w:left w:val="none" w:sz="0" w:space="0" w:color="auto"/>
            <w:bottom w:val="none" w:sz="0" w:space="0" w:color="auto"/>
            <w:right w:val="none" w:sz="0" w:space="0" w:color="auto"/>
          </w:divBdr>
        </w:div>
        <w:div w:id="1790777131">
          <w:marLeft w:val="1210"/>
          <w:marRight w:val="0"/>
          <w:marTop w:val="100"/>
          <w:marBottom w:val="0"/>
          <w:divBdr>
            <w:top w:val="none" w:sz="0" w:space="0" w:color="auto"/>
            <w:left w:val="none" w:sz="0" w:space="0" w:color="auto"/>
            <w:bottom w:val="none" w:sz="0" w:space="0" w:color="auto"/>
            <w:right w:val="none" w:sz="0" w:space="0" w:color="auto"/>
          </w:divBdr>
        </w:div>
        <w:div w:id="1948849131">
          <w:marLeft w:val="547"/>
          <w:marRight w:val="0"/>
          <w:marTop w:val="100"/>
          <w:marBottom w:val="0"/>
          <w:divBdr>
            <w:top w:val="none" w:sz="0" w:space="0" w:color="auto"/>
            <w:left w:val="none" w:sz="0" w:space="0" w:color="auto"/>
            <w:bottom w:val="none" w:sz="0" w:space="0" w:color="auto"/>
            <w:right w:val="none" w:sz="0" w:space="0" w:color="auto"/>
          </w:divBdr>
        </w:div>
      </w:divsChild>
    </w:div>
    <w:div w:id="868376199">
      <w:bodyDiv w:val="1"/>
      <w:marLeft w:val="0"/>
      <w:marRight w:val="0"/>
      <w:marTop w:val="0"/>
      <w:marBottom w:val="0"/>
      <w:divBdr>
        <w:top w:val="none" w:sz="0" w:space="0" w:color="auto"/>
        <w:left w:val="none" w:sz="0" w:space="0" w:color="auto"/>
        <w:bottom w:val="none" w:sz="0" w:space="0" w:color="auto"/>
        <w:right w:val="none" w:sz="0" w:space="0" w:color="auto"/>
      </w:divBdr>
      <w:divsChild>
        <w:div w:id="1257135268">
          <w:marLeft w:val="446"/>
          <w:marRight w:val="0"/>
          <w:marTop w:val="0"/>
          <w:marBottom w:val="0"/>
          <w:divBdr>
            <w:top w:val="none" w:sz="0" w:space="0" w:color="auto"/>
            <w:left w:val="none" w:sz="0" w:space="0" w:color="auto"/>
            <w:bottom w:val="none" w:sz="0" w:space="0" w:color="auto"/>
            <w:right w:val="none" w:sz="0" w:space="0" w:color="auto"/>
          </w:divBdr>
        </w:div>
      </w:divsChild>
    </w:div>
    <w:div w:id="870924490">
      <w:bodyDiv w:val="1"/>
      <w:marLeft w:val="0"/>
      <w:marRight w:val="0"/>
      <w:marTop w:val="0"/>
      <w:marBottom w:val="0"/>
      <w:divBdr>
        <w:top w:val="none" w:sz="0" w:space="0" w:color="auto"/>
        <w:left w:val="none" w:sz="0" w:space="0" w:color="auto"/>
        <w:bottom w:val="none" w:sz="0" w:space="0" w:color="auto"/>
        <w:right w:val="none" w:sz="0" w:space="0" w:color="auto"/>
      </w:divBdr>
    </w:div>
    <w:div w:id="871184783">
      <w:bodyDiv w:val="1"/>
      <w:marLeft w:val="0"/>
      <w:marRight w:val="0"/>
      <w:marTop w:val="0"/>
      <w:marBottom w:val="0"/>
      <w:divBdr>
        <w:top w:val="none" w:sz="0" w:space="0" w:color="auto"/>
        <w:left w:val="none" w:sz="0" w:space="0" w:color="auto"/>
        <w:bottom w:val="none" w:sz="0" w:space="0" w:color="auto"/>
        <w:right w:val="none" w:sz="0" w:space="0" w:color="auto"/>
      </w:divBdr>
      <w:divsChild>
        <w:div w:id="353111922">
          <w:marLeft w:val="706"/>
          <w:marRight w:val="0"/>
          <w:marTop w:val="67"/>
          <w:marBottom w:val="0"/>
          <w:divBdr>
            <w:top w:val="none" w:sz="0" w:space="0" w:color="auto"/>
            <w:left w:val="none" w:sz="0" w:space="0" w:color="auto"/>
            <w:bottom w:val="none" w:sz="0" w:space="0" w:color="auto"/>
            <w:right w:val="none" w:sz="0" w:space="0" w:color="auto"/>
          </w:divBdr>
        </w:div>
        <w:div w:id="388578010">
          <w:marLeft w:val="706"/>
          <w:marRight w:val="0"/>
          <w:marTop w:val="67"/>
          <w:marBottom w:val="0"/>
          <w:divBdr>
            <w:top w:val="none" w:sz="0" w:space="0" w:color="auto"/>
            <w:left w:val="none" w:sz="0" w:space="0" w:color="auto"/>
            <w:bottom w:val="none" w:sz="0" w:space="0" w:color="auto"/>
            <w:right w:val="none" w:sz="0" w:space="0" w:color="auto"/>
          </w:divBdr>
        </w:div>
        <w:div w:id="573901061">
          <w:marLeft w:val="706"/>
          <w:marRight w:val="0"/>
          <w:marTop w:val="67"/>
          <w:marBottom w:val="0"/>
          <w:divBdr>
            <w:top w:val="none" w:sz="0" w:space="0" w:color="auto"/>
            <w:left w:val="none" w:sz="0" w:space="0" w:color="auto"/>
            <w:bottom w:val="none" w:sz="0" w:space="0" w:color="auto"/>
            <w:right w:val="none" w:sz="0" w:space="0" w:color="auto"/>
          </w:divBdr>
        </w:div>
        <w:div w:id="1445880257">
          <w:marLeft w:val="418"/>
          <w:marRight w:val="0"/>
          <w:marTop w:val="67"/>
          <w:marBottom w:val="0"/>
          <w:divBdr>
            <w:top w:val="none" w:sz="0" w:space="0" w:color="auto"/>
            <w:left w:val="none" w:sz="0" w:space="0" w:color="auto"/>
            <w:bottom w:val="none" w:sz="0" w:space="0" w:color="auto"/>
            <w:right w:val="none" w:sz="0" w:space="0" w:color="auto"/>
          </w:divBdr>
        </w:div>
        <w:div w:id="1719354567">
          <w:marLeft w:val="706"/>
          <w:marRight w:val="0"/>
          <w:marTop w:val="67"/>
          <w:marBottom w:val="0"/>
          <w:divBdr>
            <w:top w:val="none" w:sz="0" w:space="0" w:color="auto"/>
            <w:left w:val="none" w:sz="0" w:space="0" w:color="auto"/>
            <w:bottom w:val="none" w:sz="0" w:space="0" w:color="auto"/>
            <w:right w:val="none" w:sz="0" w:space="0" w:color="auto"/>
          </w:divBdr>
        </w:div>
        <w:div w:id="1809399419">
          <w:marLeft w:val="706"/>
          <w:marRight w:val="0"/>
          <w:marTop w:val="67"/>
          <w:marBottom w:val="0"/>
          <w:divBdr>
            <w:top w:val="none" w:sz="0" w:space="0" w:color="auto"/>
            <w:left w:val="none" w:sz="0" w:space="0" w:color="auto"/>
            <w:bottom w:val="none" w:sz="0" w:space="0" w:color="auto"/>
            <w:right w:val="none" w:sz="0" w:space="0" w:color="auto"/>
          </w:divBdr>
        </w:div>
        <w:div w:id="1853496766">
          <w:marLeft w:val="418"/>
          <w:marRight w:val="0"/>
          <w:marTop w:val="67"/>
          <w:marBottom w:val="0"/>
          <w:divBdr>
            <w:top w:val="none" w:sz="0" w:space="0" w:color="auto"/>
            <w:left w:val="none" w:sz="0" w:space="0" w:color="auto"/>
            <w:bottom w:val="none" w:sz="0" w:space="0" w:color="auto"/>
            <w:right w:val="none" w:sz="0" w:space="0" w:color="auto"/>
          </w:divBdr>
        </w:div>
        <w:div w:id="1997342914">
          <w:marLeft w:val="418"/>
          <w:marRight w:val="0"/>
          <w:marTop w:val="67"/>
          <w:marBottom w:val="0"/>
          <w:divBdr>
            <w:top w:val="none" w:sz="0" w:space="0" w:color="auto"/>
            <w:left w:val="none" w:sz="0" w:space="0" w:color="auto"/>
            <w:bottom w:val="none" w:sz="0" w:space="0" w:color="auto"/>
            <w:right w:val="none" w:sz="0" w:space="0" w:color="auto"/>
          </w:divBdr>
        </w:div>
      </w:divsChild>
    </w:div>
    <w:div w:id="872689159">
      <w:bodyDiv w:val="1"/>
      <w:marLeft w:val="0"/>
      <w:marRight w:val="0"/>
      <w:marTop w:val="0"/>
      <w:marBottom w:val="0"/>
      <w:divBdr>
        <w:top w:val="none" w:sz="0" w:space="0" w:color="auto"/>
        <w:left w:val="none" w:sz="0" w:space="0" w:color="auto"/>
        <w:bottom w:val="none" w:sz="0" w:space="0" w:color="auto"/>
        <w:right w:val="none" w:sz="0" w:space="0" w:color="auto"/>
      </w:divBdr>
    </w:div>
    <w:div w:id="872767185">
      <w:bodyDiv w:val="1"/>
      <w:marLeft w:val="0"/>
      <w:marRight w:val="0"/>
      <w:marTop w:val="0"/>
      <w:marBottom w:val="0"/>
      <w:divBdr>
        <w:top w:val="none" w:sz="0" w:space="0" w:color="auto"/>
        <w:left w:val="none" w:sz="0" w:space="0" w:color="auto"/>
        <w:bottom w:val="none" w:sz="0" w:space="0" w:color="auto"/>
        <w:right w:val="none" w:sz="0" w:space="0" w:color="auto"/>
      </w:divBdr>
      <w:divsChild>
        <w:div w:id="233971288">
          <w:marLeft w:val="1886"/>
          <w:marRight w:val="0"/>
          <w:marTop w:val="267"/>
          <w:marBottom w:val="0"/>
          <w:divBdr>
            <w:top w:val="none" w:sz="0" w:space="0" w:color="auto"/>
            <w:left w:val="none" w:sz="0" w:space="0" w:color="auto"/>
            <w:bottom w:val="none" w:sz="0" w:space="0" w:color="auto"/>
            <w:right w:val="none" w:sz="0" w:space="0" w:color="auto"/>
          </w:divBdr>
        </w:div>
        <w:div w:id="756944431">
          <w:marLeft w:val="1886"/>
          <w:marRight w:val="0"/>
          <w:marTop w:val="267"/>
          <w:marBottom w:val="0"/>
          <w:divBdr>
            <w:top w:val="none" w:sz="0" w:space="0" w:color="auto"/>
            <w:left w:val="none" w:sz="0" w:space="0" w:color="auto"/>
            <w:bottom w:val="none" w:sz="0" w:space="0" w:color="auto"/>
            <w:right w:val="none" w:sz="0" w:space="0" w:color="auto"/>
          </w:divBdr>
        </w:div>
        <w:div w:id="861750626">
          <w:marLeft w:val="1166"/>
          <w:marRight w:val="0"/>
          <w:marTop w:val="267"/>
          <w:marBottom w:val="0"/>
          <w:divBdr>
            <w:top w:val="none" w:sz="0" w:space="0" w:color="auto"/>
            <w:left w:val="none" w:sz="0" w:space="0" w:color="auto"/>
            <w:bottom w:val="none" w:sz="0" w:space="0" w:color="auto"/>
            <w:right w:val="none" w:sz="0" w:space="0" w:color="auto"/>
          </w:divBdr>
        </w:div>
        <w:div w:id="1490754107">
          <w:marLeft w:val="446"/>
          <w:marRight w:val="0"/>
          <w:marTop w:val="267"/>
          <w:marBottom w:val="0"/>
          <w:divBdr>
            <w:top w:val="none" w:sz="0" w:space="0" w:color="auto"/>
            <w:left w:val="none" w:sz="0" w:space="0" w:color="auto"/>
            <w:bottom w:val="none" w:sz="0" w:space="0" w:color="auto"/>
            <w:right w:val="none" w:sz="0" w:space="0" w:color="auto"/>
          </w:divBdr>
        </w:div>
        <w:div w:id="1620603560">
          <w:marLeft w:val="1886"/>
          <w:marRight w:val="0"/>
          <w:marTop w:val="267"/>
          <w:marBottom w:val="0"/>
          <w:divBdr>
            <w:top w:val="none" w:sz="0" w:space="0" w:color="auto"/>
            <w:left w:val="none" w:sz="0" w:space="0" w:color="auto"/>
            <w:bottom w:val="none" w:sz="0" w:space="0" w:color="auto"/>
            <w:right w:val="none" w:sz="0" w:space="0" w:color="auto"/>
          </w:divBdr>
        </w:div>
        <w:div w:id="1746107497">
          <w:marLeft w:val="1886"/>
          <w:marRight w:val="0"/>
          <w:marTop w:val="267"/>
          <w:marBottom w:val="0"/>
          <w:divBdr>
            <w:top w:val="none" w:sz="0" w:space="0" w:color="auto"/>
            <w:left w:val="none" w:sz="0" w:space="0" w:color="auto"/>
            <w:bottom w:val="none" w:sz="0" w:space="0" w:color="auto"/>
            <w:right w:val="none" w:sz="0" w:space="0" w:color="auto"/>
          </w:divBdr>
        </w:div>
        <w:div w:id="1781995459">
          <w:marLeft w:val="1166"/>
          <w:marRight w:val="0"/>
          <w:marTop w:val="267"/>
          <w:marBottom w:val="0"/>
          <w:divBdr>
            <w:top w:val="none" w:sz="0" w:space="0" w:color="auto"/>
            <w:left w:val="none" w:sz="0" w:space="0" w:color="auto"/>
            <w:bottom w:val="none" w:sz="0" w:space="0" w:color="auto"/>
            <w:right w:val="none" w:sz="0" w:space="0" w:color="auto"/>
          </w:divBdr>
        </w:div>
        <w:div w:id="1865825243">
          <w:marLeft w:val="1886"/>
          <w:marRight w:val="0"/>
          <w:marTop w:val="267"/>
          <w:marBottom w:val="0"/>
          <w:divBdr>
            <w:top w:val="none" w:sz="0" w:space="0" w:color="auto"/>
            <w:left w:val="none" w:sz="0" w:space="0" w:color="auto"/>
            <w:bottom w:val="none" w:sz="0" w:space="0" w:color="auto"/>
            <w:right w:val="none" w:sz="0" w:space="0" w:color="auto"/>
          </w:divBdr>
        </w:div>
        <w:div w:id="1989356870">
          <w:marLeft w:val="1166"/>
          <w:marRight w:val="0"/>
          <w:marTop w:val="267"/>
          <w:marBottom w:val="0"/>
          <w:divBdr>
            <w:top w:val="none" w:sz="0" w:space="0" w:color="auto"/>
            <w:left w:val="none" w:sz="0" w:space="0" w:color="auto"/>
            <w:bottom w:val="none" w:sz="0" w:space="0" w:color="auto"/>
            <w:right w:val="none" w:sz="0" w:space="0" w:color="auto"/>
          </w:divBdr>
        </w:div>
      </w:divsChild>
    </w:div>
    <w:div w:id="874267068">
      <w:bodyDiv w:val="1"/>
      <w:marLeft w:val="0"/>
      <w:marRight w:val="0"/>
      <w:marTop w:val="0"/>
      <w:marBottom w:val="0"/>
      <w:divBdr>
        <w:top w:val="none" w:sz="0" w:space="0" w:color="auto"/>
        <w:left w:val="none" w:sz="0" w:space="0" w:color="auto"/>
        <w:bottom w:val="none" w:sz="0" w:space="0" w:color="auto"/>
        <w:right w:val="none" w:sz="0" w:space="0" w:color="auto"/>
      </w:divBdr>
      <w:divsChild>
        <w:div w:id="262539550">
          <w:marLeft w:val="1426"/>
          <w:marRight w:val="0"/>
          <w:marTop w:val="106"/>
          <w:marBottom w:val="0"/>
          <w:divBdr>
            <w:top w:val="none" w:sz="0" w:space="0" w:color="auto"/>
            <w:left w:val="none" w:sz="0" w:space="0" w:color="auto"/>
            <w:bottom w:val="none" w:sz="0" w:space="0" w:color="auto"/>
            <w:right w:val="none" w:sz="0" w:space="0" w:color="auto"/>
          </w:divBdr>
        </w:div>
        <w:div w:id="276256892">
          <w:marLeft w:val="778"/>
          <w:marRight w:val="0"/>
          <w:marTop w:val="125"/>
          <w:marBottom w:val="0"/>
          <w:divBdr>
            <w:top w:val="none" w:sz="0" w:space="0" w:color="auto"/>
            <w:left w:val="none" w:sz="0" w:space="0" w:color="auto"/>
            <w:bottom w:val="none" w:sz="0" w:space="0" w:color="auto"/>
            <w:right w:val="none" w:sz="0" w:space="0" w:color="auto"/>
          </w:divBdr>
        </w:div>
        <w:div w:id="616987233">
          <w:marLeft w:val="778"/>
          <w:marRight w:val="0"/>
          <w:marTop w:val="125"/>
          <w:marBottom w:val="0"/>
          <w:divBdr>
            <w:top w:val="none" w:sz="0" w:space="0" w:color="auto"/>
            <w:left w:val="none" w:sz="0" w:space="0" w:color="auto"/>
            <w:bottom w:val="none" w:sz="0" w:space="0" w:color="auto"/>
            <w:right w:val="none" w:sz="0" w:space="0" w:color="auto"/>
          </w:divBdr>
        </w:div>
        <w:div w:id="773355872">
          <w:marLeft w:val="1426"/>
          <w:marRight w:val="0"/>
          <w:marTop w:val="106"/>
          <w:marBottom w:val="0"/>
          <w:divBdr>
            <w:top w:val="none" w:sz="0" w:space="0" w:color="auto"/>
            <w:left w:val="none" w:sz="0" w:space="0" w:color="auto"/>
            <w:bottom w:val="none" w:sz="0" w:space="0" w:color="auto"/>
            <w:right w:val="none" w:sz="0" w:space="0" w:color="auto"/>
          </w:divBdr>
        </w:div>
        <w:div w:id="1262450582">
          <w:marLeft w:val="1426"/>
          <w:marRight w:val="0"/>
          <w:marTop w:val="106"/>
          <w:marBottom w:val="0"/>
          <w:divBdr>
            <w:top w:val="none" w:sz="0" w:space="0" w:color="auto"/>
            <w:left w:val="none" w:sz="0" w:space="0" w:color="auto"/>
            <w:bottom w:val="none" w:sz="0" w:space="0" w:color="auto"/>
            <w:right w:val="none" w:sz="0" w:space="0" w:color="auto"/>
          </w:divBdr>
        </w:div>
        <w:div w:id="1341741711">
          <w:marLeft w:val="778"/>
          <w:marRight w:val="0"/>
          <w:marTop w:val="125"/>
          <w:marBottom w:val="0"/>
          <w:divBdr>
            <w:top w:val="none" w:sz="0" w:space="0" w:color="auto"/>
            <w:left w:val="none" w:sz="0" w:space="0" w:color="auto"/>
            <w:bottom w:val="none" w:sz="0" w:space="0" w:color="auto"/>
            <w:right w:val="none" w:sz="0" w:space="0" w:color="auto"/>
          </w:divBdr>
        </w:div>
        <w:div w:id="1484663680">
          <w:marLeft w:val="778"/>
          <w:marRight w:val="0"/>
          <w:marTop w:val="125"/>
          <w:marBottom w:val="0"/>
          <w:divBdr>
            <w:top w:val="none" w:sz="0" w:space="0" w:color="auto"/>
            <w:left w:val="none" w:sz="0" w:space="0" w:color="auto"/>
            <w:bottom w:val="none" w:sz="0" w:space="0" w:color="auto"/>
            <w:right w:val="none" w:sz="0" w:space="0" w:color="auto"/>
          </w:divBdr>
        </w:div>
        <w:div w:id="1959069775">
          <w:marLeft w:val="778"/>
          <w:marRight w:val="0"/>
          <w:marTop w:val="125"/>
          <w:marBottom w:val="0"/>
          <w:divBdr>
            <w:top w:val="none" w:sz="0" w:space="0" w:color="auto"/>
            <w:left w:val="none" w:sz="0" w:space="0" w:color="auto"/>
            <w:bottom w:val="none" w:sz="0" w:space="0" w:color="auto"/>
            <w:right w:val="none" w:sz="0" w:space="0" w:color="auto"/>
          </w:divBdr>
        </w:div>
      </w:divsChild>
    </w:div>
    <w:div w:id="875385048">
      <w:bodyDiv w:val="1"/>
      <w:marLeft w:val="0"/>
      <w:marRight w:val="0"/>
      <w:marTop w:val="0"/>
      <w:marBottom w:val="0"/>
      <w:divBdr>
        <w:top w:val="none" w:sz="0" w:space="0" w:color="auto"/>
        <w:left w:val="none" w:sz="0" w:space="0" w:color="auto"/>
        <w:bottom w:val="none" w:sz="0" w:space="0" w:color="auto"/>
        <w:right w:val="none" w:sz="0" w:space="0" w:color="auto"/>
      </w:divBdr>
      <w:divsChild>
        <w:div w:id="167411556">
          <w:marLeft w:val="1800"/>
          <w:marRight w:val="0"/>
          <w:marTop w:val="100"/>
          <w:marBottom w:val="0"/>
          <w:divBdr>
            <w:top w:val="none" w:sz="0" w:space="0" w:color="auto"/>
            <w:left w:val="none" w:sz="0" w:space="0" w:color="auto"/>
            <w:bottom w:val="none" w:sz="0" w:space="0" w:color="auto"/>
            <w:right w:val="none" w:sz="0" w:space="0" w:color="auto"/>
          </w:divBdr>
        </w:div>
        <w:div w:id="248858027">
          <w:marLeft w:val="1800"/>
          <w:marRight w:val="0"/>
          <w:marTop w:val="100"/>
          <w:marBottom w:val="0"/>
          <w:divBdr>
            <w:top w:val="none" w:sz="0" w:space="0" w:color="auto"/>
            <w:left w:val="none" w:sz="0" w:space="0" w:color="auto"/>
            <w:bottom w:val="none" w:sz="0" w:space="0" w:color="auto"/>
            <w:right w:val="none" w:sz="0" w:space="0" w:color="auto"/>
          </w:divBdr>
        </w:div>
        <w:div w:id="374932531">
          <w:marLeft w:val="360"/>
          <w:marRight w:val="0"/>
          <w:marTop w:val="200"/>
          <w:marBottom w:val="0"/>
          <w:divBdr>
            <w:top w:val="none" w:sz="0" w:space="0" w:color="auto"/>
            <w:left w:val="none" w:sz="0" w:space="0" w:color="auto"/>
            <w:bottom w:val="none" w:sz="0" w:space="0" w:color="auto"/>
            <w:right w:val="none" w:sz="0" w:space="0" w:color="auto"/>
          </w:divBdr>
        </w:div>
        <w:div w:id="409666530">
          <w:marLeft w:val="1080"/>
          <w:marRight w:val="0"/>
          <w:marTop w:val="100"/>
          <w:marBottom w:val="0"/>
          <w:divBdr>
            <w:top w:val="none" w:sz="0" w:space="0" w:color="auto"/>
            <w:left w:val="none" w:sz="0" w:space="0" w:color="auto"/>
            <w:bottom w:val="none" w:sz="0" w:space="0" w:color="auto"/>
            <w:right w:val="none" w:sz="0" w:space="0" w:color="auto"/>
          </w:divBdr>
        </w:div>
        <w:div w:id="583536725">
          <w:marLeft w:val="1080"/>
          <w:marRight w:val="0"/>
          <w:marTop w:val="100"/>
          <w:marBottom w:val="0"/>
          <w:divBdr>
            <w:top w:val="none" w:sz="0" w:space="0" w:color="auto"/>
            <w:left w:val="none" w:sz="0" w:space="0" w:color="auto"/>
            <w:bottom w:val="none" w:sz="0" w:space="0" w:color="auto"/>
            <w:right w:val="none" w:sz="0" w:space="0" w:color="auto"/>
          </w:divBdr>
        </w:div>
        <w:div w:id="655884969">
          <w:marLeft w:val="1800"/>
          <w:marRight w:val="0"/>
          <w:marTop w:val="100"/>
          <w:marBottom w:val="0"/>
          <w:divBdr>
            <w:top w:val="none" w:sz="0" w:space="0" w:color="auto"/>
            <w:left w:val="none" w:sz="0" w:space="0" w:color="auto"/>
            <w:bottom w:val="none" w:sz="0" w:space="0" w:color="auto"/>
            <w:right w:val="none" w:sz="0" w:space="0" w:color="auto"/>
          </w:divBdr>
        </w:div>
        <w:div w:id="914240317">
          <w:marLeft w:val="1080"/>
          <w:marRight w:val="0"/>
          <w:marTop w:val="100"/>
          <w:marBottom w:val="0"/>
          <w:divBdr>
            <w:top w:val="none" w:sz="0" w:space="0" w:color="auto"/>
            <w:left w:val="none" w:sz="0" w:space="0" w:color="auto"/>
            <w:bottom w:val="none" w:sz="0" w:space="0" w:color="auto"/>
            <w:right w:val="none" w:sz="0" w:space="0" w:color="auto"/>
          </w:divBdr>
        </w:div>
        <w:div w:id="924532638">
          <w:marLeft w:val="360"/>
          <w:marRight w:val="0"/>
          <w:marTop w:val="200"/>
          <w:marBottom w:val="0"/>
          <w:divBdr>
            <w:top w:val="none" w:sz="0" w:space="0" w:color="auto"/>
            <w:left w:val="none" w:sz="0" w:space="0" w:color="auto"/>
            <w:bottom w:val="none" w:sz="0" w:space="0" w:color="auto"/>
            <w:right w:val="none" w:sz="0" w:space="0" w:color="auto"/>
          </w:divBdr>
        </w:div>
        <w:div w:id="1086146663">
          <w:marLeft w:val="1800"/>
          <w:marRight w:val="0"/>
          <w:marTop w:val="100"/>
          <w:marBottom w:val="0"/>
          <w:divBdr>
            <w:top w:val="none" w:sz="0" w:space="0" w:color="auto"/>
            <w:left w:val="none" w:sz="0" w:space="0" w:color="auto"/>
            <w:bottom w:val="none" w:sz="0" w:space="0" w:color="auto"/>
            <w:right w:val="none" w:sz="0" w:space="0" w:color="auto"/>
          </w:divBdr>
        </w:div>
        <w:div w:id="1177113932">
          <w:marLeft w:val="1080"/>
          <w:marRight w:val="0"/>
          <w:marTop w:val="100"/>
          <w:marBottom w:val="0"/>
          <w:divBdr>
            <w:top w:val="none" w:sz="0" w:space="0" w:color="auto"/>
            <w:left w:val="none" w:sz="0" w:space="0" w:color="auto"/>
            <w:bottom w:val="none" w:sz="0" w:space="0" w:color="auto"/>
            <w:right w:val="none" w:sz="0" w:space="0" w:color="auto"/>
          </w:divBdr>
        </w:div>
        <w:div w:id="1319577941">
          <w:marLeft w:val="360"/>
          <w:marRight w:val="0"/>
          <w:marTop w:val="200"/>
          <w:marBottom w:val="0"/>
          <w:divBdr>
            <w:top w:val="none" w:sz="0" w:space="0" w:color="auto"/>
            <w:left w:val="none" w:sz="0" w:space="0" w:color="auto"/>
            <w:bottom w:val="none" w:sz="0" w:space="0" w:color="auto"/>
            <w:right w:val="none" w:sz="0" w:space="0" w:color="auto"/>
          </w:divBdr>
        </w:div>
        <w:div w:id="1490826476">
          <w:marLeft w:val="1800"/>
          <w:marRight w:val="0"/>
          <w:marTop w:val="100"/>
          <w:marBottom w:val="0"/>
          <w:divBdr>
            <w:top w:val="none" w:sz="0" w:space="0" w:color="auto"/>
            <w:left w:val="none" w:sz="0" w:space="0" w:color="auto"/>
            <w:bottom w:val="none" w:sz="0" w:space="0" w:color="auto"/>
            <w:right w:val="none" w:sz="0" w:space="0" w:color="auto"/>
          </w:divBdr>
        </w:div>
        <w:div w:id="1824812867">
          <w:marLeft w:val="1080"/>
          <w:marRight w:val="0"/>
          <w:marTop w:val="100"/>
          <w:marBottom w:val="0"/>
          <w:divBdr>
            <w:top w:val="none" w:sz="0" w:space="0" w:color="auto"/>
            <w:left w:val="none" w:sz="0" w:space="0" w:color="auto"/>
            <w:bottom w:val="none" w:sz="0" w:space="0" w:color="auto"/>
            <w:right w:val="none" w:sz="0" w:space="0" w:color="auto"/>
          </w:divBdr>
        </w:div>
      </w:divsChild>
    </w:div>
    <w:div w:id="878736778">
      <w:bodyDiv w:val="1"/>
      <w:marLeft w:val="0"/>
      <w:marRight w:val="0"/>
      <w:marTop w:val="0"/>
      <w:marBottom w:val="0"/>
      <w:divBdr>
        <w:top w:val="none" w:sz="0" w:space="0" w:color="auto"/>
        <w:left w:val="none" w:sz="0" w:space="0" w:color="auto"/>
        <w:bottom w:val="none" w:sz="0" w:space="0" w:color="auto"/>
        <w:right w:val="none" w:sz="0" w:space="0" w:color="auto"/>
      </w:divBdr>
      <w:divsChild>
        <w:div w:id="36123565">
          <w:marLeft w:val="446"/>
          <w:marRight w:val="0"/>
          <w:marTop w:val="0"/>
          <w:marBottom w:val="240"/>
          <w:divBdr>
            <w:top w:val="none" w:sz="0" w:space="0" w:color="auto"/>
            <w:left w:val="none" w:sz="0" w:space="0" w:color="auto"/>
            <w:bottom w:val="none" w:sz="0" w:space="0" w:color="auto"/>
            <w:right w:val="none" w:sz="0" w:space="0" w:color="auto"/>
          </w:divBdr>
        </w:div>
        <w:div w:id="374038870">
          <w:marLeft w:val="446"/>
          <w:marRight w:val="0"/>
          <w:marTop w:val="0"/>
          <w:marBottom w:val="240"/>
          <w:divBdr>
            <w:top w:val="none" w:sz="0" w:space="0" w:color="auto"/>
            <w:left w:val="none" w:sz="0" w:space="0" w:color="auto"/>
            <w:bottom w:val="none" w:sz="0" w:space="0" w:color="auto"/>
            <w:right w:val="none" w:sz="0" w:space="0" w:color="auto"/>
          </w:divBdr>
        </w:div>
        <w:div w:id="451175747">
          <w:marLeft w:val="446"/>
          <w:marRight w:val="0"/>
          <w:marTop w:val="0"/>
          <w:marBottom w:val="240"/>
          <w:divBdr>
            <w:top w:val="none" w:sz="0" w:space="0" w:color="auto"/>
            <w:left w:val="none" w:sz="0" w:space="0" w:color="auto"/>
            <w:bottom w:val="none" w:sz="0" w:space="0" w:color="auto"/>
            <w:right w:val="none" w:sz="0" w:space="0" w:color="auto"/>
          </w:divBdr>
        </w:div>
        <w:div w:id="1959330204">
          <w:marLeft w:val="446"/>
          <w:marRight w:val="0"/>
          <w:marTop w:val="0"/>
          <w:marBottom w:val="240"/>
          <w:divBdr>
            <w:top w:val="none" w:sz="0" w:space="0" w:color="auto"/>
            <w:left w:val="none" w:sz="0" w:space="0" w:color="auto"/>
            <w:bottom w:val="none" w:sz="0" w:space="0" w:color="auto"/>
            <w:right w:val="none" w:sz="0" w:space="0" w:color="auto"/>
          </w:divBdr>
        </w:div>
      </w:divsChild>
    </w:div>
    <w:div w:id="880485313">
      <w:bodyDiv w:val="1"/>
      <w:marLeft w:val="0"/>
      <w:marRight w:val="0"/>
      <w:marTop w:val="0"/>
      <w:marBottom w:val="0"/>
      <w:divBdr>
        <w:top w:val="none" w:sz="0" w:space="0" w:color="auto"/>
        <w:left w:val="none" w:sz="0" w:space="0" w:color="auto"/>
        <w:bottom w:val="none" w:sz="0" w:space="0" w:color="auto"/>
        <w:right w:val="none" w:sz="0" w:space="0" w:color="auto"/>
      </w:divBdr>
    </w:div>
    <w:div w:id="882326937">
      <w:bodyDiv w:val="1"/>
      <w:marLeft w:val="0"/>
      <w:marRight w:val="0"/>
      <w:marTop w:val="0"/>
      <w:marBottom w:val="0"/>
      <w:divBdr>
        <w:top w:val="none" w:sz="0" w:space="0" w:color="auto"/>
        <w:left w:val="none" w:sz="0" w:space="0" w:color="auto"/>
        <w:bottom w:val="none" w:sz="0" w:space="0" w:color="auto"/>
        <w:right w:val="none" w:sz="0" w:space="0" w:color="auto"/>
      </w:divBdr>
    </w:div>
    <w:div w:id="882790021">
      <w:bodyDiv w:val="1"/>
      <w:marLeft w:val="0"/>
      <w:marRight w:val="0"/>
      <w:marTop w:val="0"/>
      <w:marBottom w:val="0"/>
      <w:divBdr>
        <w:top w:val="none" w:sz="0" w:space="0" w:color="auto"/>
        <w:left w:val="none" w:sz="0" w:space="0" w:color="auto"/>
        <w:bottom w:val="none" w:sz="0" w:space="0" w:color="auto"/>
        <w:right w:val="none" w:sz="0" w:space="0" w:color="auto"/>
      </w:divBdr>
      <w:divsChild>
        <w:div w:id="366178580">
          <w:marLeft w:val="547"/>
          <w:marRight w:val="0"/>
          <w:marTop w:val="115"/>
          <w:marBottom w:val="0"/>
          <w:divBdr>
            <w:top w:val="none" w:sz="0" w:space="0" w:color="auto"/>
            <w:left w:val="none" w:sz="0" w:space="0" w:color="auto"/>
            <w:bottom w:val="none" w:sz="0" w:space="0" w:color="auto"/>
            <w:right w:val="none" w:sz="0" w:space="0" w:color="auto"/>
          </w:divBdr>
        </w:div>
        <w:div w:id="594629614">
          <w:marLeft w:val="547"/>
          <w:marRight w:val="0"/>
          <w:marTop w:val="115"/>
          <w:marBottom w:val="0"/>
          <w:divBdr>
            <w:top w:val="none" w:sz="0" w:space="0" w:color="auto"/>
            <w:left w:val="none" w:sz="0" w:space="0" w:color="auto"/>
            <w:bottom w:val="none" w:sz="0" w:space="0" w:color="auto"/>
            <w:right w:val="none" w:sz="0" w:space="0" w:color="auto"/>
          </w:divBdr>
        </w:div>
        <w:div w:id="1748725863">
          <w:marLeft w:val="547"/>
          <w:marRight w:val="0"/>
          <w:marTop w:val="115"/>
          <w:marBottom w:val="0"/>
          <w:divBdr>
            <w:top w:val="none" w:sz="0" w:space="0" w:color="auto"/>
            <w:left w:val="none" w:sz="0" w:space="0" w:color="auto"/>
            <w:bottom w:val="none" w:sz="0" w:space="0" w:color="auto"/>
            <w:right w:val="none" w:sz="0" w:space="0" w:color="auto"/>
          </w:divBdr>
        </w:div>
        <w:div w:id="1804225059">
          <w:marLeft w:val="547"/>
          <w:marRight w:val="0"/>
          <w:marTop w:val="115"/>
          <w:marBottom w:val="0"/>
          <w:divBdr>
            <w:top w:val="none" w:sz="0" w:space="0" w:color="auto"/>
            <w:left w:val="none" w:sz="0" w:space="0" w:color="auto"/>
            <w:bottom w:val="none" w:sz="0" w:space="0" w:color="auto"/>
            <w:right w:val="none" w:sz="0" w:space="0" w:color="auto"/>
          </w:divBdr>
        </w:div>
        <w:div w:id="2040692301">
          <w:marLeft w:val="547"/>
          <w:marRight w:val="0"/>
          <w:marTop w:val="115"/>
          <w:marBottom w:val="0"/>
          <w:divBdr>
            <w:top w:val="none" w:sz="0" w:space="0" w:color="auto"/>
            <w:left w:val="none" w:sz="0" w:space="0" w:color="auto"/>
            <w:bottom w:val="none" w:sz="0" w:space="0" w:color="auto"/>
            <w:right w:val="none" w:sz="0" w:space="0" w:color="auto"/>
          </w:divBdr>
        </w:div>
        <w:div w:id="2081516577">
          <w:marLeft w:val="547"/>
          <w:marRight w:val="0"/>
          <w:marTop w:val="115"/>
          <w:marBottom w:val="0"/>
          <w:divBdr>
            <w:top w:val="none" w:sz="0" w:space="0" w:color="auto"/>
            <w:left w:val="none" w:sz="0" w:space="0" w:color="auto"/>
            <w:bottom w:val="none" w:sz="0" w:space="0" w:color="auto"/>
            <w:right w:val="none" w:sz="0" w:space="0" w:color="auto"/>
          </w:divBdr>
        </w:div>
      </w:divsChild>
    </w:div>
    <w:div w:id="882793274">
      <w:bodyDiv w:val="1"/>
      <w:marLeft w:val="0"/>
      <w:marRight w:val="0"/>
      <w:marTop w:val="0"/>
      <w:marBottom w:val="0"/>
      <w:divBdr>
        <w:top w:val="none" w:sz="0" w:space="0" w:color="auto"/>
        <w:left w:val="none" w:sz="0" w:space="0" w:color="auto"/>
        <w:bottom w:val="none" w:sz="0" w:space="0" w:color="auto"/>
        <w:right w:val="none" w:sz="0" w:space="0" w:color="auto"/>
      </w:divBdr>
      <w:divsChild>
        <w:div w:id="375282652">
          <w:marLeft w:val="1138"/>
          <w:marRight w:val="0"/>
          <w:marTop w:val="120"/>
          <w:marBottom w:val="0"/>
          <w:divBdr>
            <w:top w:val="none" w:sz="0" w:space="0" w:color="auto"/>
            <w:left w:val="none" w:sz="0" w:space="0" w:color="auto"/>
            <w:bottom w:val="none" w:sz="0" w:space="0" w:color="auto"/>
            <w:right w:val="none" w:sz="0" w:space="0" w:color="auto"/>
          </w:divBdr>
        </w:div>
        <w:div w:id="447315211">
          <w:marLeft w:val="1138"/>
          <w:marRight w:val="0"/>
          <w:marTop w:val="120"/>
          <w:marBottom w:val="0"/>
          <w:divBdr>
            <w:top w:val="none" w:sz="0" w:space="0" w:color="auto"/>
            <w:left w:val="none" w:sz="0" w:space="0" w:color="auto"/>
            <w:bottom w:val="none" w:sz="0" w:space="0" w:color="auto"/>
            <w:right w:val="none" w:sz="0" w:space="0" w:color="auto"/>
          </w:divBdr>
        </w:div>
        <w:div w:id="1031607639">
          <w:marLeft w:val="432"/>
          <w:marRight w:val="0"/>
          <w:marTop w:val="120"/>
          <w:marBottom w:val="0"/>
          <w:divBdr>
            <w:top w:val="none" w:sz="0" w:space="0" w:color="auto"/>
            <w:left w:val="none" w:sz="0" w:space="0" w:color="auto"/>
            <w:bottom w:val="none" w:sz="0" w:space="0" w:color="auto"/>
            <w:right w:val="none" w:sz="0" w:space="0" w:color="auto"/>
          </w:divBdr>
        </w:div>
        <w:div w:id="1104114286">
          <w:marLeft w:val="432"/>
          <w:marRight w:val="0"/>
          <w:marTop w:val="120"/>
          <w:marBottom w:val="0"/>
          <w:divBdr>
            <w:top w:val="none" w:sz="0" w:space="0" w:color="auto"/>
            <w:left w:val="none" w:sz="0" w:space="0" w:color="auto"/>
            <w:bottom w:val="none" w:sz="0" w:space="0" w:color="auto"/>
            <w:right w:val="none" w:sz="0" w:space="0" w:color="auto"/>
          </w:divBdr>
        </w:div>
        <w:div w:id="1225604242">
          <w:marLeft w:val="432"/>
          <w:marRight w:val="0"/>
          <w:marTop w:val="120"/>
          <w:marBottom w:val="0"/>
          <w:divBdr>
            <w:top w:val="none" w:sz="0" w:space="0" w:color="auto"/>
            <w:left w:val="none" w:sz="0" w:space="0" w:color="auto"/>
            <w:bottom w:val="none" w:sz="0" w:space="0" w:color="auto"/>
            <w:right w:val="none" w:sz="0" w:space="0" w:color="auto"/>
          </w:divBdr>
        </w:div>
        <w:div w:id="1250236221">
          <w:marLeft w:val="432"/>
          <w:marRight w:val="0"/>
          <w:marTop w:val="120"/>
          <w:marBottom w:val="0"/>
          <w:divBdr>
            <w:top w:val="none" w:sz="0" w:space="0" w:color="auto"/>
            <w:left w:val="none" w:sz="0" w:space="0" w:color="auto"/>
            <w:bottom w:val="none" w:sz="0" w:space="0" w:color="auto"/>
            <w:right w:val="none" w:sz="0" w:space="0" w:color="auto"/>
          </w:divBdr>
        </w:div>
        <w:div w:id="1387609814">
          <w:marLeft w:val="1138"/>
          <w:marRight w:val="0"/>
          <w:marTop w:val="120"/>
          <w:marBottom w:val="0"/>
          <w:divBdr>
            <w:top w:val="none" w:sz="0" w:space="0" w:color="auto"/>
            <w:left w:val="none" w:sz="0" w:space="0" w:color="auto"/>
            <w:bottom w:val="none" w:sz="0" w:space="0" w:color="auto"/>
            <w:right w:val="none" w:sz="0" w:space="0" w:color="auto"/>
          </w:divBdr>
        </w:div>
        <w:div w:id="1438451571">
          <w:marLeft w:val="1138"/>
          <w:marRight w:val="0"/>
          <w:marTop w:val="120"/>
          <w:marBottom w:val="0"/>
          <w:divBdr>
            <w:top w:val="none" w:sz="0" w:space="0" w:color="auto"/>
            <w:left w:val="none" w:sz="0" w:space="0" w:color="auto"/>
            <w:bottom w:val="none" w:sz="0" w:space="0" w:color="auto"/>
            <w:right w:val="none" w:sz="0" w:space="0" w:color="auto"/>
          </w:divBdr>
        </w:div>
        <w:div w:id="2055496075">
          <w:marLeft w:val="1138"/>
          <w:marRight w:val="0"/>
          <w:marTop w:val="120"/>
          <w:marBottom w:val="0"/>
          <w:divBdr>
            <w:top w:val="none" w:sz="0" w:space="0" w:color="auto"/>
            <w:left w:val="none" w:sz="0" w:space="0" w:color="auto"/>
            <w:bottom w:val="none" w:sz="0" w:space="0" w:color="auto"/>
            <w:right w:val="none" w:sz="0" w:space="0" w:color="auto"/>
          </w:divBdr>
        </w:div>
        <w:div w:id="2062753703">
          <w:marLeft w:val="1138"/>
          <w:marRight w:val="0"/>
          <w:marTop w:val="120"/>
          <w:marBottom w:val="0"/>
          <w:divBdr>
            <w:top w:val="none" w:sz="0" w:space="0" w:color="auto"/>
            <w:left w:val="none" w:sz="0" w:space="0" w:color="auto"/>
            <w:bottom w:val="none" w:sz="0" w:space="0" w:color="auto"/>
            <w:right w:val="none" w:sz="0" w:space="0" w:color="auto"/>
          </w:divBdr>
        </w:div>
      </w:divsChild>
    </w:div>
    <w:div w:id="885144582">
      <w:bodyDiv w:val="1"/>
      <w:marLeft w:val="0"/>
      <w:marRight w:val="0"/>
      <w:marTop w:val="0"/>
      <w:marBottom w:val="0"/>
      <w:divBdr>
        <w:top w:val="none" w:sz="0" w:space="0" w:color="auto"/>
        <w:left w:val="none" w:sz="0" w:space="0" w:color="auto"/>
        <w:bottom w:val="none" w:sz="0" w:space="0" w:color="auto"/>
        <w:right w:val="none" w:sz="0" w:space="0" w:color="auto"/>
      </w:divBdr>
      <w:divsChild>
        <w:div w:id="27024320">
          <w:marLeft w:val="1210"/>
          <w:marRight w:val="0"/>
          <w:marTop w:val="100"/>
          <w:marBottom w:val="0"/>
          <w:divBdr>
            <w:top w:val="none" w:sz="0" w:space="0" w:color="auto"/>
            <w:left w:val="none" w:sz="0" w:space="0" w:color="auto"/>
            <w:bottom w:val="none" w:sz="0" w:space="0" w:color="auto"/>
            <w:right w:val="none" w:sz="0" w:space="0" w:color="auto"/>
          </w:divBdr>
        </w:div>
        <w:div w:id="1219513983">
          <w:marLeft w:val="547"/>
          <w:marRight w:val="0"/>
          <w:marTop w:val="100"/>
          <w:marBottom w:val="0"/>
          <w:divBdr>
            <w:top w:val="none" w:sz="0" w:space="0" w:color="auto"/>
            <w:left w:val="none" w:sz="0" w:space="0" w:color="auto"/>
            <w:bottom w:val="none" w:sz="0" w:space="0" w:color="auto"/>
            <w:right w:val="none" w:sz="0" w:space="0" w:color="auto"/>
          </w:divBdr>
        </w:div>
        <w:div w:id="1748304995">
          <w:marLeft w:val="547"/>
          <w:marRight w:val="0"/>
          <w:marTop w:val="100"/>
          <w:marBottom w:val="0"/>
          <w:divBdr>
            <w:top w:val="none" w:sz="0" w:space="0" w:color="auto"/>
            <w:left w:val="none" w:sz="0" w:space="0" w:color="auto"/>
            <w:bottom w:val="none" w:sz="0" w:space="0" w:color="auto"/>
            <w:right w:val="none" w:sz="0" w:space="0" w:color="auto"/>
          </w:divBdr>
        </w:div>
        <w:div w:id="1832402842">
          <w:marLeft w:val="1210"/>
          <w:marRight w:val="0"/>
          <w:marTop w:val="100"/>
          <w:marBottom w:val="0"/>
          <w:divBdr>
            <w:top w:val="none" w:sz="0" w:space="0" w:color="auto"/>
            <w:left w:val="none" w:sz="0" w:space="0" w:color="auto"/>
            <w:bottom w:val="none" w:sz="0" w:space="0" w:color="auto"/>
            <w:right w:val="none" w:sz="0" w:space="0" w:color="auto"/>
          </w:divBdr>
        </w:div>
        <w:div w:id="2087531705">
          <w:marLeft w:val="1210"/>
          <w:marRight w:val="0"/>
          <w:marTop w:val="100"/>
          <w:marBottom w:val="0"/>
          <w:divBdr>
            <w:top w:val="none" w:sz="0" w:space="0" w:color="auto"/>
            <w:left w:val="none" w:sz="0" w:space="0" w:color="auto"/>
            <w:bottom w:val="none" w:sz="0" w:space="0" w:color="auto"/>
            <w:right w:val="none" w:sz="0" w:space="0" w:color="auto"/>
          </w:divBdr>
        </w:div>
      </w:divsChild>
    </w:div>
    <w:div w:id="886794036">
      <w:bodyDiv w:val="1"/>
      <w:marLeft w:val="0"/>
      <w:marRight w:val="0"/>
      <w:marTop w:val="0"/>
      <w:marBottom w:val="0"/>
      <w:divBdr>
        <w:top w:val="none" w:sz="0" w:space="0" w:color="auto"/>
        <w:left w:val="none" w:sz="0" w:space="0" w:color="auto"/>
        <w:bottom w:val="none" w:sz="0" w:space="0" w:color="auto"/>
        <w:right w:val="none" w:sz="0" w:space="0" w:color="auto"/>
      </w:divBdr>
      <w:divsChild>
        <w:div w:id="924605890">
          <w:marLeft w:val="346"/>
          <w:marRight w:val="0"/>
          <w:marTop w:val="120"/>
          <w:marBottom w:val="0"/>
          <w:divBdr>
            <w:top w:val="none" w:sz="0" w:space="0" w:color="auto"/>
            <w:left w:val="none" w:sz="0" w:space="0" w:color="auto"/>
            <w:bottom w:val="none" w:sz="0" w:space="0" w:color="auto"/>
            <w:right w:val="none" w:sz="0" w:space="0" w:color="auto"/>
          </w:divBdr>
        </w:div>
        <w:div w:id="1193299702">
          <w:marLeft w:val="346"/>
          <w:marRight w:val="0"/>
          <w:marTop w:val="120"/>
          <w:marBottom w:val="0"/>
          <w:divBdr>
            <w:top w:val="none" w:sz="0" w:space="0" w:color="auto"/>
            <w:left w:val="none" w:sz="0" w:space="0" w:color="auto"/>
            <w:bottom w:val="none" w:sz="0" w:space="0" w:color="auto"/>
            <w:right w:val="none" w:sz="0" w:space="0" w:color="auto"/>
          </w:divBdr>
        </w:div>
        <w:div w:id="1457989244">
          <w:marLeft w:val="346"/>
          <w:marRight w:val="0"/>
          <w:marTop w:val="120"/>
          <w:marBottom w:val="0"/>
          <w:divBdr>
            <w:top w:val="none" w:sz="0" w:space="0" w:color="auto"/>
            <w:left w:val="none" w:sz="0" w:space="0" w:color="auto"/>
            <w:bottom w:val="none" w:sz="0" w:space="0" w:color="auto"/>
            <w:right w:val="none" w:sz="0" w:space="0" w:color="auto"/>
          </w:divBdr>
        </w:div>
        <w:div w:id="1966230459">
          <w:marLeft w:val="346"/>
          <w:marRight w:val="0"/>
          <w:marTop w:val="120"/>
          <w:marBottom w:val="0"/>
          <w:divBdr>
            <w:top w:val="none" w:sz="0" w:space="0" w:color="auto"/>
            <w:left w:val="none" w:sz="0" w:space="0" w:color="auto"/>
            <w:bottom w:val="none" w:sz="0" w:space="0" w:color="auto"/>
            <w:right w:val="none" w:sz="0" w:space="0" w:color="auto"/>
          </w:divBdr>
        </w:div>
        <w:div w:id="2133671715">
          <w:marLeft w:val="346"/>
          <w:marRight w:val="0"/>
          <w:marTop w:val="120"/>
          <w:marBottom w:val="0"/>
          <w:divBdr>
            <w:top w:val="none" w:sz="0" w:space="0" w:color="auto"/>
            <w:left w:val="none" w:sz="0" w:space="0" w:color="auto"/>
            <w:bottom w:val="none" w:sz="0" w:space="0" w:color="auto"/>
            <w:right w:val="none" w:sz="0" w:space="0" w:color="auto"/>
          </w:divBdr>
        </w:div>
      </w:divsChild>
    </w:div>
    <w:div w:id="888808908">
      <w:bodyDiv w:val="1"/>
      <w:marLeft w:val="0"/>
      <w:marRight w:val="0"/>
      <w:marTop w:val="0"/>
      <w:marBottom w:val="0"/>
      <w:divBdr>
        <w:top w:val="none" w:sz="0" w:space="0" w:color="auto"/>
        <w:left w:val="none" w:sz="0" w:space="0" w:color="auto"/>
        <w:bottom w:val="none" w:sz="0" w:space="0" w:color="auto"/>
        <w:right w:val="none" w:sz="0" w:space="0" w:color="auto"/>
      </w:divBdr>
      <w:divsChild>
        <w:div w:id="103354862">
          <w:marLeft w:val="1166"/>
          <w:marRight w:val="0"/>
          <w:marTop w:val="106"/>
          <w:marBottom w:val="0"/>
          <w:divBdr>
            <w:top w:val="none" w:sz="0" w:space="0" w:color="auto"/>
            <w:left w:val="none" w:sz="0" w:space="0" w:color="auto"/>
            <w:bottom w:val="none" w:sz="0" w:space="0" w:color="auto"/>
            <w:right w:val="none" w:sz="0" w:space="0" w:color="auto"/>
          </w:divBdr>
        </w:div>
        <w:div w:id="103814580">
          <w:marLeft w:val="1166"/>
          <w:marRight w:val="0"/>
          <w:marTop w:val="106"/>
          <w:marBottom w:val="0"/>
          <w:divBdr>
            <w:top w:val="none" w:sz="0" w:space="0" w:color="auto"/>
            <w:left w:val="none" w:sz="0" w:space="0" w:color="auto"/>
            <w:bottom w:val="none" w:sz="0" w:space="0" w:color="auto"/>
            <w:right w:val="none" w:sz="0" w:space="0" w:color="auto"/>
          </w:divBdr>
        </w:div>
        <w:div w:id="434903130">
          <w:marLeft w:val="1166"/>
          <w:marRight w:val="0"/>
          <w:marTop w:val="106"/>
          <w:marBottom w:val="0"/>
          <w:divBdr>
            <w:top w:val="none" w:sz="0" w:space="0" w:color="auto"/>
            <w:left w:val="none" w:sz="0" w:space="0" w:color="auto"/>
            <w:bottom w:val="none" w:sz="0" w:space="0" w:color="auto"/>
            <w:right w:val="none" w:sz="0" w:space="0" w:color="auto"/>
          </w:divBdr>
        </w:div>
        <w:div w:id="629553787">
          <w:marLeft w:val="1166"/>
          <w:marRight w:val="0"/>
          <w:marTop w:val="106"/>
          <w:marBottom w:val="0"/>
          <w:divBdr>
            <w:top w:val="none" w:sz="0" w:space="0" w:color="auto"/>
            <w:left w:val="none" w:sz="0" w:space="0" w:color="auto"/>
            <w:bottom w:val="none" w:sz="0" w:space="0" w:color="auto"/>
            <w:right w:val="none" w:sz="0" w:space="0" w:color="auto"/>
          </w:divBdr>
        </w:div>
        <w:div w:id="688795391">
          <w:marLeft w:val="1166"/>
          <w:marRight w:val="0"/>
          <w:marTop w:val="106"/>
          <w:marBottom w:val="0"/>
          <w:divBdr>
            <w:top w:val="none" w:sz="0" w:space="0" w:color="auto"/>
            <w:left w:val="none" w:sz="0" w:space="0" w:color="auto"/>
            <w:bottom w:val="none" w:sz="0" w:space="0" w:color="auto"/>
            <w:right w:val="none" w:sz="0" w:space="0" w:color="auto"/>
          </w:divBdr>
        </w:div>
        <w:div w:id="1201017416">
          <w:marLeft w:val="547"/>
          <w:marRight w:val="0"/>
          <w:marTop w:val="115"/>
          <w:marBottom w:val="0"/>
          <w:divBdr>
            <w:top w:val="none" w:sz="0" w:space="0" w:color="auto"/>
            <w:left w:val="none" w:sz="0" w:space="0" w:color="auto"/>
            <w:bottom w:val="none" w:sz="0" w:space="0" w:color="auto"/>
            <w:right w:val="none" w:sz="0" w:space="0" w:color="auto"/>
          </w:divBdr>
        </w:div>
        <w:div w:id="1699500002">
          <w:marLeft w:val="1166"/>
          <w:marRight w:val="0"/>
          <w:marTop w:val="106"/>
          <w:marBottom w:val="0"/>
          <w:divBdr>
            <w:top w:val="none" w:sz="0" w:space="0" w:color="auto"/>
            <w:left w:val="none" w:sz="0" w:space="0" w:color="auto"/>
            <w:bottom w:val="none" w:sz="0" w:space="0" w:color="auto"/>
            <w:right w:val="none" w:sz="0" w:space="0" w:color="auto"/>
          </w:divBdr>
        </w:div>
        <w:div w:id="1792900647">
          <w:marLeft w:val="547"/>
          <w:marRight w:val="0"/>
          <w:marTop w:val="115"/>
          <w:marBottom w:val="0"/>
          <w:divBdr>
            <w:top w:val="none" w:sz="0" w:space="0" w:color="auto"/>
            <w:left w:val="none" w:sz="0" w:space="0" w:color="auto"/>
            <w:bottom w:val="none" w:sz="0" w:space="0" w:color="auto"/>
            <w:right w:val="none" w:sz="0" w:space="0" w:color="auto"/>
          </w:divBdr>
        </w:div>
        <w:div w:id="1992323350">
          <w:marLeft w:val="1166"/>
          <w:marRight w:val="0"/>
          <w:marTop w:val="106"/>
          <w:marBottom w:val="0"/>
          <w:divBdr>
            <w:top w:val="none" w:sz="0" w:space="0" w:color="auto"/>
            <w:left w:val="none" w:sz="0" w:space="0" w:color="auto"/>
            <w:bottom w:val="none" w:sz="0" w:space="0" w:color="auto"/>
            <w:right w:val="none" w:sz="0" w:space="0" w:color="auto"/>
          </w:divBdr>
        </w:div>
      </w:divsChild>
    </w:div>
    <w:div w:id="891042210">
      <w:bodyDiv w:val="1"/>
      <w:marLeft w:val="0"/>
      <w:marRight w:val="0"/>
      <w:marTop w:val="0"/>
      <w:marBottom w:val="0"/>
      <w:divBdr>
        <w:top w:val="none" w:sz="0" w:space="0" w:color="auto"/>
        <w:left w:val="none" w:sz="0" w:space="0" w:color="auto"/>
        <w:bottom w:val="none" w:sz="0" w:space="0" w:color="auto"/>
        <w:right w:val="none" w:sz="0" w:space="0" w:color="auto"/>
      </w:divBdr>
      <w:divsChild>
        <w:div w:id="23094156">
          <w:marLeft w:val="1166"/>
          <w:marRight w:val="0"/>
          <w:marTop w:val="86"/>
          <w:marBottom w:val="0"/>
          <w:divBdr>
            <w:top w:val="none" w:sz="0" w:space="0" w:color="auto"/>
            <w:left w:val="none" w:sz="0" w:space="0" w:color="auto"/>
            <w:bottom w:val="none" w:sz="0" w:space="0" w:color="auto"/>
            <w:right w:val="none" w:sz="0" w:space="0" w:color="auto"/>
          </w:divBdr>
        </w:div>
        <w:div w:id="177697625">
          <w:marLeft w:val="547"/>
          <w:marRight w:val="0"/>
          <w:marTop w:val="96"/>
          <w:marBottom w:val="0"/>
          <w:divBdr>
            <w:top w:val="none" w:sz="0" w:space="0" w:color="auto"/>
            <w:left w:val="none" w:sz="0" w:space="0" w:color="auto"/>
            <w:bottom w:val="none" w:sz="0" w:space="0" w:color="auto"/>
            <w:right w:val="none" w:sz="0" w:space="0" w:color="auto"/>
          </w:divBdr>
        </w:div>
        <w:div w:id="287973093">
          <w:marLeft w:val="1166"/>
          <w:marRight w:val="0"/>
          <w:marTop w:val="86"/>
          <w:marBottom w:val="0"/>
          <w:divBdr>
            <w:top w:val="none" w:sz="0" w:space="0" w:color="auto"/>
            <w:left w:val="none" w:sz="0" w:space="0" w:color="auto"/>
            <w:bottom w:val="none" w:sz="0" w:space="0" w:color="auto"/>
            <w:right w:val="none" w:sz="0" w:space="0" w:color="auto"/>
          </w:divBdr>
        </w:div>
        <w:div w:id="649097859">
          <w:marLeft w:val="1166"/>
          <w:marRight w:val="0"/>
          <w:marTop w:val="86"/>
          <w:marBottom w:val="0"/>
          <w:divBdr>
            <w:top w:val="none" w:sz="0" w:space="0" w:color="auto"/>
            <w:left w:val="none" w:sz="0" w:space="0" w:color="auto"/>
            <w:bottom w:val="none" w:sz="0" w:space="0" w:color="auto"/>
            <w:right w:val="none" w:sz="0" w:space="0" w:color="auto"/>
          </w:divBdr>
        </w:div>
        <w:div w:id="764805234">
          <w:marLeft w:val="1800"/>
          <w:marRight w:val="0"/>
          <w:marTop w:val="77"/>
          <w:marBottom w:val="0"/>
          <w:divBdr>
            <w:top w:val="none" w:sz="0" w:space="0" w:color="auto"/>
            <w:left w:val="none" w:sz="0" w:space="0" w:color="auto"/>
            <w:bottom w:val="none" w:sz="0" w:space="0" w:color="auto"/>
            <w:right w:val="none" w:sz="0" w:space="0" w:color="auto"/>
          </w:divBdr>
        </w:div>
        <w:div w:id="1077018808">
          <w:marLeft w:val="547"/>
          <w:marRight w:val="0"/>
          <w:marTop w:val="96"/>
          <w:marBottom w:val="0"/>
          <w:divBdr>
            <w:top w:val="none" w:sz="0" w:space="0" w:color="auto"/>
            <w:left w:val="none" w:sz="0" w:space="0" w:color="auto"/>
            <w:bottom w:val="none" w:sz="0" w:space="0" w:color="auto"/>
            <w:right w:val="none" w:sz="0" w:space="0" w:color="auto"/>
          </w:divBdr>
        </w:div>
        <w:div w:id="1146169815">
          <w:marLeft w:val="1800"/>
          <w:marRight w:val="0"/>
          <w:marTop w:val="77"/>
          <w:marBottom w:val="0"/>
          <w:divBdr>
            <w:top w:val="none" w:sz="0" w:space="0" w:color="auto"/>
            <w:left w:val="none" w:sz="0" w:space="0" w:color="auto"/>
            <w:bottom w:val="none" w:sz="0" w:space="0" w:color="auto"/>
            <w:right w:val="none" w:sz="0" w:space="0" w:color="auto"/>
          </w:divBdr>
        </w:div>
        <w:div w:id="1200358902">
          <w:marLeft w:val="1166"/>
          <w:marRight w:val="0"/>
          <w:marTop w:val="86"/>
          <w:marBottom w:val="0"/>
          <w:divBdr>
            <w:top w:val="none" w:sz="0" w:space="0" w:color="auto"/>
            <w:left w:val="none" w:sz="0" w:space="0" w:color="auto"/>
            <w:bottom w:val="none" w:sz="0" w:space="0" w:color="auto"/>
            <w:right w:val="none" w:sz="0" w:space="0" w:color="auto"/>
          </w:divBdr>
        </w:div>
        <w:div w:id="1210610081">
          <w:marLeft w:val="1800"/>
          <w:marRight w:val="0"/>
          <w:marTop w:val="77"/>
          <w:marBottom w:val="0"/>
          <w:divBdr>
            <w:top w:val="none" w:sz="0" w:space="0" w:color="auto"/>
            <w:left w:val="none" w:sz="0" w:space="0" w:color="auto"/>
            <w:bottom w:val="none" w:sz="0" w:space="0" w:color="auto"/>
            <w:right w:val="none" w:sz="0" w:space="0" w:color="auto"/>
          </w:divBdr>
        </w:div>
        <w:div w:id="1444886550">
          <w:marLeft w:val="1166"/>
          <w:marRight w:val="0"/>
          <w:marTop w:val="86"/>
          <w:marBottom w:val="0"/>
          <w:divBdr>
            <w:top w:val="none" w:sz="0" w:space="0" w:color="auto"/>
            <w:left w:val="none" w:sz="0" w:space="0" w:color="auto"/>
            <w:bottom w:val="none" w:sz="0" w:space="0" w:color="auto"/>
            <w:right w:val="none" w:sz="0" w:space="0" w:color="auto"/>
          </w:divBdr>
        </w:div>
        <w:div w:id="1480613678">
          <w:marLeft w:val="1166"/>
          <w:marRight w:val="0"/>
          <w:marTop w:val="86"/>
          <w:marBottom w:val="0"/>
          <w:divBdr>
            <w:top w:val="none" w:sz="0" w:space="0" w:color="auto"/>
            <w:left w:val="none" w:sz="0" w:space="0" w:color="auto"/>
            <w:bottom w:val="none" w:sz="0" w:space="0" w:color="auto"/>
            <w:right w:val="none" w:sz="0" w:space="0" w:color="auto"/>
          </w:divBdr>
        </w:div>
        <w:div w:id="1559323837">
          <w:marLeft w:val="1800"/>
          <w:marRight w:val="0"/>
          <w:marTop w:val="77"/>
          <w:marBottom w:val="0"/>
          <w:divBdr>
            <w:top w:val="none" w:sz="0" w:space="0" w:color="auto"/>
            <w:left w:val="none" w:sz="0" w:space="0" w:color="auto"/>
            <w:bottom w:val="none" w:sz="0" w:space="0" w:color="auto"/>
            <w:right w:val="none" w:sz="0" w:space="0" w:color="auto"/>
          </w:divBdr>
        </w:div>
        <w:div w:id="1862744410">
          <w:marLeft w:val="1166"/>
          <w:marRight w:val="0"/>
          <w:marTop w:val="86"/>
          <w:marBottom w:val="0"/>
          <w:divBdr>
            <w:top w:val="none" w:sz="0" w:space="0" w:color="auto"/>
            <w:left w:val="none" w:sz="0" w:space="0" w:color="auto"/>
            <w:bottom w:val="none" w:sz="0" w:space="0" w:color="auto"/>
            <w:right w:val="none" w:sz="0" w:space="0" w:color="auto"/>
          </w:divBdr>
        </w:div>
        <w:div w:id="1963338210">
          <w:marLeft w:val="1800"/>
          <w:marRight w:val="0"/>
          <w:marTop w:val="77"/>
          <w:marBottom w:val="0"/>
          <w:divBdr>
            <w:top w:val="none" w:sz="0" w:space="0" w:color="auto"/>
            <w:left w:val="none" w:sz="0" w:space="0" w:color="auto"/>
            <w:bottom w:val="none" w:sz="0" w:space="0" w:color="auto"/>
            <w:right w:val="none" w:sz="0" w:space="0" w:color="auto"/>
          </w:divBdr>
        </w:div>
        <w:div w:id="2110395096">
          <w:marLeft w:val="1800"/>
          <w:marRight w:val="0"/>
          <w:marTop w:val="77"/>
          <w:marBottom w:val="0"/>
          <w:divBdr>
            <w:top w:val="none" w:sz="0" w:space="0" w:color="auto"/>
            <w:left w:val="none" w:sz="0" w:space="0" w:color="auto"/>
            <w:bottom w:val="none" w:sz="0" w:space="0" w:color="auto"/>
            <w:right w:val="none" w:sz="0" w:space="0" w:color="auto"/>
          </w:divBdr>
        </w:div>
      </w:divsChild>
    </w:div>
    <w:div w:id="893547480">
      <w:bodyDiv w:val="1"/>
      <w:marLeft w:val="0"/>
      <w:marRight w:val="0"/>
      <w:marTop w:val="0"/>
      <w:marBottom w:val="0"/>
      <w:divBdr>
        <w:top w:val="none" w:sz="0" w:space="0" w:color="auto"/>
        <w:left w:val="none" w:sz="0" w:space="0" w:color="auto"/>
        <w:bottom w:val="none" w:sz="0" w:space="0" w:color="auto"/>
        <w:right w:val="none" w:sz="0" w:space="0" w:color="auto"/>
      </w:divBdr>
      <w:divsChild>
        <w:div w:id="363213589">
          <w:marLeft w:val="446"/>
          <w:marRight w:val="0"/>
          <w:marTop w:val="120"/>
          <w:marBottom w:val="0"/>
          <w:divBdr>
            <w:top w:val="none" w:sz="0" w:space="0" w:color="auto"/>
            <w:left w:val="none" w:sz="0" w:space="0" w:color="auto"/>
            <w:bottom w:val="none" w:sz="0" w:space="0" w:color="auto"/>
            <w:right w:val="none" w:sz="0" w:space="0" w:color="auto"/>
          </w:divBdr>
        </w:div>
        <w:div w:id="877008561">
          <w:marLeft w:val="446"/>
          <w:marRight w:val="0"/>
          <w:marTop w:val="120"/>
          <w:marBottom w:val="0"/>
          <w:divBdr>
            <w:top w:val="none" w:sz="0" w:space="0" w:color="auto"/>
            <w:left w:val="none" w:sz="0" w:space="0" w:color="auto"/>
            <w:bottom w:val="none" w:sz="0" w:space="0" w:color="auto"/>
            <w:right w:val="none" w:sz="0" w:space="0" w:color="auto"/>
          </w:divBdr>
        </w:div>
      </w:divsChild>
    </w:div>
    <w:div w:id="894589542">
      <w:bodyDiv w:val="1"/>
      <w:marLeft w:val="0"/>
      <w:marRight w:val="0"/>
      <w:marTop w:val="0"/>
      <w:marBottom w:val="0"/>
      <w:divBdr>
        <w:top w:val="none" w:sz="0" w:space="0" w:color="auto"/>
        <w:left w:val="none" w:sz="0" w:space="0" w:color="auto"/>
        <w:bottom w:val="none" w:sz="0" w:space="0" w:color="auto"/>
        <w:right w:val="none" w:sz="0" w:space="0" w:color="auto"/>
      </w:divBdr>
      <w:divsChild>
        <w:div w:id="417950459">
          <w:marLeft w:val="1210"/>
          <w:marRight w:val="0"/>
          <w:marTop w:val="0"/>
          <w:marBottom w:val="120"/>
          <w:divBdr>
            <w:top w:val="none" w:sz="0" w:space="0" w:color="auto"/>
            <w:left w:val="none" w:sz="0" w:space="0" w:color="auto"/>
            <w:bottom w:val="none" w:sz="0" w:space="0" w:color="auto"/>
            <w:right w:val="none" w:sz="0" w:space="0" w:color="auto"/>
          </w:divBdr>
        </w:div>
        <w:div w:id="777070494">
          <w:marLeft w:val="1872"/>
          <w:marRight w:val="0"/>
          <w:marTop w:val="100"/>
          <w:marBottom w:val="0"/>
          <w:divBdr>
            <w:top w:val="none" w:sz="0" w:space="0" w:color="auto"/>
            <w:left w:val="none" w:sz="0" w:space="0" w:color="auto"/>
            <w:bottom w:val="none" w:sz="0" w:space="0" w:color="auto"/>
            <w:right w:val="none" w:sz="0" w:space="0" w:color="auto"/>
          </w:divBdr>
        </w:div>
        <w:div w:id="831527315">
          <w:marLeft w:val="1210"/>
          <w:marRight w:val="0"/>
          <w:marTop w:val="100"/>
          <w:marBottom w:val="0"/>
          <w:divBdr>
            <w:top w:val="none" w:sz="0" w:space="0" w:color="auto"/>
            <w:left w:val="none" w:sz="0" w:space="0" w:color="auto"/>
            <w:bottom w:val="none" w:sz="0" w:space="0" w:color="auto"/>
            <w:right w:val="none" w:sz="0" w:space="0" w:color="auto"/>
          </w:divBdr>
        </w:div>
        <w:div w:id="1266696277">
          <w:marLeft w:val="1872"/>
          <w:marRight w:val="0"/>
          <w:marTop w:val="100"/>
          <w:marBottom w:val="0"/>
          <w:divBdr>
            <w:top w:val="none" w:sz="0" w:space="0" w:color="auto"/>
            <w:left w:val="none" w:sz="0" w:space="0" w:color="auto"/>
            <w:bottom w:val="none" w:sz="0" w:space="0" w:color="auto"/>
            <w:right w:val="none" w:sz="0" w:space="0" w:color="auto"/>
          </w:divBdr>
        </w:div>
        <w:div w:id="1406487124">
          <w:marLeft w:val="1210"/>
          <w:marRight w:val="0"/>
          <w:marTop w:val="100"/>
          <w:marBottom w:val="0"/>
          <w:divBdr>
            <w:top w:val="none" w:sz="0" w:space="0" w:color="auto"/>
            <w:left w:val="none" w:sz="0" w:space="0" w:color="auto"/>
            <w:bottom w:val="none" w:sz="0" w:space="0" w:color="auto"/>
            <w:right w:val="none" w:sz="0" w:space="0" w:color="auto"/>
          </w:divBdr>
        </w:div>
        <w:div w:id="1423063540">
          <w:marLeft w:val="1210"/>
          <w:marRight w:val="0"/>
          <w:marTop w:val="100"/>
          <w:marBottom w:val="0"/>
          <w:divBdr>
            <w:top w:val="none" w:sz="0" w:space="0" w:color="auto"/>
            <w:left w:val="none" w:sz="0" w:space="0" w:color="auto"/>
            <w:bottom w:val="none" w:sz="0" w:space="0" w:color="auto"/>
            <w:right w:val="none" w:sz="0" w:space="0" w:color="auto"/>
          </w:divBdr>
        </w:div>
        <w:div w:id="1681422827">
          <w:marLeft w:val="1210"/>
          <w:marRight w:val="0"/>
          <w:marTop w:val="100"/>
          <w:marBottom w:val="0"/>
          <w:divBdr>
            <w:top w:val="none" w:sz="0" w:space="0" w:color="auto"/>
            <w:left w:val="none" w:sz="0" w:space="0" w:color="auto"/>
            <w:bottom w:val="none" w:sz="0" w:space="0" w:color="auto"/>
            <w:right w:val="none" w:sz="0" w:space="0" w:color="auto"/>
          </w:divBdr>
        </w:div>
        <w:div w:id="1957176462">
          <w:marLeft w:val="1872"/>
          <w:marRight w:val="0"/>
          <w:marTop w:val="100"/>
          <w:marBottom w:val="0"/>
          <w:divBdr>
            <w:top w:val="none" w:sz="0" w:space="0" w:color="auto"/>
            <w:left w:val="none" w:sz="0" w:space="0" w:color="auto"/>
            <w:bottom w:val="none" w:sz="0" w:space="0" w:color="auto"/>
            <w:right w:val="none" w:sz="0" w:space="0" w:color="auto"/>
          </w:divBdr>
        </w:div>
        <w:div w:id="2017338557">
          <w:marLeft w:val="1872"/>
          <w:marRight w:val="0"/>
          <w:marTop w:val="100"/>
          <w:marBottom w:val="0"/>
          <w:divBdr>
            <w:top w:val="none" w:sz="0" w:space="0" w:color="auto"/>
            <w:left w:val="none" w:sz="0" w:space="0" w:color="auto"/>
            <w:bottom w:val="none" w:sz="0" w:space="0" w:color="auto"/>
            <w:right w:val="none" w:sz="0" w:space="0" w:color="auto"/>
          </w:divBdr>
        </w:div>
        <w:div w:id="2026007231">
          <w:marLeft w:val="547"/>
          <w:marRight w:val="0"/>
          <w:marTop w:val="100"/>
          <w:marBottom w:val="0"/>
          <w:divBdr>
            <w:top w:val="none" w:sz="0" w:space="0" w:color="auto"/>
            <w:left w:val="none" w:sz="0" w:space="0" w:color="auto"/>
            <w:bottom w:val="none" w:sz="0" w:space="0" w:color="auto"/>
            <w:right w:val="none" w:sz="0" w:space="0" w:color="auto"/>
          </w:divBdr>
        </w:div>
        <w:div w:id="2108034438">
          <w:marLeft w:val="547"/>
          <w:marRight w:val="0"/>
          <w:marTop w:val="0"/>
          <w:marBottom w:val="120"/>
          <w:divBdr>
            <w:top w:val="none" w:sz="0" w:space="0" w:color="auto"/>
            <w:left w:val="none" w:sz="0" w:space="0" w:color="auto"/>
            <w:bottom w:val="none" w:sz="0" w:space="0" w:color="auto"/>
            <w:right w:val="none" w:sz="0" w:space="0" w:color="auto"/>
          </w:divBdr>
        </w:div>
      </w:divsChild>
    </w:div>
    <w:div w:id="895123246">
      <w:bodyDiv w:val="1"/>
      <w:marLeft w:val="0"/>
      <w:marRight w:val="0"/>
      <w:marTop w:val="0"/>
      <w:marBottom w:val="0"/>
      <w:divBdr>
        <w:top w:val="none" w:sz="0" w:space="0" w:color="auto"/>
        <w:left w:val="none" w:sz="0" w:space="0" w:color="auto"/>
        <w:bottom w:val="none" w:sz="0" w:space="0" w:color="auto"/>
        <w:right w:val="none" w:sz="0" w:space="0" w:color="auto"/>
      </w:divBdr>
      <w:divsChild>
        <w:div w:id="38359651">
          <w:marLeft w:val="547"/>
          <w:marRight w:val="0"/>
          <w:marTop w:val="100"/>
          <w:marBottom w:val="0"/>
          <w:divBdr>
            <w:top w:val="none" w:sz="0" w:space="0" w:color="auto"/>
            <w:left w:val="none" w:sz="0" w:space="0" w:color="auto"/>
            <w:bottom w:val="none" w:sz="0" w:space="0" w:color="auto"/>
            <w:right w:val="none" w:sz="0" w:space="0" w:color="auto"/>
          </w:divBdr>
        </w:div>
      </w:divsChild>
    </w:div>
    <w:div w:id="898126143">
      <w:bodyDiv w:val="1"/>
      <w:marLeft w:val="0"/>
      <w:marRight w:val="0"/>
      <w:marTop w:val="0"/>
      <w:marBottom w:val="0"/>
      <w:divBdr>
        <w:top w:val="none" w:sz="0" w:space="0" w:color="auto"/>
        <w:left w:val="none" w:sz="0" w:space="0" w:color="auto"/>
        <w:bottom w:val="none" w:sz="0" w:space="0" w:color="auto"/>
        <w:right w:val="none" w:sz="0" w:space="0" w:color="auto"/>
      </w:divBdr>
      <w:divsChild>
        <w:div w:id="145825459">
          <w:marLeft w:val="720"/>
          <w:marRight w:val="0"/>
          <w:marTop w:val="115"/>
          <w:marBottom w:val="0"/>
          <w:divBdr>
            <w:top w:val="none" w:sz="0" w:space="0" w:color="auto"/>
            <w:left w:val="none" w:sz="0" w:space="0" w:color="auto"/>
            <w:bottom w:val="none" w:sz="0" w:space="0" w:color="auto"/>
            <w:right w:val="none" w:sz="0" w:space="0" w:color="auto"/>
          </w:divBdr>
        </w:div>
        <w:div w:id="753667668">
          <w:marLeft w:val="1267"/>
          <w:marRight w:val="0"/>
          <w:marTop w:val="96"/>
          <w:marBottom w:val="0"/>
          <w:divBdr>
            <w:top w:val="none" w:sz="0" w:space="0" w:color="auto"/>
            <w:left w:val="none" w:sz="0" w:space="0" w:color="auto"/>
            <w:bottom w:val="none" w:sz="0" w:space="0" w:color="auto"/>
            <w:right w:val="none" w:sz="0" w:space="0" w:color="auto"/>
          </w:divBdr>
        </w:div>
      </w:divsChild>
    </w:div>
    <w:div w:id="899486779">
      <w:bodyDiv w:val="1"/>
      <w:marLeft w:val="0"/>
      <w:marRight w:val="0"/>
      <w:marTop w:val="0"/>
      <w:marBottom w:val="0"/>
      <w:divBdr>
        <w:top w:val="none" w:sz="0" w:space="0" w:color="auto"/>
        <w:left w:val="none" w:sz="0" w:space="0" w:color="auto"/>
        <w:bottom w:val="none" w:sz="0" w:space="0" w:color="auto"/>
        <w:right w:val="none" w:sz="0" w:space="0" w:color="auto"/>
      </w:divBdr>
      <w:divsChild>
        <w:div w:id="7559565">
          <w:marLeft w:val="547"/>
          <w:marRight w:val="0"/>
          <w:marTop w:val="106"/>
          <w:marBottom w:val="0"/>
          <w:divBdr>
            <w:top w:val="none" w:sz="0" w:space="0" w:color="auto"/>
            <w:left w:val="none" w:sz="0" w:space="0" w:color="auto"/>
            <w:bottom w:val="none" w:sz="0" w:space="0" w:color="auto"/>
            <w:right w:val="none" w:sz="0" w:space="0" w:color="auto"/>
          </w:divBdr>
        </w:div>
        <w:div w:id="455104212">
          <w:marLeft w:val="547"/>
          <w:marRight w:val="0"/>
          <w:marTop w:val="106"/>
          <w:marBottom w:val="0"/>
          <w:divBdr>
            <w:top w:val="none" w:sz="0" w:space="0" w:color="auto"/>
            <w:left w:val="none" w:sz="0" w:space="0" w:color="auto"/>
            <w:bottom w:val="none" w:sz="0" w:space="0" w:color="auto"/>
            <w:right w:val="none" w:sz="0" w:space="0" w:color="auto"/>
          </w:divBdr>
        </w:div>
        <w:div w:id="813646400">
          <w:marLeft w:val="547"/>
          <w:marRight w:val="0"/>
          <w:marTop w:val="106"/>
          <w:marBottom w:val="0"/>
          <w:divBdr>
            <w:top w:val="none" w:sz="0" w:space="0" w:color="auto"/>
            <w:left w:val="none" w:sz="0" w:space="0" w:color="auto"/>
            <w:bottom w:val="none" w:sz="0" w:space="0" w:color="auto"/>
            <w:right w:val="none" w:sz="0" w:space="0" w:color="auto"/>
          </w:divBdr>
        </w:div>
        <w:div w:id="1199005551">
          <w:marLeft w:val="547"/>
          <w:marRight w:val="0"/>
          <w:marTop w:val="106"/>
          <w:marBottom w:val="0"/>
          <w:divBdr>
            <w:top w:val="none" w:sz="0" w:space="0" w:color="auto"/>
            <w:left w:val="none" w:sz="0" w:space="0" w:color="auto"/>
            <w:bottom w:val="none" w:sz="0" w:space="0" w:color="auto"/>
            <w:right w:val="none" w:sz="0" w:space="0" w:color="auto"/>
          </w:divBdr>
        </w:div>
        <w:div w:id="1286305569">
          <w:marLeft w:val="547"/>
          <w:marRight w:val="0"/>
          <w:marTop w:val="106"/>
          <w:marBottom w:val="0"/>
          <w:divBdr>
            <w:top w:val="none" w:sz="0" w:space="0" w:color="auto"/>
            <w:left w:val="none" w:sz="0" w:space="0" w:color="auto"/>
            <w:bottom w:val="none" w:sz="0" w:space="0" w:color="auto"/>
            <w:right w:val="none" w:sz="0" w:space="0" w:color="auto"/>
          </w:divBdr>
        </w:div>
      </w:divsChild>
    </w:div>
    <w:div w:id="900019711">
      <w:bodyDiv w:val="1"/>
      <w:marLeft w:val="0"/>
      <w:marRight w:val="0"/>
      <w:marTop w:val="0"/>
      <w:marBottom w:val="0"/>
      <w:divBdr>
        <w:top w:val="none" w:sz="0" w:space="0" w:color="auto"/>
        <w:left w:val="none" w:sz="0" w:space="0" w:color="auto"/>
        <w:bottom w:val="none" w:sz="0" w:space="0" w:color="auto"/>
        <w:right w:val="none" w:sz="0" w:space="0" w:color="auto"/>
      </w:divBdr>
      <w:divsChild>
        <w:div w:id="137379927">
          <w:marLeft w:val="547"/>
          <w:marRight w:val="0"/>
          <w:marTop w:val="96"/>
          <w:marBottom w:val="0"/>
          <w:divBdr>
            <w:top w:val="none" w:sz="0" w:space="0" w:color="auto"/>
            <w:left w:val="none" w:sz="0" w:space="0" w:color="auto"/>
            <w:bottom w:val="none" w:sz="0" w:space="0" w:color="auto"/>
            <w:right w:val="none" w:sz="0" w:space="0" w:color="auto"/>
          </w:divBdr>
        </w:div>
        <w:div w:id="144590888">
          <w:marLeft w:val="547"/>
          <w:marRight w:val="0"/>
          <w:marTop w:val="96"/>
          <w:marBottom w:val="0"/>
          <w:divBdr>
            <w:top w:val="none" w:sz="0" w:space="0" w:color="auto"/>
            <w:left w:val="none" w:sz="0" w:space="0" w:color="auto"/>
            <w:bottom w:val="none" w:sz="0" w:space="0" w:color="auto"/>
            <w:right w:val="none" w:sz="0" w:space="0" w:color="auto"/>
          </w:divBdr>
        </w:div>
        <w:div w:id="292760852">
          <w:marLeft w:val="1166"/>
          <w:marRight w:val="0"/>
          <w:marTop w:val="96"/>
          <w:marBottom w:val="0"/>
          <w:divBdr>
            <w:top w:val="none" w:sz="0" w:space="0" w:color="auto"/>
            <w:left w:val="none" w:sz="0" w:space="0" w:color="auto"/>
            <w:bottom w:val="none" w:sz="0" w:space="0" w:color="auto"/>
            <w:right w:val="none" w:sz="0" w:space="0" w:color="auto"/>
          </w:divBdr>
        </w:div>
        <w:div w:id="317391552">
          <w:marLeft w:val="1166"/>
          <w:marRight w:val="0"/>
          <w:marTop w:val="96"/>
          <w:marBottom w:val="0"/>
          <w:divBdr>
            <w:top w:val="none" w:sz="0" w:space="0" w:color="auto"/>
            <w:left w:val="none" w:sz="0" w:space="0" w:color="auto"/>
            <w:bottom w:val="none" w:sz="0" w:space="0" w:color="auto"/>
            <w:right w:val="none" w:sz="0" w:space="0" w:color="auto"/>
          </w:divBdr>
        </w:div>
        <w:div w:id="802499371">
          <w:marLeft w:val="1166"/>
          <w:marRight w:val="0"/>
          <w:marTop w:val="96"/>
          <w:marBottom w:val="0"/>
          <w:divBdr>
            <w:top w:val="none" w:sz="0" w:space="0" w:color="auto"/>
            <w:left w:val="none" w:sz="0" w:space="0" w:color="auto"/>
            <w:bottom w:val="none" w:sz="0" w:space="0" w:color="auto"/>
            <w:right w:val="none" w:sz="0" w:space="0" w:color="auto"/>
          </w:divBdr>
        </w:div>
        <w:div w:id="837622092">
          <w:marLeft w:val="547"/>
          <w:marRight w:val="0"/>
          <w:marTop w:val="96"/>
          <w:marBottom w:val="0"/>
          <w:divBdr>
            <w:top w:val="none" w:sz="0" w:space="0" w:color="auto"/>
            <w:left w:val="none" w:sz="0" w:space="0" w:color="auto"/>
            <w:bottom w:val="none" w:sz="0" w:space="0" w:color="auto"/>
            <w:right w:val="none" w:sz="0" w:space="0" w:color="auto"/>
          </w:divBdr>
        </w:div>
        <w:div w:id="1055927391">
          <w:marLeft w:val="547"/>
          <w:marRight w:val="0"/>
          <w:marTop w:val="96"/>
          <w:marBottom w:val="0"/>
          <w:divBdr>
            <w:top w:val="none" w:sz="0" w:space="0" w:color="auto"/>
            <w:left w:val="none" w:sz="0" w:space="0" w:color="auto"/>
            <w:bottom w:val="none" w:sz="0" w:space="0" w:color="auto"/>
            <w:right w:val="none" w:sz="0" w:space="0" w:color="auto"/>
          </w:divBdr>
        </w:div>
        <w:div w:id="1106080605">
          <w:marLeft w:val="1166"/>
          <w:marRight w:val="0"/>
          <w:marTop w:val="96"/>
          <w:marBottom w:val="0"/>
          <w:divBdr>
            <w:top w:val="none" w:sz="0" w:space="0" w:color="auto"/>
            <w:left w:val="none" w:sz="0" w:space="0" w:color="auto"/>
            <w:bottom w:val="none" w:sz="0" w:space="0" w:color="auto"/>
            <w:right w:val="none" w:sz="0" w:space="0" w:color="auto"/>
          </w:divBdr>
        </w:div>
        <w:div w:id="1701053721">
          <w:marLeft w:val="547"/>
          <w:marRight w:val="0"/>
          <w:marTop w:val="96"/>
          <w:marBottom w:val="0"/>
          <w:divBdr>
            <w:top w:val="none" w:sz="0" w:space="0" w:color="auto"/>
            <w:left w:val="none" w:sz="0" w:space="0" w:color="auto"/>
            <w:bottom w:val="none" w:sz="0" w:space="0" w:color="auto"/>
            <w:right w:val="none" w:sz="0" w:space="0" w:color="auto"/>
          </w:divBdr>
        </w:div>
      </w:divsChild>
    </w:div>
    <w:div w:id="900679330">
      <w:bodyDiv w:val="1"/>
      <w:marLeft w:val="0"/>
      <w:marRight w:val="0"/>
      <w:marTop w:val="0"/>
      <w:marBottom w:val="0"/>
      <w:divBdr>
        <w:top w:val="none" w:sz="0" w:space="0" w:color="auto"/>
        <w:left w:val="none" w:sz="0" w:space="0" w:color="auto"/>
        <w:bottom w:val="none" w:sz="0" w:space="0" w:color="auto"/>
        <w:right w:val="none" w:sz="0" w:space="0" w:color="auto"/>
      </w:divBdr>
      <w:divsChild>
        <w:div w:id="506753305">
          <w:marLeft w:val="0"/>
          <w:marRight w:val="0"/>
          <w:marTop w:val="90"/>
          <w:marBottom w:val="0"/>
          <w:divBdr>
            <w:top w:val="none" w:sz="0" w:space="0" w:color="auto"/>
            <w:left w:val="none" w:sz="0" w:space="0" w:color="auto"/>
            <w:bottom w:val="none" w:sz="0" w:space="0" w:color="auto"/>
            <w:right w:val="none" w:sz="0" w:space="0" w:color="auto"/>
          </w:divBdr>
        </w:div>
        <w:div w:id="618490416">
          <w:marLeft w:val="0"/>
          <w:marRight w:val="0"/>
          <w:marTop w:val="90"/>
          <w:marBottom w:val="0"/>
          <w:divBdr>
            <w:top w:val="none" w:sz="0" w:space="0" w:color="auto"/>
            <w:left w:val="none" w:sz="0" w:space="0" w:color="auto"/>
            <w:bottom w:val="none" w:sz="0" w:space="0" w:color="auto"/>
            <w:right w:val="none" w:sz="0" w:space="0" w:color="auto"/>
          </w:divBdr>
        </w:div>
        <w:div w:id="679312169">
          <w:marLeft w:val="0"/>
          <w:marRight w:val="0"/>
          <w:marTop w:val="90"/>
          <w:marBottom w:val="0"/>
          <w:divBdr>
            <w:top w:val="none" w:sz="0" w:space="0" w:color="auto"/>
            <w:left w:val="none" w:sz="0" w:space="0" w:color="auto"/>
            <w:bottom w:val="none" w:sz="0" w:space="0" w:color="auto"/>
            <w:right w:val="none" w:sz="0" w:space="0" w:color="auto"/>
          </w:divBdr>
        </w:div>
        <w:div w:id="1030450499">
          <w:marLeft w:val="0"/>
          <w:marRight w:val="0"/>
          <w:marTop w:val="90"/>
          <w:marBottom w:val="0"/>
          <w:divBdr>
            <w:top w:val="none" w:sz="0" w:space="0" w:color="auto"/>
            <w:left w:val="none" w:sz="0" w:space="0" w:color="auto"/>
            <w:bottom w:val="none" w:sz="0" w:space="0" w:color="auto"/>
            <w:right w:val="none" w:sz="0" w:space="0" w:color="auto"/>
          </w:divBdr>
        </w:div>
        <w:div w:id="1048266881">
          <w:marLeft w:val="0"/>
          <w:marRight w:val="0"/>
          <w:marTop w:val="90"/>
          <w:marBottom w:val="0"/>
          <w:divBdr>
            <w:top w:val="none" w:sz="0" w:space="0" w:color="auto"/>
            <w:left w:val="none" w:sz="0" w:space="0" w:color="auto"/>
            <w:bottom w:val="none" w:sz="0" w:space="0" w:color="auto"/>
            <w:right w:val="none" w:sz="0" w:space="0" w:color="auto"/>
          </w:divBdr>
        </w:div>
        <w:div w:id="1147743549">
          <w:marLeft w:val="0"/>
          <w:marRight w:val="0"/>
          <w:marTop w:val="90"/>
          <w:marBottom w:val="0"/>
          <w:divBdr>
            <w:top w:val="none" w:sz="0" w:space="0" w:color="auto"/>
            <w:left w:val="none" w:sz="0" w:space="0" w:color="auto"/>
            <w:bottom w:val="none" w:sz="0" w:space="0" w:color="auto"/>
            <w:right w:val="none" w:sz="0" w:space="0" w:color="auto"/>
          </w:divBdr>
        </w:div>
        <w:div w:id="1178040582">
          <w:marLeft w:val="0"/>
          <w:marRight w:val="0"/>
          <w:marTop w:val="90"/>
          <w:marBottom w:val="0"/>
          <w:divBdr>
            <w:top w:val="none" w:sz="0" w:space="0" w:color="auto"/>
            <w:left w:val="none" w:sz="0" w:space="0" w:color="auto"/>
            <w:bottom w:val="none" w:sz="0" w:space="0" w:color="auto"/>
            <w:right w:val="none" w:sz="0" w:space="0" w:color="auto"/>
          </w:divBdr>
        </w:div>
        <w:div w:id="1521816074">
          <w:marLeft w:val="0"/>
          <w:marRight w:val="0"/>
          <w:marTop w:val="90"/>
          <w:marBottom w:val="0"/>
          <w:divBdr>
            <w:top w:val="none" w:sz="0" w:space="0" w:color="auto"/>
            <w:left w:val="none" w:sz="0" w:space="0" w:color="auto"/>
            <w:bottom w:val="none" w:sz="0" w:space="0" w:color="auto"/>
            <w:right w:val="none" w:sz="0" w:space="0" w:color="auto"/>
          </w:divBdr>
        </w:div>
        <w:div w:id="1532913816">
          <w:marLeft w:val="0"/>
          <w:marRight w:val="0"/>
          <w:marTop w:val="90"/>
          <w:marBottom w:val="0"/>
          <w:divBdr>
            <w:top w:val="none" w:sz="0" w:space="0" w:color="auto"/>
            <w:left w:val="none" w:sz="0" w:space="0" w:color="auto"/>
            <w:bottom w:val="none" w:sz="0" w:space="0" w:color="auto"/>
            <w:right w:val="none" w:sz="0" w:space="0" w:color="auto"/>
          </w:divBdr>
        </w:div>
        <w:div w:id="1597641220">
          <w:marLeft w:val="0"/>
          <w:marRight w:val="0"/>
          <w:marTop w:val="90"/>
          <w:marBottom w:val="0"/>
          <w:divBdr>
            <w:top w:val="none" w:sz="0" w:space="0" w:color="auto"/>
            <w:left w:val="none" w:sz="0" w:space="0" w:color="auto"/>
            <w:bottom w:val="none" w:sz="0" w:space="0" w:color="auto"/>
            <w:right w:val="none" w:sz="0" w:space="0" w:color="auto"/>
          </w:divBdr>
        </w:div>
        <w:div w:id="1661152590">
          <w:marLeft w:val="0"/>
          <w:marRight w:val="0"/>
          <w:marTop w:val="90"/>
          <w:marBottom w:val="0"/>
          <w:divBdr>
            <w:top w:val="none" w:sz="0" w:space="0" w:color="auto"/>
            <w:left w:val="none" w:sz="0" w:space="0" w:color="auto"/>
            <w:bottom w:val="none" w:sz="0" w:space="0" w:color="auto"/>
            <w:right w:val="none" w:sz="0" w:space="0" w:color="auto"/>
          </w:divBdr>
        </w:div>
        <w:div w:id="1667512545">
          <w:marLeft w:val="0"/>
          <w:marRight w:val="0"/>
          <w:marTop w:val="90"/>
          <w:marBottom w:val="0"/>
          <w:divBdr>
            <w:top w:val="none" w:sz="0" w:space="0" w:color="auto"/>
            <w:left w:val="none" w:sz="0" w:space="0" w:color="auto"/>
            <w:bottom w:val="none" w:sz="0" w:space="0" w:color="auto"/>
            <w:right w:val="none" w:sz="0" w:space="0" w:color="auto"/>
          </w:divBdr>
        </w:div>
        <w:div w:id="1726024603">
          <w:marLeft w:val="0"/>
          <w:marRight w:val="0"/>
          <w:marTop w:val="90"/>
          <w:marBottom w:val="0"/>
          <w:divBdr>
            <w:top w:val="none" w:sz="0" w:space="0" w:color="auto"/>
            <w:left w:val="none" w:sz="0" w:space="0" w:color="auto"/>
            <w:bottom w:val="none" w:sz="0" w:space="0" w:color="auto"/>
            <w:right w:val="none" w:sz="0" w:space="0" w:color="auto"/>
          </w:divBdr>
        </w:div>
        <w:div w:id="1778483093">
          <w:marLeft w:val="0"/>
          <w:marRight w:val="0"/>
          <w:marTop w:val="90"/>
          <w:marBottom w:val="0"/>
          <w:divBdr>
            <w:top w:val="none" w:sz="0" w:space="0" w:color="auto"/>
            <w:left w:val="none" w:sz="0" w:space="0" w:color="auto"/>
            <w:bottom w:val="none" w:sz="0" w:space="0" w:color="auto"/>
            <w:right w:val="none" w:sz="0" w:space="0" w:color="auto"/>
          </w:divBdr>
        </w:div>
        <w:div w:id="1799831755">
          <w:marLeft w:val="0"/>
          <w:marRight w:val="0"/>
          <w:marTop w:val="90"/>
          <w:marBottom w:val="0"/>
          <w:divBdr>
            <w:top w:val="none" w:sz="0" w:space="0" w:color="auto"/>
            <w:left w:val="none" w:sz="0" w:space="0" w:color="auto"/>
            <w:bottom w:val="none" w:sz="0" w:space="0" w:color="auto"/>
            <w:right w:val="none" w:sz="0" w:space="0" w:color="auto"/>
          </w:divBdr>
        </w:div>
        <w:div w:id="1832059423">
          <w:marLeft w:val="0"/>
          <w:marRight w:val="0"/>
          <w:marTop w:val="90"/>
          <w:marBottom w:val="0"/>
          <w:divBdr>
            <w:top w:val="none" w:sz="0" w:space="0" w:color="auto"/>
            <w:left w:val="none" w:sz="0" w:space="0" w:color="auto"/>
            <w:bottom w:val="none" w:sz="0" w:space="0" w:color="auto"/>
            <w:right w:val="none" w:sz="0" w:space="0" w:color="auto"/>
          </w:divBdr>
        </w:div>
        <w:div w:id="1937976322">
          <w:marLeft w:val="0"/>
          <w:marRight w:val="0"/>
          <w:marTop w:val="90"/>
          <w:marBottom w:val="0"/>
          <w:divBdr>
            <w:top w:val="none" w:sz="0" w:space="0" w:color="auto"/>
            <w:left w:val="none" w:sz="0" w:space="0" w:color="auto"/>
            <w:bottom w:val="none" w:sz="0" w:space="0" w:color="auto"/>
            <w:right w:val="none" w:sz="0" w:space="0" w:color="auto"/>
          </w:divBdr>
        </w:div>
        <w:div w:id="1953703809">
          <w:marLeft w:val="0"/>
          <w:marRight w:val="0"/>
          <w:marTop w:val="90"/>
          <w:marBottom w:val="0"/>
          <w:divBdr>
            <w:top w:val="none" w:sz="0" w:space="0" w:color="auto"/>
            <w:left w:val="none" w:sz="0" w:space="0" w:color="auto"/>
            <w:bottom w:val="none" w:sz="0" w:space="0" w:color="auto"/>
            <w:right w:val="none" w:sz="0" w:space="0" w:color="auto"/>
          </w:divBdr>
        </w:div>
        <w:div w:id="1960991158">
          <w:marLeft w:val="0"/>
          <w:marRight w:val="0"/>
          <w:marTop w:val="90"/>
          <w:marBottom w:val="0"/>
          <w:divBdr>
            <w:top w:val="none" w:sz="0" w:space="0" w:color="auto"/>
            <w:left w:val="none" w:sz="0" w:space="0" w:color="auto"/>
            <w:bottom w:val="none" w:sz="0" w:space="0" w:color="auto"/>
            <w:right w:val="none" w:sz="0" w:space="0" w:color="auto"/>
          </w:divBdr>
        </w:div>
        <w:div w:id="1985233956">
          <w:marLeft w:val="0"/>
          <w:marRight w:val="0"/>
          <w:marTop w:val="90"/>
          <w:marBottom w:val="0"/>
          <w:divBdr>
            <w:top w:val="none" w:sz="0" w:space="0" w:color="auto"/>
            <w:left w:val="none" w:sz="0" w:space="0" w:color="auto"/>
            <w:bottom w:val="none" w:sz="0" w:space="0" w:color="auto"/>
            <w:right w:val="none" w:sz="0" w:space="0" w:color="auto"/>
          </w:divBdr>
        </w:div>
        <w:div w:id="2030402401">
          <w:marLeft w:val="0"/>
          <w:marRight w:val="0"/>
          <w:marTop w:val="90"/>
          <w:marBottom w:val="0"/>
          <w:divBdr>
            <w:top w:val="none" w:sz="0" w:space="0" w:color="auto"/>
            <w:left w:val="none" w:sz="0" w:space="0" w:color="auto"/>
            <w:bottom w:val="none" w:sz="0" w:space="0" w:color="auto"/>
            <w:right w:val="none" w:sz="0" w:space="0" w:color="auto"/>
          </w:divBdr>
        </w:div>
        <w:div w:id="2036226829">
          <w:marLeft w:val="0"/>
          <w:marRight w:val="0"/>
          <w:marTop w:val="90"/>
          <w:marBottom w:val="0"/>
          <w:divBdr>
            <w:top w:val="none" w:sz="0" w:space="0" w:color="auto"/>
            <w:left w:val="none" w:sz="0" w:space="0" w:color="auto"/>
            <w:bottom w:val="none" w:sz="0" w:space="0" w:color="auto"/>
            <w:right w:val="none" w:sz="0" w:space="0" w:color="auto"/>
          </w:divBdr>
        </w:div>
        <w:div w:id="2056927299">
          <w:marLeft w:val="0"/>
          <w:marRight w:val="0"/>
          <w:marTop w:val="90"/>
          <w:marBottom w:val="0"/>
          <w:divBdr>
            <w:top w:val="none" w:sz="0" w:space="0" w:color="auto"/>
            <w:left w:val="none" w:sz="0" w:space="0" w:color="auto"/>
            <w:bottom w:val="none" w:sz="0" w:space="0" w:color="auto"/>
            <w:right w:val="none" w:sz="0" w:space="0" w:color="auto"/>
          </w:divBdr>
        </w:div>
      </w:divsChild>
    </w:div>
    <w:div w:id="903495078">
      <w:bodyDiv w:val="1"/>
      <w:marLeft w:val="0"/>
      <w:marRight w:val="0"/>
      <w:marTop w:val="0"/>
      <w:marBottom w:val="0"/>
      <w:divBdr>
        <w:top w:val="none" w:sz="0" w:space="0" w:color="auto"/>
        <w:left w:val="none" w:sz="0" w:space="0" w:color="auto"/>
        <w:bottom w:val="none" w:sz="0" w:space="0" w:color="auto"/>
        <w:right w:val="none" w:sz="0" w:space="0" w:color="auto"/>
      </w:divBdr>
    </w:div>
    <w:div w:id="906691420">
      <w:bodyDiv w:val="1"/>
      <w:marLeft w:val="0"/>
      <w:marRight w:val="0"/>
      <w:marTop w:val="0"/>
      <w:marBottom w:val="0"/>
      <w:divBdr>
        <w:top w:val="none" w:sz="0" w:space="0" w:color="auto"/>
        <w:left w:val="none" w:sz="0" w:space="0" w:color="auto"/>
        <w:bottom w:val="none" w:sz="0" w:space="0" w:color="auto"/>
        <w:right w:val="none" w:sz="0" w:space="0" w:color="auto"/>
      </w:divBdr>
      <w:divsChild>
        <w:div w:id="4526557">
          <w:marLeft w:val="677"/>
          <w:marRight w:val="0"/>
          <w:marTop w:val="120"/>
          <w:marBottom w:val="0"/>
          <w:divBdr>
            <w:top w:val="none" w:sz="0" w:space="0" w:color="auto"/>
            <w:left w:val="none" w:sz="0" w:space="0" w:color="auto"/>
            <w:bottom w:val="none" w:sz="0" w:space="0" w:color="auto"/>
            <w:right w:val="none" w:sz="0" w:space="0" w:color="auto"/>
          </w:divBdr>
        </w:div>
        <w:div w:id="238947280">
          <w:marLeft w:val="346"/>
          <w:marRight w:val="0"/>
          <w:marTop w:val="120"/>
          <w:marBottom w:val="0"/>
          <w:divBdr>
            <w:top w:val="none" w:sz="0" w:space="0" w:color="auto"/>
            <w:left w:val="none" w:sz="0" w:space="0" w:color="auto"/>
            <w:bottom w:val="none" w:sz="0" w:space="0" w:color="auto"/>
            <w:right w:val="none" w:sz="0" w:space="0" w:color="auto"/>
          </w:divBdr>
        </w:div>
        <w:div w:id="247232928">
          <w:marLeft w:val="677"/>
          <w:marRight w:val="0"/>
          <w:marTop w:val="120"/>
          <w:marBottom w:val="0"/>
          <w:divBdr>
            <w:top w:val="none" w:sz="0" w:space="0" w:color="auto"/>
            <w:left w:val="none" w:sz="0" w:space="0" w:color="auto"/>
            <w:bottom w:val="none" w:sz="0" w:space="0" w:color="auto"/>
            <w:right w:val="none" w:sz="0" w:space="0" w:color="auto"/>
          </w:divBdr>
        </w:div>
        <w:div w:id="269550133">
          <w:marLeft w:val="677"/>
          <w:marRight w:val="0"/>
          <w:marTop w:val="120"/>
          <w:marBottom w:val="0"/>
          <w:divBdr>
            <w:top w:val="none" w:sz="0" w:space="0" w:color="auto"/>
            <w:left w:val="none" w:sz="0" w:space="0" w:color="auto"/>
            <w:bottom w:val="none" w:sz="0" w:space="0" w:color="auto"/>
            <w:right w:val="none" w:sz="0" w:space="0" w:color="auto"/>
          </w:divBdr>
        </w:div>
        <w:div w:id="804468746">
          <w:marLeft w:val="346"/>
          <w:marRight w:val="0"/>
          <w:marTop w:val="120"/>
          <w:marBottom w:val="0"/>
          <w:divBdr>
            <w:top w:val="none" w:sz="0" w:space="0" w:color="auto"/>
            <w:left w:val="none" w:sz="0" w:space="0" w:color="auto"/>
            <w:bottom w:val="none" w:sz="0" w:space="0" w:color="auto"/>
            <w:right w:val="none" w:sz="0" w:space="0" w:color="auto"/>
          </w:divBdr>
        </w:div>
        <w:div w:id="987594696">
          <w:marLeft w:val="677"/>
          <w:marRight w:val="0"/>
          <w:marTop w:val="120"/>
          <w:marBottom w:val="0"/>
          <w:divBdr>
            <w:top w:val="none" w:sz="0" w:space="0" w:color="auto"/>
            <w:left w:val="none" w:sz="0" w:space="0" w:color="auto"/>
            <w:bottom w:val="none" w:sz="0" w:space="0" w:color="auto"/>
            <w:right w:val="none" w:sz="0" w:space="0" w:color="auto"/>
          </w:divBdr>
        </w:div>
        <w:div w:id="1369451205">
          <w:marLeft w:val="677"/>
          <w:marRight w:val="0"/>
          <w:marTop w:val="120"/>
          <w:marBottom w:val="0"/>
          <w:divBdr>
            <w:top w:val="none" w:sz="0" w:space="0" w:color="auto"/>
            <w:left w:val="none" w:sz="0" w:space="0" w:color="auto"/>
            <w:bottom w:val="none" w:sz="0" w:space="0" w:color="auto"/>
            <w:right w:val="none" w:sz="0" w:space="0" w:color="auto"/>
          </w:divBdr>
        </w:div>
        <w:div w:id="1593705429">
          <w:marLeft w:val="677"/>
          <w:marRight w:val="0"/>
          <w:marTop w:val="120"/>
          <w:marBottom w:val="0"/>
          <w:divBdr>
            <w:top w:val="none" w:sz="0" w:space="0" w:color="auto"/>
            <w:left w:val="none" w:sz="0" w:space="0" w:color="auto"/>
            <w:bottom w:val="none" w:sz="0" w:space="0" w:color="auto"/>
            <w:right w:val="none" w:sz="0" w:space="0" w:color="auto"/>
          </w:divBdr>
        </w:div>
        <w:div w:id="1929147129">
          <w:marLeft w:val="346"/>
          <w:marRight w:val="0"/>
          <w:marTop w:val="120"/>
          <w:marBottom w:val="0"/>
          <w:divBdr>
            <w:top w:val="none" w:sz="0" w:space="0" w:color="auto"/>
            <w:left w:val="none" w:sz="0" w:space="0" w:color="auto"/>
            <w:bottom w:val="none" w:sz="0" w:space="0" w:color="auto"/>
            <w:right w:val="none" w:sz="0" w:space="0" w:color="auto"/>
          </w:divBdr>
        </w:div>
      </w:divsChild>
    </w:div>
    <w:div w:id="914895248">
      <w:bodyDiv w:val="1"/>
      <w:marLeft w:val="0"/>
      <w:marRight w:val="0"/>
      <w:marTop w:val="0"/>
      <w:marBottom w:val="0"/>
      <w:divBdr>
        <w:top w:val="none" w:sz="0" w:space="0" w:color="auto"/>
        <w:left w:val="none" w:sz="0" w:space="0" w:color="auto"/>
        <w:bottom w:val="none" w:sz="0" w:space="0" w:color="auto"/>
        <w:right w:val="none" w:sz="0" w:space="0" w:color="auto"/>
      </w:divBdr>
      <w:divsChild>
        <w:div w:id="339502459">
          <w:marLeft w:val="720"/>
          <w:marRight w:val="0"/>
          <w:marTop w:val="0"/>
          <w:marBottom w:val="0"/>
          <w:divBdr>
            <w:top w:val="none" w:sz="0" w:space="0" w:color="auto"/>
            <w:left w:val="none" w:sz="0" w:space="0" w:color="auto"/>
            <w:bottom w:val="none" w:sz="0" w:space="0" w:color="auto"/>
            <w:right w:val="none" w:sz="0" w:space="0" w:color="auto"/>
          </w:divBdr>
        </w:div>
        <w:div w:id="834229726">
          <w:marLeft w:val="720"/>
          <w:marRight w:val="0"/>
          <w:marTop w:val="0"/>
          <w:marBottom w:val="0"/>
          <w:divBdr>
            <w:top w:val="none" w:sz="0" w:space="0" w:color="auto"/>
            <w:left w:val="none" w:sz="0" w:space="0" w:color="auto"/>
            <w:bottom w:val="none" w:sz="0" w:space="0" w:color="auto"/>
            <w:right w:val="none" w:sz="0" w:space="0" w:color="auto"/>
          </w:divBdr>
        </w:div>
        <w:div w:id="910968223">
          <w:marLeft w:val="720"/>
          <w:marRight w:val="0"/>
          <w:marTop w:val="0"/>
          <w:marBottom w:val="0"/>
          <w:divBdr>
            <w:top w:val="none" w:sz="0" w:space="0" w:color="auto"/>
            <w:left w:val="none" w:sz="0" w:space="0" w:color="auto"/>
            <w:bottom w:val="none" w:sz="0" w:space="0" w:color="auto"/>
            <w:right w:val="none" w:sz="0" w:space="0" w:color="auto"/>
          </w:divBdr>
        </w:div>
        <w:div w:id="1430854767">
          <w:marLeft w:val="720"/>
          <w:marRight w:val="0"/>
          <w:marTop w:val="0"/>
          <w:marBottom w:val="0"/>
          <w:divBdr>
            <w:top w:val="none" w:sz="0" w:space="0" w:color="auto"/>
            <w:left w:val="none" w:sz="0" w:space="0" w:color="auto"/>
            <w:bottom w:val="none" w:sz="0" w:space="0" w:color="auto"/>
            <w:right w:val="none" w:sz="0" w:space="0" w:color="auto"/>
          </w:divBdr>
        </w:div>
        <w:div w:id="1884827061">
          <w:marLeft w:val="720"/>
          <w:marRight w:val="0"/>
          <w:marTop w:val="120"/>
          <w:marBottom w:val="0"/>
          <w:divBdr>
            <w:top w:val="none" w:sz="0" w:space="0" w:color="auto"/>
            <w:left w:val="none" w:sz="0" w:space="0" w:color="auto"/>
            <w:bottom w:val="none" w:sz="0" w:space="0" w:color="auto"/>
            <w:right w:val="none" w:sz="0" w:space="0" w:color="auto"/>
          </w:divBdr>
        </w:div>
      </w:divsChild>
    </w:div>
    <w:div w:id="917860001">
      <w:bodyDiv w:val="1"/>
      <w:marLeft w:val="0"/>
      <w:marRight w:val="0"/>
      <w:marTop w:val="0"/>
      <w:marBottom w:val="0"/>
      <w:divBdr>
        <w:top w:val="none" w:sz="0" w:space="0" w:color="auto"/>
        <w:left w:val="none" w:sz="0" w:space="0" w:color="auto"/>
        <w:bottom w:val="none" w:sz="0" w:space="0" w:color="auto"/>
        <w:right w:val="none" w:sz="0" w:space="0" w:color="auto"/>
      </w:divBdr>
    </w:div>
    <w:div w:id="920989992">
      <w:bodyDiv w:val="1"/>
      <w:marLeft w:val="0"/>
      <w:marRight w:val="0"/>
      <w:marTop w:val="0"/>
      <w:marBottom w:val="0"/>
      <w:divBdr>
        <w:top w:val="none" w:sz="0" w:space="0" w:color="auto"/>
        <w:left w:val="none" w:sz="0" w:space="0" w:color="auto"/>
        <w:bottom w:val="none" w:sz="0" w:space="0" w:color="auto"/>
        <w:right w:val="none" w:sz="0" w:space="0" w:color="auto"/>
      </w:divBdr>
      <w:divsChild>
        <w:div w:id="32581113">
          <w:marLeft w:val="1656"/>
          <w:marRight w:val="0"/>
          <w:marTop w:val="0"/>
          <w:marBottom w:val="0"/>
          <w:divBdr>
            <w:top w:val="none" w:sz="0" w:space="0" w:color="auto"/>
            <w:left w:val="none" w:sz="0" w:space="0" w:color="auto"/>
            <w:bottom w:val="none" w:sz="0" w:space="0" w:color="auto"/>
            <w:right w:val="none" w:sz="0" w:space="0" w:color="auto"/>
          </w:divBdr>
        </w:div>
        <w:div w:id="133840541">
          <w:marLeft w:val="1656"/>
          <w:marRight w:val="0"/>
          <w:marTop w:val="0"/>
          <w:marBottom w:val="120"/>
          <w:divBdr>
            <w:top w:val="none" w:sz="0" w:space="0" w:color="auto"/>
            <w:left w:val="none" w:sz="0" w:space="0" w:color="auto"/>
            <w:bottom w:val="none" w:sz="0" w:space="0" w:color="auto"/>
            <w:right w:val="none" w:sz="0" w:space="0" w:color="auto"/>
          </w:divBdr>
        </w:div>
        <w:div w:id="1204488856">
          <w:marLeft w:val="1656"/>
          <w:marRight w:val="0"/>
          <w:marTop w:val="0"/>
          <w:marBottom w:val="0"/>
          <w:divBdr>
            <w:top w:val="none" w:sz="0" w:space="0" w:color="auto"/>
            <w:left w:val="none" w:sz="0" w:space="0" w:color="auto"/>
            <w:bottom w:val="none" w:sz="0" w:space="0" w:color="auto"/>
            <w:right w:val="none" w:sz="0" w:space="0" w:color="auto"/>
          </w:divBdr>
        </w:div>
        <w:div w:id="1424112252">
          <w:marLeft w:val="1642"/>
          <w:marRight w:val="0"/>
          <w:marTop w:val="0"/>
          <w:marBottom w:val="120"/>
          <w:divBdr>
            <w:top w:val="none" w:sz="0" w:space="0" w:color="auto"/>
            <w:left w:val="none" w:sz="0" w:space="0" w:color="auto"/>
            <w:bottom w:val="none" w:sz="0" w:space="0" w:color="auto"/>
            <w:right w:val="none" w:sz="0" w:space="0" w:color="auto"/>
          </w:divBdr>
        </w:div>
        <w:div w:id="1711959451">
          <w:marLeft w:val="749"/>
          <w:marRight w:val="0"/>
          <w:marTop w:val="0"/>
          <w:marBottom w:val="120"/>
          <w:divBdr>
            <w:top w:val="none" w:sz="0" w:space="0" w:color="auto"/>
            <w:left w:val="none" w:sz="0" w:space="0" w:color="auto"/>
            <w:bottom w:val="none" w:sz="0" w:space="0" w:color="auto"/>
            <w:right w:val="none" w:sz="0" w:space="0" w:color="auto"/>
          </w:divBdr>
        </w:div>
        <w:div w:id="2088768021">
          <w:marLeft w:val="763"/>
          <w:marRight w:val="0"/>
          <w:marTop w:val="0"/>
          <w:marBottom w:val="120"/>
          <w:divBdr>
            <w:top w:val="none" w:sz="0" w:space="0" w:color="auto"/>
            <w:left w:val="none" w:sz="0" w:space="0" w:color="auto"/>
            <w:bottom w:val="none" w:sz="0" w:space="0" w:color="auto"/>
            <w:right w:val="none" w:sz="0" w:space="0" w:color="auto"/>
          </w:divBdr>
        </w:div>
      </w:divsChild>
    </w:div>
    <w:div w:id="927540716">
      <w:bodyDiv w:val="1"/>
      <w:marLeft w:val="0"/>
      <w:marRight w:val="0"/>
      <w:marTop w:val="0"/>
      <w:marBottom w:val="0"/>
      <w:divBdr>
        <w:top w:val="none" w:sz="0" w:space="0" w:color="auto"/>
        <w:left w:val="none" w:sz="0" w:space="0" w:color="auto"/>
        <w:bottom w:val="none" w:sz="0" w:space="0" w:color="auto"/>
        <w:right w:val="none" w:sz="0" w:space="0" w:color="auto"/>
      </w:divBdr>
    </w:div>
    <w:div w:id="929121364">
      <w:bodyDiv w:val="1"/>
      <w:marLeft w:val="0"/>
      <w:marRight w:val="0"/>
      <w:marTop w:val="0"/>
      <w:marBottom w:val="0"/>
      <w:divBdr>
        <w:top w:val="none" w:sz="0" w:space="0" w:color="auto"/>
        <w:left w:val="none" w:sz="0" w:space="0" w:color="auto"/>
        <w:bottom w:val="none" w:sz="0" w:space="0" w:color="auto"/>
        <w:right w:val="none" w:sz="0" w:space="0" w:color="auto"/>
      </w:divBdr>
      <w:divsChild>
        <w:div w:id="660622022">
          <w:marLeft w:val="0"/>
          <w:marRight w:val="0"/>
          <w:marTop w:val="120"/>
          <w:marBottom w:val="0"/>
          <w:divBdr>
            <w:top w:val="none" w:sz="0" w:space="0" w:color="auto"/>
            <w:left w:val="none" w:sz="0" w:space="0" w:color="auto"/>
            <w:bottom w:val="none" w:sz="0" w:space="0" w:color="auto"/>
            <w:right w:val="none" w:sz="0" w:space="0" w:color="auto"/>
          </w:divBdr>
        </w:div>
        <w:div w:id="798039107">
          <w:marLeft w:val="0"/>
          <w:marRight w:val="0"/>
          <w:marTop w:val="77"/>
          <w:marBottom w:val="0"/>
          <w:divBdr>
            <w:top w:val="none" w:sz="0" w:space="0" w:color="auto"/>
            <w:left w:val="none" w:sz="0" w:space="0" w:color="auto"/>
            <w:bottom w:val="none" w:sz="0" w:space="0" w:color="auto"/>
            <w:right w:val="none" w:sz="0" w:space="0" w:color="auto"/>
          </w:divBdr>
        </w:div>
        <w:div w:id="1213616600">
          <w:marLeft w:val="0"/>
          <w:marRight w:val="0"/>
          <w:marTop w:val="120"/>
          <w:marBottom w:val="0"/>
          <w:divBdr>
            <w:top w:val="none" w:sz="0" w:space="0" w:color="auto"/>
            <w:left w:val="none" w:sz="0" w:space="0" w:color="auto"/>
            <w:bottom w:val="none" w:sz="0" w:space="0" w:color="auto"/>
            <w:right w:val="none" w:sz="0" w:space="0" w:color="auto"/>
          </w:divBdr>
        </w:div>
        <w:div w:id="1483306485">
          <w:marLeft w:val="0"/>
          <w:marRight w:val="0"/>
          <w:marTop w:val="120"/>
          <w:marBottom w:val="0"/>
          <w:divBdr>
            <w:top w:val="none" w:sz="0" w:space="0" w:color="auto"/>
            <w:left w:val="none" w:sz="0" w:space="0" w:color="auto"/>
            <w:bottom w:val="none" w:sz="0" w:space="0" w:color="auto"/>
            <w:right w:val="none" w:sz="0" w:space="0" w:color="auto"/>
          </w:divBdr>
        </w:div>
        <w:div w:id="2091189903">
          <w:marLeft w:val="0"/>
          <w:marRight w:val="0"/>
          <w:marTop w:val="120"/>
          <w:marBottom w:val="0"/>
          <w:divBdr>
            <w:top w:val="none" w:sz="0" w:space="0" w:color="auto"/>
            <w:left w:val="none" w:sz="0" w:space="0" w:color="auto"/>
            <w:bottom w:val="none" w:sz="0" w:space="0" w:color="auto"/>
            <w:right w:val="none" w:sz="0" w:space="0" w:color="auto"/>
          </w:divBdr>
        </w:div>
      </w:divsChild>
    </w:div>
    <w:div w:id="932401804">
      <w:bodyDiv w:val="1"/>
      <w:marLeft w:val="0"/>
      <w:marRight w:val="0"/>
      <w:marTop w:val="0"/>
      <w:marBottom w:val="0"/>
      <w:divBdr>
        <w:top w:val="none" w:sz="0" w:space="0" w:color="auto"/>
        <w:left w:val="none" w:sz="0" w:space="0" w:color="auto"/>
        <w:bottom w:val="none" w:sz="0" w:space="0" w:color="auto"/>
        <w:right w:val="none" w:sz="0" w:space="0" w:color="auto"/>
      </w:divBdr>
    </w:div>
    <w:div w:id="934896076">
      <w:bodyDiv w:val="1"/>
      <w:marLeft w:val="0"/>
      <w:marRight w:val="0"/>
      <w:marTop w:val="0"/>
      <w:marBottom w:val="0"/>
      <w:divBdr>
        <w:top w:val="none" w:sz="0" w:space="0" w:color="auto"/>
        <w:left w:val="none" w:sz="0" w:space="0" w:color="auto"/>
        <w:bottom w:val="none" w:sz="0" w:space="0" w:color="auto"/>
        <w:right w:val="none" w:sz="0" w:space="0" w:color="auto"/>
      </w:divBdr>
      <w:divsChild>
        <w:div w:id="481196203">
          <w:marLeft w:val="446"/>
          <w:marRight w:val="0"/>
          <w:marTop w:val="240"/>
          <w:marBottom w:val="120"/>
          <w:divBdr>
            <w:top w:val="none" w:sz="0" w:space="0" w:color="auto"/>
            <w:left w:val="none" w:sz="0" w:space="0" w:color="auto"/>
            <w:bottom w:val="none" w:sz="0" w:space="0" w:color="auto"/>
            <w:right w:val="none" w:sz="0" w:space="0" w:color="auto"/>
          </w:divBdr>
        </w:div>
        <w:div w:id="791903629">
          <w:marLeft w:val="446"/>
          <w:marRight w:val="0"/>
          <w:marTop w:val="240"/>
          <w:marBottom w:val="120"/>
          <w:divBdr>
            <w:top w:val="none" w:sz="0" w:space="0" w:color="auto"/>
            <w:left w:val="none" w:sz="0" w:space="0" w:color="auto"/>
            <w:bottom w:val="none" w:sz="0" w:space="0" w:color="auto"/>
            <w:right w:val="none" w:sz="0" w:space="0" w:color="auto"/>
          </w:divBdr>
        </w:div>
      </w:divsChild>
    </w:div>
    <w:div w:id="937181715">
      <w:bodyDiv w:val="1"/>
      <w:marLeft w:val="0"/>
      <w:marRight w:val="0"/>
      <w:marTop w:val="0"/>
      <w:marBottom w:val="0"/>
      <w:divBdr>
        <w:top w:val="none" w:sz="0" w:space="0" w:color="auto"/>
        <w:left w:val="none" w:sz="0" w:space="0" w:color="auto"/>
        <w:bottom w:val="none" w:sz="0" w:space="0" w:color="auto"/>
        <w:right w:val="none" w:sz="0" w:space="0" w:color="auto"/>
      </w:divBdr>
      <w:divsChild>
        <w:div w:id="2081174243">
          <w:marLeft w:val="547"/>
          <w:marRight w:val="0"/>
          <w:marTop w:val="100"/>
          <w:marBottom w:val="0"/>
          <w:divBdr>
            <w:top w:val="none" w:sz="0" w:space="0" w:color="auto"/>
            <w:left w:val="none" w:sz="0" w:space="0" w:color="auto"/>
            <w:bottom w:val="none" w:sz="0" w:space="0" w:color="auto"/>
            <w:right w:val="none" w:sz="0" w:space="0" w:color="auto"/>
          </w:divBdr>
        </w:div>
      </w:divsChild>
    </w:div>
    <w:div w:id="939140437">
      <w:bodyDiv w:val="1"/>
      <w:marLeft w:val="0"/>
      <w:marRight w:val="0"/>
      <w:marTop w:val="0"/>
      <w:marBottom w:val="0"/>
      <w:divBdr>
        <w:top w:val="none" w:sz="0" w:space="0" w:color="auto"/>
        <w:left w:val="none" w:sz="0" w:space="0" w:color="auto"/>
        <w:bottom w:val="none" w:sz="0" w:space="0" w:color="auto"/>
        <w:right w:val="none" w:sz="0" w:space="0" w:color="auto"/>
      </w:divBdr>
      <w:divsChild>
        <w:div w:id="743990214">
          <w:marLeft w:val="274"/>
          <w:marRight w:val="0"/>
          <w:marTop w:val="72"/>
          <w:marBottom w:val="120"/>
          <w:divBdr>
            <w:top w:val="none" w:sz="0" w:space="0" w:color="auto"/>
            <w:left w:val="none" w:sz="0" w:space="0" w:color="auto"/>
            <w:bottom w:val="none" w:sz="0" w:space="0" w:color="auto"/>
            <w:right w:val="none" w:sz="0" w:space="0" w:color="auto"/>
          </w:divBdr>
        </w:div>
        <w:div w:id="1670985552">
          <w:marLeft w:val="274"/>
          <w:marRight w:val="0"/>
          <w:marTop w:val="72"/>
          <w:marBottom w:val="120"/>
          <w:divBdr>
            <w:top w:val="none" w:sz="0" w:space="0" w:color="auto"/>
            <w:left w:val="none" w:sz="0" w:space="0" w:color="auto"/>
            <w:bottom w:val="none" w:sz="0" w:space="0" w:color="auto"/>
            <w:right w:val="none" w:sz="0" w:space="0" w:color="auto"/>
          </w:divBdr>
        </w:div>
      </w:divsChild>
    </w:div>
    <w:div w:id="941036671">
      <w:bodyDiv w:val="1"/>
      <w:marLeft w:val="0"/>
      <w:marRight w:val="0"/>
      <w:marTop w:val="0"/>
      <w:marBottom w:val="0"/>
      <w:divBdr>
        <w:top w:val="none" w:sz="0" w:space="0" w:color="auto"/>
        <w:left w:val="none" w:sz="0" w:space="0" w:color="auto"/>
        <w:bottom w:val="none" w:sz="0" w:space="0" w:color="auto"/>
        <w:right w:val="none" w:sz="0" w:space="0" w:color="auto"/>
      </w:divBdr>
    </w:div>
    <w:div w:id="946619203">
      <w:bodyDiv w:val="1"/>
      <w:marLeft w:val="0"/>
      <w:marRight w:val="0"/>
      <w:marTop w:val="0"/>
      <w:marBottom w:val="0"/>
      <w:divBdr>
        <w:top w:val="none" w:sz="0" w:space="0" w:color="auto"/>
        <w:left w:val="none" w:sz="0" w:space="0" w:color="auto"/>
        <w:bottom w:val="none" w:sz="0" w:space="0" w:color="auto"/>
        <w:right w:val="none" w:sz="0" w:space="0" w:color="auto"/>
      </w:divBdr>
      <w:divsChild>
        <w:div w:id="158039734">
          <w:marLeft w:val="1210"/>
          <w:marRight w:val="0"/>
          <w:marTop w:val="100"/>
          <w:marBottom w:val="0"/>
          <w:divBdr>
            <w:top w:val="none" w:sz="0" w:space="0" w:color="auto"/>
            <w:left w:val="none" w:sz="0" w:space="0" w:color="auto"/>
            <w:bottom w:val="none" w:sz="0" w:space="0" w:color="auto"/>
            <w:right w:val="none" w:sz="0" w:space="0" w:color="auto"/>
          </w:divBdr>
        </w:div>
        <w:div w:id="415983444">
          <w:marLeft w:val="1210"/>
          <w:marRight w:val="0"/>
          <w:marTop w:val="100"/>
          <w:marBottom w:val="0"/>
          <w:divBdr>
            <w:top w:val="none" w:sz="0" w:space="0" w:color="auto"/>
            <w:left w:val="none" w:sz="0" w:space="0" w:color="auto"/>
            <w:bottom w:val="none" w:sz="0" w:space="0" w:color="auto"/>
            <w:right w:val="none" w:sz="0" w:space="0" w:color="auto"/>
          </w:divBdr>
        </w:div>
        <w:div w:id="1217546331">
          <w:marLeft w:val="547"/>
          <w:marRight w:val="0"/>
          <w:marTop w:val="100"/>
          <w:marBottom w:val="0"/>
          <w:divBdr>
            <w:top w:val="none" w:sz="0" w:space="0" w:color="auto"/>
            <w:left w:val="none" w:sz="0" w:space="0" w:color="auto"/>
            <w:bottom w:val="none" w:sz="0" w:space="0" w:color="auto"/>
            <w:right w:val="none" w:sz="0" w:space="0" w:color="auto"/>
          </w:divBdr>
        </w:div>
        <w:div w:id="1590504371">
          <w:marLeft w:val="547"/>
          <w:marRight w:val="0"/>
          <w:marTop w:val="100"/>
          <w:marBottom w:val="0"/>
          <w:divBdr>
            <w:top w:val="none" w:sz="0" w:space="0" w:color="auto"/>
            <w:left w:val="none" w:sz="0" w:space="0" w:color="auto"/>
            <w:bottom w:val="none" w:sz="0" w:space="0" w:color="auto"/>
            <w:right w:val="none" w:sz="0" w:space="0" w:color="auto"/>
          </w:divBdr>
        </w:div>
      </w:divsChild>
    </w:div>
    <w:div w:id="949244056">
      <w:bodyDiv w:val="1"/>
      <w:marLeft w:val="0"/>
      <w:marRight w:val="0"/>
      <w:marTop w:val="0"/>
      <w:marBottom w:val="0"/>
      <w:divBdr>
        <w:top w:val="none" w:sz="0" w:space="0" w:color="auto"/>
        <w:left w:val="none" w:sz="0" w:space="0" w:color="auto"/>
        <w:bottom w:val="none" w:sz="0" w:space="0" w:color="auto"/>
        <w:right w:val="none" w:sz="0" w:space="0" w:color="auto"/>
      </w:divBdr>
      <w:divsChild>
        <w:div w:id="42413849">
          <w:marLeft w:val="1166"/>
          <w:marRight w:val="0"/>
          <w:marTop w:val="86"/>
          <w:marBottom w:val="0"/>
          <w:divBdr>
            <w:top w:val="none" w:sz="0" w:space="0" w:color="auto"/>
            <w:left w:val="none" w:sz="0" w:space="0" w:color="auto"/>
            <w:bottom w:val="none" w:sz="0" w:space="0" w:color="auto"/>
            <w:right w:val="none" w:sz="0" w:space="0" w:color="auto"/>
          </w:divBdr>
        </w:div>
        <w:div w:id="157038880">
          <w:marLeft w:val="1166"/>
          <w:marRight w:val="0"/>
          <w:marTop w:val="86"/>
          <w:marBottom w:val="0"/>
          <w:divBdr>
            <w:top w:val="none" w:sz="0" w:space="0" w:color="auto"/>
            <w:left w:val="none" w:sz="0" w:space="0" w:color="auto"/>
            <w:bottom w:val="none" w:sz="0" w:space="0" w:color="auto"/>
            <w:right w:val="none" w:sz="0" w:space="0" w:color="auto"/>
          </w:divBdr>
        </w:div>
        <w:div w:id="448359842">
          <w:marLeft w:val="547"/>
          <w:marRight w:val="0"/>
          <w:marTop w:val="96"/>
          <w:marBottom w:val="0"/>
          <w:divBdr>
            <w:top w:val="none" w:sz="0" w:space="0" w:color="auto"/>
            <w:left w:val="none" w:sz="0" w:space="0" w:color="auto"/>
            <w:bottom w:val="none" w:sz="0" w:space="0" w:color="auto"/>
            <w:right w:val="none" w:sz="0" w:space="0" w:color="auto"/>
          </w:divBdr>
        </w:div>
        <w:div w:id="510948096">
          <w:marLeft w:val="1166"/>
          <w:marRight w:val="0"/>
          <w:marTop w:val="86"/>
          <w:marBottom w:val="0"/>
          <w:divBdr>
            <w:top w:val="none" w:sz="0" w:space="0" w:color="auto"/>
            <w:left w:val="none" w:sz="0" w:space="0" w:color="auto"/>
            <w:bottom w:val="none" w:sz="0" w:space="0" w:color="auto"/>
            <w:right w:val="none" w:sz="0" w:space="0" w:color="auto"/>
          </w:divBdr>
        </w:div>
        <w:div w:id="626275002">
          <w:marLeft w:val="1166"/>
          <w:marRight w:val="0"/>
          <w:marTop w:val="86"/>
          <w:marBottom w:val="0"/>
          <w:divBdr>
            <w:top w:val="none" w:sz="0" w:space="0" w:color="auto"/>
            <w:left w:val="none" w:sz="0" w:space="0" w:color="auto"/>
            <w:bottom w:val="none" w:sz="0" w:space="0" w:color="auto"/>
            <w:right w:val="none" w:sz="0" w:space="0" w:color="auto"/>
          </w:divBdr>
        </w:div>
        <w:div w:id="634872813">
          <w:marLeft w:val="1166"/>
          <w:marRight w:val="0"/>
          <w:marTop w:val="86"/>
          <w:marBottom w:val="0"/>
          <w:divBdr>
            <w:top w:val="none" w:sz="0" w:space="0" w:color="auto"/>
            <w:left w:val="none" w:sz="0" w:space="0" w:color="auto"/>
            <w:bottom w:val="none" w:sz="0" w:space="0" w:color="auto"/>
            <w:right w:val="none" w:sz="0" w:space="0" w:color="auto"/>
          </w:divBdr>
        </w:div>
        <w:div w:id="926694672">
          <w:marLeft w:val="1166"/>
          <w:marRight w:val="0"/>
          <w:marTop w:val="86"/>
          <w:marBottom w:val="0"/>
          <w:divBdr>
            <w:top w:val="none" w:sz="0" w:space="0" w:color="auto"/>
            <w:left w:val="none" w:sz="0" w:space="0" w:color="auto"/>
            <w:bottom w:val="none" w:sz="0" w:space="0" w:color="auto"/>
            <w:right w:val="none" w:sz="0" w:space="0" w:color="auto"/>
          </w:divBdr>
        </w:div>
        <w:div w:id="927616360">
          <w:marLeft w:val="547"/>
          <w:marRight w:val="0"/>
          <w:marTop w:val="96"/>
          <w:marBottom w:val="0"/>
          <w:divBdr>
            <w:top w:val="none" w:sz="0" w:space="0" w:color="auto"/>
            <w:left w:val="none" w:sz="0" w:space="0" w:color="auto"/>
            <w:bottom w:val="none" w:sz="0" w:space="0" w:color="auto"/>
            <w:right w:val="none" w:sz="0" w:space="0" w:color="auto"/>
          </w:divBdr>
        </w:div>
        <w:div w:id="1426338762">
          <w:marLeft w:val="547"/>
          <w:marRight w:val="0"/>
          <w:marTop w:val="96"/>
          <w:marBottom w:val="0"/>
          <w:divBdr>
            <w:top w:val="none" w:sz="0" w:space="0" w:color="auto"/>
            <w:left w:val="none" w:sz="0" w:space="0" w:color="auto"/>
            <w:bottom w:val="none" w:sz="0" w:space="0" w:color="auto"/>
            <w:right w:val="none" w:sz="0" w:space="0" w:color="auto"/>
          </w:divBdr>
        </w:div>
        <w:div w:id="1467121004">
          <w:marLeft w:val="1166"/>
          <w:marRight w:val="0"/>
          <w:marTop w:val="86"/>
          <w:marBottom w:val="0"/>
          <w:divBdr>
            <w:top w:val="none" w:sz="0" w:space="0" w:color="auto"/>
            <w:left w:val="none" w:sz="0" w:space="0" w:color="auto"/>
            <w:bottom w:val="none" w:sz="0" w:space="0" w:color="auto"/>
            <w:right w:val="none" w:sz="0" w:space="0" w:color="auto"/>
          </w:divBdr>
        </w:div>
        <w:div w:id="1559511367">
          <w:marLeft w:val="1166"/>
          <w:marRight w:val="0"/>
          <w:marTop w:val="86"/>
          <w:marBottom w:val="0"/>
          <w:divBdr>
            <w:top w:val="none" w:sz="0" w:space="0" w:color="auto"/>
            <w:left w:val="none" w:sz="0" w:space="0" w:color="auto"/>
            <w:bottom w:val="none" w:sz="0" w:space="0" w:color="auto"/>
            <w:right w:val="none" w:sz="0" w:space="0" w:color="auto"/>
          </w:divBdr>
        </w:div>
        <w:div w:id="1877960631">
          <w:marLeft w:val="1166"/>
          <w:marRight w:val="0"/>
          <w:marTop w:val="86"/>
          <w:marBottom w:val="0"/>
          <w:divBdr>
            <w:top w:val="none" w:sz="0" w:space="0" w:color="auto"/>
            <w:left w:val="none" w:sz="0" w:space="0" w:color="auto"/>
            <w:bottom w:val="none" w:sz="0" w:space="0" w:color="auto"/>
            <w:right w:val="none" w:sz="0" w:space="0" w:color="auto"/>
          </w:divBdr>
        </w:div>
        <w:div w:id="1973560417">
          <w:marLeft w:val="1166"/>
          <w:marRight w:val="0"/>
          <w:marTop w:val="86"/>
          <w:marBottom w:val="0"/>
          <w:divBdr>
            <w:top w:val="none" w:sz="0" w:space="0" w:color="auto"/>
            <w:left w:val="none" w:sz="0" w:space="0" w:color="auto"/>
            <w:bottom w:val="none" w:sz="0" w:space="0" w:color="auto"/>
            <w:right w:val="none" w:sz="0" w:space="0" w:color="auto"/>
          </w:divBdr>
        </w:div>
      </w:divsChild>
    </w:div>
    <w:div w:id="951523013">
      <w:bodyDiv w:val="1"/>
      <w:marLeft w:val="0"/>
      <w:marRight w:val="0"/>
      <w:marTop w:val="0"/>
      <w:marBottom w:val="0"/>
      <w:divBdr>
        <w:top w:val="none" w:sz="0" w:space="0" w:color="auto"/>
        <w:left w:val="none" w:sz="0" w:space="0" w:color="auto"/>
        <w:bottom w:val="none" w:sz="0" w:space="0" w:color="auto"/>
        <w:right w:val="none" w:sz="0" w:space="0" w:color="auto"/>
      </w:divBdr>
      <w:divsChild>
        <w:div w:id="65618990">
          <w:marLeft w:val="1800"/>
          <w:marRight w:val="0"/>
          <w:marTop w:val="96"/>
          <w:marBottom w:val="0"/>
          <w:divBdr>
            <w:top w:val="none" w:sz="0" w:space="0" w:color="auto"/>
            <w:left w:val="none" w:sz="0" w:space="0" w:color="auto"/>
            <w:bottom w:val="none" w:sz="0" w:space="0" w:color="auto"/>
            <w:right w:val="none" w:sz="0" w:space="0" w:color="auto"/>
          </w:divBdr>
        </w:div>
        <w:div w:id="215051289">
          <w:marLeft w:val="1800"/>
          <w:marRight w:val="0"/>
          <w:marTop w:val="96"/>
          <w:marBottom w:val="0"/>
          <w:divBdr>
            <w:top w:val="none" w:sz="0" w:space="0" w:color="auto"/>
            <w:left w:val="none" w:sz="0" w:space="0" w:color="auto"/>
            <w:bottom w:val="none" w:sz="0" w:space="0" w:color="auto"/>
            <w:right w:val="none" w:sz="0" w:space="0" w:color="auto"/>
          </w:divBdr>
        </w:div>
        <w:div w:id="237205586">
          <w:marLeft w:val="1166"/>
          <w:marRight w:val="0"/>
          <w:marTop w:val="115"/>
          <w:marBottom w:val="0"/>
          <w:divBdr>
            <w:top w:val="none" w:sz="0" w:space="0" w:color="auto"/>
            <w:left w:val="none" w:sz="0" w:space="0" w:color="auto"/>
            <w:bottom w:val="none" w:sz="0" w:space="0" w:color="auto"/>
            <w:right w:val="none" w:sz="0" w:space="0" w:color="auto"/>
          </w:divBdr>
        </w:div>
        <w:div w:id="766074687">
          <w:marLeft w:val="1166"/>
          <w:marRight w:val="0"/>
          <w:marTop w:val="115"/>
          <w:marBottom w:val="0"/>
          <w:divBdr>
            <w:top w:val="none" w:sz="0" w:space="0" w:color="auto"/>
            <w:left w:val="none" w:sz="0" w:space="0" w:color="auto"/>
            <w:bottom w:val="none" w:sz="0" w:space="0" w:color="auto"/>
            <w:right w:val="none" w:sz="0" w:space="0" w:color="auto"/>
          </w:divBdr>
        </w:div>
        <w:div w:id="936060774">
          <w:marLeft w:val="1800"/>
          <w:marRight w:val="0"/>
          <w:marTop w:val="96"/>
          <w:marBottom w:val="0"/>
          <w:divBdr>
            <w:top w:val="none" w:sz="0" w:space="0" w:color="auto"/>
            <w:left w:val="none" w:sz="0" w:space="0" w:color="auto"/>
            <w:bottom w:val="none" w:sz="0" w:space="0" w:color="auto"/>
            <w:right w:val="none" w:sz="0" w:space="0" w:color="auto"/>
          </w:divBdr>
        </w:div>
        <w:div w:id="1726417328">
          <w:marLeft w:val="1166"/>
          <w:marRight w:val="0"/>
          <w:marTop w:val="106"/>
          <w:marBottom w:val="0"/>
          <w:divBdr>
            <w:top w:val="none" w:sz="0" w:space="0" w:color="auto"/>
            <w:left w:val="none" w:sz="0" w:space="0" w:color="auto"/>
            <w:bottom w:val="none" w:sz="0" w:space="0" w:color="auto"/>
            <w:right w:val="none" w:sz="0" w:space="0" w:color="auto"/>
          </w:divBdr>
        </w:div>
        <w:div w:id="1797678334">
          <w:marLeft w:val="1800"/>
          <w:marRight w:val="0"/>
          <w:marTop w:val="96"/>
          <w:marBottom w:val="0"/>
          <w:divBdr>
            <w:top w:val="none" w:sz="0" w:space="0" w:color="auto"/>
            <w:left w:val="none" w:sz="0" w:space="0" w:color="auto"/>
            <w:bottom w:val="none" w:sz="0" w:space="0" w:color="auto"/>
            <w:right w:val="none" w:sz="0" w:space="0" w:color="auto"/>
          </w:divBdr>
        </w:div>
      </w:divsChild>
    </w:div>
    <w:div w:id="954219238">
      <w:bodyDiv w:val="1"/>
      <w:marLeft w:val="0"/>
      <w:marRight w:val="0"/>
      <w:marTop w:val="0"/>
      <w:marBottom w:val="0"/>
      <w:divBdr>
        <w:top w:val="none" w:sz="0" w:space="0" w:color="auto"/>
        <w:left w:val="none" w:sz="0" w:space="0" w:color="auto"/>
        <w:bottom w:val="none" w:sz="0" w:space="0" w:color="auto"/>
        <w:right w:val="none" w:sz="0" w:space="0" w:color="auto"/>
      </w:divBdr>
      <w:divsChild>
        <w:div w:id="146359793">
          <w:marLeft w:val="576"/>
          <w:marRight w:val="0"/>
          <w:marTop w:val="128"/>
          <w:marBottom w:val="0"/>
          <w:divBdr>
            <w:top w:val="none" w:sz="0" w:space="0" w:color="auto"/>
            <w:left w:val="none" w:sz="0" w:space="0" w:color="auto"/>
            <w:bottom w:val="none" w:sz="0" w:space="0" w:color="auto"/>
            <w:right w:val="none" w:sz="0" w:space="0" w:color="auto"/>
          </w:divBdr>
        </w:div>
        <w:div w:id="1418134753">
          <w:marLeft w:val="576"/>
          <w:marRight w:val="0"/>
          <w:marTop w:val="128"/>
          <w:marBottom w:val="0"/>
          <w:divBdr>
            <w:top w:val="none" w:sz="0" w:space="0" w:color="auto"/>
            <w:left w:val="none" w:sz="0" w:space="0" w:color="auto"/>
            <w:bottom w:val="none" w:sz="0" w:space="0" w:color="auto"/>
            <w:right w:val="none" w:sz="0" w:space="0" w:color="auto"/>
          </w:divBdr>
        </w:div>
        <w:div w:id="1466463077">
          <w:marLeft w:val="576"/>
          <w:marRight w:val="0"/>
          <w:marTop w:val="128"/>
          <w:marBottom w:val="0"/>
          <w:divBdr>
            <w:top w:val="none" w:sz="0" w:space="0" w:color="auto"/>
            <w:left w:val="none" w:sz="0" w:space="0" w:color="auto"/>
            <w:bottom w:val="none" w:sz="0" w:space="0" w:color="auto"/>
            <w:right w:val="none" w:sz="0" w:space="0" w:color="auto"/>
          </w:divBdr>
        </w:div>
        <w:div w:id="1481191698">
          <w:marLeft w:val="576"/>
          <w:marRight w:val="0"/>
          <w:marTop w:val="128"/>
          <w:marBottom w:val="0"/>
          <w:divBdr>
            <w:top w:val="none" w:sz="0" w:space="0" w:color="auto"/>
            <w:left w:val="none" w:sz="0" w:space="0" w:color="auto"/>
            <w:bottom w:val="none" w:sz="0" w:space="0" w:color="auto"/>
            <w:right w:val="none" w:sz="0" w:space="0" w:color="auto"/>
          </w:divBdr>
        </w:div>
        <w:div w:id="1662195689">
          <w:marLeft w:val="576"/>
          <w:marRight w:val="0"/>
          <w:marTop w:val="128"/>
          <w:marBottom w:val="0"/>
          <w:divBdr>
            <w:top w:val="none" w:sz="0" w:space="0" w:color="auto"/>
            <w:left w:val="none" w:sz="0" w:space="0" w:color="auto"/>
            <w:bottom w:val="none" w:sz="0" w:space="0" w:color="auto"/>
            <w:right w:val="none" w:sz="0" w:space="0" w:color="auto"/>
          </w:divBdr>
        </w:div>
        <w:div w:id="2142721635">
          <w:marLeft w:val="576"/>
          <w:marRight w:val="0"/>
          <w:marTop w:val="128"/>
          <w:marBottom w:val="0"/>
          <w:divBdr>
            <w:top w:val="none" w:sz="0" w:space="0" w:color="auto"/>
            <w:left w:val="none" w:sz="0" w:space="0" w:color="auto"/>
            <w:bottom w:val="none" w:sz="0" w:space="0" w:color="auto"/>
            <w:right w:val="none" w:sz="0" w:space="0" w:color="auto"/>
          </w:divBdr>
        </w:div>
      </w:divsChild>
    </w:div>
    <w:div w:id="958801669">
      <w:bodyDiv w:val="1"/>
      <w:marLeft w:val="0"/>
      <w:marRight w:val="0"/>
      <w:marTop w:val="0"/>
      <w:marBottom w:val="0"/>
      <w:divBdr>
        <w:top w:val="none" w:sz="0" w:space="0" w:color="auto"/>
        <w:left w:val="none" w:sz="0" w:space="0" w:color="auto"/>
        <w:bottom w:val="none" w:sz="0" w:space="0" w:color="auto"/>
        <w:right w:val="none" w:sz="0" w:space="0" w:color="auto"/>
      </w:divBdr>
      <w:divsChild>
        <w:div w:id="12806040">
          <w:marLeft w:val="274"/>
          <w:marRight w:val="0"/>
          <w:marTop w:val="90"/>
          <w:marBottom w:val="0"/>
          <w:divBdr>
            <w:top w:val="none" w:sz="0" w:space="0" w:color="auto"/>
            <w:left w:val="none" w:sz="0" w:space="0" w:color="auto"/>
            <w:bottom w:val="none" w:sz="0" w:space="0" w:color="auto"/>
            <w:right w:val="none" w:sz="0" w:space="0" w:color="auto"/>
          </w:divBdr>
        </w:div>
        <w:div w:id="57825861">
          <w:marLeft w:val="274"/>
          <w:marRight w:val="0"/>
          <w:marTop w:val="90"/>
          <w:marBottom w:val="0"/>
          <w:divBdr>
            <w:top w:val="none" w:sz="0" w:space="0" w:color="auto"/>
            <w:left w:val="none" w:sz="0" w:space="0" w:color="auto"/>
            <w:bottom w:val="none" w:sz="0" w:space="0" w:color="auto"/>
            <w:right w:val="none" w:sz="0" w:space="0" w:color="auto"/>
          </w:divBdr>
        </w:div>
        <w:div w:id="132606914">
          <w:marLeft w:val="274"/>
          <w:marRight w:val="0"/>
          <w:marTop w:val="90"/>
          <w:marBottom w:val="0"/>
          <w:divBdr>
            <w:top w:val="none" w:sz="0" w:space="0" w:color="auto"/>
            <w:left w:val="none" w:sz="0" w:space="0" w:color="auto"/>
            <w:bottom w:val="none" w:sz="0" w:space="0" w:color="auto"/>
            <w:right w:val="none" w:sz="0" w:space="0" w:color="auto"/>
          </w:divBdr>
        </w:div>
        <w:div w:id="361398215">
          <w:marLeft w:val="274"/>
          <w:marRight w:val="0"/>
          <w:marTop w:val="90"/>
          <w:marBottom w:val="0"/>
          <w:divBdr>
            <w:top w:val="none" w:sz="0" w:space="0" w:color="auto"/>
            <w:left w:val="none" w:sz="0" w:space="0" w:color="auto"/>
            <w:bottom w:val="none" w:sz="0" w:space="0" w:color="auto"/>
            <w:right w:val="none" w:sz="0" w:space="0" w:color="auto"/>
          </w:divBdr>
        </w:div>
        <w:div w:id="392898447">
          <w:marLeft w:val="274"/>
          <w:marRight w:val="0"/>
          <w:marTop w:val="90"/>
          <w:marBottom w:val="0"/>
          <w:divBdr>
            <w:top w:val="none" w:sz="0" w:space="0" w:color="auto"/>
            <w:left w:val="none" w:sz="0" w:space="0" w:color="auto"/>
            <w:bottom w:val="none" w:sz="0" w:space="0" w:color="auto"/>
            <w:right w:val="none" w:sz="0" w:space="0" w:color="auto"/>
          </w:divBdr>
        </w:div>
        <w:div w:id="412245110">
          <w:marLeft w:val="274"/>
          <w:marRight w:val="0"/>
          <w:marTop w:val="90"/>
          <w:marBottom w:val="0"/>
          <w:divBdr>
            <w:top w:val="none" w:sz="0" w:space="0" w:color="auto"/>
            <w:left w:val="none" w:sz="0" w:space="0" w:color="auto"/>
            <w:bottom w:val="none" w:sz="0" w:space="0" w:color="auto"/>
            <w:right w:val="none" w:sz="0" w:space="0" w:color="auto"/>
          </w:divBdr>
        </w:div>
        <w:div w:id="461391249">
          <w:marLeft w:val="274"/>
          <w:marRight w:val="0"/>
          <w:marTop w:val="90"/>
          <w:marBottom w:val="0"/>
          <w:divBdr>
            <w:top w:val="none" w:sz="0" w:space="0" w:color="auto"/>
            <w:left w:val="none" w:sz="0" w:space="0" w:color="auto"/>
            <w:bottom w:val="none" w:sz="0" w:space="0" w:color="auto"/>
            <w:right w:val="none" w:sz="0" w:space="0" w:color="auto"/>
          </w:divBdr>
        </w:div>
        <w:div w:id="467628719">
          <w:marLeft w:val="274"/>
          <w:marRight w:val="0"/>
          <w:marTop w:val="90"/>
          <w:marBottom w:val="0"/>
          <w:divBdr>
            <w:top w:val="none" w:sz="0" w:space="0" w:color="auto"/>
            <w:left w:val="none" w:sz="0" w:space="0" w:color="auto"/>
            <w:bottom w:val="none" w:sz="0" w:space="0" w:color="auto"/>
            <w:right w:val="none" w:sz="0" w:space="0" w:color="auto"/>
          </w:divBdr>
        </w:div>
        <w:div w:id="645162473">
          <w:marLeft w:val="274"/>
          <w:marRight w:val="0"/>
          <w:marTop w:val="90"/>
          <w:marBottom w:val="0"/>
          <w:divBdr>
            <w:top w:val="none" w:sz="0" w:space="0" w:color="auto"/>
            <w:left w:val="none" w:sz="0" w:space="0" w:color="auto"/>
            <w:bottom w:val="none" w:sz="0" w:space="0" w:color="auto"/>
            <w:right w:val="none" w:sz="0" w:space="0" w:color="auto"/>
          </w:divBdr>
        </w:div>
        <w:div w:id="941259096">
          <w:marLeft w:val="274"/>
          <w:marRight w:val="0"/>
          <w:marTop w:val="90"/>
          <w:marBottom w:val="0"/>
          <w:divBdr>
            <w:top w:val="none" w:sz="0" w:space="0" w:color="auto"/>
            <w:left w:val="none" w:sz="0" w:space="0" w:color="auto"/>
            <w:bottom w:val="none" w:sz="0" w:space="0" w:color="auto"/>
            <w:right w:val="none" w:sz="0" w:space="0" w:color="auto"/>
          </w:divBdr>
        </w:div>
        <w:div w:id="1372266787">
          <w:marLeft w:val="274"/>
          <w:marRight w:val="0"/>
          <w:marTop w:val="90"/>
          <w:marBottom w:val="0"/>
          <w:divBdr>
            <w:top w:val="none" w:sz="0" w:space="0" w:color="auto"/>
            <w:left w:val="none" w:sz="0" w:space="0" w:color="auto"/>
            <w:bottom w:val="none" w:sz="0" w:space="0" w:color="auto"/>
            <w:right w:val="none" w:sz="0" w:space="0" w:color="auto"/>
          </w:divBdr>
        </w:div>
        <w:div w:id="1390106435">
          <w:marLeft w:val="274"/>
          <w:marRight w:val="0"/>
          <w:marTop w:val="90"/>
          <w:marBottom w:val="0"/>
          <w:divBdr>
            <w:top w:val="none" w:sz="0" w:space="0" w:color="auto"/>
            <w:left w:val="none" w:sz="0" w:space="0" w:color="auto"/>
            <w:bottom w:val="none" w:sz="0" w:space="0" w:color="auto"/>
            <w:right w:val="none" w:sz="0" w:space="0" w:color="auto"/>
          </w:divBdr>
        </w:div>
        <w:div w:id="1507940682">
          <w:marLeft w:val="274"/>
          <w:marRight w:val="0"/>
          <w:marTop w:val="90"/>
          <w:marBottom w:val="0"/>
          <w:divBdr>
            <w:top w:val="none" w:sz="0" w:space="0" w:color="auto"/>
            <w:left w:val="none" w:sz="0" w:space="0" w:color="auto"/>
            <w:bottom w:val="none" w:sz="0" w:space="0" w:color="auto"/>
            <w:right w:val="none" w:sz="0" w:space="0" w:color="auto"/>
          </w:divBdr>
        </w:div>
        <w:div w:id="1653875231">
          <w:marLeft w:val="274"/>
          <w:marRight w:val="0"/>
          <w:marTop w:val="90"/>
          <w:marBottom w:val="0"/>
          <w:divBdr>
            <w:top w:val="none" w:sz="0" w:space="0" w:color="auto"/>
            <w:left w:val="none" w:sz="0" w:space="0" w:color="auto"/>
            <w:bottom w:val="none" w:sz="0" w:space="0" w:color="auto"/>
            <w:right w:val="none" w:sz="0" w:space="0" w:color="auto"/>
          </w:divBdr>
        </w:div>
        <w:div w:id="1961643236">
          <w:marLeft w:val="274"/>
          <w:marRight w:val="0"/>
          <w:marTop w:val="90"/>
          <w:marBottom w:val="0"/>
          <w:divBdr>
            <w:top w:val="none" w:sz="0" w:space="0" w:color="auto"/>
            <w:left w:val="none" w:sz="0" w:space="0" w:color="auto"/>
            <w:bottom w:val="none" w:sz="0" w:space="0" w:color="auto"/>
            <w:right w:val="none" w:sz="0" w:space="0" w:color="auto"/>
          </w:divBdr>
        </w:div>
        <w:div w:id="2075544133">
          <w:marLeft w:val="274"/>
          <w:marRight w:val="0"/>
          <w:marTop w:val="90"/>
          <w:marBottom w:val="0"/>
          <w:divBdr>
            <w:top w:val="none" w:sz="0" w:space="0" w:color="auto"/>
            <w:left w:val="none" w:sz="0" w:space="0" w:color="auto"/>
            <w:bottom w:val="none" w:sz="0" w:space="0" w:color="auto"/>
            <w:right w:val="none" w:sz="0" w:space="0" w:color="auto"/>
          </w:divBdr>
        </w:div>
      </w:divsChild>
    </w:div>
    <w:div w:id="960383907">
      <w:bodyDiv w:val="1"/>
      <w:marLeft w:val="0"/>
      <w:marRight w:val="0"/>
      <w:marTop w:val="0"/>
      <w:marBottom w:val="0"/>
      <w:divBdr>
        <w:top w:val="none" w:sz="0" w:space="0" w:color="auto"/>
        <w:left w:val="none" w:sz="0" w:space="0" w:color="auto"/>
        <w:bottom w:val="none" w:sz="0" w:space="0" w:color="auto"/>
        <w:right w:val="none" w:sz="0" w:space="0" w:color="auto"/>
      </w:divBdr>
      <w:divsChild>
        <w:div w:id="8411197">
          <w:marLeft w:val="547"/>
          <w:marRight w:val="0"/>
          <w:marTop w:val="0"/>
          <w:marBottom w:val="0"/>
          <w:divBdr>
            <w:top w:val="none" w:sz="0" w:space="0" w:color="auto"/>
            <w:left w:val="none" w:sz="0" w:space="0" w:color="auto"/>
            <w:bottom w:val="none" w:sz="0" w:space="0" w:color="auto"/>
            <w:right w:val="none" w:sz="0" w:space="0" w:color="auto"/>
          </w:divBdr>
        </w:div>
        <w:div w:id="611783647">
          <w:marLeft w:val="720"/>
          <w:marRight w:val="0"/>
          <w:marTop w:val="0"/>
          <w:marBottom w:val="0"/>
          <w:divBdr>
            <w:top w:val="none" w:sz="0" w:space="0" w:color="auto"/>
            <w:left w:val="none" w:sz="0" w:space="0" w:color="auto"/>
            <w:bottom w:val="none" w:sz="0" w:space="0" w:color="auto"/>
            <w:right w:val="none" w:sz="0" w:space="0" w:color="auto"/>
          </w:divBdr>
        </w:div>
      </w:divsChild>
    </w:div>
    <w:div w:id="963387793">
      <w:bodyDiv w:val="1"/>
      <w:marLeft w:val="0"/>
      <w:marRight w:val="0"/>
      <w:marTop w:val="0"/>
      <w:marBottom w:val="0"/>
      <w:divBdr>
        <w:top w:val="none" w:sz="0" w:space="0" w:color="auto"/>
        <w:left w:val="none" w:sz="0" w:space="0" w:color="auto"/>
        <w:bottom w:val="none" w:sz="0" w:space="0" w:color="auto"/>
        <w:right w:val="none" w:sz="0" w:space="0" w:color="auto"/>
      </w:divBdr>
    </w:div>
    <w:div w:id="964656953">
      <w:bodyDiv w:val="1"/>
      <w:marLeft w:val="0"/>
      <w:marRight w:val="0"/>
      <w:marTop w:val="0"/>
      <w:marBottom w:val="0"/>
      <w:divBdr>
        <w:top w:val="none" w:sz="0" w:space="0" w:color="auto"/>
        <w:left w:val="none" w:sz="0" w:space="0" w:color="auto"/>
        <w:bottom w:val="none" w:sz="0" w:space="0" w:color="auto"/>
        <w:right w:val="none" w:sz="0" w:space="0" w:color="auto"/>
      </w:divBdr>
      <w:divsChild>
        <w:div w:id="61413515">
          <w:marLeft w:val="446"/>
          <w:marRight w:val="0"/>
          <w:marTop w:val="0"/>
          <w:marBottom w:val="0"/>
          <w:divBdr>
            <w:top w:val="none" w:sz="0" w:space="0" w:color="auto"/>
            <w:left w:val="none" w:sz="0" w:space="0" w:color="auto"/>
            <w:bottom w:val="none" w:sz="0" w:space="0" w:color="auto"/>
            <w:right w:val="none" w:sz="0" w:space="0" w:color="auto"/>
          </w:divBdr>
        </w:div>
        <w:div w:id="110050454">
          <w:marLeft w:val="446"/>
          <w:marRight w:val="0"/>
          <w:marTop w:val="0"/>
          <w:marBottom w:val="0"/>
          <w:divBdr>
            <w:top w:val="none" w:sz="0" w:space="0" w:color="auto"/>
            <w:left w:val="none" w:sz="0" w:space="0" w:color="auto"/>
            <w:bottom w:val="none" w:sz="0" w:space="0" w:color="auto"/>
            <w:right w:val="none" w:sz="0" w:space="0" w:color="auto"/>
          </w:divBdr>
        </w:div>
        <w:div w:id="502672646">
          <w:marLeft w:val="446"/>
          <w:marRight w:val="0"/>
          <w:marTop w:val="0"/>
          <w:marBottom w:val="0"/>
          <w:divBdr>
            <w:top w:val="none" w:sz="0" w:space="0" w:color="auto"/>
            <w:left w:val="none" w:sz="0" w:space="0" w:color="auto"/>
            <w:bottom w:val="none" w:sz="0" w:space="0" w:color="auto"/>
            <w:right w:val="none" w:sz="0" w:space="0" w:color="auto"/>
          </w:divBdr>
        </w:div>
        <w:div w:id="965156727">
          <w:marLeft w:val="446"/>
          <w:marRight w:val="0"/>
          <w:marTop w:val="0"/>
          <w:marBottom w:val="0"/>
          <w:divBdr>
            <w:top w:val="none" w:sz="0" w:space="0" w:color="auto"/>
            <w:left w:val="none" w:sz="0" w:space="0" w:color="auto"/>
            <w:bottom w:val="none" w:sz="0" w:space="0" w:color="auto"/>
            <w:right w:val="none" w:sz="0" w:space="0" w:color="auto"/>
          </w:divBdr>
        </w:div>
        <w:div w:id="1470318290">
          <w:marLeft w:val="446"/>
          <w:marRight w:val="0"/>
          <w:marTop w:val="0"/>
          <w:marBottom w:val="0"/>
          <w:divBdr>
            <w:top w:val="none" w:sz="0" w:space="0" w:color="auto"/>
            <w:left w:val="none" w:sz="0" w:space="0" w:color="auto"/>
            <w:bottom w:val="none" w:sz="0" w:space="0" w:color="auto"/>
            <w:right w:val="none" w:sz="0" w:space="0" w:color="auto"/>
          </w:divBdr>
        </w:div>
      </w:divsChild>
    </w:div>
    <w:div w:id="967513378">
      <w:bodyDiv w:val="1"/>
      <w:marLeft w:val="0"/>
      <w:marRight w:val="0"/>
      <w:marTop w:val="0"/>
      <w:marBottom w:val="0"/>
      <w:divBdr>
        <w:top w:val="none" w:sz="0" w:space="0" w:color="auto"/>
        <w:left w:val="none" w:sz="0" w:space="0" w:color="auto"/>
        <w:bottom w:val="none" w:sz="0" w:space="0" w:color="auto"/>
        <w:right w:val="none" w:sz="0" w:space="0" w:color="auto"/>
      </w:divBdr>
    </w:div>
    <w:div w:id="968514346">
      <w:bodyDiv w:val="1"/>
      <w:marLeft w:val="0"/>
      <w:marRight w:val="0"/>
      <w:marTop w:val="0"/>
      <w:marBottom w:val="0"/>
      <w:divBdr>
        <w:top w:val="none" w:sz="0" w:space="0" w:color="auto"/>
        <w:left w:val="none" w:sz="0" w:space="0" w:color="auto"/>
        <w:bottom w:val="none" w:sz="0" w:space="0" w:color="auto"/>
        <w:right w:val="none" w:sz="0" w:space="0" w:color="auto"/>
      </w:divBdr>
    </w:div>
    <w:div w:id="969289054">
      <w:bodyDiv w:val="1"/>
      <w:marLeft w:val="0"/>
      <w:marRight w:val="0"/>
      <w:marTop w:val="0"/>
      <w:marBottom w:val="0"/>
      <w:divBdr>
        <w:top w:val="none" w:sz="0" w:space="0" w:color="auto"/>
        <w:left w:val="none" w:sz="0" w:space="0" w:color="auto"/>
        <w:bottom w:val="none" w:sz="0" w:space="0" w:color="auto"/>
        <w:right w:val="none" w:sz="0" w:space="0" w:color="auto"/>
      </w:divBdr>
    </w:div>
    <w:div w:id="972633543">
      <w:bodyDiv w:val="1"/>
      <w:marLeft w:val="0"/>
      <w:marRight w:val="0"/>
      <w:marTop w:val="0"/>
      <w:marBottom w:val="0"/>
      <w:divBdr>
        <w:top w:val="none" w:sz="0" w:space="0" w:color="auto"/>
        <w:left w:val="none" w:sz="0" w:space="0" w:color="auto"/>
        <w:bottom w:val="none" w:sz="0" w:space="0" w:color="auto"/>
        <w:right w:val="none" w:sz="0" w:space="0" w:color="auto"/>
      </w:divBdr>
      <w:divsChild>
        <w:div w:id="341207408">
          <w:marLeft w:val="1267"/>
          <w:marRight w:val="0"/>
          <w:marTop w:val="43"/>
          <w:marBottom w:val="0"/>
          <w:divBdr>
            <w:top w:val="none" w:sz="0" w:space="0" w:color="auto"/>
            <w:left w:val="none" w:sz="0" w:space="0" w:color="auto"/>
            <w:bottom w:val="none" w:sz="0" w:space="0" w:color="auto"/>
            <w:right w:val="none" w:sz="0" w:space="0" w:color="auto"/>
          </w:divBdr>
        </w:div>
        <w:div w:id="956523186">
          <w:marLeft w:val="432"/>
          <w:marRight w:val="0"/>
          <w:marTop w:val="43"/>
          <w:marBottom w:val="0"/>
          <w:divBdr>
            <w:top w:val="none" w:sz="0" w:space="0" w:color="auto"/>
            <w:left w:val="none" w:sz="0" w:space="0" w:color="auto"/>
            <w:bottom w:val="none" w:sz="0" w:space="0" w:color="auto"/>
            <w:right w:val="none" w:sz="0" w:space="0" w:color="auto"/>
          </w:divBdr>
        </w:div>
        <w:div w:id="1064327739">
          <w:marLeft w:val="1267"/>
          <w:marRight w:val="0"/>
          <w:marTop w:val="43"/>
          <w:marBottom w:val="0"/>
          <w:divBdr>
            <w:top w:val="none" w:sz="0" w:space="0" w:color="auto"/>
            <w:left w:val="none" w:sz="0" w:space="0" w:color="auto"/>
            <w:bottom w:val="none" w:sz="0" w:space="0" w:color="auto"/>
            <w:right w:val="none" w:sz="0" w:space="0" w:color="auto"/>
          </w:divBdr>
        </w:div>
        <w:div w:id="1139223934">
          <w:marLeft w:val="432"/>
          <w:marRight w:val="0"/>
          <w:marTop w:val="43"/>
          <w:marBottom w:val="0"/>
          <w:divBdr>
            <w:top w:val="none" w:sz="0" w:space="0" w:color="auto"/>
            <w:left w:val="none" w:sz="0" w:space="0" w:color="auto"/>
            <w:bottom w:val="none" w:sz="0" w:space="0" w:color="auto"/>
            <w:right w:val="none" w:sz="0" w:space="0" w:color="auto"/>
          </w:divBdr>
        </w:div>
        <w:div w:id="1203903581">
          <w:marLeft w:val="1267"/>
          <w:marRight w:val="0"/>
          <w:marTop w:val="43"/>
          <w:marBottom w:val="0"/>
          <w:divBdr>
            <w:top w:val="none" w:sz="0" w:space="0" w:color="auto"/>
            <w:left w:val="none" w:sz="0" w:space="0" w:color="auto"/>
            <w:bottom w:val="none" w:sz="0" w:space="0" w:color="auto"/>
            <w:right w:val="none" w:sz="0" w:space="0" w:color="auto"/>
          </w:divBdr>
        </w:div>
        <w:div w:id="1233156847">
          <w:marLeft w:val="1267"/>
          <w:marRight w:val="0"/>
          <w:marTop w:val="43"/>
          <w:marBottom w:val="0"/>
          <w:divBdr>
            <w:top w:val="none" w:sz="0" w:space="0" w:color="auto"/>
            <w:left w:val="none" w:sz="0" w:space="0" w:color="auto"/>
            <w:bottom w:val="none" w:sz="0" w:space="0" w:color="auto"/>
            <w:right w:val="none" w:sz="0" w:space="0" w:color="auto"/>
          </w:divBdr>
        </w:div>
        <w:div w:id="1406761470">
          <w:marLeft w:val="1267"/>
          <w:marRight w:val="0"/>
          <w:marTop w:val="43"/>
          <w:marBottom w:val="0"/>
          <w:divBdr>
            <w:top w:val="none" w:sz="0" w:space="0" w:color="auto"/>
            <w:left w:val="none" w:sz="0" w:space="0" w:color="auto"/>
            <w:bottom w:val="none" w:sz="0" w:space="0" w:color="auto"/>
            <w:right w:val="none" w:sz="0" w:space="0" w:color="auto"/>
          </w:divBdr>
        </w:div>
        <w:div w:id="1755202908">
          <w:marLeft w:val="432"/>
          <w:marRight w:val="0"/>
          <w:marTop w:val="43"/>
          <w:marBottom w:val="0"/>
          <w:divBdr>
            <w:top w:val="none" w:sz="0" w:space="0" w:color="auto"/>
            <w:left w:val="none" w:sz="0" w:space="0" w:color="auto"/>
            <w:bottom w:val="none" w:sz="0" w:space="0" w:color="auto"/>
            <w:right w:val="none" w:sz="0" w:space="0" w:color="auto"/>
          </w:divBdr>
        </w:div>
        <w:div w:id="1843009149">
          <w:marLeft w:val="1267"/>
          <w:marRight w:val="0"/>
          <w:marTop w:val="43"/>
          <w:marBottom w:val="0"/>
          <w:divBdr>
            <w:top w:val="none" w:sz="0" w:space="0" w:color="auto"/>
            <w:left w:val="none" w:sz="0" w:space="0" w:color="auto"/>
            <w:bottom w:val="none" w:sz="0" w:space="0" w:color="auto"/>
            <w:right w:val="none" w:sz="0" w:space="0" w:color="auto"/>
          </w:divBdr>
        </w:div>
        <w:div w:id="1989898373">
          <w:marLeft w:val="432"/>
          <w:marRight w:val="0"/>
          <w:marTop w:val="43"/>
          <w:marBottom w:val="0"/>
          <w:divBdr>
            <w:top w:val="none" w:sz="0" w:space="0" w:color="auto"/>
            <w:left w:val="none" w:sz="0" w:space="0" w:color="auto"/>
            <w:bottom w:val="none" w:sz="0" w:space="0" w:color="auto"/>
            <w:right w:val="none" w:sz="0" w:space="0" w:color="auto"/>
          </w:divBdr>
        </w:div>
      </w:divsChild>
    </w:div>
    <w:div w:id="973490715">
      <w:bodyDiv w:val="1"/>
      <w:marLeft w:val="0"/>
      <w:marRight w:val="0"/>
      <w:marTop w:val="0"/>
      <w:marBottom w:val="0"/>
      <w:divBdr>
        <w:top w:val="none" w:sz="0" w:space="0" w:color="auto"/>
        <w:left w:val="none" w:sz="0" w:space="0" w:color="auto"/>
        <w:bottom w:val="none" w:sz="0" w:space="0" w:color="auto"/>
        <w:right w:val="none" w:sz="0" w:space="0" w:color="auto"/>
      </w:divBdr>
      <w:divsChild>
        <w:div w:id="213809564">
          <w:marLeft w:val="274"/>
          <w:marRight w:val="0"/>
          <w:marTop w:val="0"/>
          <w:marBottom w:val="0"/>
          <w:divBdr>
            <w:top w:val="none" w:sz="0" w:space="0" w:color="auto"/>
            <w:left w:val="none" w:sz="0" w:space="0" w:color="auto"/>
            <w:bottom w:val="none" w:sz="0" w:space="0" w:color="auto"/>
            <w:right w:val="none" w:sz="0" w:space="0" w:color="auto"/>
          </w:divBdr>
        </w:div>
        <w:div w:id="737165233">
          <w:marLeft w:val="274"/>
          <w:marRight w:val="0"/>
          <w:marTop w:val="0"/>
          <w:marBottom w:val="0"/>
          <w:divBdr>
            <w:top w:val="none" w:sz="0" w:space="0" w:color="auto"/>
            <w:left w:val="none" w:sz="0" w:space="0" w:color="auto"/>
            <w:bottom w:val="none" w:sz="0" w:space="0" w:color="auto"/>
            <w:right w:val="none" w:sz="0" w:space="0" w:color="auto"/>
          </w:divBdr>
        </w:div>
        <w:div w:id="1004864166">
          <w:marLeft w:val="274"/>
          <w:marRight w:val="0"/>
          <w:marTop w:val="0"/>
          <w:marBottom w:val="0"/>
          <w:divBdr>
            <w:top w:val="none" w:sz="0" w:space="0" w:color="auto"/>
            <w:left w:val="none" w:sz="0" w:space="0" w:color="auto"/>
            <w:bottom w:val="none" w:sz="0" w:space="0" w:color="auto"/>
            <w:right w:val="none" w:sz="0" w:space="0" w:color="auto"/>
          </w:divBdr>
        </w:div>
        <w:div w:id="1028873718">
          <w:marLeft w:val="274"/>
          <w:marRight w:val="0"/>
          <w:marTop w:val="0"/>
          <w:marBottom w:val="0"/>
          <w:divBdr>
            <w:top w:val="none" w:sz="0" w:space="0" w:color="auto"/>
            <w:left w:val="none" w:sz="0" w:space="0" w:color="auto"/>
            <w:bottom w:val="none" w:sz="0" w:space="0" w:color="auto"/>
            <w:right w:val="none" w:sz="0" w:space="0" w:color="auto"/>
          </w:divBdr>
        </w:div>
      </w:divsChild>
    </w:div>
    <w:div w:id="977298865">
      <w:bodyDiv w:val="1"/>
      <w:marLeft w:val="0"/>
      <w:marRight w:val="0"/>
      <w:marTop w:val="0"/>
      <w:marBottom w:val="0"/>
      <w:divBdr>
        <w:top w:val="none" w:sz="0" w:space="0" w:color="auto"/>
        <w:left w:val="none" w:sz="0" w:space="0" w:color="auto"/>
        <w:bottom w:val="none" w:sz="0" w:space="0" w:color="auto"/>
        <w:right w:val="none" w:sz="0" w:space="0" w:color="auto"/>
      </w:divBdr>
      <w:divsChild>
        <w:div w:id="514613610">
          <w:marLeft w:val="706"/>
          <w:marRight w:val="0"/>
          <w:marTop w:val="43"/>
          <w:marBottom w:val="0"/>
          <w:divBdr>
            <w:top w:val="none" w:sz="0" w:space="0" w:color="auto"/>
            <w:left w:val="none" w:sz="0" w:space="0" w:color="auto"/>
            <w:bottom w:val="none" w:sz="0" w:space="0" w:color="auto"/>
            <w:right w:val="none" w:sz="0" w:space="0" w:color="auto"/>
          </w:divBdr>
        </w:div>
        <w:div w:id="801733980">
          <w:marLeft w:val="706"/>
          <w:marRight w:val="0"/>
          <w:marTop w:val="43"/>
          <w:marBottom w:val="0"/>
          <w:divBdr>
            <w:top w:val="none" w:sz="0" w:space="0" w:color="auto"/>
            <w:left w:val="none" w:sz="0" w:space="0" w:color="auto"/>
            <w:bottom w:val="none" w:sz="0" w:space="0" w:color="auto"/>
            <w:right w:val="none" w:sz="0" w:space="0" w:color="auto"/>
          </w:divBdr>
        </w:div>
        <w:div w:id="1620144354">
          <w:marLeft w:val="706"/>
          <w:marRight w:val="0"/>
          <w:marTop w:val="43"/>
          <w:marBottom w:val="0"/>
          <w:divBdr>
            <w:top w:val="none" w:sz="0" w:space="0" w:color="auto"/>
            <w:left w:val="none" w:sz="0" w:space="0" w:color="auto"/>
            <w:bottom w:val="none" w:sz="0" w:space="0" w:color="auto"/>
            <w:right w:val="none" w:sz="0" w:space="0" w:color="auto"/>
          </w:divBdr>
        </w:div>
        <w:div w:id="1652100672">
          <w:marLeft w:val="706"/>
          <w:marRight w:val="0"/>
          <w:marTop w:val="43"/>
          <w:marBottom w:val="0"/>
          <w:divBdr>
            <w:top w:val="none" w:sz="0" w:space="0" w:color="auto"/>
            <w:left w:val="none" w:sz="0" w:space="0" w:color="auto"/>
            <w:bottom w:val="none" w:sz="0" w:space="0" w:color="auto"/>
            <w:right w:val="none" w:sz="0" w:space="0" w:color="auto"/>
          </w:divBdr>
        </w:div>
        <w:div w:id="1708797038">
          <w:marLeft w:val="706"/>
          <w:marRight w:val="0"/>
          <w:marTop w:val="43"/>
          <w:marBottom w:val="0"/>
          <w:divBdr>
            <w:top w:val="none" w:sz="0" w:space="0" w:color="auto"/>
            <w:left w:val="none" w:sz="0" w:space="0" w:color="auto"/>
            <w:bottom w:val="none" w:sz="0" w:space="0" w:color="auto"/>
            <w:right w:val="none" w:sz="0" w:space="0" w:color="auto"/>
          </w:divBdr>
        </w:div>
        <w:div w:id="1740244422">
          <w:marLeft w:val="706"/>
          <w:marRight w:val="0"/>
          <w:marTop w:val="43"/>
          <w:marBottom w:val="0"/>
          <w:divBdr>
            <w:top w:val="none" w:sz="0" w:space="0" w:color="auto"/>
            <w:left w:val="none" w:sz="0" w:space="0" w:color="auto"/>
            <w:bottom w:val="none" w:sz="0" w:space="0" w:color="auto"/>
            <w:right w:val="none" w:sz="0" w:space="0" w:color="auto"/>
          </w:divBdr>
        </w:div>
      </w:divsChild>
    </w:div>
    <w:div w:id="977803810">
      <w:bodyDiv w:val="1"/>
      <w:marLeft w:val="0"/>
      <w:marRight w:val="0"/>
      <w:marTop w:val="0"/>
      <w:marBottom w:val="0"/>
      <w:divBdr>
        <w:top w:val="none" w:sz="0" w:space="0" w:color="auto"/>
        <w:left w:val="none" w:sz="0" w:space="0" w:color="auto"/>
        <w:bottom w:val="none" w:sz="0" w:space="0" w:color="auto"/>
        <w:right w:val="none" w:sz="0" w:space="0" w:color="auto"/>
      </w:divBdr>
      <w:divsChild>
        <w:div w:id="451631000">
          <w:marLeft w:val="1080"/>
          <w:marRight w:val="0"/>
          <w:marTop w:val="100"/>
          <w:marBottom w:val="0"/>
          <w:divBdr>
            <w:top w:val="none" w:sz="0" w:space="0" w:color="auto"/>
            <w:left w:val="none" w:sz="0" w:space="0" w:color="auto"/>
            <w:bottom w:val="none" w:sz="0" w:space="0" w:color="auto"/>
            <w:right w:val="none" w:sz="0" w:space="0" w:color="auto"/>
          </w:divBdr>
        </w:div>
        <w:div w:id="829105014">
          <w:marLeft w:val="1800"/>
          <w:marRight w:val="0"/>
          <w:marTop w:val="100"/>
          <w:marBottom w:val="0"/>
          <w:divBdr>
            <w:top w:val="none" w:sz="0" w:space="0" w:color="auto"/>
            <w:left w:val="none" w:sz="0" w:space="0" w:color="auto"/>
            <w:bottom w:val="none" w:sz="0" w:space="0" w:color="auto"/>
            <w:right w:val="none" w:sz="0" w:space="0" w:color="auto"/>
          </w:divBdr>
        </w:div>
        <w:div w:id="1076707335">
          <w:marLeft w:val="1800"/>
          <w:marRight w:val="0"/>
          <w:marTop w:val="100"/>
          <w:marBottom w:val="0"/>
          <w:divBdr>
            <w:top w:val="none" w:sz="0" w:space="0" w:color="auto"/>
            <w:left w:val="none" w:sz="0" w:space="0" w:color="auto"/>
            <w:bottom w:val="none" w:sz="0" w:space="0" w:color="auto"/>
            <w:right w:val="none" w:sz="0" w:space="0" w:color="auto"/>
          </w:divBdr>
        </w:div>
        <w:div w:id="1134713455">
          <w:marLeft w:val="1080"/>
          <w:marRight w:val="0"/>
          <w:marTop w:val="100"/>
          <w:marBottom w:val="0"/>
          <w:divBdr>
            <w:top w:val="none" w:sz="0" w:space="0" w:color="auto"/>
            <w:left w:val="none" w:sz="0" w:space="0" w:color="auto"/>
            <w:bottom w:val="none" w:sz="0" w:space="0" w:color="auto"/>
            <w:right w:val="none" w:sz="0" w:space="0" w:color="auto"/>
          </w:divBdr>
        </w:div>
        <w:div w:id="1221482876">
          <w:marLeft w:val="360"/>
          <w:marRight w:val="0"/>
          <w:marTop w:val="200"/>
          <w:marBottom w:val="0"/>
          <w:divBdr>
            <w:top w:val="none" w:sz="0" w:space="0" w:color="auto"/>
            <w:left w:val="none" w:sz="0" w:space="0" w:color="auto"/>
            <w:bottom w:val="none" w:sz="0" w:space="0" w:color="auto"/>
            <w:right w:val="none" w:sz="0" w:space="0" w:color="auto"/>
          </w:divBdr>
        </w:div>
        <w:div w:id="1484547614">
          <w:marLeft w:val="1080"/>
          <w:marRight w:val="0"/>
          <w:marTop w:val="100"/>
          <w:marBottom w:val="0"/>
          <w:divBdr>
            <w:top w:val="none" w:sz="0" w:space="0" w:color="auto"/>
            <w:left w:val="none" w:sz="0" w:space="0" w:color="auto"/>
            <w:bottom w:val="none" w:sz="0" w:space="0" w:color="auto"/>
            <w:right w:val="none" w:sz="0" w:space="0" w:color="auto"/>
          </w:divBdr>
        </w:div>
        <w:div w:id="1679960579">
          <w:marLeft w:val="2520"/>
          <w:marRight w:val="0"/>
          <w:marTop w:val="100"/>
          <w:marBottom w:val="0"/>
          <w:divBdr>
            <w:top w:val="none" w:sz="0" w:space="0" w:color="auto"/>
            <w:left w:val="none" w:sz="0" w:space="0" w:color="auto"/>
            <w:bottom w:val="none" w:sz="0" w:space="0" w:color="auto"/>
            <w:right w:val="none" w:sz="0" w:space="0" w:color="auto"/>
          </w:divBdr>
        </w:div>
        <w:div w:id="1719041330">
          <w:marLeft w:val="1080"/>
          <w:marRight w:val="0"/>
          <w:marTop w:val="100"/>
          <w:marBottom w:val="0"/>
          <w:divBdr>
            <w:top w:val="none" w:sz="0" w:space="0" w:color="auto"/>
            <w:left w:val="none" w:sz="0" w:space="0" w:color="auto"/>
            <w:bottom w:val="none" w:sz="0" w:space="0" w:color="auto"/>
            <w:right w:val="none" w:sz="0" w:space="0" w:color="auto"/>
          </w:divBdr>
        </w:div>
        <w:div w:id="2022006100">
          <w:marLeft w:val="1800"/>
          <w:marRight w:val="0"/>
          <w:marTop w:val="100"/>
          <w:marBottom w:val="0"/>
          <w:divBdr>
            <w:top w:val="none" w:sz="0" w:space="0" w:color="auto"/>
            <w:left w:val="none" w:sz="0" w:space="0" w:color="auto"/>
            <w:bottom w:val="none" w:sz="0" w:space="0" w:color="auto"/>
            <w:right w:val="none" w:sz="0" w:space="0" w:color="auto"/>
          </w:divBdr>
        </w:div>
      </w:divsChild>
    </w:div>
    <w:div w:id="982386645">
      <w:bodyDiv w:val="1"/>
      <w:marLeft w:val="0"/>
      <w:marRight w:val="0"/>
      <w:marTop w:val="0"/>
      <w:marBottom w:val="0"/>
      <w:divBdr>
        <w:top w:val="none" w:sz="0" w:space="0" w:color="auto"/>
        <w:left w:val="none" w:sz="0" w:space="0" w:color="auto"/>
        <w:bottom w:val="none" w:sz="0" w:space="0" w:color="auto"/>
        <w:right w:val="none" w:sz="0" w:space="0" w:color="auto"/>
      </w:divBdr>
    </w:div>
    <w:div w:id="990327447">
      <w:bodyDiv w:val="1"/>
      <w:marLeft w:val="0"/>
      <w:marRight w:val="0"/>
      <w:marTop w:val="0"/>
      <w:marBottom w:val="0"/>
      <w:divBdr>
        <w:top w:val="none" w:sz="0" w:space="0" w:color="auto"/>
        <w:left w:val="none" w:sz="0" w:space="0" w:color="auto"/>
        <w:bottom w:val="none" w:sz="0" w:space="0" w:color="auto"/>
        <w:right w:val="none" w:sz="0" w:space="0" w:color="auto"/>
      </w:divBdr>
    </w:div>
    <w:div w:id="991372701">
      <w:bodyDiv w:val="1"/>
      <w:marLeft w:val="0"/>
      <w:marRight w:val="0"/>
      <w:marTop w:val="0"/>
      <w:marBottom w:val="0"/>
      <w:divBdr>
        <w:top w:val="none" w:sz="0" w:space="0" w:color="auto"/>
        <w:left w:val="none" w:sz="0" w:space="0" w:color="auto"/>
        <w:bottom w:val="none" w:sz="0" w:space="0" w:color="auto"/>
        <w:right w:val="none" w:sz="0" w:space="0" w:color="auto"/>
      </w:divBdr>
      <w:divsChild>
        <w:div w:id="116871018">
          <w:marLeft w:val="1066"/>
          <w:marRight w:val="0"/>
          <w:marTop w:val="0"/>
          <w:marBottom w:val="0"/>
          <w:divBdr>
            <w:top w:val="none" w:sz="0" w:space="0" w:color="auto"/>
            <w:left w:val="none" w:sz="0" w:space="0" w:color="auto"/>
            <w:bottom w:val="none" w:sz="0" w:space="0" w:color="auto"/>
            <w:right w:val="none" w:sz="0" w:space="0" w:color="auto"/>
          </w:divBdr>
        </w:div>
        <w:div w:id="406847846">
          <w:marLeft w:val="461"/>
          <w:marRight w:val="0"/>
          <w:marTop w:val="0"/>
          <w:marBottom w:val="0"/>
          <w:divBdr>
            <w:top w:val="none" w:sz="0" w:space="0" w:color="auto"/>
            <w:left w:val="none" w:sz="0" w:space="0" w:color="auto"/>
            <w:bottom w:val="none" w:sz="0" w:space="0" w:color="auto"/>
            <w:right w:val="none" w:sz="0" w:space="0" w:color="auto"/>
          </w:divBdr>
        </w:div>
        <w:div w:id="601884732">
          <w:marLeft w:val="1066"/>
          <w:marRight w:val="0"/>
          <w:marTop w:val="0"/>
          <w:marBottom w:val="0"/>
          <w:divBdr>
            <w:top w:val="none" w:sz="0" w:space="0" w:color="auto"/>
            <w:left w:val="none" w:sz="0" w:space="0" w:color="auto"/>
            <w:bottom w:val="none" w:sz="0" w:space="0" w:color="auto"/>
            <w:right w:val="none" w:sz="0" w:space="0" w:color="auto"/>
          </w:divBdr>
        </w:div>
        <w:div w:id="905072259">
          <w:marLeft w:val="461"/>
          <w:marRight w:val="0"/>
          <w:marTop w:val="0"/>
          <w:marBottom w:val="0"/>
          <w:divBdr>
            <w:top w:val="none" w:sz="0" w:space="0" w:color="auto"/>
            <w:left w:val="none" w:sz="0" w:space="0" w:color="auto"/>
            <w:bottom w:val="none" w:sz="0" w:space="0" w:color="auto"/>
            <w:right w:val="none" w:sz="0" w:space="0" w:color="auto"/>
          </w:divBdr>
        </w:div>
        <w:div w:id="985163587">
          <w:marLeft w:val="1066"/>
          <w:marRight w:val="0"/>
          <w:marTop w:val="0"/>
          <w:marBottom w:val="0"/>
          <w:divBdr>
            <w:top w:val="none" w:sz="0" w:space="0" w:color="auto"/>
            <w:left w:val="none" w:sz="0" w:space="0" w:color="auto"/>
            <w:bottom w:val="none" w:sz="0" w:space="0" w:color="auto"/>
            <w:right w:val="none" w:sz="0" w:space="0" w:color="auto"/>
          </w:divBdr>
        </w:div>
        <w:div w:id="1070350982">
          <w:marLeft w:val="1066"/>
          <w:marRight w:val="0"/>
          <w:marTop w:val="0"/>
          <w:marBottom w:val="0"/>
          <w:divBdr>
            <w:top w:val="none" w:sz="0" w:space="0" w:color="auto"/>
            <w:left w:val="none" w:sz="0" w:space="0" w:color="auto"/>
            <w:bottom w:val="none" w:sz="0" w:space="0" w:color="auto"/>
            <w:right w:val="none" w:sz="0" w:space="0" w:color="auto"/>
          </w:divBdr>
        </w:div>
        <w:div w:id="1300500292">
          <w:marLeft w:val="1066"/>
          <w:marRight w:val="0"/>
          <w:marTop w:val="0"/>
          <w:marBottom w:val="0"/>
          <w:divBdr>
            <w:top w:val="none" w:sz="0" w:space="0" w:color="auto"/>
            <w:left w:val="none" w:sz="0" w:space="0" w:color="auto"/>
            <w:bottom w:val="none" w:sz="0" w:space="0" w:color="auto"/>
            <w:right w:val="none" w:sz="0" w:space="0" w:color="auto"/>
          </w:divBdr>
        </w:div>
      </w:divsChild>
    </w:div>
    <w:div w:id="991560331">
      <w:bodyDiv w:val="1"/>
      <w:marLeft w:val="0"/>
      <w:marRight w:val="0"/>
      <w:marTop w:val="0"/>
      <w:marBottom w:val="0"/>
      <w:divBdr>
        <w:top w:val="none" w:sz="0" w:space="0" w:color="auto"/>
        <w:left w:val="none" w:sz="0" w:space="0" w:color="auto"/>
        <w:bottom w:val="none" w:sz="0" w:space="0" w:color="auto"/>
        <w:right w:val="none" w:sz="0" w:space="0" w:color="auto"/>
      </w:divBdr>
      <w:divsChild>
        <w:div w:id="119349986">
          <w:marLeft w:val="446"/>
          <w:marRight w:val="0"/>
          <w:marTop w:val="0"/>
          <w:marBottom w:val="120"/>
          <w:divBdr>
            <w:top w:val="none" w:sz="0" w:space="0" w:color="auto"/>
            <w:left w:val="none" w:sz="0" w:space="0" w:color="auto"/>
            <w:bottom w:val="none" w:sz="0" w:space="0" w:color="auto"/>
            <w:right w:val="none" w:sz="0" w:space="0" w:color="auto"/>
          </w:divBdr>
        </w:div>
        <w:div w:id="230389947">
          <w:marLeft w:val="1080"/>
          <w:marRight w:val="0"/>
          <w:marTop w:val="0"/>
          <w:marBottom w:val="120"/>
          <w:divBdr>
            <w:top w:val="none" w:sz="0" w:space="0" w:color="auto"/>
            <w:left w:val="none" w:sz="0" w:space="0" w:color="auto"/>
            <w:bottom w:val="none" w:sz="0" w:space="0" w:color="auto"/>
            <w:right w:val="none" w:sz="0" w:space="0" w:color="auto"/>
          </w:divBdr>
        </w:div>
        <w:div w:id="353194208">
          <w:marLeft w:val="446"/>
          <w:marRight w:val="0"/>
          <w:marTop w:val="0"/>
          <w:marBottom w:val="120"/>
          <w:divBdr>
            <w:top w:val="none" w:sz="0" w:space="0" w:color="auto"/>
            <w:left w:val="none" w:sz="0" w:space="0" w:color="auto"/>
            <w:bottom w:val="none" w:sz="0" w:space="0" w:color="auto"/>
            <w:right w:val="none" w:sz="0" w:space="0" w:color="auto"/>
          </w:divBdr>
        </w:div>
        <w:div w:id="631832603">
          <w:marLeft w:val="446"/>
          <w:marRight w:val="0"/>
          <w:marTop w:val="0"/>
          <w:marBottom w:val="120"/>
          <w:divBdr>
            <w:top w:val="none" w:sz="0" w:space="0" w:color="auto"/>
            <w:left w:val="none" w:sz="0" w:space="0" w:color="auto"/>
            <w:bottom w:val="none" w:sz="0" w:space="0" w:color="auto"/>
            <w:right w:val="none" w:sz="0" w:space="0" w:color="auto"/>
          </w:divBdr>
        </w:div>
        <w:div w:id="1053891583">
          <w:marLeft w:val="1080"/>
          <w:marRight w:val="0"/>
          <w:marTop w:val="0"/>
          <w:marBottom w:val="120"/>
          <w:divBdr>
            <w:top w:val="none" w:sz="0" w:space="0" w:color="auto"/>
            <w:left w:val="none" w:sz="0" w:space="0" w:color="auto"/>
            <w:bottom w:val="none" w:sz="0" w:space="0" w:color="auto"/>
            <w:right w:val="none" w:sz="0" w:space="0" w:color="auto"/>
          </w:divBdr>
        </w:div>
        <w:div w:id="1127315687">
          <w:marLeft w:val="1080"/>
          <w:marRight w:val="0"/>
          <w:marTop w:val="0"/>
          <w:marBottom w:val="120"/>
          <w:divBdr>
            <w:top w:val="none" w:sz="0" w:space="0" w:color="auto"/>
            <w:left w:val="none" w:sz="0" w:space="0" w:color="auto"/>
            <w:bottom w:val="none" w:sz="0" w:space="0" w:color="auto"/>
            <w:right w:val="none" w:sz="0" w:space="0" w:color="auto"/>
          </w:divBdr>
        </w:div>
        <w:div w:id="1432630810">
          <w:marLeft w:val="1080"/>
          <w:marRight w:val="0"/>
          <w:marTop w:val="0"/>
          <w:marBottom w:val="120"/>
          <w:divBdr>
            <w:top w:val="none" w:sz="0" w:space="0" w:color="auto"/>
            <w:left w:val="none" w:sz="0" w:space="0" w:color="auto"/>
            <w:bottom w:val="none" w:sz="0" w:space="0" w:color="auto"/>
            <w:right w:val="none" w:sz="0" w:space="0" w:color="auto"/>
          </w:divBdr>
        </w:div>
        <w:div w:id="1476990681">
          <w:marLeft w:val="446"/>
          <w:marRight w:val="0"/>
          <w:marTop w:val="0"/>
          <w:marBottom w:val="120"/>
          <w:divBdr>
            <w:top w:val="none" w:sz="0" w:space="0" w:color="auto"/>
            <w:left w:val="none" w:sz="0" w:space="0" w:color="auto"/>
            <w:bottom w:val="none" w:sz="0" w:space="0" w:color="auto"/>
            <w:right w:val="none" w:sz="0" w:space="0" w:color="auto"/>
          </w:divBdr>
        </w:div>
        <w:div w:id="1995139348">
          <w:marLeft w:val="446"/>
          <w:marRight w:val="0"/>
          <w:marTop w:val="0"/>
          <w:marBottom w:val="120"/>
          <w:divBdr>
            <w:top w:val="none" w:sz="0" w:space="0" w:color="auto"/>
            <w:left w:val="none" w:sz="0" w:space="0" w:color="auto"/>
            <w:bottom w:val="none" w:sz="0" w:space="0" w:color="auto"/>
            <w:right w:val="none" w:sz="0" w:space="0" w:color="auto"/>
          </w:divBdr>
        </w:div>
      </w:divsChild>
    </w:div>
    <w:div w:id="993607400">
      <w:bodyDiv w:val="1"/>
      <w:marLeft w:val="0"/>
      <w:marRight w:val="0"/>
      <w:marTop w:val="0"/>
      <w:marBottom w:val="0"/>
      <w:divBdr>
        <w:top w:val="none" w:sz="0" w:space="0" w:color="auto"/>
        <w:left w:val="none" w:sz="0" w:space="0" w:color="auto"/>
        <w:bottom w:val="none" w:sz="0" w:space="0" w:color="auto"/>
        <w:right w:val="none" w:sz="0" w:space="0" w:color="auto"/>
      </w:divBdr>
      <w:divsChild>
        <w:div w:id="164631050">
          <w:marLeft w:val="1526"/>
          <w:marRight w:val="0"/>
          <w:marTop w:val="0"/>
          <w:marBottom w:val="200"/>
          <w:divBdr>
            <w:top w:val="none" w:sz="0" w:space="0" w:color="auto"/>
            <w:left w:val="none" w:sz="0" w:space="0" w:color="auto"/>
            <w:bottom w:val="none" w:sz="0" w:space="0" w:color="auto"/>
            <w:right w:val="none" w:sz="0" w:space="0" w:color="auto"/>
          </w:divBdr>
        </w:div>
        <w:div w:id="289750116">
          <w:marLeft w:val="1526"/>
          <w:marRight w:val="0"/>
          <w:marTop w:val="0"/>
          <w:marBottom w:val="60"/>
          <w:divBdr>
            <w:top w:val="none" w:sz="0" w:space="0" w:color="auto"/>
            <w:left w:val="none" w:sz="0" w:space="0" w:color="auto"/>
            <w:bottom w:val="none" w:sz="0" w:space="0" w:color="auto"/>
            <w:right w:val="none" w:sz="0" w:space="0" w:color="auto"/>
          </w:divBdr>
        </w:div>
        <w:div w:id="504512685">
          <w:marLeft w:val="1080"/>
          <w:marRight w:val="0"/>
          <w:marTop w:val="0"/>
          <w:marBottom w:val="267"/>
          <w:divBdr>
            <w:top w:val="none" w:sz="0" w:space="0" w:color="auto"/>
            <w:left w:val="none" w:sz="0" w:space="0" w:color="auto"/>
            <w:bottom w:val="none" w:sz="0" w:space="0" w:color="auto"/>
            <w:right w:val="none" w:sz="0" w:space="0" w:color="auto"/>
          </w:divBdr>
        </w:div>
        <w:div w:id="841042379">
          <w:marLeft w:val="1526"/>
          <w:marRight w:val="0"/>
          <w:marTop w:val="0"/>
          <w:marBottom w:val="60"/>
          <w:divBdr>
            <w:top w:val="none" w:sz="0" w:space="0" w:color="auto"/>
            <w:left w:val="none" w:sz="0" w:space="0" w:color="auto"/>
            <w:bottom w:val="none" w:sz="0" w:space="0" w:color="auto"/>
            <w:right w:val="none" w:sz="0" w:space="0" w:color="auto"/>
          </w:divBdr>
        </w:div>
        <w:div w:id="1327780691">
          <w:marLeft w:val="446"/>
          <w:marRight w:val="0"/>
          <w:marTop w:val="0"/>
          <w:marBottom w:val="267"/>
          <w:divBdr>
            <w:top w:val="none" w:sz="0" w:space="0" w:color="auto"/>
            <w:left w:val="none" w:sz="0" w:space="0" w:color="auto"/>
            <w:bottom w:val="none" w:sz="0" w:space="0" w:color="auto"/>
            <w:right w:val="none" w:sz="0" w:space="0" w:color="auto"/>
          </w:divBdr>
        </w:div>
        <w:div w:id="1616987060">
          <w:marLeft w:val="1080"/>
          <w:marRight w:val="0"/>
          <w:marTop w:val="0"/>
          <w:marBottom w:val="60"/>
          <w:divBdr>
            <w:top w:val="none" w:sz="0" w:space="0" w:color="auto"/>
            <w:left w:val="none" w:sz="0" w:space="0" w:color="auto"/>
            <w:bottom w:val="none" w:sz="0" w:space="0" w:color="auto"/>
            <w:right w:val="none" w:sz="0" w:space="0" w:color="auto"/>
          </w:divBdr>
        </w:div>
        <w:div w:id="1683124986">
          <w:marLeft w:val="446"/>
          <w:marRight w:val="0"/>
          <w:marTop w:val="0"/>
          <w:marBottom w:val="267"/>
          <w:divBdr>
            <w:top w:val="none" w:sz="0" w:space="0" w:color="auto"/>
            <w:left w:val="none" w:sz="0" w:space="0" w:color="auto"/>
            <w:bottom w:val="none" w:sz="0" w:space="0" w:color="auto"/>
            <w:right w:val="none" w:sz="0" w:space="0" w:color="auto"/>
          </w:divBdr>
        </w:div>
        <w:div w:id="1901861742">
          <w:marLeft w:val="1080"/>
          <w:marRight w:val="0"/>
          <w:marTop w:val="0"/>
          <w:marBottom w:val="60"/>
          <w:divBdr>
            <w:top w:val="none" w:sz="0" w:space="0" w:color="auto"/>
            <w:left w:val="none" w:sz="0" w:space="0" w:color="auto"/>
            <w:bottom w:val="none" w:sz="0" w:space="0" w:color="auto"/>
            <w:right w:val="none" w:sz="0" w:space="0" w:color="auto"/>
          </w:divBdr>
        </w:div>
        <w:div w:id="2002156528">
          <w:marLeft w:val="1526"/>
          <w:marRight w:val="0"/>
          <w:marTop w:val="0"/>
          <w:marBottom w:val="60"/>
          <w:divBdr>
            <w:top w:val="none" w:sz="0" w:space="0" w:color="auto"/>
            <w:left w:val="none" w:sz="0" w:space="0" w:color="auto"/>
            <w:bottom w:val="none" w:sz="0" w:space="0" w:color="auto"/>
            <w:right w:val="none" w:sz="0" w:space="0" w:color="auto"/>
          </w:divBdr>
        </w:div>
      </w:divsChild>
    </w:div>
    <w:div w:id="995109467">
      <w:bodyDiv w:val="1"/>
      <w:marLeft w:val="0"/>
      <w:marRight w:val="0"/>
      <w:marTop w:val="0"/>
      <w:marBottom w:val="0"/>
      <w:divBdr>
        <w:top w:val="none" w:sz="0" w:space="0" w:color="auto"/>
        <w:left w:val="none" w:sz="0" w:space="0" w:color="auto"/>
        <w:bottom w:val="none" w:sz="0" w:space="0" w:color="auto"/>
        <w:right w:val="none" w:sz="0" w:space="0" w:color="auto"/>
      </w:divBdr>
      <w:divsChild>
        <w:div w:id="1177698947">
          <w:marLeft w:val="360"/>
          <w:marRight w:val="0"/>
          <w:marTop w:val="200"/>
          <w:marBottom w:val="0"/>
          <w:divBdr>
            <w:top w:val="none" w:sz="0" w:space="0" w:color="auto"/>
            <w:left w:val="none" w:sz="0" w:space="0" w:color="auto"/>
            <w:bottom w:val="none" w:sz="0" w:space="0" w:color="auto"/>
            <w:right w:val="none" w:sz="0" w:space="0" w:color="auto"/>
          </w:divBdr>
        </w:div>
        <w:div w:id="1438938698">
          <w:marLeft w:val="360"/>
          <w:marRight w:val="0"/>
          <w:marTop w:val="200"/>
          <w:marBottom w:val="0"/>
          <w:divBdr>
            <w:top w:val="none" w:sz="0" w:space="0" w:color="auto"/>
            <w:left w:val="none" w:sz="0" w:space="0" w:color="auto"/>
            <w:bottom w:val="none" w:sz="0" w:space="0" w:color="auto"/>
            <w:right w:val="none" w:sz="0" w:space="0" w:color="auto"/>
          </w:divBdr>
        </w:div>
      </w:divsChild>
    </w:div>
    <w:div w:id="998970168">
      <w:bodyDiv w:val="1"/>
      <w:marLeft w:val="0"/>
      <w:marRight w:val="0"/>
      <w:marTop w:val="0"/>
      <w:marBottom w:val="0"/>
      <w:divBdr>
        <w:top w:val="none" w:sz="0" w:space="0" w:color="auto"/>
        <w:left w:val="none" w:sz="0" w:space="0" w:color="auto"/>
        <w:bottom w:val="none" w:sz="0" w:space="0" w:color="auto"/>
        <w:right w:val="none" w:sz="0" w:space="0" w:color="auto"/>
      </w:divBdr>
    </w:div>
    <w:div w:id="1001814587">
      <w:bodyDiv w:val="1"/>
      <w:marLeft w:val="0"/>
      <w:marRight w:val="0"/>
      <w:marTop w:val="0"/>
      <w:marBottom w:val="0"/>
      <w:divBdr>
        <w:top w:val="none" w:sz="0" w:space="0" w:color="auto"/>
        <w:left w:val="none" w:sz="0" w:space="0" w:color="auto"/>
        <w:bottom w:val="none" w:sz="0" w:space="0" w:color="auto"/>
        <w:right w:val="none" w:sz="0" w:space="0" w:color="auto"/>
      </w:divBdr>
      <w:divsChild>
        <w:div w:id="1801998246">
          <w:marLeft w:val="547"/>
          <w:marRight w:val="0"/>
          <w:marTop w:val="96"/>
          <w:marBottom w:val="0"/>
          <w:divBdr>
            <w:top w:val="none" w:sz="0" w:space="0" w:color="auto"/>
            <w:left w:val="none" w:sz="0" w:space="0" w:color="auto"/>
            <w:bottom w:val="none" w:sz="0" w:space="0" w:color="auto"/>
            <w:right w:val="none" w:sz="0" w:space="0" w:color="auto"/>
          </w:divBdr>
        </w:div>
      </w:divsChild>
    </w:div>
    <w:div w:id="1002853709">
      <w:bodyDiv w:val="1"/>
      <w:marLeft w:val="0"/>
      <w:marRight w:val="0"/>
      <w:marTop w:val="0"/>
      <w:marBottom w:val="0"/>
      <w:divBdr>
        <w:top w:val="none" w:sz="0" w:space="0" w:color="auto"/>
        <w:left w:val="none" w:sz="0" w:space="0" w:color="auto"/>
        <w:bottom w:val="none" w:sz="0" w:space="0" w:color="auto"/>
        <w:right w:val="none" w:sz="0" w:space="0" w:color="auto"/>
      </w:divBdr>
      <w:divsChild>
        <w:div w:id="106631311">
          <w:marLeft w:val="547"/>
          <w:marRight w:val="0"/>
          <w:marTop w:val="100"/>
          <w:marBottom w:val="0"/>
          <w:divBdr>
            <w:top w:val="none" w:sz="0" w:space="0" w:color="auto"/>
            <w:left w:val="none" w:sz="0" w:space="0" w:color="auto"/>
            <w:bottom w:val="none" w:sz="0" w:space="0" w:color="auto"/>
            <w:right w:val="none" w:sz="0" w:space="0" w:color="auto"/>
          </w:divBdr>
        </w:div>
        <w:div w:id="222834433">
          <w:marLeft w:val="547"/>
          <w:marRight w:val="0"/>
          <w:marTop w:val="100"/>
          <w:marBottom w:val="0"/>
          <w:divBdr>
            <w:top w:val="none" w:sz="0" w:space="0" w:color="auto"/>
            <w:left w:val="none" w:sz="0" w:space="0" w:color="auto"/>
            <w:bottom w:val="none" w:sz="0" w:space="0" w:color="auto"/>
            <w:right w:val="none" w:sz="0" w:space="0" w:color="auto"/>
          </w:divBdr>
        </w:div>
        <w:div w:id="658075201">
          <w:marLeft w:val="547"/>
          <w:marRight w:val="0"/>
          <w:marTop w:val="100"/>
          <w:marBottom w:val="0"/>
          <w:divBdr>
            <w:top w:val="none" w:sz="0" w:space="0" w:color="auto"/>
            <w:left w:val="none" w:sz="0" w:space="0" w:color="auto"/>
            <w:bottom w:val="none" w:sz="0" w:space="0" w:color="auto"/>
            <w:right w:val="none" w:sz="0" w:space="0" w:color="auto"/>
          </w:divBdr>
        </w:div>
        <w:div w:id="886185360">
          <w:marLeft w:val="547"/>
          <w:marRight w:val="0"/>
          <w:marTop w:val="100"/>
          <w:marBottom w:val="0"/>
          <w:divBdr>
            <w:top w:val="none" w:sz="0" w:space="0" w:color="auto"/>
            <w:left w:val="none" w:sz="0" w:space="0" w:color="auto"/>
            <w:bottom w:val="none" w:sz="0" w:space="0" w:color="auto"/>
            <w:right w:val="none" w:sz="0" w:space="0" w:color="auto"/>
          </w:divBdr>
        </w:div>
        <w:div w:id="908466463">
          <w:marLeft w:val="547"/>
          <w:marRight w:val="0"/>
          <w:marTop w:val="100"/>
          <w:marBottom w:val="0"/>
          <w:divBdr>
            <w:top w:val="none" w:sz="0" w:space="0" w:color="auto"/>
            <w:left w:val="none" w:sz="0" w:space="0" w:color="auto"/>
            <w:bottom w:val="none" w:sz="0" w:space="0" w:color="auto"/>
            <w:right w:val="none" w:sz="0" w:space="0" w:color="auto"/>
          </w:divBdr>
        </w:div>
        <w:div w:id="978605619">
          <w:marLeft w:val="547"/>
          <w:marRight w:val="0"/>
          <w:marTop w:val="100"/>
          <w:marBottom w:val="0"/>
          <w:divBdr>
            <w:top w:val="none" w:sz="0" w:space="0" w:color="auto"/>
            <w:left w:val="none" w:sz="0" w:space="0" w:color="auto"/>
            <w:bottom w:val="none" w:sz="0" w:space="0" w:color="auto"/>
            <w:right w:val="none" w:sz="0" w:space="0" w:color="auto"/>
          </w:divBdr>
        </w:div>
        <w:div w:id="1424765810">
          <w:marLeft w:val="547"/>
          <w:marRight w:val="0"/>
          <w:marTop w:val="100"/>
          <w:marBottom w:val="0"/>
          <w:divBdr>
            <w:top w:val="none" w:sz="0" w:space="0" w:color="auto"/>
            <w:left w:val="none" w:sz="0" w:space="0" w:color="auto"/>
            <w:bottom w:val="none" w:sz="0" w:space="0" w:color="auto"/>
            <w:right w:val="none" w:sz="0" w:space="0" w:color="auto"/>
          </w:divBdr>
        </w:div>
      </w:divsChild>
    </w:div>
    <w:div w:id="1003704280">
      <w:bodyDiv w:val="1"/>
      <w:marLeft w:val="0"/>
      <w:marRight w:val="0"/>
      <w:marTop w:val="0"/>
      <w:marBottom w:val="0"/>
      <w:divBdr>
        <w:top w:val="none" w:sz="0" w:space="0" w:color="auto"/>
        <w:left w:val="none" w:sz="0" w:space="0" w:color="auto"/>
        <w:bottom w:val="none" w:sz="0" w:space="0" w:color="auto"/>
        <w:right w:val="none" w:sz="0" w:space="0" w:color="auto"/>
      </w:divBdr>
    </w:div>
    <w:div w:id="1004092238">
      <w:bodyDiv w:val="1"/>
      <w:marLeft w:val="0"/>
      <w:marRight w:val="0"/>
      <w:marTop w:val="0"/>
      <w:marBottom w:val="0"/>
      <w:divBdr>
        <w:top w:val="none" w:sz="0" w:space="0" w:color="auto"/>
        <w:left w:val="none" w:sz="0" w:space="0" w:color="auto"/>
        <w:bottom w:val="none" w:sz="0" w:space="0" w:color="auto"/>
        <w:right w:val="none" w:sz="0" w:space="0" w:color="auto"/>
      </w:divBdr>
      <w:divsChild>
        <w:div w:id="2132045199">
          <w:marLeft w:val="288"/>
          <w:marRight w:val="0"/>
          <w:marTop w:val="77"/>
          <w:marBottom w:val="0"/>
          <w:divBdr>
            <w:top w:val="none" w:sz="0" w:space="0" w:color="auto"/>
            <w:left w:val="none" w:sz="0" w:space="0" w:color="auto"/>
            <w:bottom w:val="none" w:sz="0" w:space="0" w:color="auto"/>
            <w:right w:val="none" w:sz="0" w:space="0" w:color="auto"/>
          </w:divBdr>
        </w:div>
      </w:divsChild>
    </w:div>
    <w:div w:id="1005520110">
      <w:bodyDiv w:val="1"/>
      <w:marLeft w:val="0"/>
      <w:marRight w:val="0"/>
      <w:marTop w:val="0"/>
      <w:marBottom w:val="0"/>
      <w:divBdr>
        <w:top w:val="none" w:sz="0" w:space="0" w:color="auto"/>
        <w:left w:val="none" w:sz="0" w:space="0" w:color="auto"/>
        <w:bottom w:val="none" w:sz="0" w:space="0" w:color="auto"/>
        <w:right w:val="none" w:sz="0" w:space="0" w:color="auto"/>
      </w:divBdr>
      <w:divsChild>
        <w:div w:id="1910731045">
          <w:marLeft w:val="547"/>
          <w:marRight w:val="0"/>
          <w:marTop w:val="0"/>
          <w:marBottom w:val="0"/>
          <w:divBdr>
            <w:top w:val="none" w:sz="0" w:space="0" w:color="auto"/>
            <w:left w:val="none" w:sz="0" w:space="0" w:color="auto"/>
            <w:bottom w:val="none" w:sz="0" w:space="0" w:color="auto"/>
            <w:right w:val="none" w:sz="0" w:space="0" w:color="auto"/>
          </w:divBdr>
        </w:div>
      </w:divsChild>
    </w:div>
    <w:div w:id="1005935649">
      <w:bodyDiv w:val="1"/>
      <w:marLeft w:val="0"/>
      <w:marRight w:val="0"/>
      <w:marTop w:val="0"/>
      <w:marBottom w:val="0"/>
      <w:divBdr>
        <w:top w:val="none" w:sz="0" w:space="0" w:color="auto"/>
        <w:left w:val="none" w:sz="0" w:space="0" w:color="auto"/>
        <w:bottom w:val="none" w:sz="0" w:space="0" w:color="auto"/>
        <w:right w:val="none" w:sz="0" w:space="0" w:color="auto"/>
      </w:divBdr>
    </w:div>
    <w:div w:id="1011755408">
      <w:bodyDiv w:val="1"/>
      <w:marLeft w:val="0"/>
      <w:marRight w:val="0"/>
      <w:marTop w:val="0"/>
      <w:marBottom w:val="0"/>
      <w:divBdr>
        <w:top w:val="none" w:sz="0" w:space="0" w:color="auto"/>
        <w:left w:val="none" w:sz="0" w:space="0" w:color="auto"/>
        <w:bottom w:val="none" w:sz="0" w:space="0" w:color="auto"/>
        <w:right w:val="none" w:sz="0" w:space="0" w:color="auto"/>
      </w:divBdr>
      <w:divsChild>
        <w:div w:id="1305894780">
          <w:marLeft w:val="547"/>
          <w:marRight w:val="0"/>
          <w:marTop w:val="0"/>
          <w:marBottom w:val="0"/>
          <w:divBdr>
            <w:top w:val="none" w:sz="0" w:space="0" w:color="auto"/>
            <w:left w:val="none" w:sz="0" w:space="0" w:color="auto"/>
            <w:bottom w:val="none" w:sz="0" w:space="0" w:color="auto"/>
            <w:right w:val="none" w:sz="0" w:space="0" w:color="auto"/>
          </w:divBdr>
        </w:div>
      </w:divsChild>
    </w:div>
    <w:div w:id="1014650730">
      <w:bodyDiv w:val="1"/>
      <w:marLeft w:val="0"/>
      <w:marRight w:val="0"/>
      <w:marTop w:val="0"/>
      <w:marBottom w:val="0"/>
      <w:divBdr>
        <w:top w:val="none" w:sz="0" w:space="0" w:color="auto"/>
        <w:left w:val="none" w:sz="0" w:space="0" w:color="auto"/>
        <w:bottom w:val="none" w:sz="0" w:space="0" w:color="auto"/>
        <w:right w:val="none" w:sz="0" w:space="0" w:color="auto"/>
      </w:divBdr>
    </w:div>
    <w:div w:id="1016730622">
      <w:bodyDiv w:val="1"/>
      <w:marLeft w:val="0"/>
      <w:marRight w:val="0"/>
      <w:marTop w:val="0"/>
      <w:marBottom w:val="0"/>
      <w:divBdr>
        <w:top w:val="none" w:sz="0" w:space="0" w:color="auto"/>
        <w:left w:val="none" w:sz="0" w:space="0" w:color="auto"/>
        <w:bottom w:val="none" w:sz="0" w:space="0" w:color="auto"/>
        <w:right w:val="none" w:sz="0" w:space="0" w:color="auto"/>
      </w:divBdr>
    </w:div>
    <w:div w:id="1018696702">
      <w:bodyDiv w:val="1"/>
      <w:marLeft w:val="0"/>
      <w:marRight w:val="0"/>
      <w:marTop w:val="0"/>
      <w:marBottom w:val="0"/>
      <w:divBdr>
        <w:top w:val="none" w:sz="0" w:space="0" w:color="auto"/>
        <w:left w:val="none" w:sz="0" w:space="0" w:color="auto"/>
        <w:bottom w:val="none" w:sz="0" w:space="0" w:color="auto"/>
        <w:right w:val="none" w:sz="0" w:space="0" w:color="auto"/>
      </w:divBdr>
    </w:div>
    <w:div w:id="1021204255">
      <w:bodyDiv w:val="1"/>
      <w:marLeft w:val="0"/>
      <w:marRight w:val="0"/>
      <w:marTop w:val="0"/>
      <w:marBottom w:val="0"/>
      <w:divBdr>
        <w:top w:val="none" w:sz="0" w:space="0" w:color="auto"/>
        <w:left w:val="none" w:sz="0" w:space="0" w:color="auto"/>
        <w:bottom w:val="none" w:sz="0" w:space="0" w:color="auto"/>
        <w:right w:val="none" w:sz="0" w:space="0" w:color="auto"/>
      </w:divBdr>
    </w:div>
    <w:div w:id="1021398523">
      <w:bodyDiv w:val="1"/>
      <w:marLeft w:val="0"/>
      <w:marRight w:val="0"/>
      <w:marTop w:val="0"/>
      <w:marBottom w:val="0"/>
      <w:divBdr>
        <w:top w:val="none" w:sz="0" w:space="0" w:color="auto"/>
        <w:left w:val="none" w:sz="0" w:space="0" w:color="auto"/>
        <w:bottom w:val="none" w:sz="0" w:space="0" w:color="auto"/>
        <w:right w:val="none" w:sz="0" w:space="0" w:color="auto"/>
      </w:divBdr>
      <w:divsChild>
        <w:div w:id="274024314">
          <w:marLeft w:val="1210"/>
          <w:marRight w:val="0"/>
          <w:marTop w:val="100"/>
          <w:marBottom w:val="0"/>
          <w:divBdr>
            <w:top w:val="none" w:sz="0" w:space="0" w:color="auto"/>
            <w:left w:val="none" w:sz="0" w:space="0" w:color="auto"/>
            <w:bottom w:val="none" w:sz="0" w:space="0" w:color="auto"/>
            <w:right w:val="none" w:sz="0" w:space="0" w:color="auto"/>
          </w:divBdr>
        </w:div>
        <w:div w:id="493646018">
          <w:marLeft w:val="1210"/>
          <w:marRight w:val="0"/>
          <w:marTop w:val="100"/>
          <w:marBottom w:val="0"/>
          <w:divBdr>
            <w:top w:val="none" w:sz="0" w:space="0" w:color="auto"/>
            <w:left w:val="none" w:sz="0" w:space="0" w:color="auto"/>
            <w:bottom w:val="none" w:sz="0" w:space="0" w:color="auto"/>
            <w:right w:val="none" w:sz="0" w:space="0" w:color="auto"/>
          </w:divBdr>
        </w:div>
        <w:div w:id="550463354">
          <w:marLeft w:val="1210"/>
          <w:marRight w:val="0"/>
          <w:marTop w:val="100"/>
          <w:marBottom w:val="0"/>
          <w:divBdr>
            <w:top w:val="none" w:sz="0" w:space="0" w:color="auto"/>
            <w:left w:val="none" w:sz="0" w:space="0" w:color="auto"/>
            <w:bottom w:val="none" w:sz="0" w:space="0" w:color="auto"/>
            <w:right w:val="none" w:sz="0" w:space="0" w:color="auto"/>
          </w:divBdr>
        </w:div>
        <w:div w:id="699093509">
          <w:marLeft w:val="1210"/>
          <w:marRight w:val="0"/>
          <w:marTop w:val="100"/>
          <w:marBottom w:val="0"/>
          <w:divBdr>
            <w:top w:val="none" w:sz="0" w:space="0" w:color="auto"/>
            <w:left w:val="none" w:sz="0" w:space="0" w:color="auto"/>
            <w:bottom w:val="none" w:sz="0" w:space="0" w:color="auto"/>
            <w:right w:val="none" w:sz="0" w:space="0" w:color="auto"/>
          </w:divBdr>
        </w:div>
        <w:div w:id="1135025780">
          <w:marLeft w:val="1210"/>
          <w:marRight w:val="0"/>
          <w:marTop w:val="100"/>
          <w:marBottom w:val="0"/>
          <w:divBdr>
            <w:top w:val="none" w:sz="0" w:space="0" w:color="auto"/>
            <w:left w:val="none" w:sz="0" w:space="0" w:color="auto"/>
            <w:bottom w:val="none" w:sz="0" w:space="0" w:color="auto"/>
            <w:right w:val="none" w:sz="0" w:space="0" w:color="auto"/>
          </w:divBdr>
        </w:div>
        <w:div w:id="1244101812">
          <w:marLeft w:val="547"/>
          <w:marRight w:val="0"/>
          <w:marTop w:val="100"/>
          <w:marBottom w:val="0"/>
          <w:divBdr>
            <w:top w:val="none" w:sz="0" w:space="0" w:color="auto"/>
            <w:left w:val="none" w:sz="0" w:space="0" w:color="auto"/>
            <w:bottom w:val="none" w:sz="0" w:space="0" w:color="auto"/>
            <w:right w:val="none" w:sz="0" w:space="0" w:color="auto"/>
          </w:divBdr>
        </w:div>
        <w:div w:id="1307399372">
          <w:marLeft w:val="547"/>
          <w:marRight w:val="0"/>
          <w:marTop w:val="100"/>
          <w:marBottom w:val="0"/>
          <w:divBdr>
            <w:top w:val="none" w:sz="0" w:space="0" w:color="auto"/>
            <w:left w:val="none" w:sz="0" w:space="0" w:color="auto"/>
            <w:bottom w:val="none" w:sz="0" w:space="0" w:color="auto"/>
            <w:right w:val="none" w:sz="0" w:space="0" w:color="auto"/>
          </w:divBdr>
        </w:div>
        <w:div w:id="1801024735">
          <w:marLeft w:val="547"/>
          <w:marRight w:val="0"/>
          <w:marTop w:val="100"/>
          <w:marBottom w:val="0"/>
          <w:divBdr>
            <w:top w:val="none" w:sz="0" w:space="0" w:color="auto"/>
            <w:left w:val="none" w:sz="0" w:space="0" w:color="auto"/>
            <w:bottom w:val="none" w:sz="0" w:space="0" w:color="auto"/>
            <w:right w:val="none" w:sz="0" w:space="0" w:color="auto"/>
          </w:divBdr>
        </w:div>
        <w:div w:id="1855918119">
          <w:marLeft w:val="1210"/>
          <w:marRight w:val="0"/>
          <w:marTop w:val="100"/>
          <w:marBottom w:val="0"/>
          <w:divBdr>
            <w:top w:val="none" w:sz="0" w:space="0" w:color="auto"/>
            <w:left w:val="none" w:sz="0" w:space="0" w:color="auto"/>
            <w:bottom w:val="none" w:sz="0" w:space="0" w:color="auto"/>
            <w:right w:val="none" w:sz="0" w:space="0" w:color="auto"/>
          </w:divBdr>
        </w:div>
        <w:div w:id="1985427116">
          <w:marLeft w:val="547"/>
          <w:marRight w:val="0"/>
          <w:marTop w:val="100"/>
          <w:marBottom w:val="0"/>
          <w:divBdr>
            <w:top w:val="none" w:sz="0" w:space="0" w:color="auto"/>
            <w:left w:val="none" w:sz="0" w:space="0" w:color="auto"/>
            <w:bottom w:val="none" w:sz="0" w:space="0" w:color="auto"/>
            <w:right w:val="none" w:sz="0" w:space="0" w:color="auto"/>
          </w:divBdr>
        </w:div>
      </w:divsChild>
    </w:div>
    <w:div w:id="1022245795">
      <w:bodyDiv w:val="1"/>
      <w:marLeft w:val="0"/>
      <w:marRight w:val="0"/>
      <w:marTop w:val="0"/>
      <w:marBottom w:val="0"/>
      <w:divBdr>
        <w:top w:val="none" w:sz="0" w:space="0" w:color="auto"/>
        <w:left w:val="none" w:sz="0" w:space="0" w:color="auto"/>
        <w:bottom w:val="none" w:sz="0" w:space="0" w:color="auto"/>
        <w:right w:val="none" w:sz="0" w:space="0" w:color="auto"/>
      </w:divBdr>
    </w:div>
    <w:div w:id="1023437577">
      <w:bodyDiv w:val="1"/>
      <w:marLeft w:val="0"/>
      <w:marRight w:val="0"/>
      <w:marTop w:val="0"/>
      <w:marBottom w:val="0"/>
      <w:divBdr>
        <w:top w:val="none" w:sz="0" w:space="0" w:color="auto"/>
        <w:left w:val="none" w:sz="0" w:space="0" w:color="auto"/>
        <w:bottom w:val="none" w:sz="0" w:space="0" w:color="auto"/>
        <w:right w:val="none" w:sz="0" w:space="0" w:color="auto"/>
      </w:divBdr>
      <w:divsChild>
        <w:div w:id="258609669">
          <w:marLeft w:val="547"/>
          <w:marRight w:val="0"/>
          <w:marTop w:val="115"/>
          <w:marBottom w:val="0"/>
          <w:divBdr>
            <w:top w:val="none" w:sz="0" w:space="0" w:color="auto"/>
            <w:left w:val="none" w:sz="0" w:space="0" w:color="auto"/>
            <w:bottom w:val="none" w:sz="0" w:space="0" w:color="auto"/>
            <w:right w:val="none" w:sz="0" w:space="0" w:color="auto"/>
          </w:divBdr>
        </w:div>
        <w:div w:id="342628659">
          <w:marLeft w:val="547"/>
          <w:marRight w:val="0"/>
          <w:marTop w:val="115"/>
          <w:marBottom w:val="0"/>
          <w:divBdr>
            <w:top w:val="none" w:sz="0" w:space="0" w:color="auto"/>
            <w:left w:val="none" w:sz="0" w:space="0" w:color="auto"/>
            <w:bottom w:val="none" w:sz="0" w:space="0" w:color="auto"/>
            <w:right w:val="none" w:sz="0" w:space="0" w:color="auto"/>
          </w:divBdr>
        </w:div>
        <w:div w:id="481190946">
          <w:marLeft w:val="547"/>
          <w:marRight w:val="0"/>
          <w:marTop w:val="115"/>
          <w:marBottom w:val="0"/>
          <w:divBdr>
            <w:top w:val="none" w:sz="0" w:space="0" w:color="auto"/>
            <w:left w:val="none" w:sz="0" w:space="0" w:color="auto"/>
            <w:bottom w:val="none" w:sz="0" w:space="0" w:color="auto"/>
            <w:right w:val="none" w:sz="0" w:space="0" w:color="auto"/>
          </w:divBdr>
        </w:div>
        <w:div w:id="495459555">
          <w:marLeft w:val="1166"/>
          <w:marRight w:val="0"/>
          <w:marTop w:val="106"/>
          <w:marBottom w:val="0"/>
          <w:divBdr>
            <w:top w:val="none" w:sz="0" w:space="0" w:color="auto"/>
            <w:left w:val="none" w:sz="0" w:space="0" w:color="auto"/>
            <w:bottom w:val="none" w:sz="0" w:space="0" w:color="auto"/>
            <w:right w:val="none" w:sz="0" w:space="0" w:color="auto"/>
          </w:divBdr>
        </w:div>
        <w:div w:id="609818415">
          <w:marLeft w:val="547"/>
          <w:marRight w:val="0"/>
          <w:marTop w:val="115"/>
          <w:marBottom w:val="0"/>
          <w:divBdr>
            <w:top w:val="none" w:sz="0" w:space="0" w:color="auto"/>
            <w:left w:val="none" w:sz="0" w:space="0" w:color="auto"/>
            <w:bottom w:val="none" w:sz="0" w:space="0" w:color="auto"/>
            <w:right w:val="none" w:sz="0" w:space="0" w:color="auto"/>
          </w:divBdr>
        </w:div>
        <w:div w:id="1284263633">
          <w:marLeft w:val="1166"/>
          <w:marRight w:val="0"/>
          <w:marTop w:val="106"/>
          <w:marBottom w:val="0"/>
          <w:divBdr>
            <w:top w:val="none" w:sz="0" w:space="0" w:color="auto"/>
            <w:left w:val="none" w:sz="0" w:space="0" w:color="auto"/>
            <w:bottom w:val="none" w:sz="0" w:space="0" w:color="auto"/>
            <w:right w:val="none" w:sz="0" w:space="0" w:color="auto"/>
          </w:divBdr>
        </w:div>
        <w:div w:id="1502698129">
          <w:marLeft w:val="547"/>
          <w:marRight w:val="0"/>
          <w:marTop w:val="115"/>
          <w:marBottom w:val="0"/>
          <w:divBdr>
            <w:top w:val="none" w:sz="0" w:space="0" w:color="auto"/>
            <w:left w:val="none" w:sz="0" w:space="0" w:color="auto"/>
            <w:bottom w:val="none" w:sz="0" w:space="0" w:color="auto"/>
            <w:right w:val="none" w:sz="0" w:space="0" w:color="auto"/>
          </w:divBdr>
        </w:div>
      </w:divsChild>
    </w:div>
    <w:div w:id="1024213933">
      <w:bodyDiv w:val="1"/>
      <w:marLeft w:val="0"/>
      <w:marRight w:val="0"/>
      <w:marTop w:val="0"/>
      <w:marBottom w:val="0"/>
      <w:divBdr>
        <w:top w:val="none" w:sz="0" w:space="0" w:color="auto"/>
        <w:left w:val="none" w:sz="0" w:space="0" w:color="auto"/>
        <w:bottom w:val="none" w:sz="0" w:space="0" w:color="auto"/>
        <w:right w:val="none" w:sz="0" w:space="0" w:color="auto"/>
      </w:divBdr>
      <w:divsChild>
        <w:div w:id="359941950">
          <w:marLeft w:val="360"/>
          <w:marRight w:val="0"/>
          <w:marTop w:val="240"/>
          <w:marBottom w:val="0"/>
          <w:divBdr>
            <w:top w:val="none" w:sz="0" w:space="0" w:color="auto"/>
            <w:left w:val="none" w:sz="0" w:space="0" w:color="auto"/>
            <w:bottom w:val="none" w:sz="0" w:space="0" w:color="auto"/>
            <w:right w:val="none" w:sz="0" w:space="0" w:color="auto"/>
          </w:divBdr>
        </w:div>
        <w:div w:id="670134875">
          <w:marLeft w:val="360"/>
          <w:marRight w:val="0"/>
          <w:marTop w:val="240"/>
          <w:marBottom w:val="0"/>
          <w:divBdr>
            <w:top w:val="none" w:sz="0" w:space="0" w:color="auto"/>
            <w:left w:val="none" w:sz="0" w:space="0" w:color="auto"/>
            <w:bottom w:val="none" w:sz="0" w:space="0" w:color="auto"/>
            <w:right w:val="none" w:sz="0" w:space="0" w:color="auto"/>
          </w:divBdr>
        </w:div>
        <w:div w:id="811139098">
          <w:marLeft w:val="720"/>
          <w:marRight w:val="0"/>
          <w:marTop w:val="240"/>
          <w:marBottom w:val="0"/>
          <w:divBdr>
            <w:top w:val="none" w:sz="0" w:space="0" w:color="auto"/>
            <w:left w:val="none" w:sz="0" w:space="0" w:color="auto"/>
            <w:bottom w:val="none" w:sz="0" w:space="0" w:color="auto"/>
            <w:right w:val="none" w:sz="0" w:space="0" w:color="auto"/>
          </w:divBdr>
        </w:div>
        <w:div w:id="988677963">
          <w:marLeft w:val="360"/>
          <w:marRight w:val="0"/>
          <w:marTop w:val="240"/>
          <w:marBottom w:val="0"/>
          <w:divBdr>
            <w:top w:val="none" w:sz="0" w:space="0" w:color="auto"/>
            <w:left w:val="none" w:sz="0" w:space="0" w:color="auto"/>
            <w:bottom w:val="none" w:sz="0" w:space="0" w:color="auto"/>
            <w:right w:val="none" w:sz="0" w:space="0" w:color="auto"/>
          </w:divBdr>
        </w:div>
        <w:div w:id="1235967523">
          <w:marLeft w:val="720"/>
          <w:marRight w:val="0"/>
          <w:marTop w:val="240"/>
          <w:marBottom w:val="0"/>
          <w:divBdr>
            <w:top w:val="none" w:sz="0" w:space="0" w:color="auto"/>
            <w:left w:val="none" w:sz="0" w:space="0" w:color="auto"/>
            <w:bottom w:val="none" w:sz="0" w:space="0" w:color="auto"/>
            <w:right w:val="none" w:sz="0" w:space="0" w:color="auto"/>
          </w:divBdr>
        </w:div>
        <w:div w:id="1403865282">
          <w:marLeft w:val="360"/>
          <w:marRight w:val="0"/>
          <w:marTop w:val="240"/>
          <w:marBottom w:val="0"/>
          <w:divBdr>
            <w:top w:val="none" w:sz="0" w:space="0" w:color="auto"/>
            <w:left w:val="none" w:sz="0" w:space="0" w:color="auto"/>
            <w:bottom w:val="none" w:sz="0" w:space="0" w:color="auto"/>
            <w:right w:val="none" w:sz="0" w:space="0" w:color="auto"/>
          </w:divBdr>
        </w:div>
        <w:div w:id="1483890685">
          <w:marLeft w:val="720"/>
          <w:marRight w:val="0"/>
          <w:marTop w:val="240"/>
          <w:marBottom w:val="0"/>
          <w:divBdr>
            <w:top w:val="none" w:sz="0" w:space="0" w:color="auto"/>
            <w:left w:val="none" w:sz="0" w:space="0" w:color="auto"/>
            <w:bottom w:val="none" w:sz="0" w:space="0" w:color="auto"/>
            <w:right w:val="none" w:sz="0" w:space="0" w:color="auto"/>
          </w:divBdr>
        </w:div>
        <w:div w:id="1659117576">
          <w:marLeft w:val="720"/>
          <w:marRight w:val="0"/>
          <w:marTop w:val="240"/>
          <w:marBottom w:val="0"/>
          <w:divBdr>
            <w:top w:val="none" w:sz="0" w:space="0" w:color="auto"/>
            <w:left w:val="none" w:sz="0" w:space="0" w:color="auto"/>
            <w:bottom w:val="none" w:sz="0" w:space="0" w:color="auto"/>
            <w:right w:val="none" w:sz="0" w:space="0" w:color="auto"/>
          </w:divBdr>
        </w:div>
        <w:div w:id="1766926255">
          <w:marLeft w:val="360"/>
          <w:marRight w:val="0"/>
          <w:marTop w:val="240"/>
          <w:marBottom w:val="0"/>
          <w:divBdr>
            <w:top w:val="none" w:sz="0" w:space="0" w:color="auto"/>
            <w:left w:val="none" w:sz="0" w:space="0" w:color="auto"/>
            <w:bottom w:val="none" w:sz="0" w:space="0" w:color="auto"/>
            <w:right w:val="none" w:sz="0" w:space="0" w:color="auto"/>
          </w:divBdr>
        </w:div>
        <w:div w:id="1914120695">
          <w:marLeft w:val="720"/>
          <w:marRight w:val="0"/>
          <w:marTop w:val="240"/>
          <w:marBottom w:val="0"/>
          <w:divBdr>
            <w:top w:val="none" w:sz="0" w:space="0" w:color="auto"/>
            <w:left w:val="none" w:sz="0" w:space="0" w:color="auto"/>
            <w:bottom w:val="none" w:sz="0" w:space="0" w:color="auto"/>
            <w:right w:val="none" w:sz="0" w:space="0" w:color="auto"/>
          </w:divBdr>
        </w:div>
      </w:divsChild>
    </w:div>
    <w:div w:id="1025012109">
      <w:bodyDiv w:val="1"/>
      <w:marLeft w:val="0"/>
      <w:marRight w:val="0"/>
      <w:marTop w:val="0"/>
      <w:marBottom w:val="0"/>
      <w:divBdr>
        <w:top w:val="none" w:sz="0" w:space="0" w:color="auto"/>
        <w:left w:val="none" w:sz="0" w:space="0" w:color="auto"/>
        <w:bottom w:val="none" w:sz="0" w:space="0" w:color="auto"/>
        <w:right w:val="none" w:sz="0" w:space="0" w:color="auto"/>
      </w:divBdr>
      <w:divsChild>
        <w:div w:id="38289738">
          <w:marLeft w:val="374"/>
          <w:marRight w:val="0"/>
          <w:marTop w:val="200"/>
          <w:marBottom w:val="0"/>
          <w:divBdr>
            <w:top w:val="none" w:sz="0" w:space="0" w:color="auto"/>
            <w:left w:val="none" w:sz="0" w:space="0" w:color="auto"/>
            <w:bottom w:val="none" w:sz="0" w:space="0" w:color="auto"/>
            <w:right w:val="none" w:sz="0" w:space="0" w:color="auto"/>
          </w:divBdr>
        </w:div>
        <w:div w:id="256015734">
          <w:marLeft w:val="302"/>
          <w:marRight w:val="0"/>
          <w:marTop w:val="200"/>
          <w:marBottom w:val="0"/>
          <w:divBdr>
            <w:top w:val="none" w:sz="0" w:space="0" w:color="auto"/>
            <w:left w:val="none" w:sz="0" w:space="0" w:color="auto"/>
            <w:bottom w:val="none" w:sz="0" w:space="0" w:color="auto"/>
            <w:right w:val="none" w:sz="0" w:space="0" w:color="auto"/>
          </w:divBdr>
        </w:div>
        <w:div w:id="282661618">
          <w:marLeft w:val="302"/>
          <w:marRight w:val="0"/>
          <w:marTop w:val="100"/>
          <w:marBottom w:val="0"/>
          <w:divBdr>
            <w:top w:val="none" w:sz="0" w:space="0" w:color="auto"/>
            <w:left w:val="none" w:sz="0" w:space="0" w:color="auto"/>
            <w:bottom w:val="none" w:sz="0" w:space="0" w:color="auto"/>
            <w:right w:val="none" w:sz="0" w:space="0" w:color="auto"/>
          </w:divBdr>
        </w:div>
        <w:div w:id="659235580">
          <w:marLeft w:val="302"/>
          <w:marRight w:val="0"/>
          <w:marTop w:val="100"/>
          <w:marBottom w:val="0"/>
          <w:divBdr>
            <w:top w:val="none" w:sz="0" w:space="0" w:color="auto"/>
            <w:left w:val="none" w:sz="0" w:space="0" w:color="auto"/>
            <w:bottom w:val="none" w:sz="0" w:space="0" w:color="auto"/>
            <w:right w:val="none" w:sz="0" w:space="0" w:color="auto"/>
          </w:divBdr>
        </w:div>
        <w:div w:id="790972611">
          <w:marLeft w:val="302"/>
          <w:marRight w:val="0"/>
          <w:marTop w:val="200"/>
          <w:marBottom w:val="0"/>
          <w:divBdr>
            <w:top w:val="none" w:sz="0" w:space="0" w:color="auto"/>
            <w:left w:val="none" w:sz="0" w:space="0" w:color="auto"/>
            <w:bottom w:val="none" w:sz="0" w:space="0" w:color="auto"/>
            <w:right w:val="none" w:sz="0" w:space="0" w:color="auto"/>
          </w:divBdr>
        </w:div>
        <w:div w:id="961351386">
          <w:marLeft w:val="302"/>
          <w:marRight w:val="0"/>
          <w:marTop w:val="100"/>
          <w:marBottom w:val="0"/>
          <w:divBdr>
            <w:top w:val="none" w:sz="0" w:space="0" w:color="auto"/>
            <w:left w:val="none" w:sz="0" w:space="0" w:color="auto"/>
            <w:bottom w:val="none" w:sz="0" w:space="0" w:color="auto"/>
            <w:right w:val="none" w:sz="0" w:space="0" w:color="auto"/>
          </w:divBdr>
        </w:div>
        <w:div w:id="1175153242">
          <w:marLeft w:val="360"/>
          <w:marRight w:val="0"/>
          <w:marTop w:val="200"/>
          <w:marBottom w:val="0"/>
          <w:divBdr>
            <w:top w:val="none" w:sz="0" w:space="0" w:color="auto"/>
            <w:left w:val="none" w:sz="0" w:space="0" w:color="auto"/>
            <w:bottom w:val="none" w:sz="0" w:space="0" w:color="auto"/>
            <w:right w:val="none" w:sz="0" w:space="0" w:color="auto"/>
          </w:divBdr>
        </w:div>
        <w:div w:id="1227498676">
          <w:marLeft w:val="302"/>
          <w:marRight w:val="0"/>
          <w:marTop w:val="200"/>
          <w:marBottom w:val="0"/>
          <w:divBdr>
            <w:top w:val="none" w:sz="0" w:space="0" w:color="auto"/>
            <w:left w:val="none" w:sz="0" w:space="0" w:color="auto"/>
            <w:bottom w:val="none" w:sz="0" w:space="0" w:color="auto"/>
            <w:right w:val="none" w:sz="0" w:space="0" w:color="auto"/>
          </w:divBdr>
        </w:div>
      </w:divsChild>
    </w:div>
    <w:div w:id="1025639269">
      <w:bodyDiv w:val="1"/>
      <w:marLeft w:val="0"/>
      <w:marRight w:val="0"/>
      <w:marTop w:val="0"/>
      <w:marBottom w:val="0"/>
      <w:divBdr>
        <w:top w:val="none" w:sz="0" w:space="0" w:color="auto"/>
        <w:left w:val="none" w:sz="0" w:space="0" w:color="auto"/>
        <w:bottom w:val="none" w:sz="0" w:space="0" w:color="auto"/>
        <w:right w:val="none" w:sz="0" w:space="0" w:color="auto"/>
      </w:divBdr>
      <w:divsChild>
        <w:div w:id="689255399">
          <w:marLeft w:val="288"/>
          <w:marRight w:val="0"/>
          <w:marTop w:val="0"/>
          <w:marBottom w:val="0"/>
          <w:divBdr>
            <w:top w:val="none" w:sz="0" w:space="0" w:color="auto"/>
            <w:left w:val="none" w:sz="0" w:space="0" w:color="auto"/>
            <w:bottom w:val="none" w:sz="0" w:space="0" w:color="auto"/>
            <w:right w:val="none" w:sz="0" w:space="0" w:color="auto"/>
          </w:divBdr>
        </w:div>
        <w:div w:id="905921367">
          <w:marLeft w:val="288"/>
          <w:marRight w:val="0"/>
          <w:marTop w:val="0"/>
          <w:marBottom w:val="0"/>
          <w:divBdr>
            <w:top w:val="none" w:sz="0" w:space="0" w:color="auto"/>
            <w:left w:val="none" w:sz="0" w:space="0" w:color="auto"/>
            <w:bottom w:val="none" w:sz="0" w:space="0" w:color="auto"/>
            <w:right w:val="none" w:sz="0" w:space="0" w:color="auto"/>
          </w:divBdr>
        </w:div>
        <w:div w:id="1344673514">
          <w:marLeft w:val="288"/>
          <w:marRight w:val="0"/>
          <w:marTop w:val="0"/>
          <w:marBottom w:val="0"/>
          <w:divBdr>
            <w:top w:val="none" w:sz="0" w:space="0" w:color="auto"/>
            <w:left w:val="none" w:sz="0" w:space="0" w:color="auto"/>
            <w:bottom w:val="none" w:sz="0" w:space="0" w:color="auto"/>
            <w:right w:val="none" w:sz="0" w:space="0" w:color="auto"/>
          </w:divBdr>
        </w:div>
      </w:divsChild>
    </w:div>
    <w:div w:id="1025864475">
      <w:bodyDiv w:val="1"/>
      <w:marLeft w:val="0"/>
      <w:marRight w:val="0"/>
      <w:marTop w:val="0"/>
      <w:marBottom w:val="0"/>
      <w:divBdr>
        <w:top w:val="none" w:sz="0" w:space="0" w:color="auto"/>
        <w:left w:val="none" w:sz="0" w:space="0" w:color="auto"/>
        <w:bottom w:val="none" w:sz="0" w:space="0" w:color="auto"/>
        <w:right w:val="none" w:sz="0" w:space="0" w:color="auto"/>
      </w:divBdr>
      <w:divsChild>
        <w:div w:id="508520034">
          <w:marLeft w:val="778"/>
          <w:marRight w:val="0"/>
          <w:marTop w:val="134"/>
          <w:marBottom w:val="0"/>
          <w:divBdr>
            <w:top w:val="none" w:sz="0" w:space="0" w:color="auto"/>
            <w:left w:val="none" w:sz="0" w:space="0" w:color="auto"/>
            <w:bottom w:val="none" w:sz="0" w:space="0" w:color="auto"/>
            <w:right w:val="none" w:sz="0" w:space="0" w:color="auto"/>
          </w:divBdr>
        </w:div>
        <w:div w:id="661782881">
          <w:marLeft w:val="778"/>
          <w:marRight w:val="0"/>
          <w:marTop w:val="134"/>
          <w:marBottom w:val="0"/>
          <w:divBdr>
            <w:top w:val="none" w:sz="0" w:space="0" w:color="auto"/>
            <w:left w:val="none" w:sz="0" w:space="0" w:color="auto"/>
            <w:bottom w:val="none" w:sz="0" w:space="0" w:color="auto"/>
            <w:right w:val="none" w:sz="0" w:space="0" w:color="auto"/>
          </w:divBdr>
        </w:div>
        <w:div w:id="984510744">
          <w:marLeft w:val="778"/>
          <w:marRight w:val="0"/>
          <w:marTop w:val="134"/>
          <w:marBottom w:val="0"/>
          <w:divBdr>
            <w:top w:val="none" w:sz="0" w:space="0" w:color="auto"/>
            <w:left w:val="none" w:sz="0" w:space="0" w:color="auto"/>
            <w:bottom w:val="none" w:sz="0" w:space="0" w:color="auto"/>
            <w:right w:val="none" w:sz="0" w:space="0" w:color="auto"/>
          </w:divBdr>
        </w:div>
        <w:div w:id="1301619637">
          <w:marLeft w:val="778"/>
          <w:marRight w:val="0"/>
          <w:marTop w:val="134"/>
          <w:marBottom w:val="0"/>
          <w:divBdr>
            <w:top w:val="none" w:sz="0" w:space="0" w:color="auto"/>
            <w:left w:val="none" w:sz="0" w:space="0" w:color="auto"/>
            <w:bottom w:val="none" w:sz="0" w:space="0" w:color="auto"/>
            <w:right w:val="none" w:sz="0" w:space="0" w:color="auto"/>
          </w:divBdr>
        </w:div>
        <w:div w:id="1830512063">
          <w:marLeft w:val="778"/>
          <w:marRight w:val="0"/>
          <w:marTop w:val="134"/>
          <w:marBottom w:val="0"/>
          <w:divBdr>
            <w:top w:val="none" w:sz="0" w:space="0" w:color="auto"/>
            <w:left w:val="none" w:sz="0" w:space="0" w:color="auto"/>
            <w:bottom w:val="none" w:sz="0" w:space="0" w:color="auto"/>
            <w:right w:val="none" w:sz="0" w:space="0" w:color="auto"/>
          </w:divBdr>
        </w:div>
        <w:div w:id="2022580251">
          <w:marLeft w:val="778"/>
          <w:marRight w:val="0"/>
          <w:marTop w:val="134"/>
          <w:marBottom w:val="0"/>
          <w:divBdr>
            <w:top w:val="none" w:sz="0" w:space="0" w:color="auto"/>
            <w:left w:val="none" w:sz="0" w:space="0" w:color="auto"/>
            <w:bottom w:val="none" w:sz="0" w:space="0" w:color="auto"/>
            <w:right w:val="none" w:sz="0" w:space="0" w:color="auto"/>
          </w:divBdr>
        </w:div>
      </w:divsChild>
    </w:div>
    <w:div w:id="1030642623">
      <w:bodyDiv w:val="1"/>
      <w:marLeft w:val="0"/>
      <w:marRight w:val="0"/>
      <w:marTop w:val="0"/>
      <w:marBottom w:val="0"/>
      <w:divBdr>
        <w:top w:val="none" w:sz="0" w:space="0" w:color="auto"/>
        <w:left w:val="none" w:sz="0" w:space="0" w:color="auto"/>
        <w:bottom w:val="none" w:sz="0" w:space="0" w:color="auto"/>
        <w:right w:val="none" w:sz="0" w:space="0" w:color="auto"/>
      </w:divBdr>
      <w:divsChild>
        <w:div w:id="2067334993">
          <w:marLeft w:val="547"/>
          <w:marRight w:val="0"/>
          <w:marTop w:val="154"/>
          <w:marBottom w:val="0"/>
          <w:divBdr>
            <w:top w:val="none" w:sz="0" w:space="0" w:color="auto"/>
            <w:left w:val="none" w:sz="0" w:space="0" w:color="auto"/>
            <w:bottom w:val="none" w:sz="0" w:space="0" w:color="auto"/>
            <w:right w:val="none" w:sz="0" w:space="0" w:color="auto"/>
          </w:divBdr>
        </w:div>
      </w:divsChild>
    </w:div>
    <w:div w:id="1032919529">
      <w:bodyDiv w:val="1"/>
      <w:marLeft w:val="0"/>
      <w:marRight w:val="0"/>
      <w:marTop w:val="0"/>
      <w:marBottom w:val="0"/>
      <w:divBdr>
        <w:top w:val="none" w:sz="0" w:space="0" w:color="auto"/>
        <w:left w:val="none" w:sz="0" w:space="0" w:color="auto"/>
        <w:bottom w:val="none" w:sz="0" w:space="0" w:color="auto"/>
        <w:right w:val="none" w:sz="0" w:space="0" w:color="auto"/>
      </w:divBdr>
      <w:divsChild>
        <w:div w:id="1063912490">
          <w:marLeft w:val="446"/>
          <w:marRight w:val="0"/>
          <w:marTop w:val="0"/>
          <w:marBottom w:val="0"/>
          <w:divBdr>
            <w:top w:val="none" w:sz="0" w:space="0" w:color="auto"/>
            <w:left w:val="none" w:sz="0" w:space="0" w:color="auto"/>
            <w:bottom w:val="none" w:sz="0" w:space="0" w:color="auto"/>
            <w:right w:val="none" w:sz="0" w:space="0" w:color="auto"/>
          </w:divBdr>
        </w:div>
        <w:div w:id="1676110619">
          <w:marLeft w:val="446"/>
          <w:marRight w:val="0"/>
          <w:marTop w:val="0"/>
          <w:marBottom w:val="0"/>
          <w:divBdr>
            <w:top w:val="none" w:sz="0" w:space="0" w:color="auto"/>
            <w:left w:val="none" w:sz="0" w:space="0" w:color="auto"/>
            <w:bottom w:val="none" w:sz="0" w:space="0" w:color="auto"/>
            <w:right w:val="none" w:sz="0" w:space="0" w:color="auto"/>
          </w:divBdr>
        </w:div>
      </w:divsChild>
    </w:div>
    <w:div w:id="1035959044">
      <w:bodyDiv w:val="1"/>
      <w:marLeft w:val="0"/>
      <w:marRight w:val="0"/>
      <w:marTop w:val="0"/>
      <w:marBottom w:val="0"/>
      <w:divBdr>
        <w:top w:val="none" w:sz="0" w:space="0" w:color="auto"/>
        <w:left w:val="none" w:sz="0" w:space="0" w:color="auto"/>
        <w:bottom w:val="none" w:sz="0" w:space="0" w:color="auto"/>
        <w:right w:val="none" w:sz="0" w:space="0" w:color="auto"/>
      </w:divBdr>
      <w:divsChild>
        <w:div w:id="724528813">
          <w:marLeft w:val="418"/>
          <w:marRight w:val="0"/>
          <w:marTop w:val="144"/>
          <w:marBottom w:val="0"/>
          <w:divBdr>
            <w:top w:val="none" w:sz="0" w:space="0" w:color="auto"/>
            <w:left w:val="none" w:sz="0" w:space="0" w:color="auto"/>
            <w:bottom w:val="none" w:sz="0" w:space="0" w:color="auto"/>
            <w:right w:val="none" w:sz="0" w:space="0" w:color="auto"/>
          </w:divBdr>
        </w:div>
        <w:div w:id="973635344">
          <w:marLeft w:val="418"/>
          <w:marRight w:val="0"/>
          <w:marTop w:val="144"/>
          <w:marBottom w:val="0"/>
          <w:divBdr>
            <w:top w:val="none" w:sz="0" w:space="0" w:color="auto"/>
            <w:left w:val="none" w:sz="0" w:space="0" w:color="auto"/>
            <w:bottom w:val="none" w:sz="0" w:space="0" w:color="auto"/>
            <w:right w:val="none" w:sz="0" w:space="0" w:color="auto"/>
          </w:divBdr>
        </w:div>
        <w:div w:id="2058161561">
          <w:marLeft w:val="418"/>
          <w:marRight w:val="0"/>
          <w:marTop w:val="144"/>
          <w:marBottom w:val="0"/>
          <w:divBdr>
            <w:top w:val="none" w:sz="0" w:space="0" w:color="auto"/>
            <w:left w:val="none" w:sz="0" w:space="0" w:color="auto"/>
            <w:bottom w:val="none" w:sz="0" w:space="0" w:color="auto"/>
            <w:right w:val="none" w:sz="0" w:space="0" w:color="auto"/>
          </w:divBdr>
        </w:div>
      </w:divsChild>
    </w:div>
    <w:div w:id="1038817518">
      <w:bodyDiv w:val="1"/>
      <w:marLeft w:val="0"/>
      <w:marRight w:val="0"/>
      <w:marTop w:val="0"/>
      <w:marBottom w:val="0"/>
      <w:divBdr>
        <w:top w:val="none" w:sz="0" w:space="0" w:color="auto"/>
        <w:left w:val="none" w:sz="0" w:space="0" w:color="auto"/>
        <w:bottom w:val="none" w:sz="0" w:space="0" w:color="auto"/>
        <w:right w:val="none" w:sz="0" w:space="0" w:color="auto"/>
      </w:divBdr>
      <w:divsChild>
        <w:div w:id="724834224">
          <w:marLeft w:val="446"/>
          <w:marRight w:val="0"/>
          <w:marTop w:val="0"/>
          <w:marBottom w:val="240"/>
          <w:divBdr>
            <w:top w:val="none" w:sz="0" w:space="0" w:color="auto"/>
            <w:left w:val="none" w:sz="0" w:space="0" w:color="auto"/>
            <w:bottom w:val="none" w:sz="0" w:space="0" w:color="auto"/>
            <w:right w:val="none" w:sz="0" w:space="0" w:color="auto"/>
          </w:divBdr>
        </w:div>
      </w:divsChild>
    </w:div>
    <w:div w:id="1039664086">
      <w:bodyDiv w:val="1"/>
      <w:marLeft w:val="0"/>
      <w:marRight w:val="0"/>
      <w:marTop w:val="0"/>
      <w:marBottom w:val="0"/>
      <w:divBdr>
        <w:top w:val="none" w:sz="0" w:space="0" w:color="auto"/>
        <w:left w:val="none" w:sz="0" w:space="0" w:color="auto"/>
        <w:bottom w:val="none" w:sz="0" w:space="0" w:color="auto"/>
        <w:right w:val="none" w:sz="0" w:space="0" w:color="auto"/>
      </w:divBdr>
    </w:div>
    <w:div w:id="1049693545">
      <w:bodyDiv w:val="1"/>
      <w:marLeft w:val="0"/>
      <w:marRight w:val="0"/>
      <w:marTop w:val="0"/>
      <w:marBottom w:val="0"/>
      <w:divBdr>
        <w:top w:val="none" w:sz="0" w:space="0" w:color="auto"/>
        <w:left w:val="none" w:sz="0" w:space="0" w:color="auto"/>
        <w:bottom w:val="none" w:sz="0" w:space="0" w:color="auto"/>
        <w:right w:val="none" w:sz="0" w:space="0" w:color="auto"/>
      </w:divBdr>
      <w:divsChild>
        <w:div w:id="1513645992">
          <w:marLeft w:val="547"/>
          <w:marRight w:val="0"/>
          <w:marTop w:val="115"/>
          <w:marBottom w:val="0"/>
          <w:divBdr>
            <w:top w:val="none" w:sz="0" w:space="0" w:color="auto"/>
            <w:left w:val="none" w:sz="0" w:space="0" w:color="auto"/>
            <w:bottom w:val="none" w:sz="0" w:space="0" w:color="auto"/>
            <w:right w:val="none" w:sz="0" w:space="0" w:color="auto"/>
          </w:divBdr>
        </w:div>
        <w:div w:id="1938366694">
          <w:marLeft w:val="547"/>
          <w:marRight w:val="0"/>
          <w:marTop w:val="115"/>
          <w:marBottom w:val="0"/>
          <w:divBdr>
            <w:top w:val="none" w:sz="0" w:space="0" w:color="auto"/>
            <w:left w:val="none" w:sz="0" w:space="0" w:color="auto"/>
            <w:bottom w:val="none" w:sz="0" w:space="0" w:color="auto"/>
            <w:right w:val="none" w:sz="0" w:space="0" w:color="auto"/>
          </w:divBdr>
        </w:div>
      </w:divsChild>
    </w:div>
    <w:div w:id="1049770243">
      <w:bodyDiv w:val="1"/>
      <w:marLeft w:val="0"/>
      <w:marRight w:val="0"/>
      <w:marTop w:val="0"/>
      <w:marBottom w:val="0"/>
      <w:divBdr>
        <w:top w:val="none" w:sz="0" w:space="0" w:color="auto"/>
        <w:left w:val="none" w:sz="0" w:space="0" w:color="auto"/>
        <w:bottom w:val="none" w:sz="0" w:space="0" w:color="auto"/>
        <w:right w:val="none" w:sz="0" w:space="0" w:color="auto"/>
      </w:divBdr>
    </w:div>
    <w:div w:id="1052729718">
      <w:bodyDiv w:val="1"/>
      <w:marLeft w:val="0"/>
      <w:marRight w:val="0"/>
      <w:marTop w:val="0"/>
      <w:marBottom w:val="0"/>
      <w:divBdr>
        <w:top w:val="none" w:sz="0" w:space="0" w:color="auto"/>
        <w:left w:val="none" w:sz="0" w:space="0" w:color="auto"/>
        <w:bottom w:val="none" w:sz="0" w:space="0" w:color="auto"/>
        <w:right w:val="none" w:sz="0" w:space="0" w:color="auto"/>
      </w:divBdr>
      <w:divsChild>
        <w:div w:id="72169417">
          <w:marLeft w:val="360"/>
          <w:marRight w:val="0"/>
          <w:marTop w:val="200"/>
          <w:marBottom w:val="0"/>
          <w:divBdr>
            <w:top w:val="none" w:sz="0" w:space="0" w:color="auto"/>
            <w:left w:val="none" w:sz="0" w:space="0" w:color="auto"/>
            <w:bottom w:val="none" w:sz="0" w:space="0" w:color="auto"/>
            <w:right w:val="none" w:sz="0" w:space="0" w:color="auto"/>
          </w:divBdr>
        </w:div>
        <w:div w:id="185876936">
          <w:marLeft w:val="360"/>
          <w:marRight w:val="0"/>
          <w:marTop w:val="200"/>
          <w:marBottom w:val="0"/>
          <w:divBdr>
            <w:top w:val="none" w:sz="0" w:space="0" w:color="auto"/>
            <w:left w:val="none" w:sz="0" w:space="0" w:color="auto"/>
            <w:bottom w:val="none" w:sz="0" w:space="0" w:color="auto"/>
            <w:right w:val="none" w:sz="0" w:space="0" w:color="auto"/>
          </w:divBdr>
        </w:div>
        <w:div w:id="682323349">
          <w:marLeft w:val="360"/>
          <w:marRight w:val="0"/>
          <w:marTop w:val="200"/>
          <w:marBottom w:val="0"/>
          <w:divBdr>
            <w:top w:val="none" w:sz="0" w:space="0" w:color="auto"/>
            <w:left w:val="none" w:sz="0" w:space="0" w:color="auto"/>
            <w:bottom w:val="none" w:sz="0" w:space="0" w:color="auto"/>
            <w:right w:val="none" w:sz="0" w:space="0" w:color="auto"/>
          </w:divBdr>
        </w:div>
        <w:div w:id="1072390416">
          <w:marLeft w:val="360"/>
          <w:marRight w:val="0"/>
          <w:marTop w:val="200"/>
          <w:marBottom w:val="0"/>
          <w:divBdr>
            <w:top w:val="none" w:sz="0" w:space="0" w:color="auto"/>
            <w:left w:val="none" w:sz="0" w:space="0" w:color="auto"/>
            <w:bottom w:val="none" w:sz="0" w:space="0" w:color="auto"/>
            <w:right w:val="none" w:sz="0" w:space="0" w:color="auto"/>
          </w:divBdr>
        </w:div>
        <w:div w:id="1466780619">
          <w:marLeft w:val="360"/>
          <w:marRight w:val="0"/>
          <w:marTop w:val="200"/>
          <w:marBottom w:val="0"/>
          <w:divBdr>
            <w:top w:val="none" w:sz="0" w:space="0" w:color="auto"/>
            <w:left w:val="none" w:sz="0" w:space="0" w:color="auto"/>
            <w:bottom w:val="none" w:sz="0" w:space="0" w:color="auto"/>
            <w:right w:val="none" w:sz="0" w:space="0" w:color="auto"/>
          </w:divBdr>
        </w:div>
        <w:div w:id="1771851097">
          <w:marLeft w:val="360"/>
          <w:marRight w:val="0"/>
          <w:marTop w:val="200"/>
          <w:marBottom w:val="0"/>
          <w:divBdr>
            <w:top w:val="none" w:sz="0" w:space="0" w:color="auto"/>
            <w:left w:val="none" w:sz="0" w:space="0" w:color="auto"/>
            <w:bottom w:val="none" w:sz="0" w:space="0" w:color="auto"/>
            <w:right w:val="none" w:sz="0" w:space="0" w:color="auto"/>
          </w:divBdr>
        </w:div>
      </w:divsChild>
    </w:div>
    <w:div w:id="1054082237">
      <w:bodyDiv w:val="1"/>
      <w:marLeft w:val="0"/>
      <w:marRight w:val="0"/>
      <w:marTop w:val="0"/>
      <w:marBottom w:val="0"/>
      <w:divBdr>
        <w:top w:val="none" w:sz="0" w:space="0" w:color="auto"/>
        <w:left w:val="none" w:sz="0" w:space="0" w:color="auto"/>
        <w:bottom w:val="none" w:sz="0" w:space="0" w:color="auto"/>
        <w:right w:val="none" w:sz="0" w:space="0" w:color="auto"/>
      </w:divBdr>
      <w:divsChild>
        <w:div w:id="472403475">
          <w:marLeft w:val="547"/>
          <w:marRight w:val="0"/>
          <w:marTop w:val="106"/>
          <w:marBottom w:val="0"/>
          <w:divBdr>
            <w:top w:val="none" w:sz="0" w:space="0" w:color="auto"/>
            <w:left w:val="none" w:sz="0" w:space="0" w:color="auto"/>
            <w:bottom w:val="none" w:sz="0" w:space="0" w:color="auto"/>
            <w:right w:val="none" w:sz="0" w:space="0" w:color="auto"/>
          </w:divBdr>
        </w:div>
        <w:div w:id="1173689886">
          <w:marLeft w:val="547"/>
          <w:marRight w:val="0"/>
          <w:marTop w:val="106"/>
          <w:marBottom w:val="0"/>
          <w:divBdr>
            <w:top w:val="none" w:sz="0" w:space="0" w:color="auto"/>
            <w:left w:val="none" w:sz="0" w:space="0" w:color="auto"/>
            <w:bottom w:val="none" w:sz="0" w:space="0" w:color="auto"/>
            <w:right w:val="none" w:sz="0" w:space="0" w:color="auto"/>
          </w:divBdr>
        </w:div>
        <w:div w:id="1324430497">
          <w:marLeft w:val="547"/>
          <w:marRight w:val="0"/>
          <w:marTop w:val="106"/>
          <w:marBottom w:val="0"/>
          <w:divBdr>
            <w:top w:val="none" w:sz="0" w:space="0" w:color="auto"/>
            <w:left w:val="none" w:sz="0" w:space="0" w:color="auto"/>
            <w:bottom w:val="none" w:sz="0" w:space="0" w:color="auto"/>
            <w:right w:val="none" w:sz="0" w:space="0" w:color="auto"/>
          </w:divBdr>
        </w:div>
      </w:divsChild>
    </w:div>
    <w:div w:id="1054430271">
      <w:bodyDiv w:val="1"/>
      <w:marLeft w:val="0"/>
      <w:marRight w:val="0"/>
      <w:marTop w:val="0"/>
      <w:marBottom w:val="0"/>
      <w:divBdr>
        <w:top w:val="none" w:sz="0" w:space="0" w:color="auto"/>
        <w:left w:val="none" w:sz="0" w:space="0" w:color="auto"/>
        <w:bottom w:val="none" w:sz="0" w:space="0" w:color="auto"/>
        <w:right w:val="none" w:sz="0" w:space="0" w:color="auto"/>
      </w:divBdr>
      <w:divsChild>
        <w:div w:id="23795482">
          <w:marLeft w:val="461"/>
          <w:marRight w:val="0"/>
          <w:marTop w:val="0"/>
          <w:marBottom w:val="0"/>
          <w:divBdr>
            <w:top w:val="none" w:sz="0" w:space="0" w:color="auto"/>
            <w:left w:val="none" w:sz="0" w:space="0" w:color="auto"/>
            <w:bottom w:val="none" w:sz="0" w:space="0" w:color="auto"/>
            <w:right w:val="none" w:sz="0" w:space="0" w:color="auto"/>
          </w:divBdr>
        </w:div>
        <w:div w:id="859584279">
          <w:marLeft w:val="461"/>
          <w:marRight w:val="0"/>
          <w:marTop w:val="0"/>
          <w:marBottom w:val="0"/>
          <w:divBdr>
            <w:top w:val="none" w:sz="0" w:space="0" w:color="auto"/>
            <w:left w:val="none" w:sz="0" w:space="0" w:color="auto"/>
            <w:bottom w:val="none" w:sz="0" w:space="0" w:color="auto"/>
            <w:right w:val="none" w:sz="0" w:space="0" w:color="auto"/>
          </w:divBdr>
        </w:div>
        <w:div w:id="1360425954">
          <w:marLeft w:val="461"/>
          <w:marRight w:val="0"/>
          <w:marTop w:val="0"/>
          <w:marBottom w:val="0"/>
          <w:divBdr>
            <w:top w:val="none" w:sz="0" w:space="0" w:color="auto"/>
            <w:left w:val="none" w:sz="0" w:space="0" w:color="auto"/>
            <w:bottom w:val="none" w:sz="0" w:space="0" w:color="auto"/>
            <w:right w:val="none" w:sz="0" w:space="0" w:color="auto"/>
          </w:divBdr>
        </w:div>
        <w:div w:id="1422409496">
          <w:marLeft w:val="461"/>
          <w:marRight w:val="0"/>
          <w:marTop w:val="0"/>
          <w:marBottom w:val="0"/>
          <w:divBdr>
            <w:top w:val="none" w:sz="0" w:space="0" w:color="auto"/>
            <w:left w:val="none" w:sz="0" w:space="0" w:color="auto"/>
            <w:bottom w:val="none" w:sz="0" w:space="0" w:color="auto"/>
            <w:right w:val="none" w:sz="0" w:space="0" w:color="auto"/>
          </w:divBdr>
        </w:div>
      </w:divsChild>
    </w:div>
    <w:div w:id="1054891190">
      <w:bodyDiv w:val="1"/>
      <w:marLeft w:val="0"/>
      <w:marRight w:val="0"/>
      <w:marTop w:val="0"/>
      <w:marBottom w:val="0"/>
      <w:divBdr>
        <w:top w:val="none" w:sz="0" w:space="0" w:color="auto"/>
        <w:left w:val="none" w:sz="0" w:space="0" w:color="auto"/>
        <w:bottom w:val="none" w:sz="0" w:space="0" w:color="auto"/>
        <w:right w:val="none" w:sz="0" w:space="0" w:color="auto"/>
      </w:divBdr>
    </w:div>
    <w:div w:id="1058435535">
      <w:bodyDiv w:val="1"/>
      <w:marLeft w:val="0"/>
      <w:marRight w:val="0"/>
      <w:marTop w:val="0"/>
      <w:marBottom w:val="0"/>
      <w:divBdr>
        <w:top w:val="none" w:sz="0" w:space="0" w:color="auto"/>
        <w:left w:val="none" w:sz="0" w:space="0" w:color="auto"/>
        <w:bottom w:val="none" w:sz="0" w:space="0" w:color="auto"/>
        <w:right w:val="none" w:sz="0" w:space="0" w:color="auto"/>
      </w:divBdr>
      <w:divsChild>
        <w:div w:id="81921673">
          <w:marLeft w:val="446"/>
          <w:marRight w:val="0"/>
          <w:marTop w:val="0"/>
          <w:marBottom w:val="120"/>
          <w:divBdr>
            <w:top w:val="none" w:sz="0" w:space="0" w:color="auto"/>
            <w:left w:val="none" w:sz="0" w:space="0" w:color="auto"/>
            <w:bottom w:val="none" w:sz="0" w:space="0" w:color="auto"/>
            <w:right w:val="none" w:sz="0" w:space="0" w:color="auto"/>
          </w:divBdr>
        </w:div>
        <w:div w:id="870070273">
          <w:marLeft w:val="1166"/>
          <w:marRight w:val="0"/>
          <w:marTop w:val="0"/>
          <w:marBottom w:val="120"/>
          <w:divBdr>
            <w:top w:val="none" w:sz="0" w:space="0" w:color="auto"/>
            <w:left w:val="none" w:sz="0" w:space="0" w:color="auto"/>
            <w:bottom w:val="none" w:sz="0" w:space="0" w:color="auto"/>
            <w:right w:val="none" w:sz="0" w:space="0" w:color="auto"/>
          </w:divBdr>
        </w:div>
        <w:div w:id="997464931">
          <w:marLeft w:val="1166"/>
          <w:marRight w:val="0"/>
          <w:marTop w:val="0"/>
          <w:marBottom w:val="120"/>
          <w:divBdr>
            <w:top w:val="none" w:sz="0" w:space="0" w:color="auto"/>
            <w:left w:val="none" w:sz="0" w:space="0" w:color="auto"/>
            <w:bottom w:val="none" w:sz="0" w:space="0" w:color="auto"/>
            <w:right w:val="none" w:sz="0" w:space="0" w:color="auto"/>
          </w:divBdr>
        </w:div>
        <w:div w:id="1297644357">
          <w:marLeft w:val="1166"/>
          <w:marRight w:val="0"/>
          <w:marTop w:val="0"/>
          <w:marBottom w:val="120"/>
          <w:divBdr>
            <w:top w:val="none" w:sz="0" w:space="0" w:color="auto"/>
            <w:left w:val="none" w:sz="0" w:space="0" w:color="auto"/>
            <w:bottom w:val="none" w:sz="0" w:space="0" w:color="auto"/>
            <w:right w:val="none" w:sz="0" w:space="0" w:color="auto"/>
          </w:divBdr>
        </w:div>
        <w:div w:id="1449275747">
          <w:marLeft w:val="446"/>
          <w:marRight w:val="0"/>
          <w:marTop w:val="0"/>
          <w:marBottom w:val="120"/>
          <w:divBdr>
            <w:top w:val="none" w:sz="0" w:space="0" w:color="auto"/>
            <w:left w:val="none" w:sz="0" w:space="0" w:color="auto"/>
            <w:bottom w:val="none" w:sz="0" w:space="0" w:color="auto"/>
            <w:right w:val="none" w:sz="0" w:space="0" w:color="auto"/>
          </w:divBdr>
        </w:div>
        <w:div w:id="1809276897">
          <w:marLeft w:val="446"/>
          <w:marRight w:val="0"/>
          <w:marTop w:val="0"/>
          <w:marBottom w:val="120"/>
          <w:divBdr>
            <w:top w:val="none" w:sz="0" w:space="0" w:color="auto"/>
            <w:left w:val="none" w:sz="0" w:space="0" w:color="auto"/>
            <w:bottom w:val="none" w:sz="0" w:space="0" w:color="auto"/>
            <w:right w:val="none" w:sz="0" w:space="0" w:color="auto"/>
          </w:divBdr>
        </w:div>
      </w:divsChild>
    </w:div>
    <w:div w:id="1060009917">
      <w:bodyDiv w:val="1"/>
      <w:marLeft w:val="0"/>
      <w:marRight w:val="0"/>
      <w:marTop w:val="0"/>
      <w:marBottom w:val="0"/>
      <w:divBdr>
        <w:top w:val="none" w:sz="0" w:space="0" w:color="auto"/>
        <w:left w:val="none" w:sz="0" w:space="0" w:color="auto"/>
        <w:bottom w:val="none" w:sz="0" w:space="0" w:color="auto"/>
        <w:right w:val="none" w:sz="0" w:space="0" w:color="auto"/>
      </w:divBdr>
      <w:divsChild>
        <w:div w:id="400178735">
          <w:marLeft w:val="288"/>
          <w:marRight w:val="0"/>
          <w:marTop w:val="67"/>
          <w:marBottom w:val="0"/>
          <w:divBdr>
            <w:top w:val="none" w:sz="0" w:space="0" w:color="auto"/>
            <w:left w:val="none" w:sz="0" w:space="0" w:color="auto"/>
            <w:bottom w:val="none" w:sz="0" w:space="0" w:color="auto"/>
            <w:right w:val="none" w:sz="0" w:space="0" w:color="auto"/>
          </w:divBdr>
        </w:div>
        <w:div w:id="796486687">
          <w:marLeft w:val="288"/>
          <w:marRight w:val="0"/>
          <w:marTop w:val="67"/>
          <w:marBottom w:val="0"/>
          <w:divBdr>
            <w:top w:val="none" w:sz="0" w:space="0" w:color="auto"/>
            <w:left w:val="none" w:sz="0" w:space="0" w:color="auto"/>
            <w:bottom w:val="none" w:sz="0" w:space="0" w:color="auto"/>
            <w:right w:val="none" w:sz="0" w:space="0" w:color="auto"/>
          </w:divBdr>
        </w:div>
        <w:div w:id="1547258213">
          <w:marLeft w:val="288"/>
          <w:marRight w:val="0"/>
          <w:marTop w:val="67"/>
          <w:marBottom w:val="0"/>
          <w:divBdr>
            <w:top w:val="none" w:sz="0" w:space="0" w:color="auto"/>
            <w:left w:val="none" w:sz="0" w:space="0" w:color="auto"/>
            <w:bottom w:val="none" w:sz="0" w:space="0" w:color="auto"/>
            <w:right w:val="none" w:sz="0" w:space="0" w:color="auto"/>
          </w:divBdr>
        </w:div>
        <w:div w:id="1921284383">
          <w:marLeft w:val="288"/>
          <w:marRight w:val="0"/>
          <w:marTop w:val="67"/>
          <w:marBottom w:val="0"/>
          <w:divBdr>
            <w:top w:val="none" w:sz="0" w:space="0" w:color="auto"/>
            <w:left w:val="none" w:sz="0" w:space="0" w:color="auto"/>
            <w:bottom w:val="none" w:sz="0" w:space="0" w:color="auto"/>
            <w:right w:val="none" w:sz="0" w:space="0" w:color="auto"/>
          </w:divBdr>
        </w:div>
      </w:divsChild>
    </w:div>
    <w:div w:id="1063406347">
      <w:bodyDiv w:val="1"/>
      <w:marLeft w:val="0"/>
      <w:marRight w:val="0"/>
      <w:marTop w:val="0"/>
      <w:marBottom w:val="0"/>
      <w:divBdr>
        <w:top w:val="none" w:sz="0" w:space="0" w:color="auto"/>
        <w:left w:val="none" w:sz="0" w:space="0" w:color="auto"/>
        <w:bottom w:val="none" w:sz="0" w:space="0" w:color="auto"/>
        <w:right w:val="none" w:sz="0" w:space="0" w:color="auto"/>
      </w:divBdr>
      <w:divsChild>
        <w:div w:id="395973691">
          <w:marLeft w:val="1166"/>
          <w:marRight w:val="0"/>
          <w:marTop w:val="0"/>
          <w:marBottom w:val="0"/>
          <w:divBdr>
            <w:top w:val="none" w:sz="0" w:space="0" w:color="auto"/>
            <w:left w:val="none" w:sz="0" w:space="0" w:color="auto"/>
            <w:bottom w:val="none" w:sz="0" w:space="0" w:color="auto"/>
            <w:right w:val="none" w:sz="0" w:space="0" w:color="auto"/>
          </w:divBdr>
        </w:div>
        <w:div w:id="436606602">
          <w:marLeft w:val="1166"/>
          <w:marRight w:val="0"/>
          <w:marTop w:val="0"/>
          <w:marBottom w:val="0"/>
          <w:divBdr>
            <w:top w:val="none" w:sz="0" w:space="0" w:color="auto"/>
            <w:left w:val="none" w:sz="0" w:space="0" w:color="auto"/>
            <w:bottom w:val="none" w:sz="0" w:space="0" w:color="auto"/>
            <w:right w:val="none" w:sz="0" w:space="0" w:color="auto"/>
          </w:divBdr>
        </w:div>
        <w:div w:id="736636726">
          <w:marLeft w:val="1166"/>
          <w:marRight w:val="0"/>
          <w:marTop w:val="0"/>
          <w:marBottom w:val="0"/>
          <w:divBdr>
            <w:top w:val="none" w:sz="0" w:space="0" w:color="auto"/>
            <w:left w:val="none" w:sz="0" w:space="0" w:color="auto"/>
            <w:bottom w:val="none" w:sz="0" w:space="0" w:color="auto"/>
            <w:right w:val="none" w:sz="0" w:space="0" w:color="auto"/>
          </w:divBdr>
        </w:div>
        <w:div w:id="921989543">
          <w:marLeft w:val="1166"/>
          <w:marRight w:val="0"/>
          <w:marTop w:val="0"/>
          <w:marBottom w:val="0"/>
          <w:divBdr>
            <w:top w:val="none" w:sz="0" w:space="0" w:color="auto"/>
            <w:left w:val="none" w:sz="0" w:space="0" w:color="auto"/>
            <w:bottom w:val="none" w:sz="0" w:space="0" w:color="auto"/>
            <w:right w:val="none" w:sz="0" w:space="0" w:color="auto"/>
          </w:divBdr>
        </w:div>
        <w:div w:id="1020548818">
          <w:marLeft w:val="1166"/>
          <w:marRight w:val="0"/>
          <w:marTop w:val="0"/>
          <w:marBottom w:val="0"/>
          <w:divBdr>
            <w:top w:val="none" w:sz="0" w:space="0" w:color="auto"/>
            <w:left w:val="none" w:sz="0" w:space="0" w:color="auto"/>
            <w:bottom w:val="none" w:sz="0" w:space="0" w:color="auto"/>
            <w:right w:val="none" w:sz="0" w:space="0" w:color="auto"/>
          </w:divBdr>
        </w:div>
        <w:div w:id="1491480244">
          <w:marLeft w:val="1166"/>
          <w:marRight w:val="0"/>
          <w:marTop w:val="0"/>
          <w:marBottom w:val="0"/>
          <w:divBdr>
            <w:top w:val="none" w:sz="0" w:space="0" w:color="auto"/>
            <w:left w:val="none" w:sz="0" w:space="0" w:color="auto"/>
            <w:bottom w:val="none" w:sz="0" w:space="0" w:color="auto"/>
            <w:right w:val="none" w:sz="0" w:space="0" w:color="auto"/>
          </w:divBdr>
        </w:div>
        <w:div w:id="1503885972">
          <w:marLeft w:val="1166"/>
          <w:marRight w:val="0"/>
          <w:marTop w:val="0"/>
          <w:marBottom w:val="0"/>
          <w:divBdr>
            <w:top w:val="none" w:sz="0" w:space="0" w:color="auto"/>
            <w:left w:val="none" w:sz="0" w:space="0" w:color="auto"/>
            <w:bottom w:val="none" w:sz="0" w:space="0" w:color="auto"/>
            <w:right w:val="none" w:sz="0" w:space="0" w:color="auto"/>
          </w:divBdr>
        </w:div>
        <w:div w:id="1594706638">
          <w:marLeft w:val="1166"/>
          <w:marRight w:val="0"/>
          <w:marTop w:val="0"/>
          <w:marBottom w:val="0"/>
          <w:divBdr>
            <w:top w:val="none" w:sz="0" w:space="0" w:color="auto"/>
            <w:left w:val="none" w:sz="0" w:space="0" w:color="auto"/>
            <w:bottom w:val="none" w:sz="0" w:space="0" w:color="auto"/>
            <w:right w:val="none" w:sz="0" w:space="0" w:color="auto"/>
          </w:divBdr>
        </w:div>
        <w:div w:id="2006976728">
          <w:marLeft w:val="1166"/>
          <w:marRight w:val="0"/>
          <w:marTop w:val="0"/>
          <w:marBottom w:val="0"/>
          <w:divBdr>
            <w:top w:val="none" w:sz="0" w:space="0" w:color="auto"/>
            <w:left w:val="none" w:sz="0" w:space="0" w:color="auto"/>
            <w:bottom w:val="none" w:sz="0" w:space="0" w:color="auto"/>
            <w:right w:val="none" w:sz="0" w:space="0" w:color="auto"/>
          </w:divBdr>
        </w:div>
      </w:divsChild>
    </w:div>
    <w:div w:id="1068185743">
      <w:bodyDiv w:val="1"/>
      <w:marLeft w:val="0"/>
      <w:marRight w:val="0"/>
      <w:marTop w:val="0"/>
      <w:marBottom w:val="0"/>
      <w:divBdr>
        <w:top w:val="none" w:sz="0" w:space="0" w:color="auto"/>
        <w:left w:val="none" w:sz="0" w:space="0" w:color="auto"/>
        <w:bottom w:val="none" w:sz="0" w:space="0" w:color="auto"/>
        <w:right w:val="none" w:sz="0" w:space="0" w:color="auto"/>
      </w:divBdr>
      <w:divsChild>
        <w:div w:id="1376270768">
          <w:marLeft w:val="576"/>
          <w:marRight w:val="0"/>
          <w:marTop w:val="0"/>
          <w:marBottom w:val="0"/>
          <w:divBdr>
            <w:top w:val="none" w:sz="0" w:space="0" w:color="auto"/>
            <w:left w:val="none" w:sz="0" w:space="0" w:color="auto"/>
            <w:bottom w:val="none" w:sz="0" w:space="0" w:color="auto"/>
            <w:right w:val="none" w:sz="0" w:space="0" w:color="auto"/>
          </w:divBdr>
        </w:div>
        <w:div w:id="1940791665">
          <w:marLeft w:val="576"/>
          <w:marRight w:val="0"/>
          <w:marTop w:val="0"/>
          <w:marBottom w:val="0"/>
          <w:divBdr>
            <w:top w:val="none" w:sz="0" w:space="0" w:color="auto"/>
            <w:left w:val="none" w:sz="0" w:space="0" w:color="auto"/>
            <w:bottom w:val="none" w:sz="0" w:space="0" w:color="auto"/>
            <w:right w:val="none" w:sz="0" w:space="0" w:color="auto"/>
          </w:divBdr>
        </w:div>
      </w:divsChild>
    </w:div>
    <w:div w:id="1069687899">
      <w:bodyDiv w:val="1"/>
      <w:marLeft w:val="0"/>
      <w:marRight w:val="0"/>
      <w:marTop w:val="0"/>
      <w:marBottom w:val="0"/>
      <w:divBdr>
        <w:top w:val="none" w:sz="0" w:space="0" w:color="auto"/>
        <w:left w:val="none" w:sz="0" w:space="0" w:color="auto"/>
        <w:bottom w:val="none" w:sz="0" w:space="0" w:color="auto"/>
        <w:right w:val="none" w:sz="0" w:space="0" w:color="auto"/>
      </w:divBdr>
      <w:divsChild>
        <w:div w:id="179010250">
          <w:marLeft w:val="446"/>
          <w:marRight w:val="0"/>
          <w:marTop w:val="0"/>
          <w:marBottom w:val="0"/>
          <w:divBdr>
            <w:top w:val="none" w:sz="0" w:space="0" w:color="auto"/>
            <w:left w:val="none" w:sz="0" w:space="0" w:color="auto"/>
            <w:bottom w:val="none" w:sz="0" w:space="0" w:color="auto"/>
            <w:right w:val="none" w:sz="0" w:space="0" w:color="auto"/>
          </w:divBdr>
        </w:div>
        <w:div w:id="993417204">
          <w:marLeft w:val="446"/>
          <w:marRight w:val="0"/>
          <w:marTop w:val="0"/>
          <w:marBottom w:val="0"/>
          <w:divBdr>
            <w:top w:val="none" w:sz="0" w:space="0" w:color="auto"/>
            <w:left w:val="none" w:sz="0" w:space="0" w:color="auto"/>
            <w:bottom w:val="none" w:sz="0" w:space="0" w:color="auto"/>
            <w:right w:val="none" w:sz="0" w:space="0" w:color="auto"/>
          </w:divBdr>
        </w:div>
      </w:divsChild>
    </w:div>
    <w:div w:id="1073312905">
      <w:bodyDiv w:val="1"/>
      <w:marLeft w:val="0"/>
      <w:marRight w:val="0"/>
      <w:marTop w:val="0"/>
      <w:marBottom w:val="0"/>
      <w:divBdr>
        <w:top w:val="none" w:sz="0" w:space="0" w:color="auto"/>
        <w:left w:val="none" w:sz="0" w:space="0" w:color="auto"/>
        <w:bottom w:val="none" w:sz="0" w:space="0" w:color="auto"/>
        <w:right w:val="none" w:sz="0" w:space="0" w:color="auto"/>
      </w:divBdr>
      <w:divsChild>
        <w:div w:id="149059457">
          <w:marLeft w:val="475"/>
          <w:marRight w:val="0"/>
          <w:marTop w:val="0"/>
          <w:marBottom w:val="267"/>
          <w:divBdr>
            <w:top w:val="none" w:sz="0" w:space="0" w:color="auto"/>
            <w:left w:val="none" w:sz="0" w:space="0" w:color="auto"/>
            <w:bottom w:val="none" w:sz="0" w:space="0" w:color="auto"/>
            <w:right w:val="none" w:sz="0" w:space="0" w:color="auto"/>
          </w:divBdr>
        </w:div>
        <w:div w:id="173695030">
          <w:marLeft w:val="475"/>
          <w:marRight w:val="0"/>
          <w:marTop w:val="0"/>
          <w:marBottom w:val="267"/>
          <w:divBdr>
            <w:top w:val="none" w:sz="0" w:space="0" w:color="auto"/>
            <w:left w:val="none" w:sz="0" w:space="0" w:color="auto"/>
            <w:bottom w:val="none" w:sz="0" w:space="0" w:color="auto"/>
            <w:right w:val="none" w:sz="0" w:space="0" w:color="auto"/>
          </w:divBdr>
        </w:div>
        <w:div w:id="497615078">
          <w:marLeft w:val="475"/>
          <w:marRight w:val="0"/>
          <w:marTop w:val="0"/>
          <w:marBottom w:val="267"/>
          <w:divBdr>
            <w:top w:val="none" w:sz="0" w:space="0" w:color="auto"/>
            <w:left w:val="none" w:sz="0" w:space="0" w:color="auto"/>
            <w:bottom w:val="none" w:sz="0" w:space="0" w:color="auto"/>
            <w:right w:val="none" w:sz="0" w:space="0" w:color="auto"/>
          </w:divBdr>
        </w:div>
        <w:div w:id="722944660">
          <w:marLeft w:val="706"/>
          <w:marRight w:val="0"/>
          <w:marTop w:val="111"/>
          <w:marBottom w:val="0"/>
          <w:divBdr>
            <w:top w:val="none" w:sz="0" w:space="0" w:color="auto"/>
            <w:left w:val="none" w:sz="0" w:space="0" w:color="auto"/>
            <w:bottom w:val="none" w:sz="0" w:space="0" w:color="auto"/>
            <w:right w:val="none" w:sz="0" w:space="0" w:color="auto"/>
          </w:divBdr>
        </w:div>
        <w:div w:id="838885279">
          <w:marLeft w:val="475"/>
          <w:marRight w:val="0"/>
          <w:marTop w:val="0"/>
          <w:marBottom w:val="267"/>
          <w:divBdr>
            <w:top w:val="none" w:sz="0" w:space="0" w:color="auto"/>
            <w:left w:val="none" w:sz="0" w:space="0" w:color="auto"/>
            <w:bottom w:val="none" w:sz="0" w:space="0" w:color="auto"/>
            <w:right w:val="none" w:sz="0" w:space="0" w:color="auto"/>
          </w:divBdr>
        </w:div>
        <w:div w:id="983316601">
          <w:marLeft w:val="475"/>
          <w:marRight w:val="0"/>
          <w:marTop w:val="0"/>
          <w:marBottom w:val="267"/>
          <w:divBdr>
            <w:top w:val="none" w:sz="0" w:space="0" w:color="auto"/>
            <w:left w:val="none" w:sz="0" w:space="0" w:color="auto"/>
            <w:bottom w:val="none" w:sz="0" w:space="0" w:color="auto"/>
            <w:right w:val="none" w:sz="0" w:space="0" w:color="auto"/>
          </w:divBdr>
        </w:div>
        <w:div w:id="1055474263">
          <w:marLeft w:val="475"/>
          <w:marRight w:val="0"/>
          <w:marTop w:val="0"/>
          <w:marBottom w:val="267"/>
          <w:divBdr>
            <w:top w:val="none" w:sz="0" w:space="0" w:color="auto"/>
            <w:left w:val="none" w:sz="0" w:space="0" w:color="auto"/>
            <w:bottom w:val="none" w:sz="0" w:space="0" w:color="auto"/>
            <w:right w:val="none" w:sz="0" w:space="0" w:color="auto"/>
          </w:divBdr>
        </w:div>
        <w:div w:id="1139762643">
          <w:marLeft w:val="475"/>
          <w:marRight w:val="0"/>
          <w:marTop w:val="0"/>
          <w:marBottom w:val="267"/>
          <w:divBdr>
            <w:top w:val="none" w:sz="0" w:space="0" w:color="auto"/>
            <w:left w:val="none" w:sz="0" w:space="0" w:color="auto"/>
            <w:bottom w:val="none" w:sz="0" w:space="0" w:color="auto"/>
            <w:right w:val="none" w:sz="0" w:space="0" w:color="auto"/>
          </w:divBdr>
        </w:div>
        <w:div w:id="1141073210">
          <w:marLeft w:val="475"/>
          <w:marRight w:val="0"/>
          <w:marTop w:val="0"/>
          <w:marBottom w:val="267"/>
          <w:divBdr>
            <w:top w:val="none" w:sz="0" w:space="0" w:color="auto"/>
            <w:left w:val="none" w:sz="0" w:space="0" w:color="auto"/>
            <w:bottom w:val="none" w:sz="0" w:space="0" w:color="auto"/>
            <w:right w:val="none" w:sz="0" w:space="0" w:color="auto"/>
          </w:divBdr>
        </w:div>
        <w:div w:id="1385447025">
          <w:marLeft w:val="706"/>
          <w:marRight w:val="0"/>
          <w:marTop w:val="111"/>
          <w:marBottom w:val="0"/>
          <w:divBdr>
            <w:top w:val="none" w:sz="0" w:space="0" w:color="auto"/>
            <w:left w:val="none" w:sz="0" w:space="0" w:color="auto"/>
            <w:bottom w:val="none" w:sz="0" w:space="0" w:color="auto"/>
            <w:right w:val="none" w:sz="0" w:space="0" w:color="auto"/>
          </w:divBdr>
        </w:div>
        <w:div w:id="2097359366">
          <w:marLeft w:val="475"/>
          <w:marRight w:val="0"/>
          <w:marTop w:val="0"/>
          <w:marBottom w:val="267"/>
          <w:divBdr>
            <w:top w:val="none" w:sz="0" w:space="0" w:color="auto"/>
            <w:left w:val="none" w:sz="0" w:space="0" w:color="auto"/>
            <w:bottom w:val="none" w:sz="0" w:space="0" w:color="auto"/>
            <w:right w:val="none" w:sz="0" w:space="0" w:color="auto"/>
          </w:divBdr>
        </w:div>
      </w:divsChild>
    </w:div>
    <w:div w:id="1075468644">
      <w:bodyDiv w:val="1"/>
      <w:marLeft w:val="0"/>
      <w:marRight w:val="0"/>
      <w:marTop w:val="0"/>
      <w:marBottom w:val="0"/>
      <w:divBdr>
        <w:top w:val="none" w:sz="0" w:space="0" w:color="auto"/>
        <w:left w:val="none" w:sz="0" w:space="0" w:color="auto"/>
        <w:bottom w:val="none" w:sz="0" w:space="0" w:color="auto"/>
        <w:right w:val="none" w:sz="0" w:space="0" w:color="auto"/>
      </w:divBdr>
    </w:div>
    <w:div w:id="1079251368">
      <w:bodyDiv w:val="1"/>
      <w:marLeft w:val="0"/>
      <w:marRight w:val="0"/>
      <w:marTop w:val="0"/>
      <w:marBottom w:val="0"/>
      <w:divBdr>
        <w:top w:val="none" w:sz="0" w:space="0" w:color="auto"/>
        <w:left w:val="none" w:sz="0" w:space="0" w:color="auto"/>
        <w:bottom w:val="none" w:sz="0" w:space="0" w:color="auto"/>
        <w:right w:val="none" w:sz="0" w:space="0" w:color="auto"/>
      </w:divBdr>
    </w:div>
    <w:div w:id="1081492378">
      <w:bodyDiv w:val="1"/>
      <w:marLeft w:val="0"/>
      <w:marRight w:val="0"/>
      <w:marTop w:val="0"/>
      <w:marBottom w:val="0"/>
      <w:divBdr>
        <w:top w:val="none" w:sz="0" w:space="0" w:color="auto"/>
        <w:left w:val="none" w:sz="0" w:space="0" w:color="auto"/>
        <w:bottom w:val="none" w:sz="0" w:space="0" w:color="auto"/>
        <w:right w:val="none" w:sz="0" w:space="0" w:color="auto"/>
      </w:divBdr>
      <w:divsChild>
        <w:div w:id="14355468">
          <w:marLeft w:val="346"/>
          <w:marRight w:val="0"/>
          <w:marTop w:val="120"/>
          <w:marBottom w:val="0"/>
          <w:divBdr>
            <w:top w:val="none" w:sz="0" w:space="0" w:color="auto"/>
            <w:left w:val="none" w:sz="0" w:space="0" w:color="auto"/>
            <w:bottom w:val="none" w:sz="0" w:space="0" w:color="auto"/>
            <w:right w:val="none" w:sz="0" w:space="0" w:color="auto"/>
          </w:divBdr>
        </w:div>
        <w:div w:id="113602921">
          <w:marLeft w:val="346"/>
          <w:marRight w:val="0"/>
          <w:marTop w:val="120"/>
          <w:marBottom w:val="0"/>
          <w:divBdr>
            <w:top w:val="none" w:sz="0" w:space="0" w:color="auto"/>
            <w:left w:val="none" w:sz="0" w:space="0" w:color="auto"/>
            <w:bottom w:val="none" w:sz="0" w:space="0" w:color="auto"/>
            <w:right w:val="none" w:sz="0" w:space="0" w:color="auto"/>
          </w:divBdr>
        </w:div>
        <w:div w:id="154763261">
          <w:marLeft w:val="346"/>
          <w:marRight w:val="0"/>
          <w:marTop w:val="120"/>
          <w:marBottom w:val="0"/>
          <w:divBdr>
            <w:top w:val="none" w:sz="0" w:space="0" w:color="auto"/>
            <w:left w:val="none" w:sz="0" w:space="0" w:color="auto"/>
            <w:bottom w:val="none" w:sz="0" w:space="0" w:color="auto"/>
            <w:right w:val="none" w:sz="0" w:space="0" w:color="auto"/>
          </w:divBdr>
        </w:div>
        <w:div w:id="481654503">
          <w:marLeft w:val="346"/>
          <w:marRight w:val="0"/>
          <w:marTop w:val="120"/>
          <w:marBottom w:val="0"/>
          <w:divBdr>
            <w:top w:val="none" w:sz="0" w:space="0" w:color="auto"/>
            <w:left w:val="none" w:sz="0" w:space="0" w:color="auto"/>
            <w:bottom w:val="none" w:sz="0" w:space="0" w:color="auto"/>
            <w:right w:val="none" w:sz="0" w:space="0" w:color="auto"/>
          </w:divBdr>
        </w:div>
        <w:div w:id="1323434356">
          <w:marLeft w:val="346"/>
          <w:marRight w:val="0"/>
          <w:marTop w:val="120"/>
          <w:marBottom w:val="0"/>
          <w:divBdr>
            <w:top w:val="none" w:sz="0" w:space="0" w:color="auto"/>
            <w:left w:val="none" w:sz="0" w:space="0" w:color="auto"/>
            <w:bottom w:val="none" w:sz="0" w:space="0" w:color="auto"/>
            <w:right w:val="none" w:sz="0" w:space="0" w:color="auto"/>
          </w:divBdr>
        </w:div>
      </w:divsChild>
    </w:div>
    <w:div w:id="1082793793">
      <w:bodyDiv w:val="1"/>
      <w:marLeft w:val="0"/>
      <w:marRight w:val="0"/>
      <w:marTop w:val="0"/>
      <w:marBottom w:val="0"/>
      <w:divBdr>
        <w:top w:val="none" w:sz="0" w:space="0" w:color="auto"/>
        <w:left w:val="none" w:sz="0" w:space="0" w:color="auto"/>
        <w:bottom w:val="none" w:sz="0" w:space="0" w:color="auto"/>
        <w:right w:val="none" w:sz="0" w:space="0" w:color="auto"/>
      </w:divBdr>
    </w:div>
    <w:div w:id="1083718641">
      <w:bodyDiv w:val="1"/>
      <w:marLeft w:val="0"/>
      <w:marRight w:val="0"/>
      <w:marTop w:val="0"/>
      <w:marBottom w:val="0"/>
      <w:divBdr>
        <w:top w:val="none" w:sz="0" w:space="0" w:color="auto"/>
        <w:left w:val="none" w:sz="0" w:space="0" w:color="auto"/>
        <w:bottom w:val="none" w:sz="0" w:space="0" w:color="auto"/>
        <w:right w:val="none" w:sz="0" w:space="0" w:color="auto"/>
      </w:divBdr>
      <w:divsChild>
        <w:div w:id="147524659">
          <w:marLeft w:val="720"/>
          <w:marRight w:val="0"/>
          <w:marTop w:val="0"/>
          <w:marBottom w:val="0"/>
          <w:divBdr>
            <w:top w:val="none" w:sz="0" w:space="0" w:color="auto"/>
            <w:left w:val="none" w:sz="0" w:space="0" w:color="auto"/>
            <w:bottom w:val="none" w:sz="0" w:space="0" w:color="auto"/>
            <w:right w:val="none" w:sz="0" w:space="0" w:color="auto"/>
          </w:divBdr>
        </w:div>
        <w:div w:id="149948714">
          <w:marLeft w:val="720"/>
          <w:marRight w:val="0"/>
          <w:marTop w:val="0"/>
          <w:marBottom w:val="0"/>
          <w:divBdr>
            <w:top w:val="none" w:sz="0" w:space="0" w:color="auto"/>
            <w:left w:val="none" w:sz="0" w:space="0" w:color="auto"/>
            <w:bottom w:val="none" w:sz="0" w:space="0" w:color="auto"/>
            <w:right w:val="none" w:sz="0" w:space="0" w:color="auto"/>
          </w:divBdr>
        </w:div>
        <w:div w:id="352994825">
          <w:marLeft w:val="720"/>
          <w:marRight w:val="0"/>
          <w:marTop w:val="0"/>
          <w:marBottom w:val="0"/>
          <w:divBdr>
            <w:top w:val="none" w:sz="0" w:space="0" w:color="auto"/>
            <w:left w:val="none" w:sz="0" w:space="0" w:color="auto"/>
            <w:bottom w:val="none" w:sz="0" w:space="0" w:color="auto"/>
            <w:right w:val="none" w:sz="0" w:space="0" w:color="auto"/>
          </w:divBdr>
        </w:div>
        <w:div w:id="845703801">
          <w:marLeft w:val="720"/>
          <w:marRight w:val="0"/>
          <w:marTop w:val="0"/>
          <w:marBottom w:val="0"/>
          <w:divBdr>
            <w:top w:val="none" w:sz="0" w:space="0" w:color="auto"/>
            <w:left w:val="none" w:sz="0" w:space="0" w:color="auto"/>
            <w:bottom w:val="none" w:sz="0" w:space="0" w:color="auto"/>
            <w:right w:val="none" w:sz="0" w:space="0" w:color="auto"/>
          </w:divBdr>
        </w:div>
        <w:div w:id="943346598">
          <w:marLeft w:val="720"/>
          <w:marRight w:val="0"/>
          <w:marTop w:val="0"/>
          <w:marBottom w:val="0"/>
          <w:divBdr>
            <w:top w:val="none" w:sz="0" w:space="0" w:color="auto"/>
            <w:left w:val="none" w:sz="0" w:space="0" w:color="auto"/>
            <w:bottom w:val="none" w:sz="0" w:space="0" w:color="auto"/>
            <w:right w:val="none" w:sz="0" w:space="0" w:color="auto"/>
          </w:divBdr>
        </w:div>
        <w:div w:id="1057125402">
          <w:marLeft w:val="720"/>
          <w:marRight w:val="0"/>
          <w:marTop w:val="0"/>
          <w:marBottom w:val="0"/>
          <w:divBdr>
            <w:top w:val="none" w:sz="0" w:space="0" w:color="auto"/>
            <w:left w:val="none" w:sz="0" w:space="0" w:color="auto"/>
            <w:bottom w:val="none" w:sz="0" w:space="0" w:color="auto"/>
            <w:right w:val="none" w:sz="0" w:space="0" w:color="auto"/>
          </w:divBdr>
        </w:div>
        <w:div w:id="1198083903">
          <w:marLeft w:val="1354"/>
          <w:marRight w:val="0"/>
          <w:marTop w:val="0"/>
          <w:marBottom w:val="0"/>
          <w:divBdr>
            <w:top w:val="none" w:sz="0" w:space="0" w:color="auto"/>
            <w:left w:val="none" w:sz="0" w:space="0" w:color="auto"/>
            <w:bottom w:val="none" w:sz="0" w:space="0" w:color="auto"/>
            <w:right w:val="none" w:sz="0" w:space="0" w:color="auto"/>
          </w:divBdr>
        </w:div>
        <w:div w:id="1239748162">
          <w:marLeft w:val="720"/>
          <w:marRight w:val="0"/>
          <w:marTop w:val="0"/>
          <w:marBottom w:val="0"/>
          <w:divBdr>
            <w:top w:val="none" w:sz="0" w:space="0" w:color="auto"/>
            <w:left w:val="none" w:sz="0" w:space="0" w:color="auto"/>
            <w:bottom w:val="none" w:sz="0" w:space="0" w:color="auto"/>
            <w:right w:val="none" w:sz="0" w:space="0" w:color="auto"/>
          </w:divBdr>
        </w:div>
        <w:div w:id="1891964494">
          <w:marLeft w:val="720"/>
          <w:marRight w:val="0"/>
          <w:marTop w:val="0"/>
          <w:marBottom w:val="0"/>
          <w:divBdr>
            <w:top w:val="none" w:sz="0" w:space="0" w:color="auto"/>
            <w:left w:val="none" w:sz="0" w:space="0" w:color="auto"/>
            <w:bottom w:val="none" w:sz="0" w:space="0" w:color="auto"/>
            <w:right w:val="none" w:sz="0" w:space="0" w:color="auto"/>
          </w:divBdr>
        </w:div>
        <w:div w:id="2090077874">
          <w:marLeft w:val="720"/>
          <w:marRight w:val="0"/>
          <w:marTop w:val="0"/>
          <w:marBottom w:val="0"/>
          <w:divBdr>
            <w:top w:val="none" w:sz="0" w:space="0" w:color="auto"/>
            <w:left w:val="none" w:sz="0" w:space="0" w:color="auto"/>
            <w:bottom w:val="none" w:sz="0" w:space="0" w:color="auto"/>
            <w:right w:val="none" w:sz="0" w:space="0" w:color="auto"/>
          </w:divBdr>
        </w:div>
      </w:divsChild>
    </w:div>
    <w:div w:id="1084835145">
      <w:bodyDiv w:val="1"/>
      <w:marLeft w:val="0"/>
      <w:marRight w:val="0"/>
      <w:marTop w:val="0"/>
      <w:marBottom w:val="0"/>
      <w:divBdr>
        <w:top w:val="none" w:sz="0" w:space="0" w:color="auto"/>
        <w:left w:val="none" w:sz="0" w:space="0" w:color="auto"/>
        <w:bottom w:val="none" w:sz="0" w:space="0" w:color="auto"/>
        <w:right w:val="none" w:sz="0" w:space="0" w:color="auto"/>
      </w:divBdr>
      <w:divsChild>
        <w:div w:id="31077280">
          <w:marLeft w:val="1080"/>
          <w:marRight w:val="0"/>
          <w:marTop w:val="0"/>
          <w:marBottom w:val="0"/>
          <w:divBdr>
            <w:top w:val="none" w:sz="0" w:space="0" w:color="auto"/>
            <w:left w:val="none" w:sz="0" w:space="0" w:color="auto"/>
            <w:bottom w:val="none" w:sz="0" w:space="0" w:color="auto"/>
            <w:right w:val="none" w:sz="0" w:space="0" w:color="auto"/>
          </w:divBdr>
        </w:div>
        <w:div w:id="451438557">
          <w:marLeft w:val="360"/>
          <w:marRight w:val="0"/>
          <w:marTop w:val="0"/>
          <w:marBottom w:val="0"/>
          <w:divBdr>
            <w:top w:val="none" w:sz="0" w:space="0" w:color="auto"/>
            <w:left w:val="none" w:sz="0" w:space="0" w:color="auto"/>
            <w:bottom w:val="none" w:sz="0" w:space="0" w:color="auto"/>
            <w:right w:val="none" w:sz="0" w:space="0" w:color="auto"/>
          </w:divBdr>
        </w:div>
        <w:div w:id="544413532">
          <w:marLeft w:val="1080"/>
          <w:marRight w:val="0"/>
          <w:marTop w:val="0"/>
          <w:marBottom w:val="0"/>
          <w:divBdr>
            <w:top w:val="none" w:sz="0" w:space="0" w:color="auto"/>
            <w:left w:val="none" w:sz="0" w:space="0" w:color="auto"/>
            <w:bottom w:val="none" w:sz="0" w:space="0" w:color="auto"/>
            <w:right w:val="none" w:sz="0" w:space="0" w:color="auto"/>
          </w:divBdr>
        </w:div>
        <w:div w:id="767848376">
          <w:marLeft w:val="1080"/>
          <w:marRight w:val="0"/>
          <w:marTop w:val="0"/>
          <w:marBottom w:val="0"/>
          <w:divBdr>
            <w:top w:val="none" w:sz="0" w:space="0" w:color="auto"/>
            <w:left w:val="none" w:sz="0" w:space="0" w:color="auto"/>
            <w:bottom w:val="none" w:sz="0" w:space="0" w:color="auto"/>
            <w:right w:val="none" w:sz="0" w:space="0" w:color="auto"/>
          </w:divBdr>
        </w:div>
        <w:div w:id="944188934">
          <w:marLeft w:val="360"/>
          <w:marRight w:val="0"/>
          <w:marTop w:val="0"/>
          <w:marBottom w:val="0"/>
          <w:divBdr>
            <w:top w:val="none" w:sz="0" w:space="0" w:color="auto"/>
            <w:left w:val="none" w:sz="0" w:space="0" w:color="auto"/>
            <w:bottom w:val="none" w:sz="0" w:space="0" w:color="auto"/>
            <w:right w:val="none" w:sz="0" w:space="0" w:color="auto"/>
          </w:divBdr>
        </w:div>
        <w:div w:id="1375957613">
          <w:marLeft w:val="1080"/>
          <w:marRight w:val="0"/>
          <w:marTop w:val="0"/>
          <w:marBottom w:val="0"/>
          <w:divBdr>
            <w:top w:val="none" w:sz="0" w:space="0" w:color="auto"/>
            <w:left w:val="none" w:sz="0" w:space="0" w:color="auto"/>
            <w:bottom w:val="none" w:sz="0" w:space="0" w:color="auto"/>
            <w:right w:val="none" w:sz="0" w:space="0" w:color="auto"/>
          </w:divBdr>
        </w:div>
        <w:div w:id="1803646088">
          <w:marLeft w:val="360"/>
          <w:marRight w:val="0"/>
          <w:marTop w:val="0"/>
          <w:marBottom w:val="0"/>
          <w:divBdr>
            <w:top w:val="none" w:sz="0" w:space="0" w:color="auto"/>
            <w:left w:val="none" w:sz="0" w:space="0" w:color="auto"/>
            <w:bottom w:val="none" w:sz="0" w:space="0" w:color="auto"/>
            <w:right w:val="none" w:sz="0" w:space="0" w:color="auto"/>
          </w:divBdr>
        </w:div>
      </w:divsChild>
    </w:div>
    <w:div w:id="1084836171">
      <w:bodyDiv w:val="1"/>
      <w:marLeft w:val="0"/>
      <w:marRight w:val="0"/>
      <w:marTop w:val="0"/>
      <w:marBottom w:val="0"/>
      <w:divBdr>
        <w:top w:val="none" w:sz="0" w:space="0" w:color="auto"/>
        <w:left w:val="none" w:sz="0" w:space="0" w:color="auto"/>
        <w:bottom w:val="none" w:sz="0" w:space="0" w:color="auto"/>
        <w:right w:val="none" w:sz="0" w:space="0" w:color="auto"/>
      </w:divBdr>
    </w:div>
    <w:div w:id="1091245111">
      <w:bodyDiv w:val="1"/>
      <w:marLeft w:val="0"/>
      <w:marRight w:val="0"/>
      <w:marTop w:val="0"/>
      <w:marBottom w:val="0"/>
      <w:divBdr>
        <w:top w:val="none" w:sz="0" w:space="0" w:color="auto"/>
        <w:left w:val="none" w:sz="0" w:space="0" w:color="auto"/>
        <w:bottom w:val="none" w:sz="0" w:space="0" w:color="auto"/>
        <w:right w:val="none" w:sz="0" w:space="0" w:color="auto"/>
      </w:divBdr>
      <w:divsChild>
        <w:div w:id="414328232">
          <w:marLeft w:val="547"/>
          <w:marRight w:val="0"/>
          <w:marTop w:val="360"/>
          <w:marBottom w:val="0"/>
          <w:divBdr>
            <w:top w:val="none" w:sz="0" w:space="0" w:color="auto"/>
            <w:left w:val="none" w:sz="0" w:space="0" w:color="auto"/>
            <w:bottom w:val="none" w:sz="0" w:space="0" w:color="auto"/>
            <w:right w:val="none" w:sz="0" w:space="0" w:color="auto"/>
          </w:divBdr>
        </w:div>
        <w:div w:id="998734735">
          <w:marLeft w:val="547"/>
          <w:marRight w:val="0"/>
          <w:marTop w:val="360"/>
          <w:marBottom w:val="0"/>
          <w:divBdr>
            <w:top w:val="none" w:sz="0" w:space="0" w:color="auto"/>
            <w:left w:val="none" w:sz="0" w:space="0" w:color="auto"/>
            <w:bottom w:val="none" w:sz="0" w:space="0" w:color="auto"/>
            <w:right w:val="none" w:sz="0" w:space="0" w:color="auto"/>
          </w:divBdr>
        </w:div>
        <w:div w:id="2101365401">
          <w:marLeft w:val="547"/>
          <w:marRight w:val="0"/>
          <w:marTop w:val="360"/>
          <w:marBottom w:val="0"/>
          <w:divBdr>
            <w:top w:val="none" w:sz="0" w:space="0" w:color="auto"/>
            <w:left w:val="none" w:sz="0" w:space="0" w:color="auto"/>
            <w:bottom w:val="none" w:sz="0" w:space="0" w:color="auto"/>
            <w:right w:val="none" w:sz="0" w:space="0" w:color="auto"/>
          </w:divBdr>
        </w:div>
      </w:divsChild>
    </w:div>
    <w:div w:id="1093167714">
      <w:bodyDiv w:val="1"/>
      <w:marLeft w:val="0"/>
      <w:marRight w:val="0"/>
      <w:marTop w:val="0"/>
      <w:marBottom w:val="0"/>
      <w:divBdr>
        <w:top w:val="none" w:sz="0" w:space="0" w:color="auto"/>
        <w:left w:val="none" w:sz="0" w:space="0" w:color="auto"/>
        <w:bottom w:val="none" w:sz="0" w:space="0" w:color="auto"/>
        <w:right w:val="none" w:sz="0" w:space="0" w:color="auto"/>
      </w:divBdr>
      <w:divsChild>
        <w:div w:id="62679190">
          <w:marLeft w:val="763"/>
          <w:marRight w:val="0"/>
          <w:marTop w:val="0"/>
          <w:marBottom w:val="120"/>
          <w:divBdr>
            <w:top w:val="none" w:sz="0" w:space="0" w:color="auto"/>
            <w:left w:val="none" w:sz="0" w:space="0" w:color="auto"/>
            <w:bottom w:val="none" w:sz="0" w:space="0" w:color="auto"/>
            <w:right w:val="none" w:sz="0" w:space="0" w:color="auto"/>
          </w:divBdr>
        </w:div>
        <w:div w:id="114254326">
          <w:marLeft w:val="1656"/>
          <w:marRight w:val="0"/>
          <w:marTop w:val="0"/>
          <w:marBottom w:val="0"/>
          <w:divBdr>
            <w:top w:val="none" w:sz="0" w:space="0" w:color="auto"/>
            <w:left w:val="none" w:sz="0" w:space="0" w:color="auto"/>
            <w:bottom w:val="none" w:sz="0" w:space="0" w:color="auto"/>
            <w:right w:val="none" w:sz="0" w:space="0" w:color="auto"/>
          </w:divBdr>
        </w:div>
        <w:div w:id="450973332">
          <w:marLeft w:val="1656"/>
          <w:marRight w:val="0"/>
          <w:marTop w:val="0"/>
          <w:marBottom w:val="120"/>
          <w:divBdr>
            <w:top w:val="none" w:sz="0" w:space="0" w:color="auto"/>
            <w:left w:val="none" w:sz="0" w:space="0" w:color="auto"/>
            <w:bottom w:val="none" w:sz="0" w:space="0" w:color="auto"/>
            <w:right w:val="none" w:sz="0" w:space="0" w:color="auto"/>
          </w:divBdr>
        </w:div>
        <w:div w:id="624042121">
          <w:marLeft w:val="1642"/>
          <w:marRight w:val="0"/>
          <w:marTop w:val="0"/>
          <w:marBottom w:val="120"/>
          <w:divBdr>
            <w:top w:val="none" w:sz="0" w:space="0" w:color="auto"/>
            <w:left w:val="none" w:sz="0" w:space="0" w:color="auto"/>
            <w:bottom w:val="none" w:sz="0" w:space="0" w:color="auto"/>
            <w:right w:val="none" w:sz="0" w:space="0" w:color="auto"/>
          </w:divBdr>
        </w:div>
        <w:div w:id="998385022">
          <w:marLeft w:val="749"/>
          <w:marRight w:val="0"/>
          <w:marTop w:val="0"/>
          <w:marBottom w:val="120"/>
          <w:divBdr>
            <w:top w:val="none" w:sz="0" w:space="0" w:color="auto"/>
            <w:left w:val="none" w:sz="0" w:space="0" w:color="auto"/>
            <w:bottom w:val="none" w:sz="0" w:space="0" w:color="auto"/>
            <w:right w:val="none" w:sz="0" w:space="0" w:color="auto"/>
          </w:divBdr>
        </w:div>
        <w:div w:id="1439326454">
          <w:marLeft w:val="1656"/>
          <w:marRight w:val="0"/>
          <w:marTop w:val="0"/>
          <w:marBottom w:val="0"/>
          <w:divBdr>
            <w:top w:val="none" w:sz="0" w:space="0" w:color="auto"/>
            <w:left w:val="none" w:sz="0" w:space="0" w:color="auto"/>
            <w:bottom w:val="none" w:sz="0" w:space="0" w:color="auto"/>
            <w:right w:val="none" w:sz="0" w:space="0" w:color="auto"/>
          </w:divBdr>
        </w:div>
      </w:divsChild>
    </w:div>
    <w:div w:id="1093749034">
      <w:bodyDiv w:val="1"/>
      <w:marLeft w:val="0"/>
      <w:marRight w:val="0"/>
      <w:marTop w:val="0"/>
      <w:marBottom w:val="0"/>
      <w:divBdr>
        <w:top w:val="none" w:sz="0" w:space="0" w:color="auto"/>
        <w:left w:val="none" w:sz="0" w:space="0" w:color="auto"/>
        <w:bottom w:val="none" w:sz="0" w:space="0" w:color="auto"/>
        <w:right w:val="none" w:sz="0" w:space="0" w:color="auto"/>
      </w:divBdr>
      <w:divsChild>
        <w:div w:id="583492041">
          <w:marLeft w:val="1426"/>
          <w:marRight w:val="0"/>
          <w:marTop w:val="86"/>
          <w:marBottom w:val="0"/>
          <w:divBdr>
            <w:top w:val="none" w:sz="0" w:space="0" w:color="auto"/>
            <w:left w:val="none" w:sz="0" w:space="0" w:color="auto"/>
            <w:bottom w:val="none" w:sz="0" w:space="0" w:color="auto"/>
            <w:right w:val="none" w:sz="0" w:space="0" w:color="auto"/>
          </w:divBdr>
        </w:div>
        <w:div w:id="1036614875">
          <w:marLeft w:val="778"/>
          <w:marRight w:val="0"/>
          <w:marTop w:val="101"/>
          <w:marBottom w:val="0"/>
          <w:divBdr>
            <w:top w:val="none" w:sz="0" w:space="0" w:color="auto"/>
            <w:left w:val="none" w:sz="0" w:space="0" w:color="auto"/>
            <w:bottom w:val="none" w:sz="0" w:space="0" w:color="auto"/>
            <w:right w:val="none" w:sz="0" w:space="0" w:color="auto"/>
          </w:divBdr>
        </w:div>
        <w:div w:id="1288705322">
          <w:marLeft w:val="778"/>
          <w:marRight w:val="0"/>
          <w:marTop w:val="101"/>
          <w:marBottom w:val="0"/>
          <w:divBdr>
            <w:top w:val="none" w:sz="0" w:space="0" w:color="auto"/>
            <w:left w:val="none" w:sz="0" w:space="0" w:color="auto"/>
            <w:bottom w:val="none" w:sz="0" w:space="0" w:color="auto"/>
            <w:right w:val="none" w:sz="0" w:space="0" w:color="auto"/>
          </w:divBdr>
        </w:div>
        <w:div w:id="1387070369">
          <w:marLeft w:val="778"/>
          <w:marRight w:val="0"/>
          <w:marTop w:val="101"/>
          <w:marBottom w:val="0"/>
          <w:divBdr>
            <w:top w:val="none" w:sz="0" w:space="0" w:color="auto"/>
            <w:left w:val="none" w:sz="0" w:space="0" w:color="auto"/>
            <w:bottom w:val="none" w:sz="0" w:space="0" w:color="auto"/>
            <w:right w:val="none" w:sz="0" w:space="0" w:color="auto"/>
          </w:divBdr>
        </w:div>
        <w:div w:id="1512404738">
          <w:marLeft w:val="1426"/>
          <w:marRight w:val="0"/>
          <w:marTop w:val="86"/>
          <w:marBottom w:val="0"/>
          <w:divBdr>
            <w:top w:val="none" w:sz="0" w:space="0" w:color="auto"/>
            <w:left w:val="none" w:sz="0" w:space="0" w:color="auto"/>
            <w:bottom w:val="none" w:sz="0" w:space="0" w:color="auto"/>
            <w:right w:val="none" w:sz="0" w:space="0" w:color="auto"/>
          </w:divBdr>
        </w:div>
        <w:div w:id="1619025367">
          <w:marLeft w:val="1426"/>
          <w:marRight w:val="0"/>
          <w:marTop w:val="86"/>
          <w:marBottom w:val="0"/>
          <w:divBdr>
            <w:top w:val="none" w:sz="0" w:space="0" w:color="auto"/>
            <w:left w:val="none" w:sz="0" w:space="0" w:color="auto"/>
            <w:bottom w:val="none" w:sz="0" w:space="0" w:color="auto"/>
            <w:right w:val="none" w:sz="0" w:space="0" w:color="auto"/>
          </w:divBdr>
        </w:div>
        <w:div w:id="1651249865">
          <w:marLeft w:val="1426"/>
          <w:marRight w:val="0"/>
          <w:marTop w:val="86"/>
          <w:marBottom w:val="0"/>
          <w:divBdr>
            <w:top w:val="none" w:sz="0" w:space="0" w:color="auto"/>
            <w:left w:val="none" w:sz="0" w:space="0" w:color="auto"/>
            <w:bottom w:val="none" w:sz="0" w:space="0" w:color="auto"/>
            <w:right w:val="none" w:sz="0" w:space="0" w:color="auto"/>
          </w:divBdr>
        </w:div>
        <w:div w:id="2031562085">
          <w:marLeft w:val="1426"/>
          <w:marRight w:val="0"/>
          <w:marTop w:val="86"/>
          <w:marBottom w:val="0"/>
          <w:divBdr>
            <w:top w:val="none" w:sz="0" w:space="0" w:color="auto"/>
            <w:left w:val="none" w:sz="0" w:space="0" w:color="auto"/>
            <w:bottom w:val="none" w:sz="0" w:space="0" w:color="auto"/>
            <w:right w:val="none" w:sz="0" w:space="0" w:color="auto"/>
          </w:divBdr>
        </w:div>
      </w:divsChild>
    </w:div>
    <w:div w:id="1094476046">
      <w:bodyDiv w:val="1"/>
      <w:marLeft w:val="0"/>
      <w:marRight w:val="0"/>
      <w:marTop w:val="0"/>
      <w:marBottom w:val="0"/>
      <w:divBdr>
        <w:top w:val="none" w:sz="0" w:space="0" w:color="auto"/>
        <w:left w:val="none" w:sz="0" w:space="0" w:color="auto"/>
        <w:bottom w:val="none" w:sz="0" w:space="0" w:color="auto"/>
        <w:right w:val="none" w:sz="0" w:space="0" w:color="auto"/>
      </w:divBdr>
      <w:divsChild>
        <w:div w:id="34088915">
          <w:marLeft w:val="979"/>
          <w:marRight w:val="0"/>
          <w:marTop w:val="0"/>
          <w:marBottom w:val="100"/>
          <w:divBdr>
            <w:top w:val="none" w:sz="0" w:space="0" w:color="auto"/>
            <w:left w:val="none" w:sz="0" w:space="0" w:color="auto"/>
            <w:bottom w:val="none" w:sz="0" w:space="0" w:color="auto"/>
            <w:right w:val="none" w:sz="0" w:space="0" w:color="auto"/>
          </w:divBdr>
        </w:div>
        <w:div w:id="91829720">
          <w:marLeft w:val="979"/>
          <w:marRight w:val="0"/>
          <w:marTop w:val="0"/>
          <w:marBottom w:val="100"/>
          <w:divBdr>
            <w:top w:val="none" w:sz="0" w:space="0" w:color="auto"/>
            <w:left w:val="none" w:sz="0" w:space="0" w:color="auto"/>
            <w:bottom w:val="none" w:sz="0" w:space="0" w:color="auto"/>
            <w:right w:val="none" w:sz="0" w:space="0" w:color="auto"/>
          </w:divBdr>
        </w:div>
        <w:div w:id="165488140">
          <w:marLeft w:val="979"/>
          <w:marRight w:val="0"/>
          <w:marTop w:val="0"/>
          <w:marBottom w:val="100"/>
          <w:divBdr>
            <w:top w:val="none" w:sz="0" w:space="0" w:color="auto"/>
            <w:left w:val="none" w:sz="0" w:space="0" w:color="auto"/>
            <w:bottom w:val="none" w:sz="0" w:space="0" w:color="auto"/>
            <w:right w:val="none" w:sz="0" w:space="0" w:color="auto"/>
          </w:divBdr>
        </w:div>
        <w:div w:id="569270048">
          <w:marLeft w:val="979"/>
          <w:marRight w:val="0"/>
          <w:marTop w:val="0"/>
          <w:marBottom w:val="100"/>
          <w:divBdr>
            <w:top w:val="none" w:sz="0" w:space="0" w:color="auto"/>
            <w:left w:val="none" w:sz="0" w:space="0" w:color="auto"/>
            <w:bottom w:val="none" w:sz="0" w:space="0" w:color="auto"/>
            <w:right w:val="none" w:sz="0" w:space="0" w:color="auto"/>
          </w:divBdr>
        </w:div>
        <w:div w:id="579944174">
          <w:marLeft w:val="979"/>
          <w:marRight w:val="0"/>
          <w:marTop w:val="0"/>
          <w:marBottom w:val="100"/>
          <w:divBdr>
            <w:top w:val="none" w:sz="0" w:space="0" w:color="auto"/>
            <w:left w:val="none" w:sz="0" w:space="0" w:color="auto"/>
            <w:bottom w:val="none" w:sz="0" w:space="0" w:color="auto"/>
            <w:right w:val="none" w:sz="0" w:space="0" w:color="auto"/>
          </w:divBdr>
        </w:div>
        <w:div w:id="986739121">
          <w:marLeft w:val="979"/>
          <w:marRight w:val="0"/>
          <w:marTop w:val="0"/>
          <w:marBottom w:val="100"/>
          <w:divBdr>
            <w:top w:val="none" w:sz="0" w:space="0" w:color="auto"/>
            <w:left w:val="none" w:sz="0" w:space="0" w:color="auto"/>
            <w:bottom w:val="none" w:sz="0" w:space="0" w:color="auto"/>
            <w:right w:val="none" w:sz="0" w:space="0" w:color="auto"/>
          </w:divBdr>
        </w:div>
        <w:div w:id="1952736403">
          <w:marLeft w:val="979"/>
          <w:marRight w:val="0"/>
          <w:marTop w:val="0"/>
          <w:marBottom w:val="100"/>
          <w:divBdr>
            <w:top w:val="none" w:sz="0" w:space="0" w:color="auto"/>
            <w:left w:val="none" w:sz="0" w:space="0" w:color="auto"/>
            <w:bottom w:val="none" w:sz="0" w:space="0" w:color="auto"/>
            <w:right w:val="none" w:sz="0" w:space="0" w:color="auto"/>
          </w:divBdr>
        </w:div>
      </w:divsChild>
    </w:div>
    <w:div w:id="1095394814">
      <w:bodyDiv w:val="1"/>
      <w:marLeft w:val="0"/>
      <w:marRight w:val="0"/>
      <w:marTop w:val="0"/>
      <w:marBottom w:val="0"/>
      <w:divBdr>
        <w:top w:val="none" w:sz="0" w:space="0" w:color="auto"/>
        <w:left w:val="none" w:sz="0" w:space="0" w:color="auto"/>
        <w:bottom w:val="none" w:sz="0" w:space="0" w:color="auto"/>
        <w:right w:val="none" w:sz="0" w:space="0" w:color="auto"/>
      </w:divBdr>
      <w:divsChild>
        <w:div w:id="985667691">
          <w:marLeft w:val="446"/>
          <w:marRight w:val="0"/>
          <w:marTop w:val="134"/>
          <w:marBottom w:val="0"/>
          <w:divBdr>
            <w:top w:val="none" w:sz="0" w:space="0" w:color="auto"/>
            <w:left w:val="none" w:sz="0" w:space="0" w:color="auto"/>
            <w:bottom w:val="none" w:sz="0" w:space="0" w:color="auto"/>
            <w:right w:val="none" w:sz="0" w:space="0" w:color="auto"/>
          </w:divBdr>
        </w:div>
      </w:divsChild>
    </w:div>
    <w:div w:id="1097865456">
      <w:bodyDiv w:val="1"/>
      <w:marLeft w:val="0"/>
      <w:marRight w:val="0"/>
      <w:marTop w:val="0"/>
      <w:marBottom w:val="0"/>
      <w:divBdr>
        <w:top w:val="none" w:sz="0" w:space="0" w:color="auto"/>
        <w:left w:val="none" w:sz="0" w:space="0" w:color="auto"/>
        <w:bottom w:val="none" w:sz="0" w:space="0" w:color="auto"/>
        <w:right w:val="none" w:sz="0" w:space="0" w:color="auto"/>
      </w:divBdr>
      <w:divsChild>
        <w:div w:id="89619654">
          <w:marLeft w:val="1166"/>
          <w:marRight w:val="0"/>
          <w:marTop w:val="267"/>
          <w:marBottom w:val="0"/>
          <w:divBdr>
            <w:top w:val="none" w:sz="0" w:space="0" w:color="auto"/>
            <w:left w:val="none" w:sz="0" w:space="0" w:color="auto"/>
            <w:bottom w:val="none" w:sz="0" w:space="0" w:color="auto"/>
            <w:right w:val="none" w:sz="0" w:space="0" w:color="auto"/>
          </w:divBdr>
        </w:div>
        <w:div w:id="574048146">
          <w:marLeft w:val="1166"/>
          <w:marRight w:val="0"/>
          <w:marTop w:val="267"/>
          <w:marBottom w:val="0"/>
          <w:divBdr>
            <w:top w:val="none" w:sz="0" w:space="0" w:color="auto"/>
            <w:left w:val="none" w:sz="0" w:space="0" w:color="auto"/>
            <w:bottom w:val="none" w:sz="0" w:space="0" w:color="auto"/>
            <w:right w:val="none" w:sz="0" w:space="0" w:color="auto"/>
          </w:divBdr>
        </w:div>
        <w:div w:id="1053308500">
          <w:marLeft w:val="1166"/>
          <w:marRight w:val="0"/>
          <w:marTop w:val="267"/>
          <w:marBottom w:val="0"/>
          <w:divBdr>
            <w:top w:val="none" w:sz="0" w:space="0" w:color="auto"/>
            <w:left w:val="none" w:sz="0" w:space="0" w:color="auto"/>
            <w:bottom w:val="none" w:sz="0" w:space="0" w:color="auto"/>
            <w:right w:val="none" w:sz="0" w:space="0" w:color="auto"/>
          </w:divBdr>
        </w:div>
        <w:div w:id="1059599614">
          <w:marLeft w:val="1886"/>
          <w:marRight w:val="0"/>
          <w:marTop w:val="267"/>
          <w:marBottom w:val="0"/>
          <w:divBdr>
            <w:top w:val="none" w:sz="0" w:space="0" w:color="auto"/>
            <w:left w:val="none" w:sz="0" w:space="0" w:color="auto"/>
            <w:bottom w:val="none" w:sz="0" w:space="0" w:color="auto"/>
            <w:right w:val="none" w:sz="0" w:space="0" w:color="auto"/>
          </w:divBdr>
        </w:div>
        <w:div w:id="1308631377">
          <w:marLeft w:val="1886"/>
          <w:marRight w:val="0"/>
          <w:marTop w:val="267"/>
          <w:marBottom w:val="0"/>
          <w:divBdr>
            <w:top w:val="none" w:sz="0" w:space="0" w:color="auto"/>
            <w:left w:val="none" w:sz="0" w:space="0" w:color="auto"/>
            <w:bottom w:val="none" w:sz="0" w:space="0" w:color="auto"/>
            <w:right w:val="none" w:sz="0" w:space="0" w:color="auto"/>
          </w:divBdr>
        </w:div>
        <w:div w:id="1762215685">
          <w:marLeft w:val="446"/>
          <w:marRight w:val="0"/>
          <w:marTop w:val="267"/>
          <w:marBottom w:val="0"/>
          <w:divBdr>
            <w:top w:val="none" w:sz="0" w:space="0" w:color="auto"/>
            <w:left w:val="none" w:sz="0" w:space="0" w:color="auto"/>
            <w:bottom w:val="none" w:sz="0" w:space="0" w:color="auto"/>
            <w:right w:val="none" w:sz="0" w:space="0" w:color="auto"/>
          </w:divBdr>
        </w:div>
        <w:div w:id="1892843071">
          <w:marLeft w:val="1166"/>
          <w:marRight w:val="0"/>
          <w:marTop w:val="267"/>
          <w:marBottom w:val="0"/>
          <w:divBdr>
            <w:top w:val="none" w:sz="0" w:space="0" w:color="auto"/>
            <w:left w:val="none" w:sz="0" w:space="0" w:color="auto"/>
            <w:bottom w:val="none" w:sz="0" w:space="0" w:color="auto"/>
            <w:right w:val="none" w:sz="0" w:space="0" w:color="auto"/>
          </w:divBdr>
        </w:div>
        <w:div w:id="1931502344">
          <w:marLeft w:val="1166"/>
          <w:marRight w:val="0"/>
          <w:marTop w:val="267"/>
          <w:marBottom w:val="0"/>
          <w:divBdr>
            <w:top w:val="none" w:sz="0" w:space="0" w:color="auto"/>
            <w:left w:val="none" w:sz="0" w:space="0" w:color="auto"/>
            <w:bottom w:val="none" w:sz="0" w:space="0" w:color="auto"/>
            <w:right w:val="none" w:sz="0" w:space="0" w:color="auto"/>
          </w:divBdr>
        </w:div>
        <w:div w:id="2022273762">
          <w:marLeft w:val="1886"/>
          <w:marRight w:val="0"/>
          <w:marTop w:val="267"/>
          <w:marBottom w:val="0"/>
          <w:divBdr>
            <w:top w:val="none" w:sz="0" w:space="0" w:color="auto"/>
            <w:left w:val="none" w:sz="0" w:space="0" w:color="auto"/>
            <w:bottom w:val="none" w:sz="0" w:space="0" w:color="auto"/>
            <w:right w:val="none" w:sz="0" w:space="0" w:color="auto"/>
          </w:divBdr>
        </w:div>
      </w:divsChild>
    </w:div>
    <w:div w:id="1098211058">
      <w:bodyDiv w:val="1"/>
      <w:marLeft w:val="0"/>
      <w:marRight w:val="0"/>
      <w:marTop w:val="0"/>
      <w:marBottom w:val="0"/>
      <w:divBdr>
        <w:top w:val="none" w:sz="0" w:space="0" w:color="auto"/>
        <w:left w:val="none" w:sz="0" w:space="0" w:color="auto"/>
        <w:bottom w:val="none" w:sz="0" w:space="0" w:color="auto"/>
        <w:right w:val="none" w:sz="0" w:space="0" w:color="auto"/>
      </w:divBdr>
      <w:divsChild>
        <w:div w:id="618954272">
          <w:marLeft w:val="547"/>
          <w:marRight w:val="0"/>
          <w:marTop w:val="154"/>
          <w:marBottom w:val="0"/>
          <w:divBdr>
            <w:top w:val="none" w:sz="0" w:space="0" w:color="auto"/>
            <w:left w:val="none" w:sz="0" w:space="0" w:color="auto"/>
            <w:bottom w:val="none" w:sz="0" w:space="0" w:color="auto"/>
            <w:right w:val="none" w:sz="0" w:space="0" w:color="auto"/>
          </w:divBdr>
        </w:div>
      </w:divsChild>
    </w:div>
    <w:div w:id="1098940066">
      <w:bodyDiv w:val="1"/>
      <w:marLeft w:val="0"/>
      <w:marRight w:val="0"/>
      <w:marTop w:val="0"/>
      <w:marBottom w:val="0"/>
      <w:divBdr>
        <w:top w:val="none" w:sz="0" w:space="0" w:color="auto"/>
        <w:left w:val="none" w:sz="0" w:space="0" w:color="auto"/>
        <w:bottom w:val="none" w:sz="0" w:space="0" w:color="auto"/>
        <w:right w:val="none" w:sz="0" w:space="0" w:color="auto"/>
      </w:divBdr>
    </w:div>
    <w:div w:id="1101603013">
      <w:bodyDiv w:val="1"/>
      <w:marLeft w:val="0"/>
      <w:marRight w:val="0"/>
      <w:marTop w:val="0"/>
      <w:marBottom w:val="0"/>
      <w:divBdr>
        <w:top w:val="none" w:sz="0" w:space="0" w:color="auto"/>
        <w:left w:val="none" w:sz="0" w:space="0" w:color="auto"/>
        <w:bottom w:val="none" w:sz="0" w:space="0" w:color="auto"/>
        <w:right w:val="none" w:sz="0" w:space="0" w:color="auto"/>
      </w:divBdr>
    </w:div>
    <w:div w:id="1106534086">
      <w:bodyDiv w:val="1"/>
      <w:marLeft w:val="0"/>
      <w:marRight w:val="0"/>
      <w:marTop w:val="0"/>
      <w:marBottom w:val="0"/>
      <w:divBdr>
        <w:top w:val="none" w:sz="0" w:space="0" w:color="auto"/>
        <w:left w:val="none" w:sz="0" w:space="0" w:color="auto"/>
        <w:bottom w:val="none" w:sz="0" w:space="0" w:color="auto"/>
        <w:right w:val="none" w:sz="0" w:space="0" w:color="auto"/>
      </w:divBdr>
      <w:divsChild>
        <w:div w:id="287859227">
          <w:marLeft w:val="1210"/>
          <w:marRight w:val="0"/>
          <w:marTop w:val="100"/>
          <w:marBottom w:val="0"/>
          <w:divBdr>
            <w:top w:val="none" w:sz="0" w:space="0" w:color="auto"/>
            <w:left w:val="none" w:sz="0" w:space="0" w:color="auto"/>
            <w:bottom w:val="none" w:sz="0" w:space="0" w:color="auto"/>
            <w:right w:val="none" w:sz="0" w:space="0" w:color="auto"/>
          </w:divBdr>
        </w:div>
        <w:div w:id="360280960">
          <w:marLeft w:val="547"/>
          <w:marRight w:val="0"/>
          <w:marTop w:val="120"/>
          <w:marBottom w:val="0"/>
          <w:divBdr>
            <w:top w:val="none" w:sz="0" w:space="0" w:color="auto"/>
            <w:left w:val="none" w:sz="0" w:space="0" w:color="auto"/>
            <w:bottom w:val="none" w:sz="0" w:space="0" w:color="auto"/>
            <w:right w:val="none" w:sz="0" w:space="0" w:color="auto"/>
          </w:divBdr>
        </w:div>
        <w:div w:id="439684090">
          <w:marLeft w:val="1210"/>
          <w:marRight w:val="0"/>
          <w:marTop w:val="100"/>
          <w:marBottom w:val="0"/>
          <w:divBdr>
            <w:top w:val="none" w:sz="0" w:space="0" w:color="auto"/>
            <w:left w:val="none" w:sz="0" w:space="0" w:color="auto"/>
            <w:bottom w:val="none" w:sz="0" w:space="0" w:color="auto"/>
            <w:right w:val="none" w:sz="0" w:space="0" w:color="auto"/>
          </w:divBdr>
        </w:div>
        <w:div w:id="748237232">
          <w:marLeft w:val="547"/>
          <w:marRight w:val="0"/>
          <w:marTop w:val="120"/>
          <w:marBottom w:val="0"/>
          <w:divBdr>
            <w:top w:val="none" w:sz="0" w:space="0" w:color="auto"/>
            <w:left w:val="none" w:sz="0" w:space="0" w:color="auto"/>
            <w:bottom w:val="none" w:sz="0" w:space="0" w:color="auto"/>
            <w:right w:val="none" w:sz="0" w:space="0" w:color="auto"/>
          </w:divBdr>
        </w:div>
        <w:div w:id="803153892">
          <w:marLeft w:val="547"/>
          <w:marRight w:val="0"/>
          <w:marTop w:val="100"/>
          <w:marBottom w:val="0"/>
          <w:divBdr>
            <w:top w:val="none" w:sz="0" w:space="0" w:color="auto"/>
            <w:left w:val="none" w:sz="0" w:space="0" w:color="auto"/>
            <w:bottom w:val="none" w:sz="0" w:space="0" w:color="auto"/>
            <w:right w:val="none" w:sz="0" w:space="0" w:color="auto"/>
          </w:divBdr>
        </w:div>
        <w:div w:id="826285804">
          <w:marLeft w:val="547"/>
          <w:marRight w:val="0"/>
          <w:marTop w:val="120"/>
          <w:marBottom w:val="0"/>
          <w:divBdr>
            <w:top w:val="none" w:sz="0" w:space="0" w:color="auto"/>
            <w:left w:val="none" w:sz="0" w:space="0" w:color="auto"/>
            <w:bottom w:val="none" w:sz="0" w:space="0" w:color="auto"/>
            <w:right w:val="none" w:sz="0" w:space="0" w:color="auto"/>
          </w:divBdr>
        </w:div>
        <w:div w:id="974799008">
          <w:marLeft w:val="1210"/>
          <w:marRight w:val="0"/>
          <w:marTop w:val="100"/>
          <w:marBottom w:val="0"/>
          <w:divBdr>
            <w:top w:val="none" w:sz="0" w:space="0" w:color="auto"/>
            <w:left w:val="none" w:sz="0" w:space="0" w:color="auto"/>
            <w:bottom w:val="none" w:sz="0" w:space="0" w:color="auto"/>
            <w:right w:val="none" w:sz="0" w:space="0" w:color="auto"/>
          </w:divBdr>
        </w:div>
        <w:div w:id="1281645254">
          <w:marLeft w:val="1210"/>
          <w:marRight w:val="0"/>
          <w:marTop w:val="100"/>
          <w:marBottom w:val="0"/>
          <w:divBdr>
            <w:top w:val="none" w:sz="0" w:space="0" w:color="auto"/>
            <w:left w:val="none" w:sz="0" w:space="0" w:color="auto"/>
            <w:bottom w:val="none" w:sz="0" w:space="0" w:color="auto"/>
            <w:right w:val="none" w:sz="0" w:space="0" w:color="auto"/>
          </w:divBdr>
        </w:div>
      </w:divsChild>
    </w:div>
    <w:div w:id="1109467057">
      <w:bodyDiv w:val="1"/>
      <w:marLeft w:val="0"/>
      <w:marRight w:val="0"/>
      <w:marTop w:val="0"/>
      <w:marBottom w:val="0"/>
      <w:divBdr>
        <w:top w:val="none" w:sz="0" w:space="0" w:color="auto"/>
        <w:left w:val="none" w:sz="0" w:space="0" w:color="auto"/>
        <w:bottom w:val="none" w:sz="0" w:space="0" w:color="auto"/>
        <w:right w:val="none" w:sz="0" w:space="0" w:color="auto"/>
      </w:divBdr>
      <w:divsChild>
        <w:div w:id="388040023">
          <w:marLeft w:val="994"/>
          <w:marRight w:val="0"/>
          <w:marTop w:val="0"/>
          <w:marBottom w:val="0"/>
          <w:divBdr>
            <w:top w:val="none" w:sz="0" w:space="0" w:color="auto"/>
            <w:left w:val="none" w:sz="0" w:space="0" w:color="auto"/>
            <w:bottom w:val="none" w:sz="0" w:space="0" w:color="auto"/>
            <w:right w:val="none" w:sz="0" w:space="0" w:color="auto"/>
          </w:divBdr>
        </w:div>
        <w:div w:id="556283243">
          <w:marLeft w:val="288"/>
          <w:marRight w:val="0"/>
          <w:marTop w:val="60"/>
          <w:marBottom w:val="0"/>
          <w:divBdr>
            <w:top w:val="none" w:sz="0" w:space="0" w:color="auto"/>
            <w:left w:val="none" w:sz="0" w:space="0" w:color="auto"/>
            <w:bottom w:val="none" w:sz="0" w:space="0" w:color="auto"/>
            <w:right w:val="none" w:sz="0" w:space="0" w:color="auto"/>
          </w:divBdr>
        </w:div>
        <w:div w:id="610474511">
          <w:marLeft w:val="994"/>
          <w:marRight w:val="0"/>
          <w:marTop w:val="0"/>
          <w:marBottom w:val="0"/>
          <w:divBdr>
            <w:top w:val="none" w:sz="0" w:space="0" w:color="auto"/>
            <w:left w:val="none" w:sz="0" w:space="0" w:color="auto"/>
            <w:bottom w:val="none" w:sz="0" w:space="0" w:color="auto"/>
            <w:right w:val="none" w:sz="0" w:space="0" w:color="auto"/>
          </w:divBdr>
        </w:div>
        <w:div w:id="696928929">
          <w:marLeft w:val="288"/>
          <w:marRight w:val="0"/>
          <w:marTop w:val="60"/>
          <w:marBottom w:val="0"/>
          <w:divBdr>
            <w:top w:val="none" w:sz="0" w:space="0" w:color="auto"/>
            <w:left w:val="none" w:sz="0" w:space="0" w:color="auto"/>
            <w:bottom w:val="none" w:sz="0" w:space="0" w:color="auto"/>
            <w:right w:val="none" w:sz="0" w:space="0" w:color="auto"/>
          </w:divBdr>
        </w:div>
        <w:div w:id="794562680">
          <w:marLeft w:val="288"/>
          <w:marRight w:val="0"/>
          <w:marTop w:val="60"/>
          <w:marBottom w:val="0"/>
          <w:divBdr>
            <w:top w:val="none" w:sz="0" w:space="0" w:color="auto"/>
            <w:left w:val="none" w:sz="0" w:space="0" w:color="auto"/>
            <w:bottom w:val="none" w:sz="0" w:space="0" w:color="auto"/>
            <w:right w:val="none" w:sz="0" w:space="0" w:color="auto"/>
          </w:divBdr>
        </w:div>
        <w:div w:id="1539584226">
          <w:marLeft w:val="288"/>
          <w:marRight w:val="0"/>
          <w:marTop w:val="60"/>
          <w:marBottom w:val="0"/>
          <w:divBdr>
            <w:top w:val="none" w:sz="0" w:space="0" w:color="auto"/>
            <w:left w:val="none" w:sz="0" w:space="0" w:color="auto"/>
            <w:bottom w:val="none" w:sz="0" w:space="0" w:color="auto"/>
            <w:right w:val="none" w:sz="0" w:space="0" w:color="auto"/>
          </w:divBdr>
        </w:div>
        <w:div w:id="1884443719">
          <w:marLeft w:val="994"/>
          <w:marRight w:val="0"/>
          <w:marTop w:val="0"/>
          <w:marBottom w:val="0"/>
          <w:divBdr>
            <w:top w:val="none" w:sz="0" w:space="0" w:color="auto"/>
            <w:left w:val="none" w:sz="0" w:space="0" w:color="auto"/>
            <w:bottom w:val="none" w:sz="0" w:space="0" w:color="auto"/>
            <w:right w:val="none" w:sz="0" w:space="0" w:color="auto"/>
          </w:divBdr>
        </w:div>
        <w:div w:id="1980066141">
          <w:marLeft w:val="994"/>
          <w:marRight w:val="0"/>
          <w:marTop w:val="0"/>
          <w:marBottom w:val="0"/>
          <w:divBdr>
            <w:top w:val="none" w:sz="0" w:space="0" w:color="auto"/>
            <w:left w:val="none" w:sz="0" w:space="0" w:color="auto"/>
            <w:bottom w:val="none" w:sz="0" w:space="0" w:color="auto"/>
            <w:right w:val="none" w:sz="0" w:space="0" w:color="auto"/>
          </w:divBdr>
        </w:div>
      </w:divsChild>
    </w:div>
    <w:div w:id="1109622103">
      <w:bodyDiv w:val="1"/>
      <w:marLeft w:val="0"/>
      <w:marRight w:val="0"/>
      <w:marTop w:val="0"/>
      <w:marBottom w:val="0"/>
      <w:divBdr>
        <w:top w:val="none" w:sz="0" w:space="0" w:color="auto"/>
        <w:left w:val="none" w:sz="0" w:space="0" w:color="auto"/>
        <w:bottom w:val="none" w:sz="0" w:space="0" w:color="auto"/>
        <w:right w:val="none" w:sz="0" w:space="0" w:color="auto"/>
      </w:divBdr>
    </w:div>
    <w:div w:id="1111582934">
      <w:bodyDiv w:val="1"/>
      <w:marLeft w:val="0"/>
      <w:marRight w:val="0"/>
      <w:marTop w:val="0"/>
      <w:marBottom w:val="0"/>
      <w:divBdr>
        <w:top w:val="none" w:sz="0" w:space="0" w:color="auto"/>
        <w:left w:val="none" w:sz="0" w:space="0" w:color="auto"/>
        <w:bottom w:val="none" w:sz="0" w:space="0" w:color="auto"/>
        <w:right w:val="none" w:sz="0" w:space="0" w:color="auto"/>
      </w:divBdr>
      <w:divsChild>
        <w:div w:id="1217475693">
          <w:marLeft w:val="446"/>
          <w:marRight w:val="0"/>
          <w:marTop w:val="0"/>
          <w:marBottom w:val="120"/>
          <w:divBdr>
            <w:top w:val="none" w:sz="0" w:space="0" w:color="auto"/>
            <w:left w:val="none" w:sz="0" w:space="0" w:color="auto"/>
            <w:bottom w:val="none" w:sz="0" w:space="0" w:color="auto"/>
            <w:right w:val="none" w:sz="0" w:space="0" w:color="auto"/>
          </w:divBdr>
        </w:div>
      </w:divsChild>
    </w:div>
    <w:div w:id="1114058217">
      <w:bodyDiv w:val="1"/>
      <w:marLeft w:val="0"/>
      <w:marRight w:val="0"/>
      <w:marTop w:val="0"/>
      <w:marBottom w:val="0"/>
      <w:divBdr>
        <w:top w:val="none" w:sz="0" w:space="0" w:color="auto"/>
        <w:left w:val="none" w:sz="0" w:space="0" w:color="auto"/>
        <w:bottom w:val="none" w:sz="0" w:space="0" w:color="auto"/>
        <w:right w:val="none" w:sz="0" w:space="0" w:color="auto"/>
      </w:divBdr>
    </w:div>
    <w:div w:id="1116219504">
      <w:bodyDiv w:val="1"/>
      <w:marLeft w:val="0"/>
      <w:marRight w:val="0"/>
      <w:marTop w:val="0"/>
      <w:marBottom w:val="0"/>
      <w:divBdr>
        <w:top w:val="none" w:sz="0" w:space="0" w:color="auto"/>
        <w:left w:val="none" w:sz="0" w:space="0" w:color="auto"/>
        <w:bottom w:val="none" w:sz="0" w:space="0" w:color="auto"/>
        <w:right w:val="none" w:sz="0" w:space="0" w:color="auto"/>
      </w:divBdr>
      <w:divsChild>
        <w:div w:id="464543929">
          <w:marLeft w:val="432"/>
          <w:marRight w:val="0"/>
          <w:marTop w:val="53"/>
          <w:marBottom w:val="0"/>
          <w:divBdr>
            <w:top w:val="none" w:sz="0" w:space="0" w:color="auto"/>
            <w:left w:val="none" w:sz="0" w:space="0" w:color="auto"/>
            <w:bottom w:val="none" w:sz="0" w:space="0" w:color="auto"/>
            <w:right w:val="none" w:sz="0" w:space="0" w:color="auto"/>
          </w:divBdr>
        </w:div>
        <w:div w:id="1788616711">
          <w:marLeft w:val="432"/>
          <w:marRight w:val="0"/>
          <w:marTop w:val="53"/>
          <w:marBottom w:val="0"/>
          <w:divBdr>
            <w:top w:val="none" w:sz="0" w:space="0" w:color="auto"/>
            <w:left w:val="none" w:sz="0" w:space="0" w:color="auto"/>
            <w:bottom w:val="none" w:sz="0" w:space="0" w:color="auto"/>
            <w:right w:val="none" w:sz="0" w:space="0" w:color="auto"/>
          </w:divBdr>
        </w:div>
        <w:div w:id="2075354553">
          <w:marLeft w:val="432"/>
          <w:marRight w:val="0"/>
          <w:marTop w:val="53"/>
          <w:marBottom w:val="0"/>
          <w:divBdr>
            <w:top w:val="none" w:sz="0" w:space="0" w:color="auto"/>
            <w:left w:val="none" w:sz="0" w:space="0" w:color="auto"/>
            <w:bottom w:val="none" w:sz="0" w:space="0" w:color="auto"/>
            <w:right w:val="none" w:sz="0" w:space="0" w:color="auto"/>
          </w:divBdr>
        </w:div>
      </w:divsChild>
    </w:div>
    <w:div w:id="1120880840">
      <w:bodyDiv w:val="1"/>
      <w:marLeft w:val="0"/>
      <w:marRight w:val="0"/>
      <w:marTop w:val="0"/>
      <w:marBottom w:val="0"/>
      <w:divBdr>
        <w:top w:val="none" w:sz="0" w:space="0" w:color="auto"/>
        <w:left w:val="none" w:sz="0" w:space="0" w:color="auto"/>
        <w:bottom w:val="none" w:sz="0" w:space="0" w:color="auto"/>
        <w:right w:val="none" w:sz="0" w:space="0" w:color="auto"/>
      </w:divBdr>
      <w:divsChild>
        <w:div w:id="1167091681">
          <w:marLeft w:val="288"/>
          <w:marRight w:val="0"/>
          <w:marTop w:val="0"/>
          <w:marBottom w:val="0"/>
          <w:divBdr>
            <w:top w:val="none" w:sz="0" w:space="0" w:color="auto"/>
            <w:left w:val="none" w:sz="0" w:space="0" w:color="auto"/>
            <w:bottom w:val="none" w:sz="0" w:space="0" w:color="auto"/>
            <w:right w:val="none" w:sz="0" w:space="0" w:color="auto"/>
          </w:divBdr>
        </w:div>
        <w:div w:id="1177843959">
          <w:marLeft w:val="288"/>
          <w:marRight w:val="0"/>
          <w:marTop w:val="0"/>
          <w:marBottom w:val="0"/>
          <w:divBdr>
            <w:top w:val="none" w:sz="0" w:space="0" w:color="auto"/>
            <w:left w:val="none" w:sz="0" w:space="0" w:color="auto"/>
            <w:bottom w:val="none" w:sz="0" w:space="0" w:color="auto"/>
            <w:right w:val="none" w:sz="0" w:space="0" w:color="auto"/>
          </w:divBdr>
        </w:div>
      </w:divsChild>
    </w:div>
    <w:div w:id="1140461289">
      <w:bodyDiv w:val="1"/>
      <w:marLeft w:val="0"/>
      <w:marRight w:val="0"/>
      <w:marTop w:val="0"/>
      <w:marBottom w:val="0"/>
      <w:divBdr>
        <w:top w:val="none" w:sz="0" w:space="0" w:color="auto"/>
        <w:left w:val="none" w:sz="0" w:space="0" w:color="auto"/>
        <w:bottom w:val="none" w:sz="0" w:space="0" w:color="auto"/>
        <w:right w:val="none" w:sz="0" w:space="0" w:color="auto"/>
      </w:divBdr>
      <w:divsChild>
        <w:div w:id="31079844">
          <w:marLeft w:val="2520"/>
          <w:marRight w:val="0"/>
          <w:marTop w:val="86"/>
          <w:marBottom w:val="0"/>
          <w:divBdr>
            <w:top w:val="none" w:sz="0" w:space="0" w:color="auto"/>
            <w:left w:val="none" w:sz="0" w:space="0" w:color="auto"/>
            <w:bottom w:val="none" w:sz="0" w:space="0" w:color="auto"/>
            <w:right w:val="none" w:sz="0" w:space="0" w:color="auto"/>
          </w:divBdr>
        </w:div>
        <w:div w:id="93209726">
          <w:marLeft w:val="1800"/>
          <w:marRight w:val="0"/>
          <w:marTop w:val="96"/>
          <w:marBottom w:val="0"/>
          <w:divBdr>
            <w:top w:val="none" w:sz="0" w:space="0" w:color="auto"/>
            <w:left w:val="none" w:sz="0" w:space="0" w:color="auto"/>
            <w:bottom w:val="none" w:sz="0" w:space="0" w:color="auto"/>
            <w:right w:val="none" w:sz="0" w:space="0" w:color="auto"/>
          </w:divBdr>
        </w:div>
        <w:div w:id="474296327">
          <w:marLeft w:val="2520"/>
          <w:marRight w:val="0"/>
          <w:marTop w:val="86"/>
          <w:marBottom w:val="0"/>
          <w:divBdr>
            <w:top w:val="none" w:sz="0" w:space="0" w:color="auto"/>
            <w:left w:val="none" w:sz="0" w:space="0" w:color="auto"/>
            <w:bottom w:val="none" w:sz="0" w:space="0" w:color="auto"/>
            <w:right w:val="none" w:sz="0" w:space="0" w:color="auto"/>
          </w:divBdr>
        </w:div>
        <w:div w:id="645626832">
          <w:marLeft w:val="1800"/>
          <w:marRight w:val="0"/>
          <w:marTop w:val="96"/>
          <w:marBottom w:val="0"/>
          <w:divBdr>
            <w:top w:val="none" w:sz="0" w:space="0" w:color="auto"/>
            <w:left w:val="none" w:sz="0" w:space="0" w:color="auto"/>
            <w:bottom w:val="none" w:sz="0" w:space="0" w:color="auto"/>
            <w:right w:val="none" w:sz="0" w:space="0" w:color="auto"/>
          </w:divBdr>
        </w:div>
        <w:div w:id="987250734">
          <w:marLeft w:val="1800"/>
          <w:marRight w:val="0"/>
          <w:marTop w:val="96"/>
          <w:marBottom w:val="0"/>
          <w:divBdr>
            <w:top w:val="none" w:sz="0" w:space="0" w:color="auto"/>
            <w:left w:val="none" w:sz="0" w:space="0" w:color="auto"/>
            <w:bottom w:val="none" w:sz="0" w:space="0" w:color="auto"/>
            <w:right w:val="none" w:sz="0" w:space="0" w:color="auto"/>
          </w:divBdr>
        </w:div>
        <w:div w:id="1004865065">
          <w:marLeft w:val="1166"/>
          <w:marRight w:val="0"/>
          <w:marTop w:val="106"/>
          <w:marBottom w:val="0"/>
          <w:divBdr>
            <w:top w:val="none" w:sz="0" w:space="0" w:color="auto"/>
            <w:left w:val="none" w:sz="0" w:space="0" w:color="auto"/>
            <w:bottom w:val="none" w:sz="0" w:space="0" w:color="auto"/>
            <w:right w:val="none" w:sz="0" w:space="0" w:color="auto"/>
          </w:divBdr>
        </w:div>
        <w:div w:id="1055204619">
          <w:marLeft w:val="2520"/>
          <w:marRight w:val="0"/>
          <w:marTop w:val="86"/>
          <w:marBottom w:val="0"/>
          <w:divBdr>
            <w:top w:val="none" w:sz="0" w:space="0" w:color="auto"/>
            <w:left w:val="none" w:sz="0" w:space="0" w:color="auto"/>
            <w:bottom w:val="none" w:sz="0" w:space="0" w:color="auto"/>
            <w:right w:val="none" w:sz="0" w:space="0" w:color="auto"/>
          </w:divBdr>
        </w:div>
        <w:div w:id="1988631779">
          <w:marLeft w:val="1166"/>
          <w:marRight w:val="0"/>
          <w:marTop w:val="106"/>
          <w:marBottom w:val="0"/>
          <w:divBdr>
            <w:top w:val="none" w:sz="0" w:space="0" w:color="auto"/>
            <w:left w:val="none" w:sz="0" w:space="0" w:color="auto"/>
            <w:bottom w:val="none" w:sz="0" w:space="0" w:color="auto"/>
            <w:right w:val="none" w:sz="0" w:space="0" w:color="auto"/>
          </w:divBdr>
        </w:div>
      </w:divsChild>
    </w:div>
    <w:div w:id="1142697093">
      <w:bodyDiv w:val="1"/>
      <w:marLeft w:val="0"/>
      <w:marRight w:val="0"/>
      <w:marTop w:val="0"/>
      <w:marBottom w:val="0"/>
      <w:divBdr>
        <w:top w:val="none" w:sz="0" w:space="0" w:color="auto"/>
        <w:left w:val="none" w:sz="0" w:space="0" w:color="auto"/>
        <w:bottom w:val="none" w:sz="0" w:space="0" w:color="auto"/>
        <w:right w:val="none" w:sz="0" w:space="0" w:color="auto"/>
      </w:divBdr>
    </w:div>
    <w:div w:id="1146438734">
      <w:bodyDiv w:val="1"/>
      <w:marLeft w:val="0"/>
      <w:marRight w:val="0"/>
      <w:marTop w:val="0"/>
      <w:marBottom w:val="0"/>
      <w:divBdr>
        <w:top w:val="none" w:sz="0" w:space="0" w:color="auto"/>
        <w:left w:val="none" w:sz="0" w:space="0" w:color="auto"/>
        <w:bottom w:val="none" w:sz="0" w:space="0" w:color="auto"/>
        <w:right w:val="none" w:sz="0" w:space="0" w:color="auto"/>
      </w:divBdr>
    </w:div>
    <w:div w:id="1146584475">
      <w:bodyDiv w:val="1"/>
      <w:marLeft w:val="0"/>
      <w:marRight w:val="0"/>
      <w:marTop w:val="0"/>
      <w:marBottom w:val="0"/>
      <w:divBdr>
        <w:top w:val="none" w:sz="0" w:space="0" w:color="auto"/>
        <w:left w:val="none" w:sz="0" w:space="0" w:color="auto"/>
        <w:bottom w:val="none" w:sz="0" w:space="0" w:color="auto"/>
        <w:right w:val="none" w:sz="0" w:space="0" w:color="auto"/>
      </w:divBdr>
      <w:divsChild>
        <w:div w:id="72362668">
          <w:marLeft w:val="1210"/>
          <w:marRight w:val="0"/>
          <w:marTop w:val="100"/>
          <w:marBottom w:val="0"/>
          <w:divBdr>
            <w:top w:val="none" w:sz="0" w:space="0" w:color="auto"/>
            <w:left w:val="none" w:sz="0" w:space="0" w:color="auto"/>
            <w:bottom w:val="none" w:sz="0" w:space="0" w:color="auto"/>
            <w:right w:val="none" w:sz="0" w:space="0" w:color="auto"/>
          </w:divBdr>
        </w:div>
        <w:div w:id="417293673">
          <w:marLeft w:val="1210"/>
          <w:marRight w:val="0"/>
          <w:marTop w:val="100"/>
          <w:marBottom w:val="0"/>
          <w:divBdr>
            <w:top w:val="none" w:sz="0" w:space="0" w:color="auto"/>
            <w:left w:val="none" w:sz="0" w:space="0" w:color="auto"/>
            <w:bottom w:val="none" w:sz="0" w:space="0" w:color="auto"/>
            <w:right w:val="none" w:sz="0" w:space="0" w:color="auto"/>
          </w:divBdr>
        </w:div>
        <w:div w:id="531454649">
          <w:marLeft w:val="1210"/>
          <w:marRight w:val="0"/>
          <w:marTop w:val="100"/>
          <w:marBottom w:val="0"/>
          <w:divBdr>
            <w:top w:val="none" w:sz="0" w:space="0" w:color="auto"/>
            <w:left w:val="none" w:sz="0" w:space="0" w:color="auto"/>
            <w:bottom w:val="none" w:sz="0" w:space="0" w:color="auto"/>
            <w:right w:val="none" w:sz="0" w:space="0" w:color="auto"/>
          </w:divBdr>
        </w:div>
        <w:div w:id="700514536">
          <w:marLeft w:val="1210"/>
          <w:marRight w:val="0"/>
          <w:marTop w:val="100"/>
          <w:marBottom w:val="0"/>
          <w:divBdr>
            <w:top w:val="none" w:sz="0" w:space="0" w:color="auto"/>
            <w:left w:val="none" w:sz="0" w:space="0" w:color="auto"/>
            <w:bottom w:val="none" w:sz="0" w:space="0" w:color="auto"/>
            <w:right w:val="none" w:sz="0" w:space="0" w:color="auto"/>
          </w:divBdr>
        </w:div>
        <w:div w:id="701175893">
          <w:marLeft w:val="547"/>
          <w:marRight w:val="0"/>
          <w:marTop w:val="100"/>
          <w:marBottom w:val="0"/>
          <w:divBdr>
            <w:top w:val="none" w:sz="0" w:space="0" w:color="auto"/>
            <w:left w:val="none" w:sz="0" w:space="0" w:color="auto"/>
            <w:bottom w:val="none" w:sz="0" w:space="0" w:color="auto"/>
            <w:right w:val="none" w:sz="0" w:space="0" w:color="auto"/>
          </w:divBdr>
        </w:div>
        <w:div w:id="1012494870">
          <w:marLeft w:val="547"/>
          <w:marRight w:val="0"/>
          <w:marTop w:val="100"/>
          <w:marBottom w:val="0"/>
          <w:divBdr>
            <w:top w:val="none" w:sz="0" w:space="0" w:color="auto"/>
            <w:left w:val="none" w:sz="0" w:space="0" w:color="auto"/>
            <w:bottom w:val="none" w:sz="0" w:space="0" w:color="auto"/>
            <w:right w:val="none" w:sz="0" w:space="0" w:color="auto"/>
          </w:divBdr>
        </w:div>
        <w:div w:id="1616520932">
          <w:marLeft w:val="1210"/>
          <w:marRight w:val="0"/>
          <w:marTop w:val="100"/>
          <w:marBottom w:val="0"/>
          <w:divBdr>
            <w:top w:val="none" w:sz="0" w:space="0" w:color="auto"/>
            <w:left w:val="none" w:sz="0" w:space="0" w:color="auto"/>
            <w:bottom w:val="none" w:sz="0" w:space="0" w:color="auto"/>
            <w:right w:val="none" w:sz="0" w:space="0" w:color="auto"/>
          </w:divBdr>
        </w:div>
        <w:div w:id="1774402129">
          <w:marLeft w:val="1210"/>
          <w:marRight w:val="0"/>
          <w:marTop w:val="100"/>
          <w:marBottom w:val="0"/>
          <w:divBdr>
            <w:top w:val="none" w:sz="0" w:space="0" w:color="auto"/>
            <w:left w:val="none" w:sz="0" w:space="0" w:color="auto"/>
            <w:bottom w:val="none" w:sz="0" w:space="0" w:color="auto"/>
            <w:right w:val="none" w:sz="0" w:space="0" w:color="auto"/>
          </w:divBdr>
        </w:div>
        <w:div w:id="1969779432">
          <w:marLeft w:val="1210"/>
          <w:marRight w:val="0"/>
          <w:marTop w:val="100"/>
          <w:marBottom w:val="0"/>
          <w:divBdr>
            <w:top w:val="none" w:sz="0" w:space="0" w:color="auto"/>
            <w:left w:val="none" w:sz="0" w:space="0" w:color="auto"/>
            <w:bottom w:val="none" w:sz="0" w:space="0" w:color="auto"/>
            <w:right w:val="none" w:sz="0" w:space="0" w:color="auto"/>
          </w:divBdr>
        </w:div>
        <w:div w:id="2083290304">
          <w:marLeft w:val="547"/>
          <w:marRight w:val="0"/>
          <w:marTop w:val="100"/>
          <w:marBottom w:val="0"/>
          <w:divBdr>
            <w:top w:val="none" w:sz="0" w:space="0" w:color="auto"/>
            <w:left w:val="none" w:sz="0" w:space="0" w:color="auto"/>
            <w:bottom w:val="none" w:sz="0" w:space="0" w:color="auto"/>
            <w:right w:val="none" w:sz="0" w:space="0" w:color="auto"/>
          </w:divBdr>
        </w:div>
      </w:divsChild>
    </w:div>
    <w:div w:id="1147550574">
      <w:bodyDiv w:val="1"/>
      <w:marLeft w:val="0"/>
      <w:marRight w:val="0"/>
      <w:marTop w:val="0"/>
      <w:marBottom w:val="0"/>
      <w:divBdr>
        <w:top w:val="none" w:sz="0" w:space="0" w:color="auto"/>
        <w:left w:val="none" w:sz="0" w:space="0" w:color="auto"/>
        <w:bottom w:val="none" w:sz="0" w:space="0" w:color="auto"/>
        <w:right w:val="none" w:sz="0" w:space="0" w:color="auto"/>
      </w:divBdr>
      <w:divsChild>
        <w:div w:id="62992630">
          <w:marLeft w:val="1987"/>
          <w:marRight w:val="0"/>
          <w:marTop w:val="96"/>
          <w:marBottom w:val="0"/>
          <w:divBdr>
            <w:top w:val="none" w:sz="0" w:space="0" w:color="auto"/>
            <w:left w:val="none" w:sz="0" w:space="0" w:color="auto"/>
            <w:bottom w:val="none" w:sz="0" w:space="0" w:color="auto"/>
            <w:right w:val="none" w:sz="0" w:space="0" w:color="auto"/>
          </w:divBdr>
        </w:div>
        <w:div w:id="358160837">
          <w:marLeft w:val="1267"/>
          <w:marRight w:val="0"/>
          <w:marTop w:val="115"/>
          <w:marBottom w:val="0"/>
          <w:divBdr>
            <w:top w:val="none" w:sz="0" w:space="0" w:color="auto"/>
            <w:left w:val="none" w:sz="0" w:space="0" w:color="auto"/>
            <w:bottom w:val="none" w:sz="0" w:space="0" w:color="auto"/>
            <w:right w:val="none" w:sz="0" w:space="0" w:color="auto"/>
          </w:divBdr>
        </w:div>
        <w:div w:id="358897437">
          <w:marLeft w:val="720"/>
          <w:marRight w:val="0"/>
          <w:marTop w:val="134"/>
          <w:marBottom w:val="0"/>
          <w:divBdr>
            <w:top w:val="none" w:sz="0" w:space="0" w:color="auto"/>
            <w:left w:val="none" w:sz="0" w:space="0" w:color="auto"/>
            <w:bottom w:val="none" w:sz="0" w:space="0" w:color="auto"/>
            <w:right w:val="none" w:sz="0" w:space="0" w:color="auto"/>
          </w:divBdr>
        </w:div>
        <w:div w:id="550263150">
          <w:marLeft w:val="1987"/>
          <w:marRight w:val="0"/>
          <w:marTop w:val="96"/>
          <w:marBottom w:val="0"/>
          <w:divBdr>
            <w:top w:val="none" w:sz="0" w:space="0" w:color="auto"/>
            <w:left w:val="none" w:sz="0" w:space="0" w:color="auto"/>
            <w:bottom w:val="none" w:sz="0" w:space="0" w:color="auto"/>
            <w:right w:val="none" w:sz="0" w:space="0" w:color="auto"/>
          </w:divBdr>
        </w:div>
        <w:div w:id="755171475">
          <w:marLeft w:val="1267"/>
          <w:marRight w:val="0"/>
          <w:marTop w:val="115"/>
          <w:marBottom w:val="0"/>
          <w:divBdr>
            <w:top w:val="none" w:sz="0" w:space="0" w:color="auto"/>
            <w:left w:val="none" w:sz="0" w:space="0" w:color="auto"/>
            <w:bottom w:val="none" w:sz="0" w:space="0" w:color="auto"/>
            <w:right w:val="none" w:sz="0" w:space="0" w:color="auto"/>
          </w:divBdr>
        </w:div>
        <w:div w:id="1201895434">
          <w:marLeft w:val="1987"/>
          <w:marRight w:val="0"/>
          <w:marTop w:val="96"/>
          <w:marBottom w:val="0"/>
          <w:divBdr>
            <w:top w:val="none" w:sz="0" w:space="0" w:color="auto"/>
            <w:left w:val="none" w:sz="0" w:space="0" w:color="auto"/>
            <w:bottom w:val="none" w:sz="0" w:space="0" w:color="auto"/>
            <w:right w:val="none" w:sz="0" w:space="0" w:color="auto"/>
          </w:divBdr>
        </w:div>
        <w:div w:id="1481769920">
          <w:marLeft w:val="1987"/>
          <w:marRight w:val="0"/>
          <w:marTop w:val="96"/>
          <w:marBottom w:val="0"/>
          <w:divBdr>
            <w:top w:val="none" w:sz="0" w:space="0" w:color="auto"/>
            <w:left w:val="none" w:sz="0" w:space="0" w:color="auto"/>
            <w:bottom w:val="none" w:sz="0" w:space="0" w:color="auto"/>
            <w:right w:val="none" w:sz="0" w:space="0" w:color="auto"/>
          </w:divBdr>
        </w:div>
        <w:div w:id="1631130185">
          <w:marLeft w:val="1267"/>
          <w:marRight w:val="0"/>
          <w:marTop w:val="115"/>
          <w:marBottom w:val="0"/>
          <w:divBdr>
            <w:top w:val="none" w:sz="0" w:space="0" w:color="auto"/>
            <w:left w:val="none" w:sz="0" w:space="0" w:color="auto"/>
            <w:bottom w:val="none" w:sz="0" w:space="0" w:color="auto"/>
            <w:right w:val="none" w:sz="0" w:space="0" w:color="auto"/>
          </w:divBdr>
        </w:div>
        <w:div w:id="1937519743">
          <w:marLeft w:val="1267"/>
          <w:marRight w:val="0"/>
          <w:marTop w:val="115"/>
          <w:marBottom w:val="0"/>
          <w:divBdr>
            <w:top w:val="none" w:sz="0" w:space="0" w:color="auto"/>
            <w:left w:val="none" w:sz="0" w:space="0" w:color="auto"/>
            <w:bottom w:val="none" w:sz="0" w:space="0" w:color="auto"/>
            <w:right w:val="none" w:sz="0" w:space="0" w:color="auto"/>
          </w:divBdr>
        </w:div>
      </w:divsChild>
    </w:div>
    <w:div w:id="1149328952">
      <w:bodyDiv w:val="1"/>
      <w:marLeft w:val="0"/>
      <w:marRight w:val="0"/>
      <w:marTop w:val="0"/>
      <w:marBottom w:val="0"/>
      <w:divBdr>
        <w:top w:val="none" w:sz="0" w:space="0" w:color="auto"/>
        <w:left w:val="none" w:sz="0" w:space="0" w:color="auto"/>
        <w:bottom w:val="none" w:sz="0" w:space="0" w:color="auto"/>
        <w:right w:val="none" w:sz="0" w:space="0" w:color="auto"/>
      </w:divBdr>
    </w:div>
    <w:div w:id="1150560350">
      <w:bodyDiv w:val="1"/>
      <w:marLeft w:val="0"/>
      <w:marRight w:val="0"/>
      <w:marTop w:val="0"/>
      <w:marBottom w:val="0"/>
      <w:divBdr>
        <w:top w:val="none" w:sz="0" w:space="0" w:color="auto"/>
        <w:left w:val="none" w:sz="0" w:space="0" w:color="auto"/>
        <w:bottom w:val="none" w:sz="0" w:space="0" w:color="auto"/>
        <w:right w:val="none" w:sz="0" w:space="0" w:color="auto"/>
      </w:divBdr>
      <w:divsChild>
        <w:div w:id="358746823">
          <w:marLeft w:val="1368"/>
          <w:marRight w:val="0"/>
          <w:marTop w:val="0"/>
          <w:marBottom w:val="0"/>
          <w:divBdr>
            <w:top w:val="none" w:sz="0" w:space="0" w:color="auto"/>
            <w:left w:val="none" w:sz="0" w:space="0" w:color="auto"/>
            <w:bottom w:val="none" w:sz="0" w:space="0" w:color="auto"/>
            <w:right w:val="none" w:sz="0" w:space="0" w:color="auto"/>
          </w:divBdr>
        </w:div>
        <w:div w:id="952320937">
          <w:marLeft w:val="1368"/>
          <w:marRight w:val="0"/>
          <w:marTop w:val="0"/>
          <w:marBottom w:val="0"/>
          <w:divBdr>
            <w:top w:val="none" w:sz="0" w:space="0" w:color="auto"/>
            <w:left w:val="none" w:sz="0" w:space="0" w:color="auto"/>
            <w:bottom w:val="none" w:sz="0" w:space="0" w:color="auto"/>
            <w:right w:val="none" w:sz="0" w:space="0" w:color="auto"/>
          </w:divBdr>
        </w:div>
        <w:div w:id="1114709934">
          <w:marLeft w:val="1368"/>
          <w:marRight w:val="0"/>
          <w:marTop w:val="0"/>
          <w:marBottom w:val="0"/>
          <w:divBdr>
            <w:top w:val="none" w:sz="0" w:space="0" w:color="auto"/>
            <w:left w:val="none" w:sz="0" w:space="0" w:color="auto"/>
            <w:bottom w:val="none" w:sz="0" w:space="0" w:color="auto"/>
            <w:right w:val="none" w:sz="0" w:space="0" w:color="auto"/>
          </w:divBdr>
        </w:div>
        <w:div w:id="1167591603">
          <w:marLeft w:val="1368"/>
          <w:marRight w:val="0"/>
          <w:marTop w:val="0"/>
          <w:marBottom w:val="0"/>
          <w:divBdr>
            <w:top w:val="none" w:sz="0" w:space="0" w:color="auto"/>
            <w:left w:val="none" w:sz="0" w:space="0" w:color="auto"/>
            <w:bottom w:val="none" w:sz="0" w:space="0" w:color="auto"/>
            <w:right w:val="none" w:sz="0" w:space="0" w:color="auto"/>
          </w:divBdr>
        </w:div>
        <w:div w:id="1923639932">
          <w:marLeft w:val="1368"/>
          <w:marRight w:val="0"/>
          <w:marTop w:val="0"/>
          <w:marBottom w:val="0"/>
          <w:divBdr>
            <w:top w:val="none" w:sz="0" w:space="0" w:color="auto"/>
            <w:left w:val="none" w:sz="0" w:space="0" w:color="auto"/>
            <w:bottom w:val="none" w:sz="0" w:space="0" w:color="auto"/>
            <w:right w:val="none" w:sz="0" w:space="0" w:color="auto"/>
          </w:divBdr>
        </w:div>
      </w:divsChild>
    </w:div>
    <w:div w:id="1152333919">
      <w:bodyDiv w:val="1"/>
      <w:marLeft w:val="0"/>
      <w:marRight w:val="0"/>
      <w:marTop w:val="0"/>
      <w:marBottom w:val="0"/>
      <w:divBdr>
        <w:top w:val="none" w:sz="0" w:space="0" w:color="auto"/>
        <w:left w:val="none" w:sz="0" w:space="0" w:color="auto"/>
        <w:bottom w:val="none" w:sz="0" w:space="0" w:color="auto"/>
        <w:right w:val="none" w:sz="0" w:space="0" w:color="auto"/>
      </w:divBdr>
      <w:divsChild>
        <w:div w:id="33236613">
          <w:marLeft w:val="1166"/>
          <w:marRight w:val="0"/>
          <w:marTop w:val="86"/>
          <w:marBottom w:val="0"/>
          <w:divBdr>
            <w:top w:val="none" w:sz="0" w:space="0" w:color="auto"/>
            <w:left w:val="none" w:sz="0" w:space="0" w:color="auto"/>
            <w:bottom w:val="none" w:sz="0" w:space="0" w:color="auto"/>
            <w:right w:val="none" w:sz="0" w:space="0" w:color="auto"/>
          </w:divBdr>
        </w:div>
        <w:div w:id="420104289">
          <w:marLeft w:val="1800"/>
          <w:marRight w:val="0"/>
          <w:marTop w:val="67"/>
          <w:marBottom w:val="0"/>
          <w:divBdr>
            <w:top w:val="none" w:sz="0" w:space="0" w:color="auto"/>
            <w:left w:val="none" w:sz="0" w:space="0" w:color="auto"/>
            <w:bottom w:val="none" w:sz="0" w:space="0" w:color="auto"/>
            <w:right w:val="none" w:sz="0" w:space="0" w:color="auto"/>
          </w:divBdr>
        </w:div>
        <w:div w:id="664473760">
          <w:marLeft w:val="1800"/>
          <w:marRight w:val="0"/>
          <w:marTop w:val="67"/>
          <w:marBottom w:val="0"/>
          <w:divBdr>
            <w:top w:val="none" w:sz="0" w:space="0" w:color="auto"/>
            <w:left w:val="none" w:sz="0" w:space="0" w:color="auto"/>
            <w:bottom w:val="none" w:sz="0" w:space="0" w:color="auto"/>
            <w:right w:val="none" w:sz="0" w:space="0" w:color="auto"/>
          </w:divBdr>
        </w:div>
        <w:div w:id="754789821">
          <w:marLeft w:val="1800"/>
          <w:marRight w:val="0"/>
          <w:marTop w:val="67"/>
          <w:marBottom w:val="0"/>
          <w:divBdr>
            <w:top w:val="none" w:sz="0" w:space="0" w:color="auto"/>
            <w:left w:val="none" w:sz="0" w:space="0" w:color="auto"/>
            <w:bottom w:val="none" w:sz="0" w:space="0" w:color="auto"/>
            <w:right w:val="none" w:sz="0" w:space="0" w:color="auto"/>
          </w:divBdr>
        </w:div>
        <w:div w:id="1184200519">
          <w:marLeft w:val="1166"/>
          <w:marRight w:val="0"/>
          <w:marTop w:val="86"/>
          <w:marBottom w:val="0"/>
          <w:divBdr>
            <w:top w:val="none" w:sz="0" w:space="0" w:color="auto"/>
            <w:left w:val="none" w:sz="0" w:space="0" w:color="auto"/>
            <w:bottom w:val="none" w:sz="0" w:space="0" w:color="auto"/>
            <w:right w:val="none" w:sz="0" w:space="0" w:color="auto"/>
          </w:divBdr>
        </w:div>
        <w:div w:id="1651863194">
          <w:marLeft w:val="1800"/>
          <w:marRight w:val="0"/>
          <w:marTop w:val="67"/>
          <w:marBottom w:val="0"/>
          <w:divBdr>
            <w:top w:val="none" w:sz="0" w:space="0" w:color="auto"/>
            <w:left w:val="none" w:sz="0" w:space="0" w:color="auto"/>
            <w:bottom w:val="none" w:sz="0" w:space="0" w:color="auto"/>
            <w:right w:val="none" w:sz="0" w:space="0" w:color="auto"/>
          </w:divBdr>
        </w:div>
      </w:divsChild>
    </w:div>
    <w:div w:id="1155874970">
      <w:bodyDiv w:val="1"/>
      <w:marLeft w:val="0"/>
      <w:marRight w:val="0"/>
      <w:marTop w:val="0"/>
      <w:marBottom w:val="0"/>
      <w:divBdr>
        <w:top w:val="none" w:sz="0" w:space="0" w:color="auto"/>
        <w:left w:val="none" w:sz="0" w:space="0" w:color="auto"/>
        <w:bottom w:val="none" w:sz="0" w:space="0" w:color="auto"/>
        <w:right w:val="none" w:sz="0" w:space="0" w:color="auto"/>
      </w:divBdr>
    </w:div>
    <w:div w:id="1160383711">
      <w:bodyDiv w:val="1"/>
      <w:marLeft w:val="0"/>
      <w:marRight w:val="0"/>
      <w:marTop w:val="0"/>
      <w:marBottom w:val="0"/>
      <w:divBdr>
        <w:top w:val="none" w:sz="0" w:space="0" w:color="auto"/>
        <w:left w:val="none" w:sz="0" w:space="0" w:color="auto"/>
        <w:bottom w:val="none" w:sz="0" w:space="0" w:color="auto"/>
        <w:right w:val="none" w:sz="0" w:space="0" w:color="auto"/>
      </w:divBdr>
      <w:divsChild>
        <w:div w:id="302389596">
          <w:marLeft w:val="446"/>
          <w:marRight w:val="0"/>
          <w:marTop w:val="120"/>
          <w:marBottom w:val="0"/>
          <w:divBdr>
            <w:top w:val="none" w:sz="0" w:space="0" w:color="auto"/>
            <w:left w:val="none" w:sz="0" w:space="0" w:color="auto"/>
            <w:bottom w:val="none" w:sz="0" w:space="0" w:color="auto"/>
            <w:right w:val="none" w:sz="0" w:space="0" w:color="auto"/>
          </w:divBdr>
        </w:div>
        <w:div w:id="680200681">
          <w:marLeft w:val="446"/>
          <w:marRight w:val="0"/>
          <w:marTop w:val="120"/>
          <w:marBottom w:val="0"/>
          <w:divBdr>
            <w:top w:val="none" w:sz="0" w:space="0" w:color="auto"/>
            <w:left w:val="none" w:sz="0" w:space="0" w:color="auto"/>
            <w:bottom w:val="none" w:sz="0" w:space="0" w:color="auto"/>
            <w:right w:val="none" w:sz="0" w:space="0" w:color="auto"/>
          </w:divBdr>
        </w:div>
        <w:div w:id="828206369">
          <w:marLeft w:val="446"/>
          <w:marRight w:val="0"/>
          <w:marTop w:val="120"/>
          <w:marBottom w:val="0"/>
          <w:divBdr>
            <w:top w:val="none" w:sz="0" w:space="0" w:color="auto"/>
            <w:left w:val="none" w:sz="0" w:space="0" w:color="auto"/>
            <w:bottom w:val="none" w:sz="0" w:space="0" w:color="auto"/>
            <w:right w:val="none" w:sz="0" w:space="0" w:color="auto"/>
          </w:divBdr>
        </w:div>
        <w:div w:id="1269848101">
          <w:marLeft w:val="446"/>
          <w:marRight w:val="0"/>
          <w:marTop w:val="120"/>
          <w:marBottom w:val="0"/>
          <w:divBdr>
            <w:top w:val="none" w:sz="0" w:space="0" w:color="auto"/>
            <w:left w:val="none" w:sz="0" w:space="0" w:color="auto"/>
            <w:bottom w:val="none" w:sz="0" w:space="0" w:color="auto"/>
            <w:right w:val="none" w:sz="0" w:space="0" w:color="auto"/>
          </w:divBdr>
        </w:div>
        <w:div w:id="1777795775">
          <w:marLeft w:val="446"/>
          <w:marRight w:val="0"/>
          <w:marTop w:val="120"/>
          <w:marBottom w:val="0"/>
          <w:divBdr>
            <w:top w:val="none" w:sz="0" w:space="0" w:color="auto"/>
            <w:left w:val="none" w:sz="0" w:space="0" w:color="auto"/>
            <w:bottom w:val="none" w:sz="0" w:space="0" w:color="auto"/>
            <w:right w:val="none" w:sz="0" w:space="0" w:color="auto"/>
          </w:divBdr>
        </w:div>
        <w:div w:id="2033460036">
          <w:marLeft w:val="446"/>
          <w:marRight w:val="0"/>
          <w:marTop w:val="120"/>
          <w:marBottom w:val="0"/>
          <w:divBdr>
            <w:top w:val="none" w:sz="0" w:space="0" w:color="auto"/>
            <w:left w:val="none" w:sz="0" w:space="0" w:color="auto"/>
            <w:bottom w:val="none" w:sz="0" w:space="0" w:color="auto"/>
            <w:right w:val="none" w:sz="0" w:space="0" w:color="auto"/>
          </w:divBdr>
        </w:div>
        <w:div w:id="2117485627">
          <w:marLeft w:val="446"/>
          <w:marRight w:val="0"/>
          <w:marTop w:val="120"/>
          <w:marBottom w:val="0"/>
          <w:divBdr>
            <w:top w:val="none" w:sz="0" w:space="0" w:color="auto"/>
            <w:left w:val="none" w:sz="0" w:space="0" w:color="auto"/>
            <w:bottom w:val="none" w:sz="0" w:space="0" w:color="auto"/>
            <w:right w:val="none" w:sz="0" w:space="0" w:color="auto"/>
          </w:divBdr>
        </w:div>
      </w:divsChild>
    </w:div>
    <w:div w:id="1160468057">
      <w:bodyDiv w:val="1"/>
      <w:marLeft w:val="0"/>
      <w:marRight w:val="0"/>
      <w:marTop w:val="0"/>
      <w:marBottom w:val="0"/>
      <w:divBdr>
        <w:top w:val="none" w:sz="0" w:space="0" w:color="auto"/>
        <w:left w:val="none" w:sz="0" w:space="0" w:color="auto"/>
        <w:bottom w:val="none" w:sz="0" w:space="0" w:color="auto"/>
        <w:right w:val="none" w:sz="0" w:space="0" w:color="auto"/>
      </w:divBdr>
      <w:divsChild>
        <w:div w:id="78452019">
          <w:marLeft w:val="446"/>
          <w:marRight w:val="0"/>
          <w:marTop w:val="0"/>
          <w:marBottom w:val="120"/>
          <w:divBdr>
            <w:top w:val="none" w:sz="0" w:space="0" w:color="auto"/>
            <w:left w:val="none" w:sz="0" w:space="0" w:color="auto"/>
            <w:bottom w:val="none" w:sz="0" w:space="0" w:color="auto"/>
            <w:right w:val="none" w:sz="0" w:space="0" w:color="auto"/>
          </w:divBdr>
        </w:div>
        <w:div w:id="207450949">
          <w:marLeft w:val="446"/>
          <w:marRight w:val="0"/>
          <w:marTop w:val="0"/>
          <w:marBottom w:val="120"/>
          <w:divBdr>
            <w:top w:val="none" w:sz="0" w:space="0" w:color="auto"/>
            <w:left w:val="none" w:sz="0" w:space="0" w:color="auto"/>
            <w:bottom w:val="none" w:sz="0" w:space="0" w:color="auto"/>
            <w:right w:val="none" w:sz="0" w:space="0" w:color="auto"/>
          </w:divBdr>
        </w:div>
      </w:divsChild>
    </w:div>
    <w:div w:id="1161238320">
      <w:bodyDiv w:val="1"/>
      <w:marLeft w:val="0"/>
      <w:marRight w:val="0"/>
      <w:marTop w:val="0"/>
      <w:marBottom w:val="0"/>
      <w:divBdr>
        <w:top w:val="none" w:sz="0" w:space="0" w:color="auto"/>
        <w:left w:val="none" w:sz="0" w:space="0" w:color="auto"/>
        <w:bottom w:val="none" w:sz="0" w:space="0" w:color="auto"/>
        <w:right w:val="none" w:sz="0" w:space="0" w:color="auto"/>
      </w:divBdr>
    </w:div>
    <w:div w:id="1163743526">
      <w:bodyDiv w:val="1"/>
      <w:marLeft w:val="0"/>
      <w:marRight w:val="0"/>
      <w:marTop w:val="0"/>
      <w:marBottom w:val="0"/>
      <w:divBdr>
        <w:top w:val="none" w:sz="0" w:space="0" w:color="auto"/>
        <w:left w:val="none" w:sz="0" w:space="0" w:color="auto"/>
        <w:bottom w:val="none" w:sz="0" w:space="0" w:color="auto"/>
        <w:right w:val="none" w:sz="0" w:space="0" w:color="auto"/>
      </w:divBdr>
    </w:div>
    <w:div w:id="1164004748">
      <w:bodyDiv w:val="1"/>
      <w:marLeft w:val="0"/>
      <w:marRight w:val="0"/>
      <w:marTop w:val="0"/>
      <w:marBottom w:val="0"/>
      <w:divBdr>
        <w:top w:val="none" w:sz="0" w:space="0" w:color="auto"/>
        <w:left w:val="none" w:sz="0" w:space="0" w:color="auto"/>
        <w:bottom w:val="none" w:sz="0" w:space="0" w:color="auto"/>
        <w:right w:val="none" w:sz="0" w:space="0" w:color="auto"/>
      </w:divBdr>
      <w:divsChild>
        <w:div w:id="96172626">
          <w:marLeft w:val="446"/>
          <w:marRight w:val="0"/>
          <w:marTop w:val="120"/>
          <w:marBottom w:val="0"/>
          <w:divBdr>
            <w:top w:val="none" w:sz="0" w:space="0" w:color="auto"/>
            <w:left w:val="none" w:sz="0" w:space="0" w:color="auto"/>
            <w:bottom w:val="none" w:sz="0" w:space="0" w:color="auto"/>
            <w:right w:val="none" w:sz="0" w:space="0" w:color="auto"/>
          </w:divBdr>
        </w:div>
        <w:div w:id="267004206">
          <w:marLeft w:val="446"/>
          <w:marRight w:val="0"/>
          <w:marTop w:val="120"/>
          <w:marBottom w:val="0"/>
          <w:divBdr>
            <w:top w:val="none" w:sz="0" w:space="0" w:color="auto"/>
            <w:left w:val="none" w:sz="0" w:space="0" w:color="auto"/>
            <w:bottom w:val="none" w:sz="0" w:space="0" w:color="auto"/>
            <w:right w:val="none" w:sz="0" w:space="0" w:color="auto"/>
          </w:divBdr>
        </w:div>
        <w:div w:id="974680275">
          <w:marLeft w:val="446"/>
          <w:marRight w:val="0"/>
          <w:marTop w:val="120"/>
          <w:marBottom w:val="0"/>
          <w:divBdr>
            <w:top w:val="none" w:sz="0" w:space="0" w:color="auto"/>
            <w:left w:val="none" w:sz="0" w:space="0" w:color="auto"/>
            <w:bottom w:val="none" w:sz="0" w:space="0" w:color="auto"/>
            <w:right w:val="none" w:sz="0" w:space="0" w:color="auto"/>
          </w:divBdr>
        </w:div>
        <w:div w:id="1200556379">
          <w:marLeft w:val="446"/>
          <w:marRight w:val="0"/>
          <w:marTop w:val="120"/>
          <w:marBottom w:val="0"/>
          <w:divBdr>
            <w:top w:val="none" w:sz="0" w:space="0" w:color="auto"/>
            <w:left w:val="none" w:sz="0" w:space="0" w:color="auto"/>
            <w:bottom w:val="none" w:sz="0" w:space="0" w:color="auto"/>
            <w:right w:val="none" w:sz="0" w:space="0" w:color="auto"/>
          </w:divBdr>
        </w:div>
        <w:div w:id="1554198646">
          <w:marLeft w:val="446"/>
          <w:marRight w:val="0"/>
          <w:marTop w:val="120"/>
          <w:marBottom w:val="0"/>
          <w:divBdr>
            <w:top w:val="none" w:sz="0" w:space="0" w:color="auto"/>
            <w:left w:val="none" w:sz="0" w:space="0" w:color="auto"/>
            <w:bottom w:val="none" w:sz="0" w:space="0" w:color="auto"/>
            <w:right w:val="none" w:sz="0" w:space="0" w:color="auto"/>
          </w:divBdr>
        </w:div>
        <w:div w:id="1663504941">
          <w:marLeft w:val="446"/>
          <w:marRight w:val="0"/>
          <w:marTop w:val="120"/>
          <w:marBottom w:val="0"/>
          <w:divBdr>
            <w:top w:val="none" w:sz="0" w:space="0" w:color="auto"/>
            <w:left w:val="none" w:sz="0" w:space="0" w:color="auto"/>
            <w:bottom w:val="none" w:sz="0" w:space="0" w:color="auto"/>
            <w:right w:val="none" w:sz="0" w:space="0" w:color="auto"/>
          </w:divBdr>
        </w:div>
        <w:div w:id="1998417111">
          <w:marLeft w:val="446"/>
          <w:marRight w:val="0"/>
          <w:marTop w:val="120"/>
          <w:marBottom w:val="0"/>
          <w:divBdr>
            <w:top w:val="none" w:sz="0" w:space="0" w:color="auto"/>
            <w:left w:val="none" w:sz="0" w:space="0" w:color="auto"/>
            <w:bottom w:val="none" w:sz="0" w:space="0" w:color="auto"/>
            <w:right w:val="none" w:sz="0" w:space="0" w:color="auto"/>
          </w:divBdr>
        </w:div>
      </w:divsChild>
    </w:div>
    <w:div w:id="1166475996">
      <w:bodyDiv w:val="1"/>
      <w:marLeft w:val="0"/>
      <w:marRight w:val="0"/>
      <w:marTop w:val="0"/>
      <w:marBottom w:val="0"/>
      <w:divBdr>
        <w:top w:val="none" w:sz="0" w:space="0" w:color="auto"/>
        <w:left w:val="none" w:sz="0" w:space="0" w:color="auto"/>
        <w:bottom w:val="none" w:sz="0" w:space="0" w:color="auto"/>
        <w:right w:val="none" w:sz="0" w:space="0" w:color="auto"/>
      </w:divBdr>
      <w:divsChild>
        <w:div w:id="542668167">
          <w:marLeft w:val="1166"/>
          <w:marRight w:val="0"/>
          <w:marTop w:val="96"/>
          <w:marBottom w:val="0"/>
          <w:divBdr>
            <w:top w:val="none" w:sz="0" w:space="0" w:color="auto"/>
            <w:left w:val="none" w:sz="0" w:space="0" w:color="auto"/>
            <w:bottom w:val="none" w:sz="0" w:space="0" w:color="auto"/>
            <w:right w:val="none" w:sz="0" w:space="0" w:color="auto"/>
          </w:divBdr>
        </w:div>
        <w:div w:id="1320381582">
          <w:marLeft w:val="547"/>
          <w:marRight w:val="0"/>
          <w:marTop w:val="106"/>
          <w:marBottom w:val="0"/>
          <w:divBdr>
            <w:top w:val="none" w:sz="0" w:space="0" w:color="auto"/>
            <w:left w:val="none" w:sz="0" w:space="0" w:color="auto"/>
            <w:bottom w:val="none" w:sz="0" w:space="0" w:color="auto"/>
            <w:right w:val="none" w:sz="0" w:space="0" w:color="auto"/>
          </w:divBdr>
        </w:div>
        <w:div w:id="1363549754">
          <w:marLeft w:val="1166"/>
          <w:marRight w:val="0"/>
          <w:marTop w:val="96"/>
          <w:marBottom w:val="0"/>
          <w:divBdr>
            <w:top w:val="none" w:sz="0" w:space="0" w:color="auto"/>
            <w:left w:val="none" w:sz="0" w:space="0" w:color="auto"/>
            <w:bottom w:val="none" w:sz="0" w:space="0" w:color="auto"/>
            <w:right w:val="none" w:sz="0" w:space="0" w:color="auto"/>
          </w:divBdr>
        </w:div>
        <w:div w:id="1387679097">
          <w:marLeft w:val="547"/>
          <w:marRight w:val="0"/>
          <w:marTop w:val="106"/>
          <w:marBottom w:val="0"/>
          <w:divBdr>
            <w:top w:val="none" w:sz="0" w:space="0" w:color="auto"/>
            <w:left w:val="none" w:sz="0" w:space="0" w:color="auto"/>
            <w:bottom w:val="none" w:sz="0" w:space="0" w:color="auto"/>
            <w:right w:val="none" w:sz="0" w:space="0" w:color="auto"/>
          </w:divBdr>
        </w:div>
        <w:div w:id="1829974878">
          <w:marLeft w:val="1166"/>
          <w:marRight w:val="0"/>
          <w:marTop w:val="96"/>
          <w:marBottom w:val="0"/>
          <w:divBdr>
            <w:top w:val="none" w:sz="0" w:space="0" w:color="auto"/>
            <w:left w:val="none" w:sz="0" w:space="0" w:color="auto"/>
            <w:bottom w:val="none" w:sz="0" w:space="0" w:color="auto"/>
            <w:right w:val="none" w:sz="0" w:space="0" w:color="auto"/>
          </w:divBdr>
        </w:div>
        <w:div w:id="2012172607">
          <w:marLeft w:val="547"/>
          <w:marRight w:val="0"/>
          <w:marTop w:val="106"/>
          <w:marBottom w:val="0"/>
          <w:divBdr>
            <w:top w:val="none" w:sz="0" w:space="0" w:color="auto"/>
            <w:left w:val="none" w:sz="0" w:space="0" w:color="auto"/>
            <w:bottom w:val="none" w:sz="0" w:space="0" w:color="auto"/>
            <w:right w:val="none" w:sz="0" w:space="0" w:color="auto"/>
          </w:divBdr>
        </w:div>
        <w:div w:id="2114324159">
          <w:marLeft w:val="547"/>
          <w:marRight w:val="0"/>
          <w:marTop w:val="106"/>
          <w:marBottom w:val="0"/>
          <w:divBdr>
            <w:top w:val="none" w:sz="0" w:space="0" w:color="auto"/>
            <w:left w:val="none" w:sz="0" w:space="0" w:color="auto"/>
            <w:bottom w:val="none" w:sz="0" w:space="0" w:color="auto"/>
            <w:right w:val="none" w:sz="0" w:space="0" w:color="auto"/>
          </w:divBdr>
        </w:div>
      </w:divsChild>
    </w:div>
    <w:div w:id="1167209567">
      <w:bodyDiv w:val="1"/>
      <w:marLeft w:val="0"/>
      <w:marRight w:val="0"/>
      <w:marTop w:val="0"/>
      <w:marBottom w:val="0"/>
      <w:divBdr>
        <w:top w:val="none" w:sz="0" w:space="0" w:color="auto"/>
        <w:left w:val="none" w:sz="0" w:space="0" w:color="auto"/>
        <w:bottom w:val="none" w:sz="0" w:space="0" w:color="auto"/>
        <w:right w:val="none" w:sz="0" w:space="0" w:color="auto"/>
      </w:divBdr>
      <w:divsChild>
        <w:div w:id="223686057">
          <w:marLeft w:val="1267"/>
          <w:marRight w:val="0"/>
          <w:marTop w:val="96"/>
          <w:marBottom w:val="0"/>
          <w:divBdr>
            <w:top w:val="none" w:sz="0" w:space="0" w:color="auto"/>
            <w:left w:val="none" w:sz="0" w:space="0" w:color="auto"/>
            <w:bottom w:val="none" w:sz="0" w:space="0" w:color="auto"/>
            <w:right w:val="none" w:sz="0" w:space="0" w:color="auto"/>
          </w:divBdr>
        </w:div>
        <w:div w:id="829105187">
          <w:marLeft w:val="677"/>
          <w:marRight w:val="0"/>
          <w:marTop w:val="96"/>
          <w:marBottom w:val="0"/>
          <w:divBdr>
            <w:top w:val="none" w:sz="0" w:space="0" w:color="auto"/>
            <w:left w:val="none" w:sz="0" w:space="0" w:color="auto"/>
            <w:bottom w:val="none" w:sz="0" w:space="0" w:color="auto"/>
            <w:right w:val="none" w:sz="0" w:space="0" w:color="auto"/>
          </w:divBdr>
        </w:div>
        <w:div w:id="1114179890">
          <w:marLeft w:val="1267"/>
          <w:marRight w:val="0"/>
          <w:marTop w:val="96"/>
          <w:marBottom w:val="0"/>
          <w:divBdr>
            <w:top w:val="none" w:sz="0" w:space="0" w:color="auto"/>
            <w:left w:val="none" w:sz="0" w:space="0" w:color="auto"/>
            <w:bottom w:val="none" w:sz="0" w:space="0" w:color="auto"/>
            <w:right w:val="none" w:sz="0" w:space="0" w:color="auto"/>
          </w:divBdr>
        </w:div>
        <w:div w:id="1325932389">
          <w:marLeft w:val="677"/>
          <w:marRight w:val="0"/>
          <w:marTop w:val="96"/>
          <w:marBottom w:val="0"/>
          <w:divBdr>
            <w:top w:val="none" w:sz="0" w:space="0" w:color="auto"/>
            <w:left w:val="none" w:sz="0" w:space="0" w:color="auto"/>
            <w:bottom w:val="none" w:sz="0" w:space="0" w:color="auto"/>
            <w:right w:val="none" w:sz="0" w:space="0" w:color="auto"/>
          </w:divBdr>
        </w:div>
        <w:div w:id="1586190313">
          <w:marLeft w:val="677"/>
          <w:marRight w:val="0"/>
          <w:marTop w:val="96"/>
          <w:marBottom w:val="0"/>
          <w:divBdr>
            <w:top w:val="none" w:sz="0" w:space="0" w:color="auto"/>
            <w:left w:val="none" w:sz="0" w:space="0" w:color="auto"/>
            <w:bottom w:val="none" w:sz="0" w:space="0" w:color="auto"/>
            <w:right w:val="none" w:sz="0" w:space="0" w:color="auto"/>
          </w:divBdr>
        </w:div>
        <w:div w:id="1712460993">
          <w:marLeft w:val="547"/>
          <w:marRight w:val="0"/>
          <w:marTop w:val="96"/>
          <w:marBottom w:val="0"/>
          <w:divBdr>
            <w:top w:val="none" w:sz="0" w:space="0" w:color="auto"/>
            <w:left w:val="none" w:sz="0" w:space="0" w:color="auto"/>
            <w:bottom w:val="none" w:sz="0" w:space="0" w:color="auto"/>
            <w:right w:val="none" w:sz="0" w:space="0" w:color="auto"/>
          </w:divBdr>
        </w:div>
        <w:div w:id="2011368392">
          <w:marLeft w:val="677"/>
          <w:marRight w:val="0"/>
          <w:marTop w:val="96"/>
          <w:marBottom w:val="0"/>
          <w:divBdr>
            <w:top w:val="none" w:sz="0" w:space="0" w:color="auto"/>
            <w:left w:val="none" w:sz="0" w:space="0" w:color="auto"/>
            <w:bottom w:val="none" w:sz="0" w:space="0" w:color="auto"/>
            <w:right w:val="none" w:sz="0" w:space="0" w:color="auto"/>
          </w:divBdr>
        </w:div>
        <w:div w:id="2025551165">
          <w:marLeft w:val="677"/>
          <w:marRight w:val="0"/>
          <w:marTop w:val="96"/>
          <w:marBottom w:val="0"/>
          <w:divBdr>
            <w:top w:val="none" w:sz="0" w:space="0" w:color="auto"/>
            <w:left w:val="none" w:sz="0" w:space="0" w:color="auto"/>
            <w:bottom w:val="none" w:sz="0" w:space="0" w:color="auto"/>
            <w:right w:val="none" w:sz="0" w:space="0" w:color="auto"/>
          </w:divBdr>
        </w:div>
      </w:divsChild>
    </w:div>
    <w:div w:id="1170677286">
      <w:bodyDiv w:val="1"/>
      <w:marLeft w:val="0"/>
      <w:marRight w:val="0"/>
      <w:marTop w:val="0"/>
      <w:marBottom w:val="0"/>
      <w:divBdr>
        <w:top w:val="none" w:sz="0" w:space="0" w:color="auto"/>
        <w:left w:val="none" w:sz="0" w:space="0" w:color="auto"/>
        <w:bottom w:val="none" w:sz="0" w:space="0" w:color="auto"/>
        <w:right w:val="none" w:sz="0" w:space="0" w:color="auto"/>
      </w:divBdr>
    </w:div>
    <w:div w:id="1176190087">
      <w:bodyDiv w:val="1"/>
      <w:marLeft w:val="0"/>
      <w:marRight w:val="0"/>
      <w:marTop w:val="0"/>
      <w:marBottom w:val="0"/>
      <w:divBdr>
        <w:top w:val="none" w:sz="0" w:space="0" w:color="auto"/>
        <w:left w:val="none" w:sz="0" w:space="0" w:color="auto"/>
        <w:bottom w:val="none" w:sz="0" w:space="0" w:color="auto"/>
        <w:right w:val="none" w:sz="0" w:space="0" w:color="auto"/>
      </w:divBdr>
      <w:divsChild>
        <w:div w:id="1619216303">
          <w:marLeft w:val="446"/>
          <w:marRight w:val="0"/>
          <w:marTop w:val="115"/>
          <w:marBottom w:val="0"/>
          <w:divBdr>
            <w:top w:val="none" w:sz="0" w:space="0" w:color="auto"/>
            <w:left w:val="none" w:sz="0" w:space="0" w:color="auto"/>
            <w:bottom w:val="none" w:sz="0" w:space="0" w:color="auto"/>
            <w:right w:val="none" w:sz="0" w:space="0" w:color="auto"/>
          </w:divBdr>
        </w:div>
        <w:div w:id="2092047437">
          <w:marLeft w:val="1008"/>
          <w:marRight w:val="0"/>
          <w:marTop w:val="115"/>
          <w:marBottom w:val="0"/>
          <w:divBdr>
            <w:top w:val="none" w:sz="0" w:space="0" w:color="auto"/>
            <w:left w:val="none" w:sz="0" w:space="0" w:color="auto"/>
            <w:bottom w:val="none" w:sz="0" w:space="0" w:color="auto"/>
            <w:right w:val="none" w:sz="0" w:space="0" w:color="auto"/>
          </w:divBdr>
        </w:div>
      </w:divsChild>
    </w:div>
    <w:div w:id="1180967703">
      <w:bodyDiv w:val="1"/>
      <w:marLeft w:val="0"/>
      <w:marRight w:val="0"/>
      <w:marTop w:val="0"/>
      <w:marBottom w:val="0"/>
      <w:divBdr>
        <w:top w:val="none" w:sz="0" w:space="0" w:color="auto"/>
        <w:left w:val="none" w:sz="0" w:space="0" w:color="auto"/>
        <w:bottom w:val="none" w:sz="0" w:space="0" w:color="auto"/>
        <w:right w:val="none" w:sz="0" w:space="0" w:color="auto"/>
      </w:divBdr>
      <w:divsChild>
        <w:div w:id="336082971">
          <w:marLeft w:val="1166"/>
          <w:marRight w:val="0"/>
          <w:marTop w:val="106"/>
          <w:marBottom w:val="0"/>
          <w:divBdr>
            <w:top w:val="none" w:sz="0" w:space="0" w:color="auto"/>
            <w:left w:val="none" w:sz="0" w:space="0" w:color="auto"/>
            <w:bottom w:val="none" w:sz="0" w:space="0" w:color="auto"/>
            <w:right w:val="none" w:sz="0" w:space="0" w:color="auto"/>
          </w:divBdr>
        </w:div>
        <w:div w:id="587271110">
          <w:marLeft w:val="1166"/>
          <w:marRight w:val="0"/>
          <w:marTop w:val="106"/>
          <w:marBottom w:val="0"/>
          <w:divBdr>
            <w:top w:val="none" w:sz="0" w:space="0" w:color="auto"/>
            <w:left w:val="none" w:sz="0" w:space="0" w:color="auto"/>
            <w:bottom w:val="none" w:sz="0" w:space="0" w:color="auto"/>
            <w:right w:val="none" w:sz="0" w:space="0" w:color="auto"/>
          </w:divBdr>
        </w:div>
        <w:div w:id="639192618">
          <w:marLeft w:val="1166"/>
          <w:marRight w:val="0"/>
          <w:marTop w:val="106"/>
          <w:marBottom w:val="0"/>
          <w:divBdr>
            <w:top w:val="none" w:sz="0" w:space="0" w:color="auto"/>
            <w:left w:val="none" w:sz="0" w:space="0" w:color="auto"/>
            <w:bottom w:val="none" w:sz="0" w:space="0" w:color="auto"/>
            <w:right w:val="none" w:sz="0" w:space="0" w:color="auto"/>
          </w:divBdr>
        </w:div>
        <w:div w:id="914627414">
          <w:marLeft w:val="1166"/>
          <w:marRight w:val="0"/>
          <w:marTop w:val="106"/>
          <w:marBottom w:val="0"/>
          <w:divBdr>
            <w:top w:val="none" w:sz="0" w:space="0" w:color="auto"/>
            <w:left w:val="none" w:sz="0" w:space="0" w:color="auto"/>
            <w:bottom w:val="none" w:sz="0" w:space="0" w:color="auto"/>
            <w:right w:val="none" w:sz="0" w:space="0" w:color="auto"/>
          </w:divBdr>
        </w:div>
        <w:div w:id="1018576978">
          <w:marLeft w:val="547"/>
          <w:marRight w:val="0"/>
          <w:marTop w:val="115"/>
          <w:marBottom w:val="0"/>
          <w:divBdr>
            <w:top w:val="none" w:sz="0" w:space="0" w:color="auto"/>
            <w:left w:val="none" w:sz="0" w:space="0" w:color="auto"/>
            <w:bottom w:val="none" w:sz="0" w:space="0" w:color="auto"/>
            <w:right w:val="none" w:sz="0" w:space="0" w:color="auto"/>
          </w:divBdr>
        </w:div>
        <w:div w:id="1644968240">
          <w:marLeft w:val="1166"/>
          <w:marRight w:val="0"/>
          <w:marTop w:val="106"/>
          <w:marBottom w:val="0"/>
          <w:divBdr>
            <w:top w:val="none" w:sz="0" w:space="0" w:color="auto"/>
            <w:left w:val="none" w:sz="0" w:space="0" w:color="auto"/>
            <w:bottom w:val="none" w:sz="0" w:space="0" w:color="auto"/>
            <w:right w:val="none" w:sz="0" w:space="0" w:color="auto"/>
          </w:divBdr>
        </w:div>
        <w:div w:id="1845507177">
          <w:marLeft w:val="547"/>
          <w:marRight w:val="0"/>
          <w:marTop w:val="115"/>
          <w:marBottom w:val="0"/>
          <w:divBdr>
            <w:top w:val="none" w:sz="0" w:space="0" w:color="auto"/>
            <w:left w:val="none" w:sz="0" w:space="0" w:color="auto"/>
            <w:bottom w:val="none" w:sz="0" w:space="0" w:color="auto"/>
            <w:right w:val="none" w:sz="0" w:space="0" w:color="auto"/>
          </w:divBdr>
        </w:div>
        <w:div w:id="2019233809">
          <w:marLeft w:val="547"/>
          <w:marRight w:val="0"/>
          <w:marTop w:val="115"/>
          <w:marBottom w:val="0"/>
          <w:divBdr>
            <w:top w:val="none" w:sz="0" w:space="0" w:color="auto"/>
            <w:left w:val="none" w:sz="0" w:space="0" w:color="auto"/>
            <w:bottom w:val="none" w:sz="0" w:space="0" w:color="auto"/>
            <w:right w:val="none" w:sz="0" w:space="0" w:color="auto"/>
          </w:divBdr>
        </w:div>
      </w:divsChild>
    </w:div>
    <w:div w:id="1186672208">
      <w:bodyDiv w:val="1"/>
      <w:marLeft w:val="0"/>
      <w:marRight w:val="0"/>
      <w:marTop w:val="0"/>
      <w:marBottom w:val="0"/>
      <w:divBdr>
        <w:top w:val="none" w:sz="0" w:space="0" w:color="auto"/>
        <w:left w:val="none" w:sz="0" w:space="0" w:color="auto"/>
        <w:bottom w:val="none" w:sz="0" w:space="0" w:color="auto"/>
        <w:right w:val="none" w:sz="0" w:space="0" w:color="auto"/>
      </w:divBdr>
      <w:divsChild>
        <w:div w:id="521674621">
          <w:marLeft w:val="720"/>
          <w:marRight w:val="0"/>
          <w:marTop w:val="120"/>
          <w:marBottom w:val="80"/>
          <w:divBdr>
            <w:top w:val="none" w:sz="0" w:space="0" w:color="auto"/>
            <w:left w:val="none" w:sz="0" w:space="0" w:color="auto"/>
            <w:bottom w:val="none" w:sz="0" w:space="0" w:color="auto"/>
            <w:right w:val="none" w:sz="0" w:space="0" w:color="auto"/>
          </w:divBdr>
        </w:div>
        <w:div w:id="591668680">
          <w:marLeft w:val="720"/>
          <w:marRight w:val="0"/>
          <w:marTop w:val="120"/>
          <w:marBottom w:val="80"/>
          <w:divBdr>
            <w:top w:val="none" w:sz="0" w:space="0" w:color="auto"/>
            <w:left w:val="none" w:sz="0" w:space="0" w:color="auto"/>
            <w:bottom w:val="none" w:sz="0" w:space="0" w:color="auto"/>
            <w:right w:val="none" w:sz="0" w:space="0" w:color="auto"/>
          </w:divBdr>
        </w:div>
        <w:div w:id="949359633">
          <w:marLeft w:val="1440"/>
          <w:marRight w:val="0"/>
          <w:marTop w:val="0"/>
          <w:marBottom w:val="0"/>
          <w:divBdr>
            <w:top w:val="none" w:sz="0" w:space="0" w:color="auto"/>
            <w:left w:val="none" w:sz="0" w:space="0" w:color="auto"/>
            <w:bottom w:val="none" w:sz="0" w:space="0" w:color="auto"/>
            <w:right w:val="none" w:sz="0" w:space="0" w:color="auto"/>
          </w:divBdr>
        </w:div>
        <w:div w:id="1164124750">
          <w:marLeft w:val="1440"/>
          <w:marRight w:val="0"/>
          <w:marTop w:val="0"/>
          <w:marBottom w:val="0"/>
          <w:divBdr>
            <w:top w:val="none" w:sz="0" w:space="0" w:color="auto"/>
            <w:left w:val="none" w:sz="0" w:space="0" w:color="auto"/>
            <w:bottom w:val="none" w:sz="0" w:space="0" w:color="auto"/>
            <w:right w:val="none" w:sz="0" w:space="0" w:color="auto"/>
          </w:divBdr>
        </w:div>
        <w:div w:id="1265724505">
          <w:marLeft w:val="1440"/>
          <w:marRight w:val="0"/>
          <w:marTop w:val="0"/>
          <w:marBottom w:val="0"/>
          <w:divBdr>
            <w:top w:val="none" w:sz="0" w:space="0" w:color="auto"/>
            <w:left w:val="none" w:sz="0" w:space="0" w:color="auto"/>
            <w:bottom w:val="none" w:sz="0" w:space="0" w:color="auto"/>
            <w:right w:val="none" w:sz="0" w:space="0" w:color="auto"/>
          </w:divBdr>
        </w:div>
        <w:div w:id="1288971492">
          <w:marLeft w:val="1440"/>
          <w:marRight w:val="0"/>
          <w:marTop w:val="0"/>
          <w:marBottom w:val="0"/>
          <w:divBdr>
            <w:top w:val="none" w:sz="0" w:space="0" w:color="auto"/>
            <w:left w:val="none" w:sz="0" w:space="0" w:color="auto"/>
            <w:bottom w:val="none" w:sz="0" w:space="0" w:color="auto"/>
            <w:right w:val="none" w:sz="0" w:space="0" w:color="auto"/>
          </w:divBdr>
        </w:div>
        <w:div w:id="1307201257">
          <w:marLeft w:val="720"/>
          <w:marRight w:val="0"/>
          <w:marTop w:val="120"/>
          <w:marBottom w:val="80"/>
          <w:divBdr>
            <w:top w:val="none" w:sz="0" w:space="0" w:color="auto"/>
            <w:left w:val="none" w:sz="0" w:space="0" w:color="auto"/>
            <w:bottom w:val="none" w:sz="0" w:space="0" w:color="auto"/>
            <w:right w:val="none" w:sz="0" w:space="0" w:color="auto"/>
          </w:divBdr>
        </w:div>
        <w:div w:id="1501967087">
          <w:marLeft w:val="1440"/>
          <w:marRight w:val="0"/>
          <w:marTop w:val="0"/>
          <w:marBottom w:val="0"/>
          <w:divBdr>
            <w:top w:val="none" w:sz="0" w:space="0" w:color="auto"/>
            <w:left w:val="none" w:sz="0" w:space="0" w:color="auto"/>
            <w:bottom w:val="none" w:sz="0" w:space="0" w:color="auto"/>
            <w:right w:val="none" w:sz="0" w:space="0" w:color="auto"/>
          </w:divBdr>
        </w:div>
        <w:div w:id="1945722933">
          <w:marLeft w:val="1440"/>
          <w:marRight w:val="0"/>
          <w:marTop w:val="0"/>
          <w:marBottom w:val="0"/>
          <w:divBdr>
            <w:top w:val="none" w:sz="0" w:space="0" w:color="auto"/>
            <w:left w:val="none" w:sz="0" w:space="0" w:color="auto"/>
            <w:bottom w:val="none" w:sz="0" w:space="0" w:color="auto"/>
            <w:right w:val="none" w:sz="0" w:space="0" w:color="auto"/>
          </w:divBdr>
        </w:div>
        <w:div w:id="1952200467">
          <w:marLeft w:val="1440"/>
          <w:marRight w:val="0"/>
          <w:marTop w:val="0"/>
          <w:marBottom w:val="0"/>
          <w:divBdr>
            <w:top w:val="none" w:sz="0" w:space="0" w:color="auto"/>
            <w:left w:val="none" w:sz="0" w:space="0" w:color="auto"/>
            <w:bottom w:val="none" w:sz="0" w:space="0" w:color="auto"/>
            <w:right w:val="none" w:sz="0" w:space="0" w:color="auto"/>
          </w:divBdr>
        </w:div>
        <w:div w:id="2039423985">
          <w:marLeft w:val="1440"/>
          <w:marRight w:val="0"/>
          <w:marTop w:val="0"/>
          <w:marBottom w:val="0"/>
          <w:divBdr>
            <w:top w:val="none" w:sz="0" w:space="0" w:color="auto"/>
            <w:left w:val="none" w:sz="0" w:space="0" w:color="auto"/>
            <w:bottom w:val="none" w:sz="0" w:space="0" w:color="auto"/>
            <w:right w:val="none" w:sz="0" w:space="0" w:color="auto"/>
          </w:divBdr>
        </w:div>
      </w:divsChild>
    </w:div>
    <w:div w:id="1188251152">
      <w:bodyDiv w:val="1"/>
      <w:marLeft w:val="0"/>
      <w:marRight w:val="0"/>
      <w:marTop w:val="0"/>
      <w:marBottom w:val="0"/>
      <w:divBdr>
        <w:top w:val="none" w:sz="0" w:space="0" w:color="auto"/>
        <w:left w:val="none" w:sz="0" w:space="0" w:color="auto"/>
        <w:bottom w:val="none" w:sz="0" w:space="0" w:color="auto"/>
        <w:right w:val="none" w:sz="0" w:space="0" w:color="auto"/>
      </w:divBdr>
      <w:divsChild>
        <w:div w:id="145439873">
          <w:marLeft w:val="288"/>
          <w:marRight w:val="0"/>
          <w:marTop w:val="77"/>
          <w:marBottom w:val="0"/>
          <w:divBdr>
            <w:top w:val="none" w:sz="0" w:space="0" w:color="auto"/>
            <w:left w:val="none" w:sz="0" w:space="0" w:color="auto"/>
            <w:bottom w:val="none" w:sz="0" w:space="0" w:color="auto"/>
            <w:right w:val="none" w:sz="0" w:space="0" w:color="auto"/>
          </w:divBdr>
        </w:div>
        <w:div w:id="226570876">
          <w:marLeft w:val="288"/>
          <w:marRight w:val="0"/>
          <w:marTop w:val="77"/>
          <w:marBottom w:val="0"/>
          <w:divBdr>
            <w:top w:val="none" w:sz="0" w:space="0" w:color="auto"/>
            <w:left w:val="none" w:sz="0" w:space="0" w:color="auto"/>
            <w:bottom w:val="none" w:sz="0" w:space="0" w:color="auto"/>
            <w:right w:val="none" w:sz="0" w:space="0" w:color="auto"/>
          </w:divBdr>
        </w:div>
        <w:div w:id="752701293">
          <w:marLeft w:val="288"/>
          <w:marRight w:val="0"/>
          <w:marTop w:val="77"/>
          <w:marBottom w:val="0"/>
          <w:divBdr>
            <w:top w:val="none" w:sz="0" w:space="0" w:color="auto"/>
            <w:left w:val="none" w:sz="0" w:space="0" w:color="auto"/>
            <w:bottom w:val="none" w:sz="0" w:space="0" w:color="auto"/>
            <w:right w:val="none" w:sz="0" w:space="0" w:color="auto"/>
          </w:divBdr>
        </w:div>
      </w:divsChild>
    </w:div>
    <w:div w:id="1190219378">
      <w:bodyDiv w:val="1"/>
      <w:marLeft w:val="0"/>
      <w:marRight w:val="0"/>
      <w:marTop w:val="0"/>
      <w:marBottom w:val="0"/>
      <w:divBdr>
        <w:top w:val="none" w:sz="0" w:space="0" w:color="auto"/>
        <w:left w:val="none" w:sz="0" w:space="0" w:color="auto"/>
        <w:bottom w:val="none" w:sz="0" w:space="0" w:color="auto"/>
        <w:right w:val="none" w:sz="0" w:space="0" w:color="auto"/>
      </w:divBdr>
    </w:div>
    <w:div w:id="1192500701">
      <w:bodyDiv w:val="1"/>
      <w:marLeft w:val="0"/>
      <w:marRight w:val="0"/>
      <w:marTop w:val="0"/>
      <w:marBottom w:val="0"/>
      <w:divBdr>
        <w:top w:val="none" w:sz="0" w:space="0" w:color="auto"/>
        <w:left w:val="none" w:sz="0" w:space="0" w:color="auto"/>
        <w:bottom w:val="none" w:sz="0" w:space="0" w:color="auto"/>
        <w:right w:val="none" w:sz="0" w:space="0" w:color="auto"/>
      </w:divBdr>
      <w:divsChild>
        <w:div w:id="342515113">
          <w:marLeft w:val="1210"/>
          <w:marRight w:val="0"/>
          <w:marTop w:val="96"/>
          <w:marBottom w:val="0"/>
          <w:divBdr>
            <w:top w:val="none" w:sz="0" w:space="0" w:color="auto"/>
            <w:left w:val="none" w:sz="0" w:space="0" w:color="auto"/>
            <w:bottom w:val="none" w:sz="0" w:space="0" w:color="auto"/>
            <w:right w:val="none" w:sz="0" w:space="0" w:color="auto"/>
          </w:divBdr>
        </w:div>
        <w:div w:id="702511785">
          <w:marLeft w:val="1210"/>
          <w:marRight w:val="0"/>
          <w:marTop w:val="96"/>
          <w:marBottom w:val="0"/>
          <w:divBdr>
            <w:top w:val="none" w:sz="0" w:space="0" w:color="auto"/>
            <w:left w:val="none" w:sz="0" w:space="0" w:color="auto"/>
            <w:bottom w:val="none" w:sz="0" w:space="0" w:color="auto"/>
            <w:right w:val="none" w:sz="0" w:space="0" w:color="auto"/>
          </w:divBdr>
        </w:div>
        <w:div w:id="1174032660">
          <w:marLeft w:val="547"/>
          <w:marRight w:val="0"/>
          <w:marTop w:val="96"/>
          <w:marBottom w:val="0"/>
          <w:divBdr>
            <w:top w:val="none" w:sz="0" w:space="0" w:color="auto"/>
            <w:left w:val="none" w:sz="0" w:space="0" w:color="auto"/>
            <w:bottom w:val="none" w:sz="0" w:space="0" w:color="auto"/>
            <w:right w:val="none" w:sz="0" w:space="0" w:color="auto"/>
          </w:divBdr>
        </w:div>
        <w:div w:id="1297107970">
          <w:marLeft w:val="547"/>
          <w:marRight w:val="0"/>
          <w:marTop w:val="96"/>
          <w:marBottom w:val="0"/>
          <w:divBdr>
            <w:top w:val="none" w:sz="0" w:space="0" w:color="auto"/>
            <w:left w:val="none" w:sz="0" w:space="0" w:color="auto"/>
            <w:bottom w:val="none" w:sz="0" w:space="0" w:color="auto"/>
            <w:right w:val="none" w:sz="0" w:space="0" w:color="auto"/>
          </w:divBdr>
        </w:div>
        <w:div w:id="1703240133">
          <w:marLeft w:val="1210"/>
          <w:marRight w:val="0"/>
          <w:marTop w:val="96"/>
          <w:marBottom w:val="0"/>
          <w:divBdr>
            <w:top w:val="none" w:sz="0" w:space="0" w:color="auto"/>
            <w:left w:val="none" w:sz="0" w:space="0" w:color="auto"/>
            <w:bottom w:val="none" w:sz="0" w:space="0" w:color="auto"/>
            <w:right w:val="none" w:sz="0" w:space="0" w:color="auto"/>
          </w:divBdr>
        </w:div>
        <w:div w:id="2028286797">
          <w:marLeft w:val="1210"/>
          <w:marRight w:val="0"/>
          <w:marTop w:val="96"/>
          <w:marBottom w:val="0"/>
          <w:divBdr>
            <w:top w:val="none" w:sz="0" w:space="0" w:color="auto"/>
            <w:left w:val="none" w:sz="0" w:space="0" w:color="auto"/>
            <w:bottom w:val="none" w:sz="0" w:space="0" w:color="auto"/>
            <w:right w:val="none" w:sz="0" w:space="0" w:color="auto"/>
          </w:divBdr>
        </w:div>
      </w:divsChild>
    </w:div>
    <w:div w:id="1192763805">
      <w:bodyDiv w:val="1"/>
      <w:marLeft w:val="0"/>
      <w:marRight w:val="0"/>
      <w:marTop w:val="0"/>
      <w:marBottom w:val="0"/>
      <w:divBdr>
        <w:top w:val="none" w:sz="0" w:space="0" w:color="auto"/>
        <w:left w:val="none" w:sz="0" w:space="0" w:color="auto"/>
        <w:bottom w:val="none" w:sz="0" w:space="0" w:color="auto"/>
        <w:right w:val="none" w:sz="0" w:space="0" w:color="auto"/>
      </w:divBdr>
    </w:div>
    <w:div w:id="1199708502">
      <w:bodyDiv w:val="1"/>
      <w:marLeft w:val="0"/>
      <w:marRight w:val="0"/>
      <w:marTop w:val="0"/>
      <w:marBottom w:val="0"/>
      <w:divBdr>
        <w:top w:val="none" w:sz="0" w:space="0" w:color="auto"/>
        <w:left w:val="none" w:sz="0" w:space="0" w:color="auto"/>
        <w:bottom w:val="none" w:sz="0" w:space="0" w:color="auto"/>
        <w:right w:val="none" w:sz="0" w:space="0" w:color="auto"/>
      </w:divBdr>
      <w:divsChild>
        <w:div w:id="6105686">
          <w:marLeft w:val="1008"/>
          <w:marRight w:val="0"/>
          <w:marTop w:val="96"/>
          <w:marBottom w:val="0"/>
          <w:divBdr>
            <w:top w:val="none" w:sz="0" w:space="0" w:color="auto"/>
            <w:left w:val="none" w:sz="0" w:space="0" w:color="auto"/>
            <w:bottom w:val="none" w:sz="0" w:space="0" w:color="auto"/>
            <w:right w:val="none" w:sz="0" w:space="0" w:color="auto"/>
          </w:divBdr>
        </w:div>
        <w:div w:id="6757230">
          <w:marLeft w:val="1008"/>
          <w:marRight w:val="0"/>
          <w:marTop w:val="96"/>
          <w:marBottom w:val="0"/>
          <w:divBdr>
            <w:top w:val="none" w:sz="0" w:space="0" w:color="auto"/>
            <w:left w:val="none" w:sz="0" w:space="0" w:color="auto"/>
            <w:bottom w:val="none" w:sz="0" w:space="0" w:color="auto"/>
            <w:right w:val="none" w:sz="0" w:space="0" w:color="auto"/>
          </w:divBdr>
        </w:div>
        <w:div w:id="448092014">
          <w:marLeft w:val="1008"/>
          <w:marRight w:val="0"/>
          <w:marTop w:val="96"/>
          <w:marBottom w:val="0"/>
          <w:divBdr>
            <w:top w:val="none" w:sz="0" w:space="0" w:color="auto"/>
            <w:left w:val="none" w:sz="0" w:space="0" w:color="auto"/>
            <w:bottom w:val="none" w:sz="0" w:space="0" w:color="auto"/>
            <w:right w:val="none" w:sz="0" w:space="0" w:color="auto"/>
          </w:divBdr>
        </w:div>
        <w:div w:id="527641054">
          <w:marLeft w:val="1008"/>
          <w:marRight w:val="0"/>
          <w:marTop w:val="96"/>
          <w:marBottom w:val="0"/>
          <w:divBdr>
            <w:top w:val="none" w:sz="0" w:space="0" w:color="auto"/>
            <w:left w:val="none" w:sz="0" w:space="0" w:color="auto"/>
            <w:bottom w:val="none" w:sz="0" w:space="0" w:color="auto"/>
            <w:right w:val="none" w:sz="0" w:space="0" w:color="auto"/>
          </w:divBdr>
        </w:div>
        <w:div w:id="699740307">
          <w:marLeft w:val="1008"/>
          <w:marRight w:val="0"/>
          <w:marTop w:val="96"/>
          <w:marBottom w:val="0"/>
          <w:divBdr>
            <w:top w:val="none" w:sz="0" w:space="0" w:color="auto"/>
            <w:left w:val="none" w:sz="0" w:space="0" w:color="auto"/>
            <w:bottom w:val="none" w:sz="0" w:space="0" w:color="auto"/>
            <w:right w:val="none" w:sz="0" w:space="0" w:color="auto"/>
          </w:divBdr>
        </w:div>
        <w:div w:id="1046298430">
          <w:marLeft w:val="1008"/>
          <w:marRight w:val="0"/>
          <w:marTop w:val="96"/>
          <w:marBottom w:val="0"/>
          <w:divBdr>
            <w:top w:val="none" w:sz="0" w:space="0" w:color="auto"/>
            <w:left w:val="none" w:sz="0" w:space="0" w:color="auto"/>
            <w:bottom w:val="none" w:sz="0" w:space="0" w:color="auto"/>
            <w:right w:val="none" w:sz="0" w:space="0" w:color="auto"/>
          </w:divBdr>
        </w:div>
        <w:div w:id="1894001950">
          <w:marLeft w:val="1008"/>
          <w:marRight w:val="0"/>
          <w:marTop w:val="96"/>
          <w:marBottom w:val="0"/>
          <w:divBdr>
            <w:top w:val="none" w:sz="0" w:space="0" w:color="auto"/>
            <w:left w:val="none" w:sz="0" w:space="0" w:color="auto"/>
            <w:bottom w:val="none" w:sz="0" w:space="0" w:color="auto"/>
            <w:right w:val="none" w:sz="0" w:space="0" w:color="auto"/>
          </w:divBdr>
        </w:div>
      </w:divsChild>
    </w:div>
    <w:div w:id="1201086949">
      <w:bodyDiv w:val="1"/>
      <w:marLeft w:val="0"/>
      <w:marRight w:val="0"/>
      <w:marTop w:val="0"/>
      <w:marBottom w:val="0"/>
      <w:divBdr>
        <w:top w:val="none" w:sz="0" w:space="0" w:color="auto"/>
        <w:left w:val="none" w:sz="0" w:space="0" w:color="auto"/>
        <w:bottom w:val="none" w:sz="0" w:space="0" w:color="auto"/>
        <w:right w:val="none" w:sz="0" w:space="0" w:color="auto"/>
      </w:divBdr>
    </w:div>
    <w:div w:id="1202596897">
      <w:bodyDiv w:val="1"/>
      <w:marLeft w:val="0"/>
      <w:marRight w:val="0"/>
      <w:marTop w:val="0"/>
      <w:marBottom w:val="0"/>
      <w:divBdr>
        <w:top w:val="none" w:sz="0" w:space="0" w:color="auto"/>
        <w:left w:val="none" w:sz="0" w:space="0" w:color="auto"/>
        <w:bottom w:val="none" w:sz="0" w:space="0" w:color="auto"/>
        <w:right w:val="none" w:sz="0" w:space="0" w:color="auto"/>
      </w:divBdr>
    </w:div>
    <w:div w:id="1202864567">
      <w:bodyDiv w:val="1"/>
      <w:marLeft w:val="0"/>
      <w:marRight w:val="0"/>
      <w:marTop w:val="0"/>
      <w:marBottom w:val="0"/>
      <w:divBdr>
        <w:top w:val="none" w:sz="0" w:space="0" w:color="auto"/>
        <w:left w:val="none" w:sz="0" w:space="0" w:color="auto"/>
        <w:bottom w:val="none" w:sz="0" w:space="0" w:color="auto"/>
        <w:right w:val="none" w:sz="0" w:space="0" w:color="auto"/>
      </w:divBdr>
    </w:div>
    <w:div w:id="1203901801">
      <w:bodyDiv w:val="1"/>
      <w:marLeft w:val="0"/>
      <w:marRight w:val="0"/>
      <w:marTop w:val="0"/>
      <w:marBottom w:val="0"/>
      <w:divBdr>
        <w:top w:val="none" w:sz="0" w:space="0" w:color="auto"/>
        <w:left w:val="none" w:sz="0" w:space="0" w:color="auto"/>
        <w:bottom w:val="none" w:sz="0" w:space="0" w:color="auto"/>
        <w:right w:val="none" w:sz="0" w:space="0" w:color="auto"/>
      </w:divBdr>
      <w:divsChild>
        <w:div w:id="1069426960">
          <w:marLeft w:val="547"/>
          <w:marRight w:val="0"/>
          <w:marTop w:val="100"/>
          <w:marBottom w:val="0"/>
          <w:divBdr>
            <w:top w:val="none" w:sz="0" w:space="0" w:color="auto"/>
            <w:left w:val="none" w:sz="0" w:space="0" w:color="auto"/>
            <w:bottom w:val="none" w:sz="0" w:space="0" w:color="auto"/>
            <w:right w:val="none" w:sz="0" w:space="0" w:color="auto"/>
          </w:divBdr>
        </w:div>
        <w:div w:id="1790734297">
          <w:marLeft w:val="547"/>
          <w:marRight w:val="0"/>
          <w:marTop w:val="100"/>
          <w:marBottom w:val="0"/>
          <w:divBdr>
            <w:top w:val="none" w:sz="0" w:space="0" w:color="auto"/>
            <w:left w:val="none" w:sz="0" w:space="0" w:color="auto"/>
            <w:bottom w:val="none" w:sz="0" w:space="0" w:color="auto"/>
            <w:right w:val="none" w:sz="0" w:space="0" w:color="auto"/>
          </w:divBdr>
        </w:div>
        <w:div w:id="2028285870">
          <w:marLeft w:val="547"/>
          <w:marRight w:val="0"/>
          <w:marTop w:val="100"/>
          <w:marBottom w:val="0"/>
          <w:divBdr>
            <w:top w:val="none" w:sz="0" w:space="0" w:color="auto"/>
            <w:left w:val="none" w:sz="0" w:space="0" w:color="auto"/>
            <w:bottom w:val="none" w:sz="0" w:space="0" w:color="auto"/>
            <w:right w:val="none" w:sz="0" w:space="0" w:color="auto"/>
          </w:divBdr>
        </w:div>
      </w:divsChild>
    </w:div>
    <w:div w:id="1206218887">
      <w:bodyDiv w:val="1"/>
      <w:marLeft w:val="0"/>
      <w:marRight w:val="0"/>
      <w:marTop w:val="0"/>
      <w:marBottom w:val="0"/>
      <w:divBdr>
        <w:top w:val="none" w:sz="0" w:space="0" w:color="auto"/>
        <w:left w:val="none" w:sz="0" w:space="0" w:color="auto"/>
        <w:bottom w:val="none" w:sz="0" w:space="0" w:color="auto"/>
        <w:right w:val="none" w:sz="0" w:space="0" w:color="auto"/>
      </w:divBdr>
      <w:divsChild>
        <w:div w:id="808673958">
          <w:marLeft w:val="706"/>
          <w:marRight w:val="0"/>
          <w:marTop w:val="43"/>
          <w:marBottom w:val="0"/>
          <w:divBdr>
            <w:top w:val="none" w:sz="0" w:space="0" w:color="auto"/>
            <w:left w:val="none" w:sz="0" w:space="0" w:color="auto"/>
            <w:bottom w:val="none" w:sz="0" w:space="0" w:color="auto"/>
            <w:right w:val="none" w:sz="0" w:space="0" w:color="auto"/>
          </w:divBdr>
        </w:div>
        <w:div w:id="1835029588">
          <w:marLeft w:val="706"/>
          <w:marRight w:val="0"/>
          <w:marTop w:val="43"/>
          <w:marBottom w:val="0"/>
          <w:divBdr>
            <w:top w:val="none" w:sz="0" w:space="0" w:color="auto"/>
            <w:left w:val="none" w:sz="0" w:space="0" w:color="auto"/>
            <w:bottom w:val="none" w:sz="0" w:space="0" w:color="auto"/>
            <w:right w:val="none" w:sz="0" w:space="0" w:color="auto"/>
          </w:divBdr>
        </w:div>
        <w:div w:id="1910848303">
          <w:marLeft w:val="706"/>
          <w:marRight w:val="0"/>
          <w:marTop w:val="43"/>
          <w:marBottom w:val="0"/>
          <w:divBdr>
            <w:top w:val="none" w:sz="0" w:space="0" w:color="auto"/>
            <w:left w:val="none" w:sz="0" w:space="0" w:color="auto"/>
            <w:bottom w:val="none" w:sz="0" w:space="0" w:color="auto"/>
            <w:right w:val="none" w:sz="0" w:space="0" w:color="auto"/>
          </w:divBdr>
        </w:div>
      </w:divsChild>
    </w:div>
    <w:div w:id="1210653370">
      <w:bodyDiv w:val="1"/>
      <w:marLeft w:val="0"/>
      <w:marRight w:val="0"/>
      <w:marTop w:val="0"/>
      <w:marBottom w:val="0"/>
      <w:divBdr>
        <w:top w:val="none" w:sz="0" w:space="0" w:color="auto"/>
        <w:left w:val="none" w:sz="0" w:space="0" w:color="auto"/>
        <w:bottom w:val="none" w:sz="0" w:space="0" w:color="auto"/>
        <w:right w:val="none" w:sz="0" w:space="0" w:color="auto"/>
      </w:divBdr>
    </w:div>
    <w:div w:id="1211958128">
      <w:bodyDiv w:val="1"/>
      <w:marLeft w:val="0"/>
      <w:marRight w:val="0"/>
      <w:marTop w:val="0"/>
      <w:marBottom w:val="0"/>
      <w:divBdr>
        <w:top w:val="none" w:sz="0" w:space="0" w:color="auto"/>
        <w:left w:val="none" w:sz="0" w:space="0" w:color="auto"/>
        <w:bottom w:val="none" w:sz="0" w:space="0" w:color="auto"/>
        <w:right w:val="none" w:sz="0" w:space="0" w:color="auto"/>
      </w:divBdr>
    </w:div>
    <w:div w:id="1221290477">
      <w:bodyDiv w:val="1"/>
      <w:marLeft w:val="0"/>
      <w:marRight w:val="0"/>
      <w:marTop w:val="0"/>
      <w:marBottom w:val="0"/>
      <w:divBdr>
        <w:top w:val="none" w:sz="0" w:space="0" w:color="auto"/>
        <w:left w:val="none" w:sz="0" w:space="0" w:color="auto"/>
        <w:bottom w:val="none" w:sz="0" w:space="0" w:color="auto"/>
        <w:right w:val="none" w:sz="0" w:space="0" w:color="auto"/>
      </w:divBdr>
      <w:divsChild>
        <w:div w:id="1315448530">
          <w:marLeft w:val="547"/>
          <w:marRight w:val="0"/>
          <w:marTop w:val="100"/>
          <w:marBottom w:val="0"/>
          <w:divBdr>
            <w:top w:val="none" w:sz="0" w:space="0" w:color="auto"/>
            <w:left w:val="none" w:sz="0" w:space="0" w:color="auto"/>
            <w:bottom w:val="none" w:sz="0" w:space="0" w:color="auto"/>
            <w:right w:val="none" w:sz="0" w:space="0" w:color="auto"/>
          </w:divBdr>
        </w:div>
      </w:divsChild>
    </w:div>
    <w:div w:id="1222210679">
      <w:bodyDiv w:val="1"/>
      <w:marLeft w:val="0"/>
      <w:marRight w:val="0"/>
      <w:marTop w:val="0"/>
      <w:marBottom w:val="0"/>
      <w:divBdr>
        <w:top w:val="none" w:sz="0" w:space="0" w:color="auto"/>
        <w:left w:val="none" w:sz="0" w:space="0" w:color="auto"/>
        <w:bottom w:val="none" w:sz="0" w:space="0" w:color="auto"/>
        <w:right w:val="none" w:sz="0" w:space="0" w:color="auto"/>
      </w:divBdr>
    </w:div>
    <w:div w:id="1231891768">
      <w:bodyDiv w:val="1"/>
      <w:marLeft w:val="0"/>
      <w:marRight w:val="0"/>
      <w:marTop w:val="0"/>
      <w:marBottom w:val="0"/>
      <w:divBdr>
        <w:top w:val="none" w:sz="0" w:space="0" w:color="auto"/>
        <w:left w:val="none" w:sz="0" w:space="0" w:color="auto"/>
        <w:bottom w:val="none" w:sz="0" w:space="0" w:color="auto"/>
        <w:right w:val="none" w:sz="0" w:space="0" w:color="auto"/>
      </w:divBdr>
      <w:divsChild>
        <w:div w:id="69155646">
          <w:marLeft w:val="360"/>
          <w:marRight w:val="0"/>
          <w:marTop w:val="200"/>
          <w:marBottom w:val="0"/>
          <w:divBdr>
            <w:top w:val="none" w:sz="0" w:space="0" w:color="auto"/>
            <w:left w:val="none" w:sz="0" w:space="0" w:color="auto"/>
            <w:bottom w:val="none" w:sz="0" w:space="0" w:color="auto"/>
            <w:right w:val="none" w:sz="0" w:space="0" w:color="auto"/>
          </w:divBdr>
        </w:div>
        <w:div w:id="695353307">
          <w:marLeft w:val="360"/>
          <w:marRight w:val="0"/>
          <w:marTop w:val="200"/>
          <w:marBottom w:val="0"/>
          <w:divBdr>
            <w:top w:val="none" w:sz="0" w:space="0" w:color="auto"/>
            <w:left w:val="none" w:sz="0" w:space="0" w:color="auto"/>
            <w:bottom w:val="none" w:sz="0" w:space="0" w:color="auto"/>
            <w:right w:val="none" w:sz="0" w:space="0" w:color="auto"/>
          </w:divBdr>
        </w:div>
        <w:div w:id="1369915912">
          <w:marLeft w:val="360"/>
          <w:marRight w:val="0"/>
          <w:marTop w:val="200"/>
          <w:marBottom w:val="0"/>
          <w:divBdr>
            <w:top w:val="none" w:sz="0" w:space="0" w:color="auto"/>
            <w:left w:val="none" w:sz="0" w:space="0" w:color="auto"/>
            <w:bottom w:val="none" w:sz="0" w:space="0" w:color="auto"/>
            <w:right w:val="none" w:sz="0" w:space="0" w:color="auto"/>
          </w:divBdr>
        </w:div>
        <w:div w:id="1502937908">
          <w:marLeft w:val="360"/>
          <w:marRight w:val="0"/>
          <w:marTop w:val="200"/>
          <w:marBottom w:val="0"/>
          <w:divBdr>
            <w:top w:val="none" w:sz="0" w:space="0" w:color="auto"/>
            <w:left w:val="none" w:sz="0" w:space="0" w:color="auto"/>
            <w:bottom w:val="none" w:sz="0" w:space="0" w:color="auto"/>
            <w:right w:val="none" w:sz="0" w:space="0" w:color="auto"/>
          </w:divBdr>
        </w:div>
      </w:divsChild>
    </w:div>
    <w:div w:id="1233006307">
      <w:bodyDiv w:val="1"/>
      <w:marLeft w:val="0"/>
      <w:marRight w:val="0"/>
      <w:marTop w:val="0"/>
      <w:marBottom w:val="0"/>
      <w:divBdr>
        <w:top w:val="none" w:sz="0" w:space="0" w:color="auto"/>
        <w:left w:val="none" w:sz="0" w:space="0" w:color="auto"/>
        <w:bottom w:val="none" w:sz="0" w:space="0" w:color="auto"/>
        <w:right w:val="none" w:sz="0" w:space="0" w:color="auto"/>
      </w:divBdr>
      <w:divsChild>
        <w:div w:id="437338158">
          <w:marLeft w:val="1166"/>
          <w:marRight w:val="0"/>
          <w:marTop w:val="106"/>
          <w:marBottom w:val="0"/>
          <w:divBdr>
            <w:top w:val="none" w:sz="0" w:space="0" w:color="auto"/>
            <w:left w:val="none" w:sz="0" w:space="0" w:color="auto"/>
            <w:bottom w:val="none" w:sz="0" w:space="0" w:color="auto"/>
            <w:right w:val="none" w:sz="0" w:space="0" w:color="auto"/>
          </w:divBdr>
        </w:div>
      </w:divsChild>
    </w:div>
    <w:div w:id="1237782932">
      <w:bodyDiv w:val="1"/>
      <w:marLeft w:val="0"/>
      <w:marRight w:val="0"/>
      <w:marTop w:val="0"/>
      <w:marBottom w:val="0"/>
      <w:divBdr>
        <w:top w:val="none" w:sz="0" w:space="0" w:color="auto"/>
        <w:left w:val="none" w:sz="0" w:space="0" w:color="auto"/>
        <w:bottom w:val="none" w:sz="0" w:space="0" w:color="auto"/>
        <w:right w:val="none" w:sz="0" w:space="0" w:color="auto"/>
      </w:divBdr>
      <w:divsChild>
        <w:div w:id="150484467">
          <w:marLeft w:val="1123"/>
          <w:marRight w:val="0"/>
          <w:marTop w:val="43"/>
          <w:marBottom w:val="0"/>
          <w:divBdr>
            <w:top w:val="none" w:sz="0" w:space="0" w:color="auto"/>
            <w:left w:val="none" w:sz="0" w:space="0" w:color="auto"/>
            <w:bottom w:val="none" w:sz="0" w:space="0" w:color="auto"/>
            <w:right w:val="none" w:sz="0" w:space="0" w:color="auto"/>
          </w:divBdr>
        </w:div>
        <w:div w:id="300111749">
          <w:marLeft w:val="1123"/>
          <w:marRight w:val="0"/>
          <w:marTop w:val="43"/>
          <w:marBottom w:val="0"/>
          <w:divBdr>
            <w:top w:val="none" w:sz="0" w:space="0" w:color="auto"/>
            <w:left w:val="none" w:sz="0" w:space="0" w:color="auto"/>
            <w:bottom w:val="none" w:sz="0" w:space="0" w:color="auto"/>
            <w:right w:val="none" w:sz="0" w:space="0" w:color="auto"/>
          </w:divBdr>
        </w:div>
        <w:div w:id="512034216">
          <w:marLeft w:val="1123"/>
          <w:marRight w:val="0"/>
          <w:marTop w:val="43"/>
          <w:marBottom w:val="0"/>
          <w:divBdr>
            <w:top w:val="none" w:sz="0" w:space="0" w:color="auto"/>
            <w:left w:val="none" w:sz="0" w:space="0" w:color="auto"/>
            <w:bottom w:val="none" w:sz="0" w:space="0" w:color="auto"/>
            <w:right w:val="none" w:sz="0" w:space="0" w:color="auto"/>
          </w:divBdr>
        </w:div>
        <w:div w:id="735513830">
          <w:marLeft w:val="648"/>
          <w:marRight w:val="0"/>
          <w:marTop w:val="43"/>
          <w:marBottom w:val="0"/>
          <w:divBdr>
            <w:top w:val="none" w:sz="0" w:space="0" w:color="auto"/>
            <w:left w:val="none" w:sz="0" w:space="0" w:color="auto"/>
            <w:bottom w:val="none" w:sz="0" w:space="0" w:color="auto"/>
            <w:right w:val="none" w:sz="0" w:space="0" w:color="auto"/>
          </w:divBdr>
        </w:div>
        <w:div w:id="753740067">
          <w:marLeft w:val="1123"/>
          <w:marRight w:val="0"/>
          <w:marTop w:val="43"/>
          <w:marBottom w:val="0"/>
          <w:divBdr>
            <w:top w:val="none" w:sz="0" w:space="0" w:color="auto"/>
            <w:left w:val="none" w:sz="0" w:space="0" w:color="auto"/>
            <w:bottom w:val="none" w:sz="0" w:space="0" w:color="auto"/>
            <w:right w:val="none" w:sz="0" w:space="0" w:color="auto"/>
          </w:divBdr>
        </w:div>
        <w:div w:id="1447770923">
          <w:marLeft w:val="648"/>
          <w:marRight w:val="0"/>
          <w:marTop w:val="43"/>
          <w:marBottom w:val="0"/>
          <w:divBdr>
            <w:top w:val="none" w:sz="0" w:space="0" w:color="auto"/>
            <w:left w:val="none" w:sz="0" w:space="0" w:color="auto"/>
            <w:bottom w:val="none" w:sz="0" w:space="0" w:color="auto"/>
            <w:right w:val="none" w:sz="0" w:space="0" w:color="auto"/>
          </w:divBdr>
        </w:div>
        <w:div w:id="1551265033">
          <w:marLeft w:val="1123"/>
          <w:marRight w:val="0"/>
          <w:marTop w:val="43"/>
          <w:marBottom w:val="0"/>
          <w:divBdr>
            <w:top w:val="none" w:sz="0" w:space="0" w:color="auto"/>
            <w:left w:val="none" w:sz="0" w:space="0" w:color="auto"/>
            <w:bottom w:val="none" w:sz="0" w:space="0" w:color="auto"/>
            <w:right w:val="none" w:sz="0" w:space="0" w:color="auto"/>
          </w:divBdr>
        </w:div>
        <w:div w:id="1632593503">
          <w:marLeft w:val="648"/>
          <w:marRight w:val="0"/>
          <w:marTop w:val="43"/>
          <w:marBottom w:val="0"/>
          <w:divBdr>
            <w:top w:val="none" w:sz="0" w:space="0" w:color="auto"/>
            <w:left w:val="none" w:sz="0" w:space="0" w:color="auto"/>
            <w:bottom w:val="none" w:sz="0" w:space="0" w:color="auto"/>
            <w:right w:val="none" w:sz="0" w:space="0" w:color="auto"/>
          </w:divBdr>
        </w:div>
        <w:div w:id="1728991239">
          <w:marLeft w:val="1123"/>
          <w:marRight w:val="0"/>
          <w:marTop w:val="43"/>
          <w:marBottom w:val="0"/>
          <w:divBdr>
            <w:top w:val="none" w:sz="0" w:space="0" w:color="auto"/>
            <w:left w:val="none" w:sz="0" w:space="0" w:color="auto"/>
            <w:bottom w:val="none" w:sz="0" w:space="0" w:color="auto"/>
            <w:right w:val="none" w:sz="0" w:space="0" w:color="auto"/>
          </w:divBdr>
        </w:div>
      </w:divsChild>
    </w:div>
    <w:div w:id="1239704862">
      <w:bodyDiv w:val="1"/>
      <w:marLeft w:val="0"/>
      <w:marRight w:val="0"/>
      <w:marTop w:val="0"/>
      <w:marBottom w:val="0"/>
      <w:divBdr>
        <w:top w:val="none" w:sz="0" w:space="0" w:color="auto"/>
        <w:left w:val="none" w:sz="0" w:space="0" w:color="auto"/>
        <w:bottom w:val="none" w:sz="0" w:space="0" w:color="auto"/>
        <w:right w:val="none" w:sz="0" w:space="0" w:color="auto"/>
      </w:divBdr>
      <w:divsChild>
        <w:div w:id="327247428">
          <w:marLeft w:val="446"/>
          <w:marRight w:val="0"/>
          <w:marTop w:val="0"/>
          <w:marBottom w:val="267"/>
          <w:divBdr>
            <w:top w:val="none" w:sz="0" w:space="0" w:color="auto"/>
            <w:left w:val="none" w:sz="0" w:space="0" w:color="auto"/>
            <w:bottom w:val="none" w:sz="0" w:space="0" w:color="auto"/>
            <w:right w:val="none" w:sz="0" w:space="0" w:color="auto"/>
          </w:divBdr>
        </w:div>
        <w:div w:id="425347961">
          <w:marLeft w:val="1166"/>
          <w:marRight w:val="0"/>
          <w:marTop w:val="0"/>
          <w:marBottom w:val="200"/>
          <w:divBdr>
            <w:top w:val="none" w:sz="0" w:space="0" w:color="auto"/>
            <w:left w:val="none" w:sz="0" w:space="0" w:color="auto"/>
            <w:bottom w:val="none" w:sz="0" w:space="0" w:color="auto"/>
            <w:right w:val="none" w:sz="0" w:space="0" w:color="auto"/>
          </w:divBdr>
        </w:div>
        <w:div w:id="514341903">
          <w:marLeft w:val="1166"/>
          <w:marRight w:val="0"/>
          <w:marTop w:val="0"/>
          <w:marBottom w:val="200"/>
          <w:divBdr>
            <w:top w:val="none" w:sz="0" w:space="0" w:color="auto"/>
            <w:left w:val="none" w:sz="0" w:space="0" w:color="auto"/>
            <w:bottom w:val="none" w:sz="0" w:space="0" w:color="auto"/>
            <w:right w:val="none" w:sz="0" w:space="0" w:color="auto"/>
          </w:divBdr>
        </w:div>
        <w:div w:id="644314190">
          <w:marLeft w:val="1526"/>
          <w:marRight w:val="0"/>
          <w:marTop w:val="0"/>
          <w:marBottom w:val="60"/>
          <w:divBdr>
            <w:top w:val="none" w:sz="0" w:space="0" w:color="auto"/>
            <w:left w:val="none" w:sz="0" w:space="0" w:color="auto"/>
            <w:bottom w:val="none" w:sz="0" w:space="0" w:color="auto"/>
            <w:right w:val="none" w:sz="0" w:space="0" w:color="auto"/>
          </w:divBdr>
        </w:div>
        <w:div w:id="795485021">
          <w:marLeft w:val="446"/>
          <w:marRight w:val="0"/>
          <w:marTop w:val="0"/>
          <w:marBottom w:val="267"/>
          <w:divBdr>
            <w:top w:val="none" w:sz="0" w:space="0" w:color="auto"/>
            <w:left w:val="none" w:sz="0" w:space="0" w:color="auto"/>
            <w:bottom w:val="none" w:sz="0" w:space="0" w:color="auto"/>
            <w:right w:val="none" w:sz="0" w:space="0" w:color="auto"/>
          </w:divBdr>
        </w:div>
        <w:div w:id="900553221">
          <w:marLeft w:val="446"/>
          <w:marRight w:val="0"/>
          <w:marTop w:val="0"/>
          <w:marBottom w:val="267"/>
          <w:divBdr>
            <w:top w:val="none" w:sz="0" w:space="0" w:color="auto"/>
            <w:left w:val="none" w:sz="0" w:space="0" w:color="auto"/>
            <w:bottom w:val="none" w:sz="0" w:space="0" w:color="auto"/>
            <w:right w:val="none" w:sz="0" w:space="0" w:color="auto"/>
          </w:divBdr>
        </w:div>
        <w:div w:id="1016426732">
          <w:marLeft w:val="1080"/>
          <w:marRight w:val="0"/>
          <w:marTop w:val="0"/>
          <w:marBottom w:val="267"/>
          <w:divBdr>
            <w:top w:val="none" w:sz="0" w:space="0" w:color="auto"/>
            <w:left w:val="none" w:sz="0" w:space="0" w:color="auto"/>
            <w:bottom w:val="none" w:sz="0" w:space="0" w:color="auto"/>
            <w:right w:val="none" w:sz="0" w:space="0" w:color="auto"/>
          </w:divBdr>
        </w:div>
        <w:div w:id="1356806514">
          <w:marLeft w:val="1526"/>
          <w:marRight w:val="0"/>
          <w:marTop w:val="0"/>
          <w:marBottom w:val="60"/>
          <w:divBdr>
            <w:top w:val="none" w:sz="0" w:space="0" w:color="auto"/>
            <w:left w:val="none" w:sz="0" w:space="0" w:color="auto"/>
            <w:bottom w:val="none" w:sz="0" w:space="0" w:color="auto"/>
            <w:right w:val="none" w:sz="0" w:space="0" w:color="auto"/>
          </w:divBdr>
        </w:div>
        <w:div w:id="1508861457">
          <w:marLeft w:val="1080"/>
          <w:marRight w:val="0"/>
          <w:marTop w:val="0"/>
          <w:marBottom w:val="267"/>
          <w:divBdr>
            <w:top w:val="none" w:sz="0" w:space="0" w:color="auto"/>
            <w:left w:val="none" w:sz="0" w:space="0" w:color="auto"/>
            <w:bottom w:val="none" w:sz="0" w:space="0" w:color="auto"/>
            <w:right w:val="none" w:sz="0" w:space="0" w:color="auto"/>
          </w:divBdr>
        </w:div>
        <w:div w:id="1878273853">
          <w:marLeft w:val="1080"/>
          <w:marRight w:val="0"/>
          <w:marTop w:val="0"/>
          <w:marBottom w:val="60"/>
          <w:divBdr>
            <w:top w:val="none" w:sz="0" w:space="0" w:color="auto"/>
            <w:left w:val="none" w:sz="0" w:space="0" w:color="auto"/>
            <w:bottom w:val="none" w:sz="0" w:space="0" w:color="auto"/>
            <w:right w:val="none" w:sz="0" w:space="0" w:color="auto"/>
          </w:divBdr>
        </w:div>
      </w:divsChild>
    </w:div>
    <w:div w:id="1241331919">
      <w:bodyDiv w:val="1"/>
      <w:marLeft w:val="0"/>
      <w:marRight w:val="0"/>
      <w:marTop w:val="0"/>
      <w:marBottom w:val="0"/>
      <w:divBdr>
        <w:top w:val="none" w:sz="0" w:space="0" w:color="auto"/>
        <w:left w:val="none" w:sz="0" w:space="0" w:color="auto"/>
        <w:bottom w:val="none" w:sz="0" w:space="0" w:color="auto"/>
        <w:right w:val="none" w:sz="0" w:space="0" w:color="auto"/>
      </w:divBdr>
      <w:divsChild>
        <w:div w:id="119612713">
          <w:marLeft w:val="1440"/>
          <w:marRight w:val="0"/>
          <w:marTop w:val="0"/>
          <w:marBottom w:val="0"/>
          <w:divBdr>
            <w:top w:val="none" w:sz="0" w:space="0" w:color="auto"/>
            <w:left w:val="none" w:sz="0" w:space="0" w:color="auto"/>
            <w:bottom w:val="none" w:sz="0" w:space="0" w:color="auto"/>
            <w:right w:val="none" w:sz="0" w:space="0" w:color="auto"/>
          </w:divBdr>
        </w:div>
        <w:div w:id="269317446">
          <w:marLeft w:val="1440"/>
          <w:marRight w:val="0"/>
          <w:marTop w:val="0"/>
          <w:marBottom w:val="0"/>
          <w:divBdr>
            <w:top w:val="none" w:sz="0" w:space="0" w:color="auto"/>
            <w:left w:val="none" w:sz="0" w:space="0" w:color="auto"/>
            <w:bottom w:val="none" w:sz="0" w:space="0" w:color="auto"/>
            <w:right w:val="none" w:sz="0" w:space="0" w:color="auto"/>
          </w:divBdr>
        </w:div>
        <w:div w:id="374307687">
          <w:marLeft w:val="720"/>
          <w:marRight w:val="0"/>
          <w:marTop w:val="0"/>
          <w:marBottom w:val="0"/>
          <w:divBdr>
            <w:top w:val="none" w:sz="0" w:space="0" w:color="auto"/>
            <w:left w:val="none" w:sz="0" w:space="0" w:color="auto"/>
            <w:bottom w:val="none" w:sz="0" w:space="0" w:color="auto"/>
            <w:right w:val="none" w:sz="0" w:space="0" w:color="auto"/>
          </w:divBdr>
        </w:div>
        <w:div w:id="604732772">
          <w:marLeft w:val="720"/>
          <w:marRight w:val="0"/>
          <w:marTop w:val="0"/>
          <w:marBottom w:val="0"/>
          <w:divBdr>
            <w:top w:val="none" w:sz="0" w:space="0" w:color="auto"/>
            <w:left w:val="none" w:sz="0" w:space="0" w:color="auto"/>
            <w:bottom w:val="none" w:sz="0" w:space="0" w:color="auto"/>
            <w:right w:val="none" w:sz="0" w:space="0" w:color="auto"/>
          </w:divBdr>
        </w:div>
        <w:div w:id="628819898">
          <w:marLeft w:val="1440"/>
          <w:marRight w:val="0"/>
          <w:marTop w:val="0"/>
          <w:marBottom w:val="0"/>
          <w:divBdr>
            <w:top w:val="none" w:sz="0" w:space="0" w:color="auto"/>
            <w:left w:val="none" w:sz="0" w:space="0" w:color="auto"/>
            <w:bottom w:val="none" w:sz="0" w:space="0" w:color="auto"/>
            <w:right w:val="none" w:sz="0" w:space="0" w:color="auto"/>
          </w:divBdr>
        </w:div>
        <w:div w:id="654191278">
          <w:marLeft w:val="720"/>
          <w:marRight w:val="0"/>
          <w:marTop w:val="120"/>
          <w:marBottom w:val="0"/>
          <w:divBdr>
            <w:top w:val="none" w:sz="0" w:space="0" w:color="auto"/>
            <w:left w:val="none" w:sz="0" w:space="0" w:color="auto"/>
            <w:bottom w:val="none" w:sz="0" w:space="0" w:color="auto"/>
            <w:right w:val="none" w:sz="0" w:space="0" w:color="auto"/>
          </w:divBdr>
        </w:div>
        <w:div w:id="1465851280">
          <w:marLeft w:val="720"/>
          <w:marRight w:val="0"/>
          <w:marTop w:val="0"/>
          <w:marBottom w:val="0"/>
          <w:divBdr>
            <w:top w:val="none" w:sz="0" w:space="0" w:color="auto"/>
            <w:left w:val="none" w:sz="0" w:space="0" w:color="auto"/>
            <w:bottom w:val="none" w:sz="0" w:space="0" w:color="auto"/>
            <w:right w:val="none" w:sz="0" w:space="0" w:color="auto"/>
          </w:divBdr>
        </w:div>
        <w:div w:id="1751193377">
          <w:marLeft w:val="720"/>
          <w:marRight w:val="0"/>
          <w:marTop w:val="0"/>
          <w:marBottom w:val="0"/>
          <w:divBdr>
            <w:top w:val="none" w:sz="0" w:space="0" w:color="auto"/>
            <w:left w:val="none" w:sz="0" w:space="0" w:color="auto"/>
            <w:bottom w:val="none" w:sz="0" w:space="0" w:color="auto"/>
            <w:right w:val="none" w:sz="0" w:space="0" w:color="auto"/>
          </w:divBdr>
        </w:div>
        <w:div w:id="1765612958">
          <w:marLeft w:val="720"/>
          <w:marRight w:val="0"/>
          <w:marTop w:val="0"/>
          <w:marBottom w:val="0"/>
          <w:divBdr>
            <w:top w:val="none" w:sz="0" w:space="0" w:color="auto"/>
            <w:left w:val="none" w:sz="0" w:space="0" w:color="auto"/>
            <w:bottom w:val="none" w:sz="0" w:space="0" w:color="auto"/>
            <w:right w:val="none" w:sz="0" w:space="0" w:color="auto"/>
          </w:divBdr>
        </w:div>
        <w:div w:id="2022122238">
          <w:marLeft w:val="1440"/>
          <w:marRight w:val="0"/>
          <w:marTop w:val="0"/>
          <w:marBottom w:val="0"/>
          <w:divBdr>
            <w:top w:val="none" w:sz="0" w:space="0" w:color="auto"/>
            <w:left w:val="none" w:sz="0" w:space="0" w:color="auto"/>
            <w:bottom w:val="none" w:sz="0" w:space="0" w:color="auto"/>
            <w:right w:val="none" w:sz="0" w:space="0" w:color="auto"/>
          </w:divBdr>
        </w:div>
        <w:div w:id="2079403018">
          <w:marLeft w:val="1440"/>
          <w:marRight w:val="0"/>
          <w:marTop w:val="0"/>
          <w:marBottom w:val="0"/>
          <w:divBdr>
            <w:top w:val="none" w:sz="0" w:space="0" w:color="auto"/>
            <w:left w:val="none" w:sz="0" w:space="0" w:color="auto"/>
            <w:bottom w:val="none" w:sz="0" w:space="0" w:color="auto"/>
            <w:right w:val="none" w:sz="0" w:space="0" w:color="auto"/>
          </w:divBdr>
        </w:div>
      </w:divsChild>
    </w:div>
    <w:div w:id="1250650212">
      <w:bodyDiv w:val="1"/>
      <w:marLeft w:val="0"/>
      <w:marRight w:val="0"/>
      <w:marTop w:val="0"/>
      <w:marBottom w:val="0"/>
      <w:divBdr>
        <w:top w:val="none" w:sz="0" w:space="0" w:color="auto"/>
        <w:left w:val="none" w:sz="0" w:space="0" w:color="auto"/>
        <w:bottom w:val="none" w:sz="0" w:space="0" w:color="auto"/>
        <w:right w:val="none" w:sz="0" w:space="0" w:color="auto"/>
      </w:divBdr>
    </w:div>
    <w:div w:id="1250852373">
      <w:bodyDiv w:val="1"/>
      <w:marLeft w:val="0"/>
      <w:marRight w:val="0"/>
      <w:marTop w:val="0"/>
      <w:marBottom w:val="0"/>
      <w:divBdr>
        <w:top w:val="none" w:sz="0" w:space="0" w:color="auto"/>
        <w:left w:val="none" w:sz="0" w:space="0" w:color="auto"/>
        <w:bottom w:val="none" w:sz="0" w:space="0" w:color="auto"/>
        <w:right w:val="none" w:sz="0" w:space="0" w:color="auto"/>
      </w:divBdr>
      <w:divsChild>
        <w:div w:id="309097633">
          <w:marLeft w:val="720"/>
          <w:marRight w:val="0"/>
          <w:marTop w:val="0"/>
          <w:marBottom w:val="0"/>
          <w:divBdr>
            <w:top w:val="none" w:sz="0" w:space="0" w:color="auto"/>
            <w:left w:val="none" w:sz="0" w:space="0" w:color="auto"/>
            <w:bottom w:val="none" w:sz="0" w:space="0" w:color="auto"/>
            <w:right w:val="none" w:sz="0" w:space="0" w:color="auto"/>
          </w:divBdr>
        </w:div>
        <w:div w:id="1717653998">
          <w:marLeft w:val="720"/>
          <w:marRight w:val="0"/>
          <w:marTop w:val="0"/>
          <w:marBottom w:val="0"/>
          <w:divBdr>
            <w:top w:val="none" w:sz="0" w:space="0" w:color="auto"/>
            <w:left w:val="none" w:sz="0" w:space="0" w:color="auto"/>
            <w:bottom w:val="none" w:sz="0" w:space="0" w:color="auto"/>
            <w:right w:val="none" w:sz="0" w:space="0" w:color="auto"/>
          </w:divBdr>
        </w:div>
        <w:div w:id="1898080842">
          <w:marLeft w:val="720"/>
          <w:marRight w:val="0"/>
          <w:marTop w:val="0"/>
          <w:marBottom w:val="0"/>
          <w:divBdr>
            <w:top w:val="none" w:sz="0" w:space="0" w:color="auto"/>
            <w:left w:val="none" w:sz="0" w:space="0" w:color="auto"/>
            <w:bottom w:val="none" w:sz="0" w:space="0" w:color="auto"/>
            <w:right w:val="none" w:sz="0" w:space="0" w:color="auto"/>
          </w:divBdr>
        </w:div>
      </w:divsChild>
    </w:div>
    <w:div w:id="1251739434">
      <w:bodyDiv w:val="1"/>
      <w:marLeft w:val="0"/>
      <w:marRight w:val="0"/>
      <w:marTop w:val="0"/>
      <w:marBottom w:val="0"/>
      <w:divBdr>
        <w:top w:val="none" w:sz="0" w:space="0" w:color="auto"/>
        <w:left w:val="none" w:sz="0" w:space="0" w:color="auto"/>
        <w:bottom w:val="none" w:sz="0" w:space="0" w:color="auto"/>
        <w:right w:val="none" w:sz="0" w:space="0" w:color="auto"/>
      </w:divBdr>
      <w:divsChild>
        <w:div w:id="8877569">
          <w:marLeft w:val="1166"/>
          <w:marRight w:val="0"/>
          <w:marTop w:val="96"/>
          <w:marBottom w:val="0"/>
          <w:divBdr>
            <w:top w:val="none" w:sz="0" w:space="0" w:color="auto"/>
            <w:left w:val="none" w:sz="0" w:space="0" w:color="auto"/>
            <w:bottom w:val="none" w:sz="0" w:space="0" w:color="auto"/>
            <w:right w:val="none" w:sz="0" w:space="0" w:color="auto"/>
          </w:divBdr>
        </w:div>
        <w:div w:id="503205768">
          <w:marLeft w:val="1166"/>
          <w:marRight w:val="0"/>
          <w:marTop w:val="86"/>
          <w:marBottom w:val="0"/>
          <w:divBdr>
            <w:top w:val="none" w:sz="0" w:space="0" w:color="auto"/>
            <w:left w:val="none" w:sz="0" w:space="0" w:color="auto"/>
            <w:bottom w:val="none" w:sz="0" w:space="0" w:color="auto"/>
            <w:right w:val="none" w:sz="0" w:space="0" w:color="auto"/>
          </w:divBdr>
        </w:div>
        <w:div w:id="558369274">
          <w:marLeft w:val="547"/>
          <w:marRight w:val="0"/>
          <w:marTop w:val="96"/>
          <w:marBottom w:val="0"/>
          <w:divBdr>
            <w:top w:val="none" w:sz="0" w:space="0" w:color="auto"/>
            <w:left w:val="none" w:sz="0" w:space="0" w:color="auto"/>
            <w:bottom w:val="none" w:sz="0" w:space="0" w:color="auto"/>
            <w:right w:val="none" w:sz="0" w:space="0" w:color="auto"/>
          </w:divBdr>
        </w:div>
        <w:div w:id="566040163">
          <w:marLeft w:val="547"/>
          <w:marRight w:val="0"/>
          <w:marTop w:val="96"/>
          <w:marBottom w:val="0"/>
          <w:divBdr>
            <w:top w:val="none" w:sz="0" w:space="0" w:color="auto"/>
            <w:left w:val="none" w:sz="0" w:space="0" w:color="auto"/>
            <w:bottom w:val="none" w:sz="0" w:space="0" w:color="auto"/>
            <w:right w:val="none" w:sz="0" w:space="0" w:color="auto"/>
          </w:divBdr>
        </w:div>
        <w:div w:id="887372755">
          <w:marLeft w:val="1166"/>
          <w:marRight w:val="0"/>
          <w:marTop w:val="86"/>
          <w:marBottom w:val="0"/>
          <w:divBdr>
            <w:top w:val="none" w:sz="0" w:space="0" w:color="auto"/>
            <w:left w:val="none" w:sz="0" w:space="0" w:color="auto"/>
            <w:bottom w:val="none" w:sz="0" w:space="0" w:color="auto"/>
            <w:right w:val="none" w:sz="0" w:space="0" w:color="auto"/>
          </w:divBdr>
        </w:div>
        <w:div w:id="933318449">
          <w:marLeft w:val="1166"/>
          <w:marRight w:val="0"/>
          <w:marTop w:val="96"/>
          <w:marBottom w:val="0"/>
          <w:divBdr>
            <w:top w:val="none" w:sz="0" w:space="0" w:color="auto"/>
            <w:left w:val="none" w:sz="0" w:space="0" w:color="auto"/>
            <w:bottom w:val="none" w:sz="0" w:space="0" w:color="auto"/>
            <w:right w:val="none" w:sz="0" w:space="0" w:color="auto"/>
          </w:divBdr>
        </w:div>
        <w:div w:id="1063481652">
          <w:marLeft w:val="1166"/>
          <w:marRight w:val="0"/>
          <w:marTop w:val="96"/>
          <w:marBottom w:val="0"/>
          <w:divBdr>
            <w:top w:val="none" w:sz="0" w:space="0" w:color="auto"/>
            <w:left w:val="none" w:sz="0" w:space="0" w:color="auto"/>
            <w:bottom w:val="none" w:sz="0" w:space="0" w:color="auto"/>
            <w:right w:val="none" w:sz="0" w:space="0" w:color="auto"/>
          </w:divBdr>
        </w:div>
        <w:div w:id="1340349374">
          <w:marLeft w:val="1166"/>
          <w:marRight w:val="0"/>
          <w:marTop w:val="96"/>
          <w:marBottom w:val="0"/>
          <w:divBdr>
            <w:top w:val="none" w:sz="0" w:space="0" w:color="auto"/>
            <w:left w:val="none" w:sz="0" w:space="0" w:color="auto"/>
            <w:bottom w:val="none" w:sz="0" w:space="0" w:color="auto"/>
            <w:right w:val="none" w:sz="0" w:space="0" w:color="auto"/>
          </w:divBdr>
        </w:div>
        <w:div w:id="1532765727">
          <w:marLeft w:val="1166"/>
          <w:marRight w:val="0"/>
          <w:marTop w:val="86"/>
          <w:marBottom w:val="0"/>
          <w:divBdr>
            <w:top w:val="none" w:sz="0" w:space="0" w:color="auto"/>
            <w:left w:val="none" w:sz="0" w:space="0" w:color="auto"/>
            <w:bottom w:val="none" w:sz="0" w:space="0" w:color="auto"/>
            <w:right w:val="none" w:sz="0" w:space="0" w:color="auto"/>
          </w:divBdr>
        </w:div>
        <w:div w:id="1825462105">
          <w:marLeft w:val="1166"/>
          <w:marRight w:val="0"/>
          <w:marTop w:val="86"/>
          <w:marBottom w:val="0"/>
          <w:divBdr>
            <w:top w:val="none" w:sz="0" w:space="0" w:color="auto"/>
            <w:left w:val="none" w:sz="0" w:space="0" w:color="auto"/>
            <w:bottom w:val="none" w:sz="0" w:space="0" w:color="auto"/>
            <w:right w:val="none" w:sz="0" w:space="0" w:color="auto"/>
          </w:divBdr>
        </w:div>
        <w:div w:id="2050835846">
          <w:marLeft w:val="1166"/>
          <w:marRight w:val="0"/>
          <w:marTop w:val="86"/>
          <w:marBottom w:val="0"/>
          <w:divBdr>
            <w:top w:val="none" w:sz="0" w:space="0" w:color="auto"/>
            <w:left w:val="none" w:sz="0" w:space="0" w:color="auto"/>
            <w:bottom w:val="none" w:sz="0" w:space="0" w:color="auto"/>
            <w:right w:val="none" w:sz="0" w:space="0" w:color="auto"/>
          </w:divBdr>
        </w:div>
      </w:divsChild>
    </w:div>
    <w:div w:id="1261258934">
      <w:bodyDiv w:val="1"/>
      <w:marLeft w:val="0"/>
      <w:marRight w:val="0"/>
      <w:marTop w:val="0"/>
      <w:marBottom w:val="0"/>
      <w:divBdr>
        <w:top w:val="none" w:sz="0" w:space="0" w:color="auto"/>
        <w:left w:val="none" w:sz="0" w:space="0" w:color="auto"/>
        <w:bottom w:val="none" w:sz="0" w:space="0" w:color="auto"/>
        <w:right w:val="none" w:sz="0" w:space="0" w:color="auto"/>
      </w:divBdr>
      <w:divsChild>
        <w:div w:id="216674416">
          <w:marLeft w:val="547"/>
          <w:marRight w:val="0"/>
          <w:marTop w:val="100"/>
          <w:marBottom w:val="0"/>
          <w:divBdr>
            <w:top w:val="none" w:sz="0" w:space="0" w:color="auto"/>
            <w:left w:val="none" w:sz="0" w:space="0" w:color="auto"/>
            <w:bottom w:val="none" w:sz="0" w:space="0" w:color="auto"/>
            <w:right w:val="none" w:sz="0" w:space="0" w:color="auto"/>
          </w:divBdr>
        </w:div>
        <w:div w:id="780613791">
          <w:marLeft w:val="547"/>
          <w:marRight w:val="0"/>
          <w:marTop w:val="100"/>
          <w:marBottom w:val="0"/>
          <w:divBdr>
            <w:top w:val="none" w:sz="0" w:space="0" w:color="auto"/>
            <w:left w:val="none" w:sz="0" w:space="0" w:color="auto"/>
            <w:bottom w:val="none" w:sz="0" w:space="0" w:color="auto"/>
            <w:right w:val="none" w:sz="0" w:space="0" w:color="auto"/>
          </w:divBdr>
        </w:div>
        <w:div w:id="1879124961">
          <w:marLeft w:val="547"/>
          <w:marRight w:val="0"/>
          <w:marTop w:val="100"/>
          <w:marBottom w:val="0"/>
          <w:divBdr>
            <w:top w:val="none" w:sz="0" w:space="0" w:color="auto"/>
            <w:left w:val="none" w:sz="0" w:space="0" w:color="auto"/>
            <w:bottom w:val="none" w:sz="0" w:space="0" w:color="auto"/>
            <w:right w:val="none" w:sz="0" w:space="0" w:color="auto"/>
          </w:divBdr>
        </w:div>
      </w:divsChild>
    </w:div>
    <w:div w:id="1262185799">
      <w:bodyDiv w:val="1"/>
      <w:marLeft w:val="0"/>
      <w:marRight w:val="0"/>
      <w:marTop w:val="0"/>
      <w:marBottom w:val="0"/>
      <w:divBdr>
        <w:top w:val="none" w:sz="0" w:space="0" w:color="auto"/>
        <w:left w:val="none" w:sz="0" w:space="0" w:color="auto"/>
        <w:bottom w:val="none" w:sz="0" w:space="0" w:color="auto"/>
        <w:right w:val="none" w:sz="0" w:space="0" w:color="auto"/>
      </w:divBdr>
    </w:div>
    <w:div w:id="1262646901">
      <w:bodyDiv w:val="1"/>
      <w:marLeft w:val="0"/>
      <w:marRight w:val="0"/>
      <w:marTop w:val="0"/>
      <w:marBottom w:val="0"/>
      <w:divBdr>
        <w:top w:val="none" w:sz="0" w:space="0" w:color="auto"/>
        <w:left w:val="none" w:sz="0" w:space="0" w:color="auto"/>
        <w:bottom w:val="none" w:sz="0" w:space="0" w:color="auto"/>
        <w:right w:val="none" w:sz="0" w:space="0" w:color="auto"/>
      </w:divBdr>
      <w:divsChild>
        <w:div w:id="518933648">
          <w:marLeft w:val="677"/>
          <w:marRight w:val="0"/>
          <w:marTop w:val="120"/>
          <w:marBottom w:val="0"/>
          <w:divBdr>
            <w:top w:val="none" w:sz="0" w:space="0" w:color="auto"/>
            <w:left w:val="none" w:sz="0" w:space="0" w:color="auto"/>
            <w:bottom w:val="none" w:sz="0" w:space="0" w:color="auto"/>
            <w:right w:val="none" w:sz="0" w:space="0" w:color="auto"/>
          </w:divBdr>
        </w:div>
        <w:div w:id="820852555">
          <w:marLeft w:val="677"/>
          <w:marRight w:val="0"/>
          <w:marTop w:val="120"/>
          <w:marBottom w:val="0"/>
          <w:divBdr>
            <w:top w:val="none" w:sz="0" w:space="0" w:color="auto"/>
            <w:left w:val="none" w:sz="0" w:space="0" w:color="auto"/>
            <w:bottom w:val="none" w:sz="0" w:space="0" w:color="auto"/>
            <w:right w:val="none" w:sz="0" w:space="0" w:color="auto"/>
          </w:divBdr>
        </w:div>
        <w:div w:id="867597727">
          <w:marLeft w:val="677"/>
          <w:marRight w:val="0"/>
          <w:marTop w:val="120"/>
          <w:marBottom w:val="0"/>
          <w:divBdr>
            <w:top w:val="none" w:sz="0" w:space="0" w:color="auto"/>
            <w:left w:val="none" w:sz="0" w:space="0" w:color="auto"/>
            <w:bottom w:val="none" w:sz="0" w:space="0" w:color="auto"/>
            <w:right w:val="none" w:sz="0" w:space="0" w:color="auto"/>
          </w:divBdr>
        </w:div>
        <w:div w:id="1168328418">
          <w:marLeft w:val="677"/>
          <w:marRight w:val="0"/>
          <w:marTop w:val="120"/>
          <w:marBottom w:val="0"/>
          <w:divBdr>
            <w:top w:val="none" w:sz="0" w:space="0" w:color="auto"/>
            <w:left w:val="none" w:sz="0" w:space="0" w:color="auto"/>
            <w:bottom w:val="none" w:sz="0" w:space="0" w:color="auto"/>
            <w:right w:val="none" w:sz="0" w:space="0" w:color="auto"/>
          </w:divBdr>
        </w:div>
        <w:div w:id="1264418528">
          <w:marLeft w:val="677"/>
          <w:marRight w:val="0"/>
          <w:marTop w:val="120"/>
          <w:marBottom w:val="0"/>
          <w:divBdr>
            <w:top w:val="none" w:sz="0" w:space="0" w:color="auto"/>
            <w:left w:val="none" w:sz="0" w:space="0" w:color="auto"/>
            <w:bottom w:val="none" w:sz="0" w:space="0" w:color="auto"/>
            <w:right w:val="none" w:sz="0" w:space="0" w:color="auto"/>
          </w:divBdr>
        </w:div>
        <w:div w:id="1467309966">
          <w:marLeft w:val="677"/>
          <w:marRight w:val="0"/>
          <w:marTop w:val="120"/>
          <w:marBottom w:val="0"/>
          <w:divBdr>
            <w:top w:val="none" w:sz="0" w:space="0" w:color="auto"/>
            <w:left w:val="none" w:sz="0" w:space="0" w:color="auto"/>
            <w:bottom w:val="none" w:sz="0" w:space="0" w:color="auto"/>
            <w:right w:val="none" w:sz="0" w:space="0" w:color="auto"/>
          </w:divBdr>
        </w:div>
        <w:div w:id="2144957889">
          <w:marLeft w:val="677"/>
          <w:marRight w:val="0"/>
          <w:marTop w:val="120"/>
          <w:marBottom w:val="0"/>
          <w:divBdr>
            <w:top w:val="none" w:sz="0" w:space="0" w:color="auto"/>
            <w:left w:val="none" w:sz="0" w:space="0" w:color="auto"/>
            <w:bottom w:val="none" w:sz="0" w:space="0" w:color="auto"/>
            <w:right w:val="none" w:sz="0" w:space="0" w:color="auto"/>
          </w:divBdr>
        </w:div>
      </w:divsChild>
    </w:div>
    <w:div w:id="1263534248">
      <w:bodyDiv w:val="1"/>
      <w:marLeft w:val="0"/>
      <w:marRight w:val="0"/>
      <w:marTop w:val="0"/>
      <w:marBottom w:val="0"/>
      <w:divBdr>
        <w:top w:val="none" w:sz="0" w:space="0" w:color="auto"/>
        <w:left w:val="none" w:sz="0" w:space="0" w:color="auto"/>
        <w:bottom w:val="none" w:sz="0" w:space="0" w:color="auto"/>
        <w:right w:val="none" w:sz="0" w:space="0" w:color="auto"/>
      </w:divBdr>
      <w:divsChild>
        <w:div w:id="61876663">
          <w:marLeft w:val="1080"/>
          <w:marRight w:val="0"/>
          <w:marTop w:val="100"/>
          <w:marBottom w:val="0"/>
          <w:divBdr>
            <w:top w:val="none" w:sz="0" w:space="0" w:color="auto"/>
            <w:left w:val="none" w:sz="0" w:space="0" w:color="auto"/>
            <w:bottom w:val="none" w:sz="0" w:space="0" w:color="auto"/>
            <w:right w:val="none" w:sz="0" w:space="0" w:color="auto"/>
          </w:divBdr>
        </w:div>
        <w:div w:id="256141571">
          <w:marLeft w:val="1080"/>
          <w:marRight w:val="0"/>
          <w:marTop w:val="100"/>
          <w:marBottom w:val="0"/>
          <w:divBdr>
            <w:top w:val="none" w:sz="0" w:space="0" w:color="auto"/>
            <w:left w:val="none" w:sz="0" w:space="0" w:color="auto"/>
            <w:bottom w:val="none" w:sz="0" w:space="0" w:color="auto"/>
            <w:right w:val="none" w:sz="0" w:space="0" w:color="auto"/>
          </w:divBdr>
        </w:div>
        <w:div w:id="1453094943">
          <w:marLeft w:val="1080"/>
          <w:marRight w:val="0"/>
          <w:marTop w:val="100"/>
          <w:marBottom w:val="0"/>
          <w:divBdr>
            <w:top w:val="none" w:sz="0" w:space="0" w:color="auto"/>
            <w:left w:val="none" w:sz="0" w:space="0" w:color="auto"/>
            <w:bottom w:val="none" w:sz="0" w:space="0" w:color="auto"/>
            <w:right w:val="none" w:sz="0" w:space="0" w:color="auto"/>
          </w:divBdr>
        </w:div>
      </w:divsChild>
    </w:div>
    <w:div w:id="1267540893">
      <w:bodyDiv w:val="1"/>
      <w:marLeft w:val="0"/>
      <w:marRight w:val="0"/>
      <w:marTop w:val="0"/>
      <w:marBottom w:val="0"/>
      <w:divBdr>
        <w:top w:val="none" w:sz="0" w:space="0" w:color="auto"/>
        <w:left w:val="none" w:sz="0" w:space="0" w:color="auto"/>
        <w:bottom w:val="none" w:sz="0" w:space="0" w:color="auto"/>
        <w:right w:val="none" w:sz="0" w:space="0" w:color="auto"/>
      </w:divBdr>
    </w:div>
    <w:div w:id="1269121596">
      <w:bodyDiv w:val="1"/>
      <w:marLeft w:val="0"/>
      <w:marRight w:val="0"/>
      <w:marTop w:val="0"/>
      <w:marBottom w:val="0"/>
      <w:divBdr>
        <w:top w:val="none" w:sz="0" w:space="0" w:color="auto"/>
        <w:left w:val="none" w:sz="0" w:space="0" w:color="auto"/>
        <w:bottom w:val="none" w:sz="0" w:space="0" w:color="auto"/>
        <w:right w:val="none" w:sz="0" w:space="0" w:color="auto"/>
      </w:divBdr>
      <w:divsChild>
        <w:div w:id="577861763">
          <w:marLeft w:val="446"/>
          <w:marRight w:val="0"/>
          <w:marTop w:val="240"/>
          <w:marBottom w:val="0"/>
          <w:divBdr>
            <w:top w:val="none" w:sz="0" w:space="0" w:color="auto"/>
            <w:left w:val="none" w:sz="0" w:space="0" w:color="auto"/>
            <w:bottom w:val="none" w:sz="0" w:space="0" w:color="auto"/>
            <w:right w:val="none" w:sz="0" w:space="0" w:color="auto"/>
          </w:divBdr>
        </w:div>
        <w:div w:id="1617322770">
          <w:marLeft w:val="446"/>
          <w:marRight w:val="0"/>
          <w:marTop w:val="240"/>
          <w:marBottom w:val="0"/>
          <w:divBdr>
            <w:top w:val="none" w:sz="0" w:space="0" w:color="auto"/>
            <w:left w:val="none" w:sz="0" w:space="0" w:color="auto"/>
            <w:bottom w:val="none" w:sz="0" w:space="0" w:color="auto"/>
            <w:right w:val="none" w:sz="0" w:space="0" w:color="auto"/>
          </w:divBdr>
        </w:div>
        <w:div w:id="1684477692">
          <w:marLeft w:val="446"/>
          <w:marRight w:val="0"/>
          <w:marTop w:val="77"/>
          <w:marBottom w:val="0"/>
          <w:divBdr>
            <w:top w:val="none" w:sz="0" w:space="0" w:color="auto"/>
            <w:left w:val="none" w:sz="0" w:space="0" w:color="auto"/>
            <w:bottom w:val="none" w:sz="0" w:space="0" w:color="auto"/>
            <w:right w:val="none" w:sz="0" w:space="0" w:color="auto"/>
          </w:divBdr>
        </w:div>
      </w:divsChild>
    </w:div>
    <w:div w:id="1270550721">
      <w:bodyDiv w:val="1"/>
      <w:marLeft w:val="0"/>
      <w:marRight w:val="0"/>
      <w:marTop w:val="0"/>
      <w:marBottom w:val="0"/>
      <w:divBdr>
        <w:top w:val="none" w:sz="0" w:space="0" w:color="auto"/>
        <w:left w:val="none" w:sz="0" w:space="0" w:color="auto"/>
        <w:bottom w:val="none" w:sz="0" w:space="0" w:color="auto"/>
        <w:right w:val="none" w:sz="0" w:space="0" w:color="auto"/>
      </w:divBdr>
      <w:divsChild>
        <w:div w:id="193469364">
          <w:marLeft w:val="1166"/>
          <w:marRight w:val="0"/>
          <w:marTop w:val="96"/>
          <w:marBottom w:val="0"/>
          <w:divBdr>
            <w:top w:val="none" w:sz="0" w:space="0" w:color="auto"/>
            <w:left w:val="none" w:sz="0" w:space="0" w:color="auto"/>
            <w:bottom w:val="none" w:sz="0" w:space="0" w:color="auto"/>
            <w:right w:val="none" w:sz="0" w:space="0" w:color="auto"/>
          </w:divBdr>
        </w:div>
        <w:div w:id="348408959">
          <w:marLeft w:val="1166"/>
          <w:marRight w:val="0"/>
          <w:marTop w:val="96"/>
          <w:marBottom w:val="0"/>
          <w:divBdr>
            <w:top w:val="none" w:sz="0" w:space="0" w:color="auto"/>
            <w:left w:val="none" w:sz="0" w:space="0" w:color="auto"/>
            <w:bottom w:val="none" w:sz="0" w:space="0" w:color="auto"/>
            <w:right w:val="none" w:sz="0" w:space="0" w:color="auto"/>
          </w:divBdr>
        </w:div>
        <w:div w:id="522524185">
          <w:marLeft w:val="547"/>
          <w:marRight w:val="0"/>
          <w:marTop w:val="115"/>
          <w:marBottom w:val="0"/>
          <w:divBdr>
            <w:top w:val="none" w:sz="0" w:space="0" w:color="auto"/>
            <w:left w:val="none" w:sz="0" w:space="0" w:color="auto"/>
            <w:bottom w:val="none" w:sz="0" w:space="0" w:color="auto"/>
            <w:right w:val="none" w:sz="0" w:space="0" w:color="auto"/>
          </w:divBdr>
        </w:div>
        <w:div w:id="1059330503">
          <w:marLeft w:val="1166"/>
          <w:marRight w:val="0"/>
          <w:marTop w:val="96"/>
          <w:marBottom w:val="0"/>
          <w:divBdr>
            <w:top w:val="none" w:sz="0" w:space="0" w:color="auto"/>
            <w:left w:val="none" w:sz="0" w:space="0" w:color="auto"/>
            <w:bottom w:val="none" w:sz="0" w:space="0" w:color="auto"/>
            <w:right w:val="none" w:sz="0" w:space="0" w:color="auto"/>
          </w:divBdr>
        </w:div>
        <w:div w:id="1096368104">
          <w:marLeft w:val="1166"/>
          <w:marRight w:val="0"/>
          <w:marTop w:val="96"/>
          <w:marBottom w:val="0"/>
          <w:divBdr>
            <w:top w:val="none" w:sz="0" w:space="0" w:color="auto"/>
            <w:left w:val="none" w:sz="0" w:space="0" w:color="auto"/>
            <w:bottom w:val="none" w:sz="0" w:space="0" w:color="auto"/>
            <w:right w:val="none" w:sz="0" w:space="0" w:color="auto"/>
          </w:divBdr>
        </w:div>
        <w:div w:id="1574002447">
          <w:marLeft w:val="1166"/>
          <w:marRight w:val="0"/>
          <w:marTop w:val="96"/>
          <w:marBottom w:val="0"/>
          <w:divBdr>
            <w:top w:val="none" w:sz="0" w:space="0" w:color="auto"/>
            <w:left w:val="none" w:sz="0" w:space="0" w:color="auto"/>
            <w:bottom w:val="none" w:sz="0" w:space="0" w:color="auto"/>
            <w:right w:val="none" w:sz="0" w:space="0" w:color="auto"/>
          </w:divBdr>
        </w:div>
        <w:div w:id="1722358833">
          <w:marLeft w:val="547"/>
          <w:marRight w:val="0"/>
          <w:marTop w:val="115"/>
          <w:marBottom w:val="0"/>
          <w:divBdr>
            <w:top w:val="none" w:sz="0" w:space="0" w:color="auto"/>
            <w:left w:val="none" w:sz="0" w:space="0" w:color="auto"/>
            <w:bottom w:val="none" w:sz="0" w:space="0" w:color="auto"/>
            <w:right w:val="none" w:sz="0" w:space="0" w:color="auto"/>
          </w:divBdr>
        </w:div>
        <w:div w:id="1804735447">
          <w:marLeft w:val="1166"/>
          <w:marRight w:val="0"/>
          <w:marTop w:val="96"/>
          <w:marBottom w:val="0"/>
          <w:divBdr>
            <w:top w:val="none" w:sz="0" w:space="0" w:color="auto"/>
            <w:left w:val="none" w:sz="0" w:space="0" w:color="auto"/>
            <w:bottom w:val="none" w:sz="0" w:space="0" w:color="auto"/>
            <w:right w:val="none" w:sz="0" w:space="0" w:color="auto"/>
          </w:divBdr>
        </w:div>
      </w:divsChild>
    </w:div>
    <w:div w:id="1274021928">
      <w:bodyDiv w:val="1"/>
      <w:marLeft w:val="0"/>
      <w:marRight w:val="0"/>
      <w:marTop w:val="0"/>
      <w:marBottom w:val="0"/>
      <w:divBdr>
        <w:top w:val="none" w:sz="0" w:space="0" w:color="auto"/>
        <w:left w:val="none" w:sz="0" w:space="0" w:color="auto"/>
        <w:bottom w:val="none" w:sz="0" w:space="0" w:color="auto"/>
        <w:right w:val="none" w:sz="0" w:space="0" w:color="auto"/>
      </w:divBdr>
      <w:divsChild>
        <w:div w:id="191194310">
          <w:marLeft w:val="1166"/>
          <w:marRight w:val="0"/>
          <w:marTop w:val="96"/>
          <w:marBottom w:val="0"/>
          <w:divBdr>
            <w:top w:val="none" w:sz="0" w:space="0" w:color="auto"/>
            <w:left w:val="none" w:sz="0" w:space="0" w:color="auto"/>
            <w:bottom w:val="none" w:sz="0" w:space="0" w:color="auto"/>
            <w:right w:val="none" w:sz="0" w:space="0" w:color="auto"/>
          </w:divBdr>
        </w:div>
        <w:div w:id="356152650">
          <w:marLeft w:val="1800"/>
          <w:marRight w:val="0"/>
          <w:marTop w:val="82"/>
          <w:marBottom w:val="0"/>
          <w:divBdr>
            <w:top w:val="none" w:sz="0" w:space="0" w:color="auto"/>
            <w:left w:val="none" w:sz="0" w:space="0" w:color="auto"/>
            <w:bottom w:val="none" w:sz="0" w:space="0" w:color="auto"/>
            <w:right w:val="none" w:sz="0" w:space="0" w:color="auto"/>
          </w:divBdr>
        </w:div>
        <w:div w:id="511602134">
          <w:marLeft w:val="1166"/>
          <w:marRight w:val="0"/>
          <w:marTop w:val="96"/>
          <w:marBottom w:val="0"/>
          <w:divBdr>
            <w:top w:val="none" w:sz="0" w:space="0" w:color="auto"/>
            <w:left w:val="none" w:sz="0" w:space="0" w:color="auto"/>
            <w:bottom w:val="none" w:sz="0" w:space="0" w:color="auto"/>
            <w:right w:val="none" w:sz="0" w:space="0" w:color="auto"/>
          </w:divBdr>
        </w:div>
        <w:div w:id="977538998">
          <w:marLeft w:val="1166"/>
          <w:marRight w:val="0"/>
          <w:marTop w:val="96"/>
          <w:marBottom w:val="0"/>
          <w:divBdr>
            <w:top w:val="none" w:sz="0" w:space="0" w:color="auto"/>
            <w:left w:val="none" w:sz="0" w:space="0" w:color="auto"/>
            <w:bottom w:val="none" w:sz="0" w:space="0" w:color="auto"/>
            <w:right w:val="none" w:sz="0" w:space="0" w:color="auto"/>
          </w:divBdr>
        </w:div>
        <w:div w:id="1082605574">
          <w:marLeft w:val="1800"/>
          <w:marRight w:val="0"/>
          <w:marTop w:val="82"/>
          <w:marBottom w:val="0"/>
          <w:divBdr>
            <w:top w:val="none" w:sz="0" w:space="0" w:color="auto"/>
            <w:left w:val="none" w:sz="0" w:space="0" w:color="auto"/>
            <w:bottom w:val="none" w:sz="0" w:space="0" w:color="auto"/>
            <w:right w:val="none" w:sz="0" w:space="0" w:color="auto"/>
          </w:divBdr>
        </w:div>
        <w:div w:id="1101878755">
          <w:marLeft w:val="1800"/>
          <w:marRight w:val="0"/>
          <w:marTop w:val="82"/>
          <w:marBottom w:val="0"/>
          <w:divBdr>
            <w:top w:val="none" w:sz="0" w:space="0" w:color="auto"/>
            <w:left w:val="none" w:sz="0" w:space="0" w:color="auto"/>
            <w:bottom w:val="none" w:sz="0" w:space="0" w:color="auto"/>
            <w:right w:val="none" w:sz="0" w:space="0" w:color="auto"/>
          </w:divBdr>
        </w:div>
      </w:divsChild>
    </w:div>
    <w:div w:id="1275166519">
      <w:bodyDiv w:val="1"/>
      <w:marLeft w:val="0"/>
      <w:marRight w:val="0"/>
      <w:marTop w:val="0"/>
      <w:marBottom w:val="0"/>
      <w:divBdr>
        <w:top w:val="none" w:sz="0" w:space="0" w:color="auto"/>
        <w:left w:val="none" w:sz="0" w:space="0" w:color="auto"/>
        <w:bottom w:val="none" w:sz="0" w:space="0" w:color="auto"/>
        <w:right w:val="none" w:sz="0" w:space="0" w:color="auto"/>
      </w:divBdr>
      <w:divsChild>
        <w:div w:id="907614350">
          <w:marLeft w:val="360"/>
          <w:marRight w:val="0"/>
          <w:marTop w:val="200"/>
          <w:marBottom w:val="0"/>
          <w:divBdr>
            <w:top w:val="none" w:sz="0" w:space="0" w:color="auto"/>
            <w:left w:val="none" w:sz="0" w:space="0" w:color="auto"/>
            <w:bottom w:val="none" w:sz="0" w:space="0" w:color="auto"/>
            <w:right w:val="none" w:sz="0" w:space="0" w:color="auto"/>
          </w:divBdr>
        </w:div>
        <w:div w:id="961498556">
          <w:marLeft w:val="360"/>
          <w:marRight w:val="0"/>
          <w:marTop w:val="200"/>
          <w:marBottom w:val="0"/>
          <w:divBdr>
            <w:top w:val="none" w:sz="0" w:space="0" w:color="auto"/>
            <w:left w:val="none" w:sz="0" w:space="0" w:color="auto"/>
            <w:bottom w:val="none" w:sz="0" w:space="0" w:color="auto"/>
            <w:right w:val="none" w:sz="0" w:space="0" w:color="auto"/>
          </w:divBdr>
        </w:div>
        <w:div w:id="983896633">
          <w:marLeft w:val="360"/>
          <w:marRight w:val="0"/>
          <w:marTop w:val="200"/>
          <w:marBottom w:val="0"/>
          <w:divBdr>
            <w:top w:val="none" w:sz="0" w:space="0" w:color="auto"/>
            <w:left w:val="none" w:sz="0" w:space="0" w:color="auto"/>
            <w:bottom w:val="none" w:sz="0" w:space="0" w:color="auto"/>
            <w:right w:val="none" w:sz="0" w:space="0" w:color="auto"/>
          </w:divBdr>
        </w:div>
        <w:div w:id="1344166093">
          <w:marLeft w:val="360"/>
          <w:marRight w:val="0"/>
          <w:marTop w:val="200"/>
          <w:marBottom w:val="0"/>
          <w:divBdr>
            <w:top w:val="none" w:sz="0" w:space="0" w:color="auto"/>
            <w:left w:val="none" w:sz="0" w:space="0" w:color="auto"/>
            <w:bottom w:val="none" w:sz="0" w:space="0" w:color="auto"/>
            <w:right w:val="none" w:sz="0" w:space="0" w:color="auto"/>
          </w:divBdr>
        </w:div>
        <w:div w:id="1430738527">
          <w:marLeft w:val="360"/>
          <w:marRight w:val="0"/>
          <w:marTop w:val="200"/>
          <w:marBottom w:val="0"/>
          <w:divBdr>
            <w:top w:val="none" w:sz="0" w:space="0" w:color="auto"/>
            <w:left w:val="none" w:sz="0" w:space="0" w:color="auto"/>
            <w:bottom w:val="none" w:sz="0" w:space="0" w:color="auto"/>
            <w:right w:val="none" w:sz="0" w:space="0" w:color="auto"/>
          </w:divBdr>
        </w:div>
        <w:div w:id="1632249791">
          <w:marLeft w:val="360"/>
          <w:marRight w:val="0"/>
          <w:marTop w:val="200"/>
          <w:marBottom w:val="0"/>
          <w:divBdr>
            <w:top w:val="none" w:sz="0" w:space="0" w:color="auto"/>
            <w:left w:val="none" w:sz="0" w:space="0" w:color="auto"/>
            <w:bottom w:val="none" w:sz="0" w:space="0" w:color="auto"/>
            <w:right w:val="none" w:sz="0" w:space="0" w:color="auto"/>
          </w:divBdr>
        </w:div>
        <w:div w:id="2053922956">
          <w:marLeft w:val="360"/>
          <w:marRight w:val="0"/>
          <w:marTop w:val="200"/>
          <w:marBottom w:val="0"/>
          <w:divBdr>
            <w:top w:val="none" w:sz="0" w:space="0" w:color="auto"/>
            <w:left w:val="none" w:sz="0" w:space="0" w:color="auto"/>
            <w:bottom w:val="none" w:sz="0" w:space="0" w:color="auto"/>
            <w:right w:val="none" w:sz="0" w:space="0" w:color="auto"/>
          </w:divBdr>
        </w:div>
      </w:divsChild>
    </w:div>
    <w:div w:id="1280649215">
      <w:bodyDiv w:val="1"/>
      <w:marLeft w:val="0"/>
      <w:marRight w:val="0"/>
      <w:marTop w:val="0"/>
      <w:marBottom w:val="0"/>
      <w:divBdr>
        <w:top w:val="none" w:sz="0" w:space="0" w:color="auto"/>
        <w:left w:val="none" w:sz="0" w:space="0" w:color="auto"/>
        <w:bottom w:val="none" w:sz="0" w:space="0" w:color="auto"/>
        <w:right w:val="none" w:sz="0" w:space="0" w:color="auto"/>
      </w:divBdr>
      <w:divsChild>
        <w:div w:id="54359217">
          <w:marLeft w:val="1166"/>
          <w:marRight w:val="0"/>
          <w:marTop w:val="267"/>
          <w:marBottom w:val="0"/>
          <w:divBdr>
            <w:top w:val="none" w:sz="0" w:space="0" w:color="auto"/>
            <w:left w:val="none" w:sz="0" w:space="0" w:color="auto"/>
            <w:bottom w:val="none" w:sz="0" w:space="0" w:color="auto"/>
            <w:right w:val="none" w:sz="0" w:space="0" w:color="auto"/>
          </w:divBdr>
        </w:div>
        <w:div w:id="423308695">
          <w:marLeft w:val="1886"/>
          <w:marRight w:val="0"/>
          <w:marTop w:val="267"/>
          <w:marBottom w:val="0"/>
          <w:divBdr>
            <w:top w:val="none" w:sz="0" w:space="0" w:color="auto"/>
            <w:left w:val="none" w:sz="0" w:space="0" w:color="auto"/>
            <w:bottom w:val="none" w:sz="0" w:space="0" w:color="auto"/>
            <w:right w:val="none" w:sz="0" w:space="0" w:color="auto"/>
          </w:divBdr>
        </w:div>
        <w:div w:id="477848355">
          <w:marLeft w:val="1886"/>
          <w:marRight w:val="0"/>
          <w:marTop w:val="267"/>
          <w:marBottom w:val="0"/>
          <w:divBdr>
            <w:top w:val="none" w:sz="0" w:space="0" w:color="auto"/>
            <w:left w:val="none" w:sz="0" w:space="0" w:color="auto"/>
            <w:bottom w:val="none" w:sz="0" w:space="0" w:color="auto"/>
            <w:right w:val="none" w:sz="0" w:space="0" w:color="auto"/>
          </w:divBdr>
        </w:div>
        <w:div w:id="666520730">
          <w:marLeft w:val="1166"/>
          <w:marRight w:val="0"/>
          <w:marTop w:val="267"/>
          <w:marBottom w:val="0"/>
          <w:divBdr>
            <w:top w:val="none" w:sz="0" w:space="0" w:color="auto"/>
            <w:left w:val="none" w:sz="0" w:space="0" w:color="auto"/>
            <w:bottom w:val="none" w:sz="0" w:space="0" w:color="auto"/>
            <w:right w:val="none" w:sz="0" w:space="0" w:color="auto"/>
          </w:divBdr>
        </w:div>
        <w:div w:id="745608964">
          <w:marLeft w:val="1886"/>
          <w:marRight w:val="0"/>
          <w:marTop w:val="267"/>
          <w:marBottom w:val="0"/>
          <w:divBdr>
            <w:top w:val="none" w:sz="0" w:space="0" w:color="auto"/>
            <w:left w:val="none" w:sz="0" w:space="0" w:color="auto"/>
            <w:bottom w:val="none" w:sz="0" w:space="0" w:color="auto"/>
            <w:right w:val="none" w:sz="0" w:space="0" w:color="auto"/>
          </w:divBdr>
        </w:div>
        <w:div w:id="787621842">
          <w:marLeft w:val="1166"/>
          <w:marRight w:val="0"/>
          <w:marTop w:val="267"/>
          <w:marBottom w:val="0"/>
          <w:divBdr>
            <w:top w:val="none" w:sz="0" w:space="0" w:color="auto"/>
            <w:left w:val="none" w:sz="0" w:space="0" w:color="auto"/>
            <w:bottom w:val="none" w:sz="0" w:space="0" w:color="auto"/>
            <w:right w:val="none" w:sz="0" w:space="0" w:color="auto"/>
          </w:divBdr>
        </w:div>
        <w:div w:id="999961565">
          <w:marLeft w:val="446"/>
          <w:marRight w:val="0"/>
          <w:marTop w:val="267"/>
          <w:marBottom w:val="0"/>
          <w:divBdr>
            <w:top w:val="none" w:sz="0" w:space="0" w:color="auto"/>
            <w:left w:val="none" w:sz="0" w:space="0" w:color="auto"/>
            <w:bottom w:val="none" w:sz="0" w:space="0" w:color="auto"/>
            <w:right w:val="none" w:sz="0" w:space="0" w:color="auto"/>
          </w:divBdr>
        </w:div>
        <w:div w:id="1256784930">
          <w:marLeft w:val="1166"/>
          <w:marRight w:val="0"/>
          <w:marTop w:val="267"/>
          <w:marBottom w:val="0"/>
          <w:divBdr>
            <w:top w:val="none" w:sz="0" w:space="0" w:color="auto"/>
            <w:left w:val="none" w:sz="0" w:space="0" w:color="auto"/>
            <w:bottom w:val="none" w:sz="0" w:space="0" w:color="auto"/>
            <w:right w:val="none" w:sz="0" w:space="0" w:color="auto"/>
          </w:divBdr>
        </w:div>
        <w:div w:id="1304625524">
          <w:marLeft w:val="1886"/>
          <w:marRight w:val="0"/>
          <w:marTop w:val="267"/>
          <w:marBottom w:val="0"/>
          <w:divBdr>
            <w:top w:val="none" w:sz="0" w:space="0" w:color="auto"/>
            <w:left w:val="none" w:sz="0" w:space="0" w:color="auto"/>
            <w:bottom w:val="none" w:sz="0" w:space="0" w:color="auto"/>
            <w:right w:val="none" w:sz="0" w:space="0" w:color="auto"/>
          </w:divBdr>
        </w:div>
        <w:div w:id="1491948618">
          <w:marLeft w:val="1886"/>
          <w:marRight w:val="0"/>
          <w:marTop w:val="267"/>
          <w:marBottom w:val="0"/>
          <w:divBdr>
            <w:top w:val="none" w:sz="0" w:space="0" w:color="auto"/>
            <w:left w:val="none" w:sz="0" w:space="0" w:color="auto"/>
            <w:bottom w:val="none" w:sz="0" w:space="0" w:color="auto"/>
            <w:right w:val="none" w:sz="0" w:space="0" w:color="auto"/>
          </w:divBdr>
        </w:div>
        <w:div w:id="1589994834">
          <w:marLeft w:val="1166"/>
          <w:marRight w:val="0"/>
          <w:marTop w:val="267"/>
          <w:marBottom w:val="0"/>
          <w:divBdr>
            <w:top w:val="none" w:sz="0" w:space="0" w:color="auto"/>
            <w:left w:val="none" w:sz="0" w:space="0" w:color="auto"/>
            <w:bottom w:val="none" w:sz="0" w:space="0" w:color="auto"/>
            <w:right w:val="none" w:sz="0" w:space="0" w:color="auto"/>
          </w:divBdr>
        </w:div>
        <w:div w:id="1968970219">
          <w:marLeft w:val="446"/>
          <w:marRight w:val="0"/>
          <w:marTop w:val="267"/>
          <w:marBottom w:val="0"/>
          <w:divBdr>
            <w:top w:val="none" w:sz="0" w:space="0" w:color="auto"/>
            <w:left w:val="none" w:sz="0" w:space="0" w:color="auto"/>
            <w:bottom w:val="none" w:sz="0" w:space="0" w:color="auto"/>
            <w:right w:val="none" w:sz="0" w:space="0" w:color="auto"/>
          </w:divBdr>
        </w:div>
        <w:div w:id="2086104850">
          <w:marLeft w:val="1166"/>
          <w:marRight w:val="0"/>
          <w:marTop w:val="267"/>
          <w:marBottom w:val="0"/>
          <w:divBdr>
            <w:top w:val="none" w:sz="0" w:space="0" w:color="auto"/>
            <w:left w:val="none" w:sz="0" w:space="0" w:color="auto"/>
            <w:bottom w:val="none" w:sz="0" w:space="0" w:color="auto"/>
            <w:right w:val="none" w:sz="0" w:space="0" w:color="auto"/>
          </w:divBdr>
        </w:div>
      </w:divsChild>
    </w:div>
    <w:div w:id="1280917927">
      <w:bodyDiv w:val="1"/>
      <w:marLeft w:val="0"/>
      <w:marRight w:val="0"/>
      <w:marTop w:val="0"/>
      <w:marBottom w:val="0"/>
      <w:divBdr>
        <w:top w:val="none" w:sz="0" w:space="0" w:color="auto"/>
        <w:left w:val="none" w:sz="0" w:space="0" w:color="auto"/>
        <w:bottom w:val="none" w:sz="0" w:space="0" w:color="auto"/>
        <w:right w:val="none" w:sz="0" w:space="0" w:color="auto"/>
      </w:divBdr>
      <w:divsChild>
        <w:div w:id="1399983627">
          <w:marLeft w:val="547"/>
          <w:marRight w:val="0"/>
          <w:marTop w:val="154"/>
          <w:marBottom w:val="120"/>
          <w:divBdr>
            <w:top w:val="none" w:sz="0" w:space="0" w:color="auto"/>
            <w:left w:val="none" w:sz="0" w:space="0" w:color="auto"/>
            <w:bottom w:val="none" w:sz="0" w:space="0" w:color="auto"/>
            <w:right w:val="none" w:sz="0" w:space="0" w:color="auto"/>
          </w:divBdr>
        </w:div>
        <w:div w:id="1489512257">
          <w:marLeft w:val="547"/>
          <w:marRight w:val="0"/>
          <w:marTop w:val="154"/>
          <w:marBottom w:val="120"/>
          <w:divBdr>
            <w:top w:val="none" w:sz="0" w:space="0" w:color="auto"/>
            <w:left w:val="none" w:sz="0" w:space="0" w:color="auto"/>
            <w:bottom w:val="none" w:sz="0" w:space="0" w:color="auto"/>
            <w:right w:val="none" w:sz="0" w:space="0" w:color="auto"/>
          </w:divBdr>
        </w:div>
        <w:div w:id="1735467804">
          <w:marLeft w:val="547"/>
          <w:marRight w:val="0"/>
          <w:marTop w:val="154"/>
          <w:marBottom w:val="120"/>
          <w:divBdr>
            <w:top w:val="none" w:sz="0" w:space="0" w:color="auto"/>
            <w:left w:val="none" w:sz="0" w:space="0" w:color="auto"/>
            <w:bottom w:val="none" w:sz="0" w:space="0" w:color="auto"/>
            <w:right w:val="none" w:sz="0" w:space="0" w:color="auto"/>
          </w:divBdr>
        </w:div>
      </w:divsChild>
    </w:div>
    <w:div w:id="1283733166">
      <w:bodyDiv w:val="1"/>
      <w:marLeft w:val="0"/>
      <w:marRight w:val="0"/>
      <w:marTop w:val="0"/>
      <w:marBottom w:val="0"/>
      <w:divBdr>
        <w:top w:val="none" w:sz="0" w:space="0" w:color="auto"/>
        <w:left w:val="none" w:sz="0" w:space="0" w:color="auto"/>
        <w:bottom w:val="none" w:sz="0" w:space="0" w:color="auto"/>
        <w:right w:val="none" w:sz="0" w:space="0" w:color="auto"/>
      </w:divBdr>
      <w:divsChild>
        <w:div w:id="407650998">
          <w:marLeft w:val="547"/>
          <w:marRight w:val="0"/>
          <w:marTop w:val="100"/>
          <w:marBottom w:val="0"/>
          <w:divBdr>
            <w:top w:val="none" w:sz="0" w:space="0" w:color="auto"/>
            <w:left w:val="none" w:sz="0" w:space="0" w:color="auto"/>
            <w:bottom w:val="none" w:sz="0" w:space="0" w:color="auto"/>
            <w:right w:val="none" w:sz="0" w:space="0" w:color="auto"/>
          </w:divBdr>
        </w:div>
        <w:div w:id="640115219">
          <w:marLeft w:val="547"/>
          <w:marRight w:val="0"/>
          <w:marTop w:val="100"/>
          <w:marBottom w:val="0"/>
          <w:divBdr>
            <w:top w:val="none" w:sz="0" w:space="0" w:color="auto"/>
            <w:left w:val="none" w:sz="0" w:space="0" w:color="auto"/>
            <w:bottom w:val="none" w:sz="0" w:space="0" w:color="auto"/>
            <w:right w:val="none" w:sz="0" w:space="0" w:color="auto"/>
          </w:divBdr>
        </w:div>
        <w:div w:id="912931147">
          <w:marLeft w:val="547"/>
          <w:marRight w:val="0"/>
          <w:marTop w:val="100"/>
          <w:marBottom w:val="0"/>
          <w:divBdr>
            <w:top w:val="none" w:sz="0" w:space="0" w:color="auto"/>
            <w:left w:val="none" w:sz="0" w:space="0" w:color="auto"/>
            <w:bottom w:val="none" w:sz="0" w:space="0" w:color="auto"/>
            <w:right w:val="none" w:sz="0" w:space="0" w:color="auto"/>
          </w:divBdr>
        </w:div>
        <w:div w:id="1707562237">
          <w:marLeft w:val="547"/>
          <w:marRight w:val="0"/>
          <w:marTop w:val="100"/>
          <w:marBottom w:val="0"/>
          <w:divBdr>
            <w:top w:val="none" w:sz="0" w:space="0" w:color="auto"/>
            <w:left w:val="none" w:sz="0" w:space="0" w:color="auto"/>
            <w:bottom w:val="none" w:sz="0" w:space="0" w:color="auto"/>
            <w:right w:val="none" w:sz="0" w:space="0" w:color="auto"/>
          </w:divBdr>
        </w:div>
        <w:div w:id="1799906760">
          <w:marLeft w:val="547"/>
          <w:marRight w:val="0"/>
          <w:marTop w:val="100"/>
          <w:marBottom w:val="0"/>
          <w:divBdr>
            <w:top w:val="none" w:sz="0" w:space="0" w:color="auto"/>
            <w:left w:val="none" w:sz="0" w:space="0" w:color="auto"/>
            <w:bottom w:val="none" w:sz="0" w:space="0" w:color="auto"/>
            <w:right w:val="none" w:sz="0" w:space="0" w:color="auto"/>
          </w:divBdr>
        </w:div>
      </w:divsChild>
    </w:div>
    <w:div w:id="1285228702">
      <w:bodyDiv w:val="1"/>
      <w:marLeft w:val="0"/>
      <w:marRight w:val="0"/>
      <w:marTop w:val="0"/>
      <w:marBottom w:val="0"/>
      <w:divBdr>
        <w:top w:val="none" w:sz="0" w:space="0" w:color="auto"/>
        <w:left w:val="none" w:sz="0" w:space="0" w:color="auto"/>
        <w:bottom w:val="none" w:sz="0" w:space="0" w:color="auto"/>
        <w:right w:val="none" w:sz="0" w:space="0" w:color="auto"/>
      </w:divBdr>
    </w:div>
    <w:div w:id="1289163289">
      <w:bodyDiv w:val="1"/>
      <w:marLeft w:val="0"/>
      <w:marRight w:val="0"/>
      <w:marTop w:val="0"/>
      <w:marBottom w:val="0"/>
      <w:divBdr>
        <w:top w:val="none" w:sz="0" w:space="0" w:color="auto"/>
        <w:left w:val="none" w:sz="0" w:space="0" w:color="auto"/>
        <w:bottom w:val="none" w:sz="0" w:space="0" w:color="auto"/>
        <w:right w:val="none" w:sz="0" w:space="0" w:color="auto"/>
      </w:divBdr>
      <w:divsChild>
        <w:div w:id="442846386">
          <w:marLeft w:val="1166"/>
          <w:marRight w:val="0"/>
          <w:marTop w:val="100"/>
          <w:marBottom w:val="0"/>
          <w:divBdr>
            <w:top w:val="none" w:sz="0" w:space="0" w:color="auto"/>
            <w:left w:val="none" w:sz="0" w:space="0" w:color="auto"/>
            <w:bottom w:val="none" w:sz="0" w:space="0" w:color="auto"/>
            <w:right w:val="none" w:sz="0" w:space="0" w:color="auto"/>
          </w:divBdr>
        </w:div>
        <w:div w:id="742334094">
          <w:marLeft w:val="1800"/>
          <w:marRight w:val="0"/>
          <w:marTop w:val="100"/>
          <w:marBottom w:val="0"/>
          <w:divBdr>
            <w:top w:val="none" w:sz="0" w:space="0" w:color="auto"/>
            <w:left w:val="none" w:sz="0" w:space="0" w:color="auto"/>
            <w:bottom w:val="none" w:sz="0" w:space="0" w:color="auto"/>
            <w:right w:val="none" w:sz="0" w:space="0" w:color="auto"/>
          </w:divBdr>
        </w:div>
        <w:div w:id="934483616">
          <w:marLeft w:val="1800"/>
          <w:marRight w:val="0"/>
          <w:marTop w:val="100"/>
          <w:marBottom w:val="0"/>
          <w:divBdr>
            <w:top w:val="none" w:sz="0" w:space="0" w:color="auto"/>
            <w:left w:val="none" w:sz="0" w:space="0" w:color="auto"/>
            <w:bottom w:val="none" w:sz="0" w:space="0" w:color="auto"/>
            <w:right w:val="none" w:sz="0" w:space="0" w:color="auto"/>
          </w:divBdr>
        </w:div>
        <w:div w:id="1160583423">
          <w:marLeft w:val="1800"/>
          <w:marRight w:val="0"/>
          <w:marTop w:val="100"/>
          <w:marBottom w:val="0"/>
          <w:divBdr>
            <w:top w:val="none" w:sz="0" w:space="0" w:color="auto"/>
            <w:left w:val="none" w:sz="0" w:space="0" w:color="auto"/>
            <w:bottom w:val="none" w:sz="0" w:space="0" w:color="auto"/>
            <w:right w:val="none" w:sz="0" w:space="0" w:color="auto"/>
          </w:divBdr>
        </w:div>
        <w:div w:id="1511872326">
          <w:marLeft w:val="1800"/>
          <w:marRight w:val="0"/>
          <w:marTop w:val="100"/>
          <w:marBottom w:val="0"/>
          <w:divBdr>
            <w:top w:val="none" w:sz="0" w:space="0" w:color="auto"/>
            <w:left w:val="none" w:sz="0" w:space="0" w:color="auto"/>
            <w:bottom w:val="none" w:sz="0" w:space="0" w:color="auto"/>
            <w:right w:val="none" w:sz="0" w:space="0" w:color="auto"/>
          </w:divBdr>
        </w:div>
        <w:div w:id="1634672566">
          <w:marLeft w:val="1166"/>
          <w:marRight w:val="0"/>
          <w:marTop w:val="100"/>
          <w:marBottom w:val="0"/>
          <w:divBdr>
            <w:top w:val="none" w:sz="0" w:space="0" w:color="auto"/>
            <w:left w:val="none" w:sz="0" w:space="0" w:color="auto"/>
            <w:bottom w:val="none" w:sz="0" w:space="0" w:color="auto"/>
            <w:right w:val="none" w:sz="0" w:space="0" w:color="auto"/>
          </w:divBdr>
        </w:div>
      </w:divsChild>
    </w:div>
    <w:div w:id="1294216202">
      <w:bodyDiv w:val="1"/>
      <w:marLeft w:val="0"/>
      <w:marRight w:val="0"/>
      <w:marTop w:val="0"/>
      <w:marBottom w:val="0"/>
      <w:divBdr>
        <w:top w:val="none" w:sz="0" w:space="0" w:color="auto"/>
        <w:left w:val="none" w:sz="0" w:space="0" w:color="auto"/>
        <w:bottom w:val="none" w:sz="0" w:space="0" w:color="auto"/>
        <w:right w:val="none" w:sz="0" w:space="0" w:color="auto"/>
      </w:divBdr>
    </w:div>
    <w:div w:id="1296368794">
      <w:bodyDiv w:val="1"/>
      <w:marLeft w:val="0"/>
      <w:marRight w:val="0"/>
      <w:marTop w:val="0"/>
      <w:marBottom w:val="0"/>
      <w:divBdr>
        <w:top w:val="none" w:sz="0" w:space="0" w:color="auto"/>
        <w:left w:val="none" w:sz="0" w:space="0" w:color="auto"/>
        <w:bottom w:val="none" w:sz="0" w:space="0" w:color="auto"/>
        <w:right w:val="none" w:sz="0" w:space="0" w:color="auto"/>
      </w:divBdr>
      <w:divsChild>
        <w:div w:id="538248353">
          <w:marLeft w:val="547"/>
          <w:marRight w:val="0"/>
          <w:marTop w:val="86"/>
          <w:marBottom w:val="0"/>
          <w:divBdr>
            <w:top w:val="none" w:sz="0" w:space="0" w:color="auto"/>
            <w:left w:val="none" w:sz="0" w:space="0" w:color="auto"/>
            <w:bottom w:val="none" w:sz="0" w:space="0" w:color="auto"/>
            <w:right w:val="none" w:sz="0" w:space="0" w:color="auto"/>
          </w:divBdr>
        </w:div>
        <w:div w:id="558253493">
          <w:marLeft w:val="1166"/>
          <w:marRight w:val="0"/>
          <w:marTop w:val="77"/>
          <w:marBottom w:val="0"/>
          <w:divBdr>
            <w:top w:val="none" w:sz="0" w:space="0" w:color="auto"/>
            <w:left w:val="none" w:sz="0" w:space="0" w:color="auto"/>
            <w:bottom w:val="none" w:sz="0" w:space="0" w:color="auto"/>
            <w:right w:val="none" w:sz="0" w:space="0" w:color="auto"/>
          </w:divBdr>
        </w:div>
        <w:div w:id="993530889">
          <w:marLeft w:val="1166"/>
          <w:marRight w:val="0"/>
          <w:marTop w:val="77"/>
          <w:marBottom w:val="0"/>
          <w:divBdr>
            <w:top w:val="none" w:sz="0" w:space="0" w:color="auto"/>
            <w:left w:val="none" w:sz="0" w:space="0" w:color="auto"/>
            <w:bottom w:val="none" w:sz="0" w:space="0" w:color="auto"/>
            <w:right w:val="none" w:sz="0" w:space="0" w:color="auto"/>
          </w:divBdr>
        </w:div>
        <w:div w:id="1223322770">
          <w:marLeft w:val="1166"/>
          <w:marRight w:val="0"/>
          <w:marTop w:val="77"/>
          <w:marBottom w:val="0"/>
          <w:divBdr>
            <w:top w:val="none" w:sz="0" w:space="0" w:color="auto"/>
            <w:left w:val="none" w:sz="0" w:space="0" w:color="auto"/>
            <w:bottom w:val="none" w:sz="0" w:space="0" w:color="auto"/>
            <w:right w:val="none" w:sz="0" w:space="0" w:color="auto"/>
          </w:divBdr>
        </w:div>
        <w:div w:id="1301114508">
          <w:marLeft w:val="1166"/>
          <w:marRight w:val="0"/>
          <w:marTop w:val="77"/>
          <w:marBottom w:val="0"/>
          <w:divBdr>
            <w:top w:val="none" w:sz="0" w:space="0" w:color="auto"/>
            <w:left w:val="none" w:sz="0" w:space="0" w:color="auto"/>
            <w:bottom w:val="none" w:sz="0" w:space="0" w:color="auto"/>
            <w:right w:val="none" w:sz="0" w:space="0" w:color="auto"/>
          </w:divBdr>
        </w:div>
      </w:divsChild>
    </w:div>
    <w:div w:id="1297567598">
      <w:bodyDiv w:val="1"/>
      <w:marLeft w:val="0"/>
      <w:marRight w:val="0"/>
      <w:marTop w:val="0"/>
      <w:marBottom w:val="0"/>
      <w:divBdr>
        <w:top w:val="none" w:sz="0" w:space="0" w:color="auto"/>
        <w:left w:val="none" w:sz="0" w:space="0" w:color="auto"/>
        <w:bottom w:val="none" w:sz="0" w:space="0" w:color="auto"/>
        <w:right w:val="none" w:sz="0" w:space="0" w:color="auto"/>
      </w:divBdr>
      <w:divsChild>
        <w:div w:id="1026098705">
          <w:marLeft w:val="0"/>
          <w:marRight w:val="0"/>
          <w:marTop w:val="106"/>
          <w:marBottom w:val="0"/>
          <w:divBdr>
            <w:top w:val="none" w:sz="0" w:space="0" w:color="auto"/>
            <w:left w:val="none" w:sz="0" w:space="0" w:color="auto"/>
            <w:bottom w:val="none" w:sz="0" w:space="0" w:color="auto"/>
            <w:right w:val="none" w:sz="0" w:space="0" w:color="auto"/>
          </w:divBdr>
        </w:div>
        <w:div w:id="1107584992">
          <w:marLeft w:val="0"/>
          <w:marRight w:val="0"/>
          <w:marTop w:val="106"/>
          <w:marBottom w:val="0"/>
          <w:divBdr>
            <w:top w:val="none" w:sz="0" w:space="0" w:color="auto"/>
            <w:left w:val="none" w:sz="0" w:space="0" w:color="auto"/>
            <w:bottom w:val="none" w:sz="0" w:space="0" w:color="auto"/>
            <w:right w:val="none" w:sz="0" w:space="0" w:color="auto"/>
          </w:divBdr>
        </w:div>
      </w:divsChild>
    </w:div>
    <w:div w:id="1302348169">
      <w:bodyDiv w:val="1"/>
      <w:marLeft w:val="0"/>
      <w:marRight w:val="0"/>
      <w:marTop w:val="0"/>
      <w:marBottom w:val="0"/>
      <w:divBdr>
        <w:top w:val="none" w:sz="0" w:space="0" w:color="auto"/>
        <w:left w:val="none" w:sz="0" w:space="0" w:color="auto"/>
        <w:bottom w:val="none" w:sz="0" w:space="0" w:color="auto"/>
        <w:right w:val="none" w:sz="0" w:space="0" w:color="auto"/>
      </w:divBdr>
      <w:divsChild>
        <w:div w:id="17777911">
          <w:marLeft w:val="1210"/>
          <w:marRight w:val="0"/>
          <w:marTop w:val="100"/>
          <w:marBottom w:val="0"/>
          <w:divBdr>
            <w:top w:val="none" w:sz="0" w:space="0" w:color="auto"/>
            <w:left w:val="none" w:sz="0" w:space="0" w:color="auto"/>
            <w:bottom w:val="none" w:sz="0" w:space="0" w:color="auto"/>
            <w:right w:val="none" w:sz="0" w:space="0" w:color="auto"/>
          </w:divBdr>
        </w:div>
        <w:div w:id="1991326656">
          <w:marLeft w:val="1210"/>
          <w:marRight w:val="0"/>
          <w:marTop w:val="100"/>
          <w:marBottom w:val="0"/>
          <w:divBdr>
            <w:top w:val="none" w:sz="0" w:space="0" w:color="auto"/>
            <w:left w:val="none" w:sz="0" w:space="0" w:color="auto"/>
            <w:bottom w:val="none" w:sz="0" w:space="0" w:color="auto"/>
            <w:right w:val="none" w:sz="0" w:space="0" w:color="auto"/>
          </w:divBdr>
        </w:div>
      </w:divsChild>
    </w:div>
    <w:div w:id="1308244301">
      <w:bodyDiv w:val="1"/>
      <w:marLeft w:val="0"/>
      <w:marRight w:val="0"/>
      <w:marTop w:val="0"/>
      <w:marBottom w:val="0"/>
      <w:divBdr>
        <w:top w:val="none" w:sz="0" w:space="0" w:color="auto"/>
        <w:left w:val="none" w:sz="0" w:space="0" w:color="auto"/>
        <w:bottom w:val="none" w:sz="0" w:space="0" w:color="auto"/>
        <w:right w:val="none" w:sz="0" w:space="0" w:color="auto"/>
      </w:divBdr>
      <w:divsChild>
        <w:div w:id="267204882">
          <w:marLeft w:val="1829"/>
          <w:marRight w:val="0"/>
          <w:marTop w:val="50"/>
          <w:marBottom w:val="0"/>
          <w:divBdr>
            <w:top w:val="none" w:sz="0" w:space="0" w:color="auto"/>
            <w:left w:val="none" w:sz="0" w:space="0" w:color="auto"/>
            <w:bottom w:val="none" w:sz="0" w:space="0" w:color="auto"/>
            <w:right w:val="none" w:sz="0" w:space="0" w:color="auto"/>
          </w:divBdr>
        </w:div>
        <w:div w:id="786855659">
          <w:marLeft w:val="1829"/>
          <w:marRight w:val="0"/>
          <w:marTop w:val="50"/>
          <w:marBottom w:val="0"/>
          <w:divBdr>
            <w:top w:val="none" w:sz="0" w:space="0" w:color="auto"/>
            <w:left w:val="none" w:sz="0" w:space="0" w:color="auto"/>
            <w:bottom w:val="none" w:sz="0" w:space="0" w:color="auto"/>
            <w:right w:val="none" w:sz="0" w:space="0" w:color="auto"/>
          </w:divBdr>
        </w:div>
        <w:div w:id="994525566">
          <w:marLeft w:val="1829"/>
          <w:marRight w:val="0"/>
          <w:marTop w:val="50"/>
          <w:marBottom w:val="0"/>
          <w:divBdr>
            <w:top w:val="none" w:sz="0" w:space="0" w:color="auto"/>
            <w:left w:val="none" w:sz="0" w:space="0" w:color="auto"/>
            <w:bottom w:val="none" w:sz="0" w:space="0" w:color="auto"/>
            <w:right w:val="none" w:sz="0" w:space="0" w:color="auto"/>
          </w:divBdr>
        </w:div>
        <w:div w:id="1368025080">
          <w:marLeft w:val="562"/>
          <w:marRight w:val="0"/>
          <w:marTop w:val="50"/>
          <w:marBottom w:val="0"/>
          <w:divBdr>
            <w:top w:val="none" w:sz="0" w:space="0" w:color="auto"/>
            <w:left w:val="none" w:sz="0" w:space="0" w:color="auto"/>
            <w:bottom w:val="none" w:sz="0" w:space="0" w:color="auto"/>
            <w:right w:val="none" w:sz="0" w:space="0" w:color="auto"/>
          </w:divBdr>
        </w:div>
        <w:div w:id="1408920352">
          <w:marLeft w:val="562"/>
          <w:marRight w:val="0"/>
          <w:marTop w:val="50"/>
          <w:marBottom w:val="0"/>
          <w:divBdr>
            <w:top w:val="none" w:sz="0" w:space="0" w:color="auto"/>
            <w:left w:val="none" w:sz="0" w:space="0" w:color="auto"/>
            <w:bottom w:val="none" w:sz="0" w:space="0" w:color="auto"/>
            <w:right w:val="none" w:sz="0" w:space="0" w:color="auto"/>
          </w:divBdr>
        </w:div>
        <w:div w:id="1561818246">
          <w:marLeft w:val="562"/>
          <w:marRight w:val="0"/>
          <w:marTop w:val="50"/>
          <w:marBottom w:val="0"/>
          <w:divBdr>
            <w:top w:val="none" w:sz="0" w:space="0" w:color="auto"/>
            <w:left w:val="none" w:sz="0" w:space="0" w:color="auto"/>
            <w:bottom w:val="none" w:sz="0" w:space="0" w:color="auto"/>
            <w:right w:val="none" w:sz="0" w:space="0" w:color="auto"/>
          </w:divBdr>
        </w:div>
        <w:div w:id="1578322084">
          <w:marLeft w:val="1829"/>
          <w:marRight w:val="0"/>
          <w:marTop w:val="50"/>
          <w:marBottom w:val="0"/>
          <w:divBdr>
            <w:top w:val="none" w:sz="0" w:space="0" w:color="auto"/>
            <w:left w:val="none" w:sz="0" w:space="0" w:color="auto"/>
            <w:bottom w:val="none" w:sz="0" w:space="0" w:color="auto"/>
            <w:right w:val="none" w:sz="0" w:space="0" w:color="auto"/>
          </w:divBdr>
        </w:div>
      </w:divsChild>
    </w:div>
    <w:div w:id="1308975532">
      <w:bodyDiv w:val="1"/>
      <w:marLeft w:val="0"/>
      <w:marRight w:val="0"/>
      <w:marTop w:val="0"/>
      <w:marBottom w:val="0"/>
      <w:divBdr>
        <w:top w:val="none" w:sz="0" w:space="0" w:color="auto"/>
        <w:left w:val="none" w:sz="0" w:space="0" w:color="auto"/>
        <w:bottom w:val="none" w:sz="0" w:space="0" w:color="auto"/>
        <w:right w:val="none" w:sz="0" w:space="0" w:color="auto"/>
      </w:divBdr>
      <w:divsChild>
        <w:div w:id="844638094">
          <w:marLeft w:val="1210"/>
          <w:marRight w:val="0"/>
          <w:marTop w:val="67"/>
          <w:marBottom w:val="0"/>
          <w:divBdr>
            <w:top w:val="none" w:sz="0" w:space="0" w:color="auto"/>
            <w:left w:val="none" w:sz="0" w:space="0" w:color="auto"/>
            <w:bottom w:val="none" w:sz="0" w:space="0" w:color="auto"/>
            <w:right w:val="none" w:sz="0" w:space="0" w:color="auto"/>
          </w:divBdr>
        </w:div>
        <w:div w:id="848762560">
          <w:marLeft w:val="1210"/>
          <w:marRight w:val="0"/>
          <w:marTop w:val="67"/>
          <w:marBottom w:val="0"/>
          <w:divBdr>
            <w:top w:val="none" w:sz="0" w:space="0" w:color="auto"/>
            <w:left w:val="none" w:sz="0" w:space="0" w:color="auto"/>
            <w:bottom w:val="none" w:sz="0" w:space="0" w:color="auto"/>
            <w:right w:val="none" w:sz="0" w:space="0" w:color="auto"/>
          </w:divBdr>
        </w:div>
        <w:div w:id="891237762">
          <w:marLeft w:val="1210"/>
          <w:marRight w:val="0"/>
          <w:marTop w:val="67"/>
          <w:marBottom w:val="0"/>
          <w:divBdr>
            <w:top w:val="none" w:sz="0" w:space="0" w:color="auto"/>
            <w:left w:val="none" w:sz="0" w:space="0" w:color="auto"/>
            <w:bottom w:val="none" w:sz="0" w:space="0" w:color="auto"/>
            <w:right w:val="none" w:sz="0" w:space="0" w:color="auto"/>
          </w:divBdr>
        </w:div>
        <w:div w:id="1163466674">
          <w:marLeft w:val="1210"/>
          <w:marRight w:val="0"/>
          <w:marTop w:val="67"/>
          <w:marBottom w:val="0"/>
          <w:divBdr>
            <w:top w:val="none" w:sz="0" w:space="0" w:color="auto"/>
            <w:left w:val="none" w:sz="0" w:space="0" w:color="auto"/>
            <w:bottom w:val="none" w:sz="0" w:space="0" w:color="auto"/>
            <w:right w:val="none" w:sz="0" w:space="0" w:color="auto"/>
          </w:divBdr>
        </w:div>
        <w:div w:id="1360928757">
          <w:marLeft w:val="1210"/>
          <w:marRight w:val="0"/>
          <w:marTop w:val="67"/>
          <w:marBottom w:val="0"/>
          <w:divBdr>
            <w:top w:val="none" w:sz="0" w:space="0" w:color="auto"/>
            <w:left w:val="none" w:sz="0" w:space="0" w:color="auto"/>
            <w:bottom w:val="none" w:sz="0" w:space="0" w:color="auto"/>
            <w:right w:val="none" w:sz="0" w:space="0" w:color="auto"/>
          </w:divBdr>
        </w:div>
        <w:div w:id="1457135425">
          <w:marLeft w:val="547"/>
          <w:marRight w:val="0"/>
          <w:marTop w:val="86"/>
          <w:marBottom w:val="0"/>
          <w:divBdr>
            <w:top w:val="none" w:sz="0" w:space="0" w:color="auto"/>
            <w:left w:val="none" w:sz="0" w:space="0" w:color="auto"/>
            <w:bottom w:val="none" w:sz="0" w:space="0" w:color="auto"/>
            <w:right w:val="none" w:sz="0" w:space="0" w:color="auto"/>
          </w:divBdr>
        </w:div>
        <w:div w:id="1668098379">
          <w:marLeft w:val="1210"/>
          <w:marRight w:val="0"/>
          <w:marTop w:val="67"/>
          <w:marBottom w:val="0"/>
          <w:divBdr>
            <w:top w:val="none" w:sz="0" w:space="0" w:color="auto"/>
            <w:left w:val="none" w:sz="0" w:space="0" w:color="auto"/>
            <w:bottom w:val="none" w:sz="0" w:space="0" w:color="auto"/>
            <w:right w:val="none" w:sz="0" w:space="0" w:color="auto"/>
          </w:divBdr>
        </w:div>
        <w:div w:id="1763794599">
          <w:marLeft w:val="1210"/>
          <w:marRight w:val="0"/>
          <w:marTop w:val="67"/>
          <w:marBottom w:val="0"/>
          <w:divBdr>
            <w:top w:val="none" w:sz="0" w:space="0" w:color="auto"/>
            <w:left w:val="none" w:sz="0" w:space="0" w:color="auto"/>
            <w:bottom w:val="none" w:sz="0" w:space="0" w:color="auto"/>
            <w:right w:val="none" w:sz="0" w:space="0" w:color="auto"/>
          </w:divBdr>
        </w:div>
        <w:div w:id="1785952696">
          <w:marLeft w:val="1210"/>
          <w:marRight w:val="0"/>
          <w:marTop w:val="67"/>
          <w:marBottom w:val="0"/>
          <w:divBdr>
            <w:top w:val="none" w:sz="0" w:space="0" w:color="auto"/>
            <w:left w:val="none" w:sz="0" w:space="0" w:color="auto"/>
            <w:bottom w:val="none" w:sz="0" w:space="0" w:color="auto"/>
            <w:right w:val="none" w:sz="0" w:space="0" w:color="auto"/>
          </w:divBdr>
        </w:div>
        <w:div w:id="1841507787">
          <w:marLeft w:val="547"/>
          <w:marRight w:val="0"/>
          <w:marTop w:val="86"/>
          <w:marBottom w:val="0"/>
          <w:divBdr>
            <w:top w:val="none" w:sz="0" w:space="0" w:color="auto"/>
            <w:left w:val="none" w:sz="0" w:space="0" w:color="auto"/>
            <w:bottom w:val="none" w:sz="0" w:space="0" w:color="auto"/>
            <w:right w:val="none" w:sz="0" w:space="0" w:color="auto"/>
          </w:divBdr>
        </w:div>
        <w:div w:id="2032685342">
          <w:marLeft w:val="1210"/>
          <w:marRight w:val="0"/>
          <w:marTop w:val="67"/>
          <w:marBottom w:val="0"/>
          <w:divBdr>
            <w:top w:val="none" w:sz="0" w:space="0" w:color="auto"/>
            <w:left w:val="none" w:sz="0" w:space="0" w:color="auto"/>
            <w:bottom w:val="none" w:sz="0" w:space="0" w:color="auto"/>
            <w:right w:val="none" w:sz="0" w:space="0" w:color="auto"/>
          </w:divBdr>
        </w:div>
        <w:div w:id="2105958546">
          <w:marLeft w:val="1210"/>
          <w:marRight w:val="0"/>
          <w:marTop w:val="67"/>
          <w:marBottom w:val="0"/>
          <w:divBdr>
            <w:top w:val="none" w:sz="0" w:space="0" w:color="auto"/>
            <w:left w:val="none" w:sz="0" w:space="0" w:color="auto"/>
            <w:bottom w:val="none" w:sz="0" w:space="0" w:color="auto"/>
            <w:right w:val="none" w:sz="0" w:space="0" w:color="auto"/>
          </w:divBdr>
        </w:div>
      </w:divsChild>
    </w:div>
    <w:div w:id="1313146290">
      <w:bodyDiv w:val="1"/>
      <w:marLeft w:val="0"/>
      <w:marRight w:val="0"/>
      <w:marTop w:val="0"/>
      <w:marBottom w:val="0"/>
      <w:divBdr>
        <w:top w:val="none" w:sz="0" w:space="0" w:color="auto"/>
        <w:left w:val="none" w:sz="0" w:space="0" w:color="auto"/>
        <w:bottom w:val="none" w:sz="0" w:space="0" w:color="auto"/>
        <w:right w:val="none" w:sz="0" w:space="0" w:color="auto"/>
      </w:divBdr>
      <w:divsChild>
        <w:div w:id="112597653">
          <w:marLeft w:val="274"/>
          <w:marRight w:val="0"/>
          <w:marTop w:val="0"/>
          <w:marBottom w:val="100"/>
          <w:divBdr>
            <w:top w:val="none" w:sz="0" w:space="0" w:color="auto"/>
            <w:left w:val="none" w:sz="0" w:space="0" w:color="auto"/>
            <w:bottom w:val="none" w:sz="0" w:space="0" w:color="auto"/>
            <w:right w:val="none" w:sz="0" w:space="0" w:color="auto"/>
          </w:divBdr>
        </w:div>
        <w:div w:id="315450951">
          <w:marLeft w:val="274"/>
          <w:marRight w:val="0"/>
          <w:marTop w:val="0"/>
          <w:marBottom w:val="100"/>
          <w:divBdr>
            <w:top w:val="none" w:sz="0" w:space="0" w:color="auto"/>
            <w:left w:val="none" w:sz="0" w:space="0" w:color="auto"/>
            <w:bottom w:val="none" w:sz="0" w:space="0" w:color="auto"/>
            <w:right w:val="none" w:sz="0" w:space="0" w:color="auto"/>
          </w:divBdr>
        </w:div>
        <w:div w:id="963079861">
          <w:marLeft w:val="274"/>
          <w:marRight w:val="0"/>
          <w:marTop w:val="0"/>
          <w:marBottom w:val="100"/>
          <w:divBdr>
            <w:top w:val="none" w:sz="0" w:space="0" w:color="auto"/>
            <w:left w:val="none" w:sz="0" w:space="0" w:color="auto"/>
            <w:bottom w:val="none" w:sz="0" w:space="0" w:color="auto"/>
            <w:right w:val="none" w:sz="0" w:space="0" w:color="auto"/>
          </w:divBdr>
        </w:div>
        <w:div w:id="1449085002">
          <w:marLeft w:val="274"/>
          <w:marRight w:val="0"/>
          <w:marTop w:val="0"/>
          <w:marBottom w:val="100"/>
          <w:divBdr>
            <w:top w:val="none" w:sz="0" w:space="0" w:color="auto"/>
            <w:left w:val="none" w:sz="0" w:space="0" w:color="auto"/>
            <w:bottom w:val="none" w:sz="0" w:space="0" w:color="auto"/>
            <w:right w:val="none" w:sz="0" w:space="0" w:color="auto"/>
          </w:divBdr>
        </w:div>
        <w:div w:id="1909996171">
          <w:marLeft w:val="274"/>
          <w:marRight w:val="0"/>
          <w:marTop w:val="0"/>
          <w:marBottom w:val="100"/>
          <w:divBdr>
            <w:top w:val="none" w:sz="0" w:space="0" w:color="auto"/>
            <w:left w:val="none" w:sz="0" w:space="0" w:color="auto"/>
            <w:bottom w:val="none" w:sz="0" w:space="0" w:color="auto"/>
            <w:right w:val="none" w:sz="0" w:space="0" w:color="auto"/>
          </w:divBdr>
        </w:div>
        <w:div w:id="2008166233">
          <w:marLeft w:val="274"/>
          <w:marRight w:val="0"/>
          <w:marTop w:val="0"/>
          <w:marBottom w:val="100"/>
          <w:divBdr>
            <w:top w:val="none" w:sz="0" w:space="0" w:color="auto"/>
            <w:left w:val="none" w:sz="0" w:space="0" w:color="auto"/>
            <w:bottom w:val="none" w:sz="0" w:space="0" w:color="auto"/>
            <w:right w:val="none" w:sz="0" w:space="0" w:color="auto"/>
          </w:divBdr>
        </w:div>
      </w:divsChild>
    </w:div>
    <w:div w:id="1320228190">
      <w:bodyDiv w:val="1"/>
      <w:marLeft w:val="0"/>
      <w:marRight w:val="0"/>
      <w:marTop w:val="0"/>
      <w:marBottom w:val="0"/>
      <w:divBdr>
        <w:top w:val="none" w:sz="0" w:space="0" w:color="auto"/>
        <w:left w:val="none" w:sz="0" w:space="0" w:color="auto"/>
        <w:bottom w:val="none" w:sz="0" w:space="0" w:color="auto"/>
        <w:right w:val="none" w:sz="0" w:space="0" w:color="auto"/>
      </w:divBdr>
      <w:divsChild>
        <w:div w:id="391850234">
          <w:marLeft w:val="1210"/>
          <w:marRight w:val="0"/>
          <w:marTop w:val="100"/>
          <w:marBottom w:val="0"/>
          <w:divBdr>
            <w:top w:val="none" w:sz="0" w:space="0" w:color="auto"/>
            <w:left w:val="none" w:sz="0" w:space="0" w:color="auto"/>
            <w:bottom w:val="none" w:sz="0" w:space="0" w:color="auto"/>
            <w:right w:val="none" w:sz="0" w:space="0" w:color="auto"/>
          </w:divBdr>
        </w:div>
        <w:div w:id="1038505867">
          <w:marLeft w:val="1210"/>
          <w:marRight w:val="0"/>
          <w:marTop w:val="100"/>
          <w:marBottom w:val="0"/>
          <w:divBdr>
            <w:top w:val="none" w:sz="0" w:space="0" w:color="auto"/>
            <w:left w:val="none" w:sz="0" w:space="0" w:color="auto"/>
            <w:bottom w:val="none" w:sz="0" w:space="0" w:color="auto"/>
            <w:right w:val="none" w:sz="0" w:space="0" w:color="auto"/>
          </w:divBdr>
        </w:div>
        <w:div w:id="1041399523">
          <w:marLeft w:val="1210"/>
          <w:marRight w:val="0"/>
          <w:marTop w:val="100"/>
          <w:marBottom w:val="0"/>
          <w:divBdr>
            <w:top w:val="none" w:sz="0" w:space="0" w:color="auto"/>
            <w:left w:val="none" w:sz="0" w:space="0" w:color="auto"/>
            <w:bottom w:val="none" w:sz="0" w:space="0" w:color="auto"/>
            <w:right w:val="none" w:sz="0" w:space="0" w:color="auto"/>
          </w:divBdr>
        </w:div>
        <w:div w:id="1727145191">
          <w:marLeft w:val="1210"/>
          <w:marRight w:val="0"/>
          <w:marTop w:val="100"/>
          <w:marBottom w:val="0"/>
          <w:divBdr>
            <w:top w:val="none" w:sz="0" w:space="0" w:color="auto"/>
            <w:left w:val="none" w:sz="0" w:space="0" w:color="auto"/>
            <w:bottom w:val="none" w:sz="0" w:space="0" w:color="auto"/>
            <w:right w:val="none" w:sz="0" w:space="0" w:color="auto"/>
          </w:divBdr>
        </w:div>
        <w:div w:id="1908225377">
          <w:marLeft w:val="1210"/>
          <w:marRight w:val="0"/>
          <w:marTop w:val="100"/>
          <w:marBottom w:val="0"/>
          <w:divBdr>
            <w:top w:val="none" w:sz="0" w:space="0" w:color="auto"/>
            <w:left w:val="none" w:sz="0" w:space="0" w:color="auto"/>
            <w:bottom w:val="none" w:sz="0" w:space="0" w:color="auto"/>
            <w:right w:val="none" w:sz="0" w:space="0" w:color="auto"/>
          </w:divBdr>
        </w:div>
        <w:div w:id="1967001939">
          <w:marLeft w:val="547"/>
          <w:marRight w:val="0"/>
          <w:marTop w:val="100"/>
          <w:marBottom w:val="0"/>
          <w:divBdr>
            <w:top w:val="none" w:sz="0" w:space="0" w:color="auto"/>
            <w:left w:val="none" w:sz="0" w:space="0" w:color="auto"/>
            <w:bottom w:val="none" w:sz="0" w:space="0" w:color="auto"/>
            <w:right w:val="none" w:sz="0" w:space="0" w:color="auto"/>
          </w:divBdr>
        </w:div>
      </w:divsChild>
    </w:div>
    <w:div w:id="1324238823">
      <w:bodyDiv w:val="1"/>
      <w:marLeft w:val="0"/>
      <w:marRight w:val="0"/>
      <w:marTop w:val="0"/>
      <w:marBottom w:val="0"/>
      <w:divBdr>
        <w:top w:val="none" w:sz="0" w:space="0" w:color="auto"/>
        <w:left w:val="none" w:sz="0" w:space="0" w:color="auto"/>
        <w:bottom w:val="none" w:sz="0" w:space="0" w:color="auto"/>
        <w:right w:val="none" w:sz="0" w:space="0" w:color="auto"/>
      </w:divBdr>
    </w:div>
    <w:div w:id="1327398330">
      <w:bodyDiv w:val="1"/>
      <w:marLeft w:val="0"/>
      <w:marRight w:val="0"/>
      <w:marTop w:val="0"/>
      <w:marBottom w:val="0"/>
      <w:divBdr>
        <w:top w:val="none" w:sz="0" w:space="0" w:color="auto"/>
        <w:left w:val="none" w:sz="0" w:space="0" w:color="auto"/>
        <w:bottom w:val="none" w:sz="0" w:space="0" w:color="auto"/>
        <w:right w:val="none" w:sz="0" w:space="0" w:color="auto"/>
      </w:divBdr>
      <w:divsChild>
        <w:div w:id="387533783">
          <w:marLeft w:val="720"/>
          <w:marRight w:val="0"/>
          <w:marTop w:val="0"/>
          <w:marBottom w:val="0"/>
          <w:divBdr>
            <w:top w:val="none" w:sz="0" w:space="0" w:color="auto"/>
            <w:left w:val="none" w:sz="0" w:space="0" w:color="auto"/>
            <w:bottom w:val="none" w:sz="0" w:space="0" w:color="auto"/>
            <w:right w:val="none" w:sz="0" w:space="0" w:color="auto"/>
          </w:divBdr>
        </w:div>
        <w:div w:id="815030923">
          <w:marLeft w:val="720"/>
          <w:marRight w:val="0"/>
          <w:marTop w:val="0"/>
          <w:marBottom w:val="0"/>
          <w:divBdr>
            <w:top w:val="none" w:sz="0" w:space="0" w:color="auto"/>
            <w:left w:val="none" w:sz="0" w:space="0" w:color="auto"/>
            <w:bottom w:val="none" w:sz="0" w:space="0" w:color="auto"/>
            <w:right w:val="none" w:sz="0" w:space="0" w:color="auto"/>
          </w:divBdr>
        </w:div>
        <w:div w:id="861361369">
          <w:marLeft w:val="720"/>
          <w:marRight w:val="0"/>
          <w:marTop w:val="0"/>
          <w:marBottom w:val="0"/>
          <w:divBdr>
            <w:top w:val="none" w:sz="0" w:space="0" w:color="auto"/>
            <w:left w:val="none" w:sz="0" w:space="0" w:color="auto"/>
            <w:bottom w:val="none" w:sz="0" w:space="0" w:color="auto"/>
            <w:right w:val="none" w:sz="0" w:space="0" w:color="auto"/>
          </w:divBdr>
        </w:div>
        <w:div w:id="1145901553">
          <w:marLeft w:val="720"/>
          <w:marRight w:val="0"/>
          <w:marTop w:val="0"/>
          <w:marBottom w:val="0"/>
          <w:divBdr>
            <w:top w:val="none" w:sz="0" w:space="0" w:color="auto"/>
            <w:left w:val="none" w:sz="0" w:space="0" w:color="auto"/>
            <w:bottom w:val="none" w:sz="0" w:space="0" w:color="auto"/>
            <w:right w:val="none" w:sz="0" w:space="0" w:color="auto"/>
          </w:divBdr>
        </w:div>
        <w:div w:id="1298801968">
          <w:marLeft w:val="720"/>
          <w:marRight w:val="0"/>
          <w:marTop w:val="0"/>
          <w:marBottom w:val="0"/>
          <w:divBdr>
            <w:top w:val="none" w:sz="0" w:space="0" w:color="auto"/>
            <w:left w:val="none" w:sz="0" w:space="0" w:color="auto"/>
            <w:bottom w:val="none" w:sz="0" w:space="0" w:color="auto"/>
            <w:right w:val="none" w:sz="0" w:space="0" w:color="auto"/>
          </w:divBdr>
        </w:div>
        <w:div w:id="1358266352">
          <w:marLeft w:val="720"/>
          <w:marRight w:val="0"/>
          <w:marTop w:val="0"/>
          <w:marBottom w:val="0"/>
          <w:divBdr>
            <w:top w:val="none" w:sz="0" w:space="0" w:color="auto"/>
            <w:left w:val="none" w:sz="0" w:space="0" w:color="auto"/>
            <w:bottom w:val="none" w:sz="0" w:space="0" w:color="auto"/>
            <w:right w:val="none" w:sz="0" w:space="0" w:color="auto"/>
          </w:divBdr>
        </w:div>
        <w:div w:id="1392654823">
          <w:marLeft w:val="720"/>
          <w:marRight w:val="0"/>
          <w:marTop w:val="0"/>
          <w:marBottom w:val="0"/>
          <w:divBdr>
            <w:top w:val="none" w:sz="0" w:space="0" w:color="auto"/>
            <w:left w:val="none" w:sz="0" w:space="0" w:color="auto"/>
            <w:bottom w:val="none" w:sz="0" w:space="0" w:color="auto"/>
            <w:right w:val="none" w:sz="0" w:space="0" w:color="auto"/>
          </w:divBdr>
        </w:div>
        <w:div w:id="1551501354">
          <w:marLeft w:val="720"/>
          <w:marRight w:val="0"/>
          <w:marTop w:val="0"/>
          <w:marBottom w:val="0"/>
          <w:divBdr>
            <w:top w:val="none" w:sz="0" w:space="0" w:color="auto"/>
            <w:left w:val="none" w:sz="0" w:space="0" w:color="auto"/>
            <w:bottom w:val="none" w:sz="0" w:space="0" w:color="auto"/>
            <w:right w:val="none" w:sz="0" w:space="0" w:color="auto"/>
          </w:divBdr>
        </w:div>
        <w:div w:id="1875193163">
          <w:marLeft w:val="720"/>
          <w:marRight w:val="0"/>
          <w:marTop w:val="0"/>
          <w:marBottom w:val="0"/>
          <w:divBdr>
            <w:top w:val="none" w:sz="0" w:space="0" w:color="auto"/>
            <w:left w:val="none" w:sz="0" w:space="0" w:color="auto"/>
            <w:bottom w:val="none" w:sz="0" w:space="0" w:color="auto"/>
            <w:right w:val="none" w:sz="0" w:space="0" w:color="auto"/>
          </w:divBdr>
        </w:div>
        <w:div w:id="2028286696">
          <w:marLeft w:val="720"/>
          <w:marRight w:val="0"/>
          <w:marTop w:val="0"/>
          <w:marBottom w:val="0"/>
          <w:divBdr>
            <w:top w:val="none" w:sz="0" w:space="0" w:color="auto"/>
            <w:left w:val="none" w:sz="0" w:space="0" w:color="auto"/>
            <w:bottom w:val="none" w:sz="0" w:space="0" w:color="auto"/>
            <w:right w:val="none" w:sz="0" w:space="0" w:color="auto"/>
          </w:divBdr>
        </w:div>
      </w:divsChild>
    </w:div>
    <w:div w:id="1331441698">
      <w:bodyDiv w:val="1"/>
      <w:marLeft w:val="0"/>
      <w:marRight w:val="0"/>
      <w:marTop w:val="0"/>
      <w:marBottom w:val="0"/>
      <w:divBdr>
        <w:top w:val="none" w:sz="0" w:space="0" w:color="auto"/>
        <w:left w:val="none" w:sz="0" w:space="0" w:color="auto"/>
        <w:bottom w:val="none" w:sz="0" w:space="0" w:color="auto"/>
        <w:right w:val="none" w:sz="0" w:space="0" w:color="auto"/>
      </w:divBdr>
      <w:divsChild>
        <w:div w:id="103497683">
          <w:marLeft w:val="1714"/>
          <w:marRight w:val="0"/>
          <w:marTop w:val="100"/>
          <w:marBottom w:val="0"/>
          <w:divBdr>
            <w:top w:val="none" w:sz="0" w:space="0" w:color="auto"/>
            <w:left w:val="none" w:sz="0" w:space="0" w:color="auto"/>
            <w:bottom w:val="none" w:sz="0" w:space="0" w:color="auto"/>
            <w:right w:val="none" w:sz="0" w:space="0" w:color="auto"/>
          </w:divBdr>
        </w:div>
        <w:div w:id="1587111169">
          <w:marLeft w:val="547"/>
          <w:marRight w:val="0"/>
          <w:marTop w:val="100"/>
          <w:marBottom w:val="0"/>
          <w:divBdr>
            <w:top w:val="none" w:sz="0" w:space="0" w:color="auto"/>
            <w:left w:val="none" w:sz="0" w:space="0" w:color="auto"/>
            <w:bottom w:val="none" w:sz="0" w:space="0" w:color="auto"/>
            <w:right w:val="none" w:sz="0" w:space="0" w:color="auto"/>
          </w:divBdr>
        </w:div>
        <w:div w:id="1891768634">
          <w:marLeft w:val="547"/>
          <w:marRight w:val="0"/>
          <w:marTop w:val="100"/>
          <w:marBottom w:val="0"/>
          <w:divBdr>
            <w:top w:val="none" w:sz="0" w:space="0" w:color="auto"/>
            <w:left w:val="none" w:sz="0" w:space="0" w:color="auto"/>
            <w:bottom w:val="none" w:sz="0" w:space="0" w:color="auto"/>
            <w:right w:val="none" w:sz="0" w:space="0" w:color="auto"/>
          </w:divBdr>
        </w:div>
        <w:div w:id="1926498964">
          <w:marLeft w:val="1714"/>
          <w:marRight w:val="0"/>
          <w:marTop w:val="100"/>
          <w:marBottom w:val="0"/>
          <w:divBdr>
            <w:top w:val="none" w:sz="0" w:space="0" w:color="auto"/>
            <w:left w:val="none" w:sz="0" w:space="0" w:color="auto"/>
            <w:bottom w:val="none" w:sz="0" w:space="0" w:color="auto"/>
            <w:right w:val="none" w:sz="0" w:space="0" w:color="auto"/>
          </w:divBdr>
        </w:div>
        <w:div w:id="1998264827">
          <w:marLeft w:val="1714"/>
          <w:marRight w:val="0"/>
          <w:marTop w:val="100"/>
          <w:marBottom w:val="0"/>
          <w:divBdr>
            <w:top w:val="none" w:sz="0" w:space="0" w:color="auto"/>
            <w:left w:val="none" w:sz="0" w:space="0" w:color="auto"/>
            <w:bottom w:val="none" w:sz="0" w:space="0" w:color="auto"/>
            <w:right w:val="none" w:sz="0" w:space="0" w:color="auto"/>
          </w:divBdr>
        </w:div>
      </w:divsChild>
    </w:div>
    <w:div w:id="1331520365">
      <w:bodyDiv w:val="1"/>
      <w:marLeft w:val="0"/>
      <w:marRight w:val="0"/>
      <w:marTop w:val="0"/>
      <w:marBottom w:val="0"/>
      <w:divBdr>
        <w:top w:val="none" w:sz="0" w:space="0" w:color="auto"/>
        <w:left w:val="none" w:sz="0" w:space="0" w:color="auto"/>
        <w:bottom w:val="none" w:sz="0" w:space="0" w:color="auto"/>
        <w:right w:val="none" w:sz="0" w:space="0" w:color="auto"/>
      </w:divBdr>
      <w:divsChild>
        <w:div w:id="189883648">
          <w:marLeft w:val="547"/>
          <w:marRight w:val="0"/>
          <w:marTop w:val="82"/>
          <w:marBottom w:val="0"/>
          <w:divBdr>
            <w:top w:val="none" w:sz="0" w:space="0" w:color="auto"/>
            <w:left w:val="none" w:sz="0" w:space="0" w:color="auto"/>
            <w:bottom w:val="none" w:sz="0" w:space="0" w:color="auto"/>
            <w:right w:val="none" w:sz="0" w:space="0" w:color="auto"/>
          </w:divBdr>
        </w:div>
        <w:div w:id="779832968">
          <w:marLeft w:val="547"/>
          <w:marRight w:val="0"/>
          <w:marTop w:val="82"/>
          <w:marBottom w:val="0"/>
          <w:divBdr>
            <w:top w:val="none" w:sz="0" w:space="0" w:color="auto"/>
            <w:left w:val="none" w:sz="0" w:space="0" w:color="auto"/>
            <w:bottom w:val="none" w:sz="0" w:space="0" w:color="auto"/>
            <w:right w:val="none" w:sz="0" w:space="0" w:color="auto"/>
          </w:divBdr>
        </w:div>
        <w:div w:id="840003560">
          <w:marLeft w:val="547"/>
          <w:marRight w:val="0"/>
          <w:marTop w:val="82"/>
          <w:marBottom w:val="0"/>
          <w:divBdr>
            <w:top w:val="none" w:sz="0" w:space="0" w:color="auto"/>
            <w:left w:val="none" w:sz="0" w:space="0" w:color="auto"/>
            <w:bottom w:val="none" w:sz="0" w:space="0" w:color="auto"/>
            <w:right w:val="none" w:sz="0" w:space="0" w:color="auto"/>
          </w:divBdr>
        </w:div>
        <w:div w:id="1335567080">
          <w:marLeft w:val="547"/>
          <w:marRight w:val="0"/>
          <w:marTop w:val="82"/>
          <w:marBottom w:val="0"/>
          <w:divBdr>
            <w:top w:val="none" w:sz="0" w:space="0" w:color="auto"/>
            <w:left w:val="none" w:sz="0" w:space="0" w:color="auto"/>
            <w:bottom w:val="none" w:sz="0" w:space="0" w:color="auto"/>
            <w:right w:val="none" w:sz="0" w:space="0" w:color="auto"/>
          </w:divBdr>
        </w:div>
        <w:div w:id="1468938709">
          <w:marLeft w:val="547"/>
          <w:marRight w:val="0"/>
          <w:marTop w:val="82"/>
          <w:marBottom w:val="0"/>
          <w:divBdr>
            <w:top w:val="none" w:sz="0" w:space="0" w:color="auto"/>
            <w:left w:val="none" w:sz="0" w:space="0" w:color="auto"/>
            <w:bottom w:val="none" w:sz="0" w:space="0" w:color="auto"/>
            <w:right w:val="none" w:sz="0" w:space="0" w:color="auto"/>
          </w:divBdr>
        </w:div>
        <w:div w:id="1533614241">
          <w:marLeft w:val="547"/>
          <w:marRight w:val="0"/>
          <w:marTop w:val="82"/>
          <w:marBottom w:val="0"/>
          <w:divBdr>
            <w:top w:val="none" w:sz="0" w:space="0" w:color="auto"/>
            <w:left w:val="none" w:sz="0" w:space="0" w:color="auto"/>
            <w:bottom w:val="none" w:sz="0" w:space="0" w:color="auto"/>
            <w:right w:val="none" w:sz="0" w:space="0" w:color="auto"/>
          </w:divBdr>
        </w:div>
        <w:div w:id="2023967431">
          <w:marLeft w:val="547"/>
          <w:marRight w:val="0"/>
          <w:marTop w:val="82"/>
          <w:marBottom w:val="0"/>
          <w:divBdr>
            <w:top w:val="none" w:sz="0" w:space="0" w:color="auto"/>
            <w:left w:val="none" w:sz="0" w:space="0" w:color="auto"/>
            <w:bottom w:val="none" w:sz="0" w:space="0" w:color="auto"/>
            <w:right w:val="none" w:sz="0" w:space="0" w:color="auto"/>
          </w:divBdr>
        </w:div>
      </w:divsChild>
    </w:div>
    <w:div w:id="1332222144">
      <w:bodyDiv w:val="1"/>
      <w:marLeft w:val="0"/>
      <w:marRight w:val="0"/>
      <w:marTop w:val="0"/>
      <w:marBottom w:val="0"/>
      <w:divBdr>
        <w:top w:val="none" w:sz="0" w:space="0" w:color="auto"/>
        <w:left w:val="none" w:sz="0" w:space="0" w:color="auto"/>
        <w:bottom w:val="none" w:sz="0" w:space="0" w:color="auto"/>
        <w:right w:val="none" w:sz="0" w:space="0" w:color="auto"/>
      </w:divBdr>
    </w:div>
    <w:div w:id="1333874050">
      <w:bodyDiv w:val="1"/>
      <w:marLeft w:val="0"/>
      <w:marRight w:val="0"/>
      <w:marTop w:val="0"/>
      <w:marBottom w:val="0"/>
      <w:divBdr>
        <w:top w:val="none" w:sz="0" w:space="0" w:color="auto"/>
        <w:left w:val="none" w:sz="0" w:space="0" w:color="auto"/>
        <w:bottom w:val="none" w:sz="0" w:space="0" w:color="auto"/>
        <w:right w:val="none" w:sz="0" w:space="0" w:color="auto"/>
      </w:divBdr>
      <w:divsChild>
        <w:div w:id="429398790">
          <w:marLeft w:val="1267"/>
          <w:marRight w:val="0"/>
          <w:marTop w:val="0"/>
          <w:marBottom w:val="120"/>
          <w:divBdr>
            <w:top w:val="none" w:sz="0" w:space="0" w:color="auto"/>
            <w:left w:val="none" w:sz="0" w:space="0" w:color="auto"/>
            <w:bottom w:val="none" w:sz="0" w:space="0" w:color="auto"/>
            <w:right w:val="none" w:sz="0" w:space="0" w:color="auto"/>
          </w:divBdr>
        </w:div>
        <w:div w:id="823662218">
          <w:marLeft w:val="1267"/>
          <w:marRight w:val="0"/>
          <w:marTop w:val="0"/>
          <w:marBottom w:val="120"/>
          <w:divBdr>
            <w:top w:val="none" w:sz="0" w:space="0" w:color="auto"/>
            <w:left w:val="none" w:sz="0" w:space="0" w:color="auto"/>
            <w:bottom w:val="none" w:sz="0" w:space="0" w:color="auto"/>
            <w:right w:val="none" w:sz="0" w:space="0" w:color="auto"/>
          </w:divBdr>
        </w:div>
        <w:div w:id="1628779717">
          <w:marLeft w:val="720"/>
          <w:marRight w:val="0"/>
          <w:marTop w:val="0"/>
          <w:marBottom w:val="120"/>
          <w:divBdr>
            <w:top w:val="none" w:sz="0" w:space="0" w:color="auto"/>
            <w:left w:val="none" w:sz="0" w:space="0" w:color="auto"/>
            <w:bottom w:val="none" w:sz="0" w:space="0" w:color="auto"/>
            <w:right w:val="none" w:sz="0" w:space="0" w:color="auto"/>
          </w:divBdr>
        </w:div>
        <w:div w:id="1914850819">
          <w:marLeft w:val="720"/>
          <w:marRight w:val="0"/>
          <w:marTop w:val="0"/>
          <w:marBottom w:val="120"/>
          <w:divBdr>
            <w:top w:val="none" w:sz="0" w:space="0" w:color="auto"/>
            <w:left w:val="none" w:sz="0" w:space="0" w:color="auto"/>
            <w:bottom w:val="none" w:sz="0" w:space="0" w:color="auto"/>
            <w:right w:val="none" w:sz="0" w:space="0" w:color="auto"/>
          </w:divBdr>
        </w:div>
      </w:divsChild>
    </w:div>
    <w:div w:id="1334259897">
      <w:bodyDiv w:val="1"/>
      <w:marLeft w:val="0"/>
      <w:marRight w:val="0"/>
      <w:marTop w:val="0"/>
      <w:marBottom w:val="0"/>
      <w:divBdr>
        <w:top w:val="none" w:sz="0" w:space="0" w:color="auto"/>
        <w:left w:val="none" w:sz="0" w:space="0" w:color="auto"/>
        <w:bottom w:val="none" w:sz="0" w:space="0" w:color="auto"/>
        <w:right w:val="none" w:sz="0" w:space="0" w:color="auto"/>
      </w:divBdr>
    </w:div>
    <w:div w:id="1334261142">
      <w:bodyDiv w:val="1"/>
      <w:marLeft w:val="0"/>
      <w:marRight w:val="0"/>
      <w:marTop w:val="0"/>
      <w:marBottom w:val="0"/>
      <w:divBdr>
        <w:top w:val="none" w:sz="0" w:space="0" w:color="auto"/>
        <w:left w:val="none" w:sz="0" w:space="0" w:color="auto"/>
        <w:bottom w:val="none" w:sz="0" w:space="0" w:color="auto"/>
        <w:right w:val="none" w:sz="0" w:space="0" w:color="auto"/>
      </w:divBdr>
      <w:divsChild>
        <w:div w:id="18287818">
          <w:marLeft w:val="0"/>
          <w:marRight w:val="0"/>
          <w:marTop w:val="360"/>
          <w:marBottom w:val="0"/>
          <w:divBdr>
            <w:top w:val="none" w:sz="0" w:space="0" w:color="auto"/>
            <w:left w:val="none" w:sz="0" w:space="0" w:color="auto"/>
            <w:bottom w:val="none" w:sz="0" w:space="0" w:color="auto"/>
            <w:right w:val="none" w:sz="0" w:space="0" w:color="auto"/>
          </w:divBdr>
        </w:div>
        <w:div w:id="110902551">
          <w:marLeft w:val="0"/>
          <w:marRight w:val="0"/>
          <w:marTop w:val="360"/>
          <w:marBottom w:val="0"/>
          <w:divBdr>
            <w:top w:val="none" w:sz="0" w:space="0" w:color="auto"/>
            <w:left w:val="none" w:sz="0" w:space="0" w:color="auto"/>
            <w:bottom w:val="none" w:sz="0" w:space="0" w:color="auto"/>
            <w:right w:val="none" w:sz="0" w:space="0" w:color="auto"/>
          </w:divBdr>
        </w:div>
        <w:div w:id="410005461">
          <w:marLeft w:val="0"/>
          <w:marRight w:val="0"/>
          <w:marTop w:val="360"/>
          <w:marBottom w:val="0"/>
          <w:divBdr>
            <w:top w:val="none" w:sz="0" w:space="0" w:color="auto"/>
            <w:left w:val="none" w:sz="0" w:space="0" w:color="auto"/>
            <w:bottom w:val="none" w:sz="0" w:space="0" w:color="auto"/>
            <w:right w:val="none" w:sz="0" w:space="0" w:color="auto"/>
          </w:divBdr>
        </w:div>
        <w:div w:id="479854968">
          <w:marLeft w:val="0"/>
          <w:marRight w:val="0"/>
          <w:marTop w:val="360"/>
          <w:marBottom w:val="0"/>
          <w:divBdr>
            <w:top w:val="none" w:sz="0" w:space="0" w:color="auto"/>
            <w:left w:val="none" w:sz="0" w:space="0" w:color="auto"/>
            <w:bottom w:val="none" w:sz="0" w:space="0" w:color="auto"/>
            <w:right w:val="none" w:sz="0" w:space="0" w:color="auto"/>
          </w:divBdr>
        </w:div>
        <w:div w:id="1430156238">
          <w:marLeft w:val="0"/>
          <w:marRight w:val="0"/>
          <w:marTop w:val="360"/>
          <w:marBottom w:val="0"/>
          <w:divBdr>
            <w:top w:val="none" w:sz="0" w:space="0" w:color="auto"/>
            <w:left w:val="none" w:sz="0" w:space="0" w:color="auto"/>
            <w:bottom w:val="none" w:sz="0" w:space="0" w:color="auto"/>
            <w:right w:val="none" w:sz="0" w:space="0" w:color="auto"/>
          </w:divBdr>
        </w:div>
        <w:div w:id="1751391921">
          <w:marLeft w:val="0"/>
          <w:marRight w:val="0"/>
          <w:marTop w:val="77"/>
          <w:marBottom w:val="0"/>
          <w:divBdr>
            <w:top w:val="none" w:sz="0" w:space="0" w:color="auto"/>
            <w:left w:val="none" w:sz="0" w:space="0" w:color="auto"/>
            <w:bottom w:val="none" w:sz="0" w:space="0" w:color="auto"/>
            <w:right w:val="none" w:sz="0" w:space="0" w:color="auto"/>
          </w:divBdr>
        </w:div>
      </w:divsChild>
    </w:div>
    <w:div w:id="1335953378">
      <w:bodyDiv w:val="1"/>
      <w:marLeft w:val="0"/>
      <w:marRight w:val="0"/>
      <w:marTop w:val="0"/>
      <w:marBottom w:val="0"/>
      <w:divBdr>
        <w:top w:val="none" w:sz="0" w:space="0" w:color="auto"/>
        <w:left w:val="none" w:sz="0" w:space="0" w:color="auto"/>
        <w:bottom w:val="none" w:sz="0" w:space="0" w:color="auto"/>
        <w:right w:val="none" w:sz="0" w:space="0" w:color="auto"/>
      </w:divBdr>
      <w:divsChild>
        <w:div w:id="201213385">
          <w:marLeft w:val="1080"/>
          <w:marRight w:val="0"/>
          <w:marTop w:val="100"/>
          <w:marBottom w:val="0"/>
          <w:divBdr>
            <w:top w:val="none" w:sz="0" w:space="0" w:color="auto"/>
            <w:left w:val="none" w:sz="0" w:space="0" w:color="auto"/>
            <w:bottom w:val="none" w:sz="0" w:space="0" w:color="auto"/>
            <w:right w:val="none" w:sz="0" w:space="0" w:color="auto"/>
          </w:divBdr>
        </w:div>
      </w:divsChild>
    </w:div>
    <w:div w:id="1336374805">
      <w:bodyDiv w:val="1"/>
      <w:marLeft w:val="0"/>
      <w:marRight w:val="0"/>
      <w:marTop w:val="0"/>
      <w:marBottom w:val="0"/>
      <w:divBdr>
        <w:top w:val="none" w:sz="0" w:space="0" w:color="auto"/>
        <w:left w:val="none" w:sz="0" w:space="0" w:color="auto"/>
        <w:bottom w:val="none" w:sz="0" w:space="0" w:color="auto"/>
        <w:right w:val="none" w:sz="0" w:space="0" w:color="auto"/>
      </w:divBdr>
    </w:div>
    <w:div w:id="1337420323">
      <w:bodyDiv w:val="1"/>
      <w:marLeft w:val="0"/>
      <w:marRight w:val="0"/>
      <w:marTop w:val="0"/>
      <w:marBottom w:val="0"/>
      <w:divBdr>
        <w:top w:val="none" w:sz="0" w:space="0" w:color="auto"/>
        <w:left w:val="none" w:sz="0" w:space="0" w:color="auto"/>
        <w:bottom w:val="none" w:sz="0" w:space="0" w:color="auto"/>
        <w:right w:val="none" w:sz="0" w:space="0" w:color="auto"/>
      </w:divBdr>
      <w:divsChild>
        <w:div w:id="563026160">
          <w:marLeft w:val="1166"/>
          <w:marRight w:val="0"/>
          <w:marTop w:val="0"/>
          <w:marBottom w:val="0"/>
          <w:divBdr>
            <w:top w:val="none" w:sz="0" w:space="0" w:color="auto"/>
            <w:left w:val="none" w:sz="0" w:space="0" w:color="auto"/>
            <w:bottom w:val="none" w:sz="0" w:space="0" w:color="auto"/>
            <w:right w:val="none" w:sz="0" w:space="0" w:color="auto"/>
          </w:divBdr>
        </w:div>
        <w:div w:id="685520687">
          <w:marLeft w:val="446"/>
          <w:marRight w:val="0"/>
          <w:marTop w:val="0"/>
          <w:marBottom w:val="240"/>
          <w:divBdr>
            <w:top w:val="none" w:sz="0" w:space="0" w:color="auto"/>
            <w:left w:val="none" w:sz="0" w:space="0" w:color="auto"/>
            <w:bottom w:val="none" w:sz="0" w:space="0" w:color="auto"/>
            <w:right w:val="none" w:sz="0" w:space="0" w:color="auto"/>
          </w:divBdr>
        </w:div>
        <w:div w:id="1129398707">
          <w:marLeft w:val="1166"/>
          <w:marRight w:val="0"/>
          <w:marTop w:val="0"/>
          <w:marBottom w:val="0"/>
          <w:divBdr>
            <w:top w:val="none" w:sz="0" w:space="0" w:color="auto"/>
            <w:left w:val="none" w:sz="0" w:space="0" w:color="auto"/>
            <w:bottom w:val="none" w:sz="0" w:space="0" w:color="auto"/>
            <w:right w:val="none" w:sz="0" w:space="0" w:color="auto"/>
          </w:divBdr>
        </w:div>
        <w:div w:id="1346908540">
          <w:marLeft w:val="446"/>
          <w:marRight w:val="0"/>
          <w:marTop w:val="0"/>
          <w:marBottom w:val="240"/>
          <w:divBdr>
            <w:top w:val="none" w:sz="0" w:space="0" w:color="auto"/>
            <w:left w:val="none" w:sz="0" w:space="0" w:color="auto"/>
            <w:bottom w:val="none" w:sz="0" w:space="0" w:color="auto"/>
            <w:right w:val="none" w:sz="0" w:space="0" w:color="auto"/>
          </w:divBdr>
        </w:div>
        <w:div w:id="1747608473">
          <w:marLeft w:val="1166"/>
          <w:marRight w:val="0"/>
          <w:marTop w:val="0"/>
          <w:marBottom w:val="0"/>
          <w:divBdr>
            <w:top w:val="none" w:sz="0" w:space="0" w:color="auto"/>
            <w:left w:val="none" w:sz="0" w:space="0" w:color="auto"/>
            <w:bottom w:val="none" w:sz="0" w:space="0" w:color="auto"/>
            <w:right w:val="none" w:sz="0" w:space="0" w:color="auto"/>
          </w:divBdr>
        </w:div>
      </w:divsChild>
    </w:div>
    <w:div w:id="1340039289">
      <w:bodyDiv w:val="1"/>
      <w:marLeft w:val="0"/>
      <w:marRight w:val="0"/>
      <w:marTop w:val="0"/>
      <w:marBottom w:val="0"/>
      <w:divBdr>
        <w:top w:val="none" w:sz="0" w:space="0" w:color="auto"/>
        <w:left w:val="none" w:sz="0" w:space="0" w:color="auto"/>
        <w:bottom w:val="none" w:sz="0" w:space="0" w:color="auto"/>
        <w:right w:val="none" w:sz="0" w:space="0" w:color="auto"/>
      </w:divBdr>
      <w:divsChild>
        <w:div w:id="163130309">
          <w:marLeft w:val="547"/>
          <w:marRight w:val="0"/>
          <w:marTop w:val="100"/>
          <w:marBottom w:val="0"/>
          <w:divBdr>
            <w:top w:val="none" w:sz="0" w:space="0" w:color="auto"/>
            <w:left w:val="none" w:sz="0" w:space="0" w:color="auto"/>
            <w:bottom w:val="none" w:sz="0" w:space="0" w:color="auto"/>
            <w:right w:val="none" w:sz="0" w:space="0" w:color="auto"/>
          </w:divBdr>
        </w:div>
        <w:div w:id="551162383">
          <w:marLeft w:val="547"/>
          <w:marRight w:val="0"/>
          <w:marTop w:val="120"/>
          <w:marBottom w:val="0"/>
          <w:divBdr>
            <w:top w:val="none" w:sz="0" w:space="0" w:color="auto"/>
            <w:left w:val="none" w:sz="0" w:space="0" w:color="auto"/>
            <w:bottom w:val="none" w:sz="0" w:space="0" w:color="auto"/>
            <w:right w:val="none" w:sz="0" w:space="0" w:color="auto"/>
          </w:divBdr>
        </w:div>
        <w:div w:id="1734619722">
          <w:marLeft w:val="547"/>
          <w:marRight w:val="0"/>
          <w:marTop w:val="120"/>
          <w:marBottom w:val="0"/>
          <w:divBdr>
            <w:top w:val="none" w:sz="0" w:space="0" w:color="auto"/>
            <w:left w:val="none" w:sz="0" w:space="0" w:color="auto"/>
            <w:bottom w:val="none" w:sz="0" w:space="0" w:color="auto"/>
            <w:right w:val="none" w:sz="0" w:space="0" w:color="auto"/>
          </w:divBdr>
        </w:div>
        <w:div w:id="1839930053">
          <w:marLeft w:val="547"/>
          <w:marRight w:val="0"/>
          <w:marTop w:val="120"/>
          <w:marBottom w:val="0"/>
          <w:divBdr>
            <w:top w:val="none" w:sz="0" w:space="0" w:color="auto"/>
            <w:left w:val="none" w:sz="0" w:space="0" w:color="auto"/>
            <w:bottom w:val="none" w:sz="0" w:space="0" w:color="auto"/>
            <w:right w:val="none" w:sz="0" w:space="0" w:color="auto"/>
          </w:divBdr>
        </w:div>
        <w:div w:id="2107189238">
          <w:marLeft w:val="547"/>
          <w:marRight w:val="0"/>
          <w:marTop w:val="120"/>
          <w:marBottom w:val="0"/>
          <w:divBdr>
            <w:top w:val="none" w:sz="0" w:space="0" w:color="auto"/>
            <w:left w:val="none" w:sz="0" w:space="0" w:color="auto"/>
            <w:bottom w:val="none" w:sz="0" w:space="0" w:color="auto"/>
            <w:right w:val="none" w:sz="0" w:space="0" w:color="auto"/>
          </w:divBdr>
        </w:div>
      </w:divsChild>
    </w:div>
    <w:div w:id="1343161225">
      <w:bodyDiv w:val="1"/>
      <w:marLeft w:val="0"/>
      <w:marRight w:val="0"/>
      <w:marTop w:val="0"/>
      <w:marBottom w:val="0"/>
      <w:divBdr>
        <w:top w:val="none" w:sz="0" w:space="0" w:color="auto"/>
        <w:left w:val="none" w:sz="0" w:space="0" w:color="auto"/>
        <w:bottom w:val="none" w:sz="0" w:space="0" w:color="auto"/>
        <w:right w:val="none" w:sz="0" w:space="0" w:color="auto"/>
      </w:divBdr>
      <w:divsChild>
        <w:div w:id="399140322">
          <w:marLeft w:val="547"/>
          <w:marRight w:val="0"/>
          <w:marTop w:val="100"/>
          <w:marBottom w:val="0"/>
          <w:divBdr>
            <w:top w:val="none" w:sz="0" w:space="0" w:color="auto"/>
            <w:left w:val="none" w:sz="0" w:space="0" w:color="auto"/>
            <w:bottom w:val="none" w:sz="0" w:space="0" w:color="auto"/>
            <w:right w:val="none" w:sz="0" w:space="0" w:color="auto"/>
          </w:divBdr>
        </w:div>
        <w:div w:id="518589744">
          <w:marLeft w:val="547"/>
          <w:marRight w:val="0"/>
          <w:marTop w:val="100"/>
          <w:marBottom w:val="0"/>
          <w:divBdr>
            <w:top w:val="none" w:sz="0" w:space="0" w:color="auto"/>
            <w:left w:val="none" w:sz="0" w:space="0" w:color="auto"/>
            <w:bottom w:val="none" w:sz="0" w:space="0" w:color="auto"/>
            <w:right w:val="none" w:sz="0" w:space="0" w:color="auto"/>
          </w:divBdr>
        </w:div>
        <w:div w:id="579563631">
          <w:marLeft w:val="547"/>
          <w:marRight w:val="0"/>
          <w:marTop w:val="100"/>
          <w:marBottom w:val="0"/>
          <w:divBdr>
            <w:top w:val="none" w:sz="0" w:space="0" w:color="auto"/>
            <w:left w:val="none" w:sz="0" w:space="0" w:color="auto"/>
            <w:bottom w:val="none" w:sz="0" w:space="0" w:color="auto"/>
            <w:right w:val="none" w:sz="0" w:space="0" w:color="auto"/>
          </w:divBdr>
        </w:div>
        <w:div w:id="660235108">
          <w:marLeft w:val="547"/>
          <w:marRight w:val="0"/>
          <w:marTop w:val="100"/>
          <w:marBottom w:val="0"/>
          <w:divBdr>
            <w:top w:val="none" w:sz="0" w:space="0" w:color="auto"/>
            <w:left w:val="none" w:sz="0" w:space="0" w:color="auto"/>
            <w:bottom w:val="none" w:sz="0" w:space="0" w:color="auto"/>
            <w:right w:val="none" w:sz="0" w:space="0" w:color="auto"/>
          </w:divBdr>
        </w:div>
        <w:div w:id="872808764">
          <w:marLeft w:val="547"/>
          <w:marRight w:val="0"/>
          <w:marTop w:val="100"/>
          <w:marBottom w:val="0"/>
          <w:divBdr>
            <w:top w:val="none" w:sz="0" w:space="0" w:color="auto"/>
            <w:left w:val="none" w:sz="0" w:space="0" w:color="auto"/>
            <w:bottom w:val="none" w:sz="0" w:space="0" w:color="auto"/>
            <w:right w:val="none" w:sz="0" w:space="0" w:color="auto"/>
          </w:divBdr>
        </w:div>
        <w:div w:id="1691906165">
          <w:marLeft w:val="547"/>
          <w:marRight w:val="0"/>
          <w:marTop w:val="100"/>
          <w:marBottom w:val="0"/>
          <w:divBdr>
            <w:top w:val="none" w:sz="0" w:space="0" w:color="auto"/>
            <w:left w:val="none" w:sz="0" w:space="0" w:color="auto"/>
            <w:bottom w:val="none" w:sz="0" w:space="0" w:color="auto"/>
            <w:right w:val="none" w:sz="0" w:space="0" w:color="auto"/>
          </w:divBdr>
        </w:div>
      </w:divsChild>
    </w:div>
    <w:div w:id="1343432677">
      <w:bodyDiv w:val="1"/>
      <w:marLeft w:val="0"/>
      <w:marRight w:val="0"/>
      <w:marTop w:val="0"/>
      <w:marBottom w:val="0"/>
      <w:divBdr>
        <w:top w:val="none" w:sz="0" w:space="0" w:color="auto"/>
        <w:left w:val="none" w:sz="0" w:space="0" w:color="auto"/>
        <w:bottom w:val="none" w:sz="0" w:space="0" w:color="auto"/>
        <w:right w:val="none" w:sz="0" w:space="0" w:color="auto"/>
      </w:divBdr>
      <w:divsChild>
        <w:div w:id="43330343">
          <w:marLeft w:val="547"/>
          <w:marRight w:val="0"/>
          <w:marTop w:val="240"/>
          <w:marBottom w:val="0"/>
          <w:divBdr>
            <w:top w:val="none" w:sz="0" w:space="0" w:color="auto"/>
            <w:left w:val="none" w:sz="0" w:space="0" w:color="auto"/>
            <w:bottom w:val="none" w:sz="0" w:space="0" w:color="auto"/>
            <w:right w:val="none" w:sz="0" w:space="0" w:color="auto"/>
          </w:divBdr>
        </w:div>
        <w:div w:id="472337452">
          <w:marLeft w:val="547"/>
          <w:marRight w:val="0"/>
          <w:marTop w:val="240"/>
          <w:marBottom w:val="0"/>
          <w:divBdr>
            <w:top w:val="none" w:sz="0" w:space="0" w:color="auto"/>
            <w:left w:val="none" w:sz="0" w:space="0" w:color="auto"/>
            <w:bottom w:val="none" w:sz="0" w:space="0" w:color="auto"/>
            <w:right w:val="none" w:sz="0" w:space="0" w:color="auto"/>
          </w:divBdr>
        </w:div>
        <w:div w:id="588662943">
          <w:marLeft w:val="547"/>
          <w:marRight w:val="0"/>
          <w:marTop w:val="240"/>
          <w:marBottom w:val="0"/>
          <w:divBdr>
            <w:top w:val="none" w:sz="0" w:space="0" w:color="auto"/>
            <w:left w:val="none" w:sz="0" w:space="0" w:color="auto"/>
            <w:bottom w:val="none" w:sz="0" w:space="0" w:color="auto"/>
            <w:right w:val="none" w:sz="0" w:space="0" w:color="auto"/>
          </w:divBdr>
        </w:div>
        <w:div w:id="1876889855">
          <w:marLeft w:val="547"/>
          <w:marRight w:val="0"/>
          <w:marTop w:val="240"/>
          <w:marBottom w:val="0"/>
          <w:divBdr>
            <w:top w:val="none" w:sz="0" w:space="0" w:color="auto"/>
            <w:left w:val="none" w:sz="0" w:space="0" w:color="auto"/>
            <w:bottom w:val="none" w:sz="0" w:space="0" w:color="auto"/>
            <w:right w:val="none" w:sz="0" w:space="0" w:color="auto"/>
          </w:divBdr>
        </w:div>
      </w:divsChild>
    </w:div>
    <w:div w:id="1347904841">
      <w:bodyDiv w:val="1"/>
      <w:marLeft w:val="0"/>
      <w:marRight w:val="0"/>
      <w:marTop w:val="0"/>
      <w:marBottom w:val="0"/>
      <w:divBdr>
        <w:top w:val="none" w:sz="0" w:space="0" w:color="auto"/>
        <w:left w:val="none" w:sz="0" w:space="0" w:color="auto"/>
        <w:bottom w:val="none" w:sz="0" w:space="0" w:color="auto"/>
        <w:right w:val="none" w:sz="0" w:space="0" w:color="auto"/>
      </w:divBdr>
      <w:divsChild>
        <w:div w:id="203060579">
          <w:marLeft w:val="1210"/>
          <w:marRight w:val="0"/>
          <w:marTop w:val="100"/>
          <w:marBottom w:val="0"/>
          <w:divBdr>
            <w:top w:val="none" w:sz="0" w:space="0" w:color="auto"/>
            <w:left w:val="none" w:sz="0" w:space="0" w:color="auto"/>
            <w:bottom w:val="none" w:sz="0" w:space="0" w:color="auto"/>
            <w:right w:val="none" w:sz="0" w:space="0" w:color="auto"/>
          </w:divBdr>
        </w:div>
        <w:div w:id="234291524">
          <w:marLeft w:val="1210"/>
          <w:marRight w:val="0"/>
          <w:marTop w:val="100"/>
          <w:marBottom w:val="0"/>
          <w:divBdr>
            <w:top w:val="none" w:sz="0" w:space="0" w:color="auto"/>
            <w:left w:val="none" w:sz="0" w:space="0" w:color="auto"/>
            <w:bottom w:val="none" w:sz="0" w:space="0" w:color="auto"/>
            <w:right w:val="none" w:sz="0" w:space="0" w:color="auto"/>
          </w:divBdr>
        </w:div>
        <w:div w:id="312835367">
          <w:marLeft w:val="547"/>
          <w:marRight w:val="0"/>
          <w:marTop w:val="100"/>
          <w:marBottom w:val="0"/>
          <w:divBdr>
            <w:top w:val="none" w:sz="0" w:space="0" w:color="auto"/>
            <w:left w:val="none" w:sz="0" w:space="0" w:color="auto"/>
            <w:bottom w:val="none" w:sz="0" w:space="0" w:color="auto"/>
            <w:right w:val="none" w:sz="0" w:space="0" w:color="auto"/>
          </w:divBdr>
        </w:div>
        <w:div w:id="406193515">
          <w:marLeft w:val="1210"/>
          <w:marRight w:val="0"/>
          <w:marTop w:val="100"/>
          <w:marBottom w:val="0"/>
          <w:divBdr>
            <w:top w:val="none" w:sz="0" w:space="0" w:color="auto"/>
            <w:left w:val="none" w:sz="0" w:space="0" w:color="auto"/>
            <w:bottom w:val="none" w:sz="0" w:space="0" w:color="auto"/>
            <w:right w:val="none" w:sz="0" w:space="0" w:color="auto"/>
          </w:divBdr>
        </w:div>
        <w:div w:id="570654530">
          <w:marLeft w:val="1210"/>
          <w:marRight w:val="0"/>
          <w:marTop w:val="100"/>
          <w:marBottom w:val="0"/>
          <w:divBdr>
            <w:top w:val="none" w:sz="0" w:space="0" w:color="auto"/>
            <w:left w:val="none" w:sz="0" w:space="0" w:color="auto"/>
            <w:bottom w:val="none" w:sz="0" w:space="0" w:color="auto"/>
            <w:right w:val="none" w:sz="0" w:space="0" w:color="auto"/>
          </w:divBdr>
        </w:div>
        <w:div w:id="711274795">
          <w:marLeft w:val="547"/>
          <w:marRight w:val="0"/>
          <w:marTop w:val="100"/>
          <w:marBottom w:val="0"/>
          <w:divBdr>
            <w:top w:val="none" w:sz="0" w:space="0" w:color="auto"/>
            <w:left w:val="none" w:sz="0" w:space="0" w:color="auto"/>
            <w:bottom w:val="none" w:sz="0" w:space="0" w:color="auto"/>
            <w:right w:val="none" w:sz="0" w:space="0" w:color="auto"/>
          </w:divBdr>
        </w:div>
        <w:div w:id="749691057">
          <w:marLeft w:val="547"/>
          <w:marRight w:val="0"/>
          <w:marTop w:val="100"/>
          <w:marBottom w:val="0"/>
          <w:divBdr>
            <w:top w:val="none" w:sz="0" w:space="0" w:color="auto"/>
            <w:left w:val="none" w:sz="0" w:space="0" w:color="auto"/>
            <w:bottom w:val="none" w:sz="0" w:space="0" w:color="auto"/>
            <w:right w:val="none" w:sz="0" w:space="0" w:color="auto"/>
          </w:divBdr>
        </w:div>
        <w:div w:id="809830556">
          <w:marLeft w:val="547"/>
          <w:marRight w:val="0"/>
          <w:marTop w:val="100"/>
          <w:marBottom w:val="0"/>
          <w:divBdr>
            <w:top w:val="none" w:sz="0" w:space="0" w:color="auto"/>
            <w:left w:val="none" w:sz="0" w:space="0" w:color="auto"/>
            <w:bottom w:val="none" w:sz="0" w:space="0" w:color="auto"/>
            <w:right w:val="none" w:sz="0" w:space="0" w:color="auto"/>
          </w:divBdr>
        </w:div>
        <w:div w:id="1286278550">
          <w:marLeft w:val="1210"/>
          <w:marRight w:val="0"/>
          <w:marTop w:val="100"/>
          <w:marBottom w:val="0"/>
          <w:divBdr>
            <w:top w:val="none" w:sz="0" w:space="0" w:color="auto"/>
            <w:left w:val="none" w:sz="0" w:space="0" w:color="auto"/>
            <w:bottom w:val="none" w:sz="0" w:space="0" w:color="auto"/>
            <w:right w:val="none" w:sz="0" w:space="0" w:color="auto"/>
          </w:divBdr>
        </w:div>
        <w:div w:id="1527907973">
          <w:marLeft w:val="1210"/>
          <w:marRight w:val="0"/>
          <w:marTop w:val="100"/>
          <w:marBottom w:val="0"/>
          <w:divBdr>
            <w:top w:val="none" w:sz="0" w:space="0" w:color="auto"/>
            <w:left w:val="none" w:sz="0" w:space="0" w:color="auto"/>
            <w:bottom w:val="none" w:sz="0" w:space="0" w:color="auto"/>
            <w:right w:val="none" w:sz="0" w:space="0" w:color="auto"/>
          </w:divBdr>
        </w:div>
        <w:div w:id="1715692863">
          <w:marLeft w:val="1210"/>
          <w:marRight w:val="0"/>
          <w:marTop w:val="100"/>
          <w:marBottom w:val="0"/>
          <w:divBdr>
            <w:top w:val="none" w:sz="0" w:space="0" w:color="auto"/>
            <w:left w:val="none" w:sz="0" w:space="0" w:color="auto"/>
            <w:bottom w:val="none" w:sz="0" w:space="0" w:color="auto"/>
            <w:right w:val="none" w:sz="0" w:space="0" w:color="auto"/>
          </w:divBdr>
        </w:div>
      </w:divsChild>
    </w:div>
    <w:div w:id="1349600154">
      <w:bodyDiv w:val="1"/>
      <w:marLeft w:val="0"/>
      <w:marRight w:val="0"/>
      <w:marTop w:val="0"/>
      <w:marBottom w:val="0"/>
      <w:divBdr>
        <w:top w:val="none" w:sz="0" w:space="0" w:color="auto"/>
        <w:left w:val="none" w:sz="0" w:space="0" w:color="auto"/>
        <w:bottom w:val="none" w:sz="0" w:space="0" w:color="auto"/>
        <w:right w:val="none" w:sz="0" w:space="0" w:color="auto"/>
      </w:divBdr>
      <w:divsChild>
        <w:div w:id="765150495">
          <w:marLeft w:val="720"/>
          <w:marRight w:val="0"/>
          <w:marTop w:val="120"/>
          <w:marBottom w:val="0"/>
          <w:divBdr>
            <w:top w:val="none" w:sz="0" w:space="0" w:color="auto"/>
            <w:left w:val="none" w:sz="0" w:space="0" w:color="auto"/>
            <w:bottom w:val="none" w:sz="0" w:space="0" w:color="auto"/>
            <w:right w:val="none" w:sz="0" w:space="0" w:color="auto"/>
          </w:divBdr>
        </w:div>
        <w:div w:id="1662151407">
          <w:marLeft w:val="0"/>
          <w:marRight w:val="0"/>
          <w:marTop w:val="120"/>
          <w:marBottom w:val="0"/>
          <w:divBdr>
            <w:top w:val="none" w:sz="0" w:space="0" w:color="auto"/>
            <w:left w:val="none" w:sz="0" w:space="0" w:color="auto"/>
            <w:bottom w:val="none" w:sz="0" w:space="0" w:color="auto"/>
            <w:right w:val="none" w:sz="0" w:space="0" w:color="auto"/>
          </w:divBdr>
        </w:div>
        <w:div w:id="1768189908">
          <w:marLeft w:val="547"/>
          <w:marRight w:val="0"/>
          <w:marTop w:val="120"/>
          <w:marBottom w:val="0"/>
          <w:divBdr>
            <w:top w:val="none" w:sz="0" w:space="0" w:color="auto"/>
            <w:left w:val="none" w:sz="0" w:space="0" w:color="auto"/>
            <w:bottom w:val="none" w:sz="0" w:space="0" w:color="auto"/>
            <w:right w:val="none" w:sz="0" w:space="0" w:color="auto"/>
          </w:divBdr>
        </w:div>
      </w:divsChild>
    </w:div>
    <w:div w:id="1353721352">
      <w:bodyDiv w:val="1"/>
      <w:marLeft w:val="0"/>
      <w:marRight w:val="0"/>
      <w:marTop w:val="0"/>
      <w:marBottom w:val="0"/>
      <w:divBdr>
        <w:top w:val="none" w:sz="0" w:space="0" w:color="auto"/>
        <w:left w:val="none" w:sz="0" w:space="0" w:color="auto"/>
        <w:bottom w:val="none" w:sz="0" w:space="0" w:color="auto"/>
        <w:right w:val="none" w:sz="0" w:space="0" w:color="auto"/>
      </w:divBdr>
      <w:divsChild>
        <w:div w:id="172425449">
          <w:marLeft w:val="778"/>
          <w:marRight w:val="0"/>
          <w:marTop w:val="144"/>
          <w:marBottom w:val="0"/>
          <w:divBdr>
            <w:top w:val="none" w:sz="0" w:space="0" w:color="auto"/>
            <w:left w:val="none" w:sz="0" w:space="0" w:color="auto"/>
            <w:bottom w:val="none" w:sz="0" w:space="0" w:color="auto"/>
            <w:right w:val="none" w:sz="0" w:space="0" w:color="auto"/>
          </w:divBdr>
        </w:div>
        <w:div w:id="287322157">
          <w:marLeft w:val="778"/>
          <w:marRight w:val="0"/>
          <w:marTop w:val="144"/>
          <w:marBottom w:val="0"/>
          <w:divBdr>
            <w:top w:val="none" w:sz="0" w:space="0" w:color="auto"/>
            <w:left w:val="none" w:sz="0" w:space="0" w:color="auto"/>
            <w:bottom w:val="none" w:sz="0" w:space="0" w:color="auto"/>
            <w:right w:val="none" w:sz="0" w:space="0" w:color="auto"/>
          </w:divBdr>
        </w:div>
        <w:div w:id="703335763">
          <w:marLeft w:val="778"/>
          <w:marRight w:val="0"/>
          <w:marTop w:val="144"/>
          <w:marBottom w:val="0"/>
          <w:divBdr>
            <w:top w:val="none" w:sz="0" w:space="0" w:color="auto"/>
            <w:left w:val="none" w:sz="0" w:space="0" w:color="auto"/>
            <w:bottom w:val="none" w:sz="0" w:space="0" w:color="auto"/>
            <w:right w:val="none" w:sz="0" w:space="0" w:color="auto"/>
          </w:divBdr>
        </w:div>
        <w:div w:id="767893478">
          <w:marLeft w:val="778"/>
          <w:marRight w:val="0"/>
          <w:marTop w:val="144"/>
          <w:marBottom w:val="0"/>
          <w:divBdr>
            <w:top w:val="none" w:sz="0" w:space="0" w:color="auto"/>
            <w:left w:val="none" w:sz="0" w:space="0" w:color="auto"/>
            <w:bottom w:val="none" w:sz="0" w:space="0" w:color="auto"/>
            <w:right w:val="none" w:sz="0" w:space="0" w:color="auto"/>
          </w:divBdr>
        </w:div>
        <w:div w:id="1306741075">
          <w:marLeft w:val="1426"/>
          <w:marRight w:val="0"/>
          <w:marTop w:val="125"/>
          <w:marBottom w:val="0"/>
          <w:divBdr>
            <w:top w:val="none" w:sz="0" w:space="0" w:color="auto"/>
            <w:left w:val="none" w:sz="0" w:space="0" w:color="auto"/>
            <w:bottom w:val="none" w:sz="0" w:space="0" w:color="auto"/>
            <w:right w:val="none" w:sz="0" w:space="0" w:color="auto"/>
          </w:divBdr>
        </w:div>
        <w:div w:id="1964341698">
          <w:marLeft w:val="778"/>
          <w:marRight w:val="0"/>
          <w:marTop w:val="144"/>
          <w:marBottom w:val="0"/>
          <w:divBdr>
            <w:top w:val="none" w:sz="0" w:space="0" w:color="auto"/>
            <w:left w:val="none" w:sz="0" w:space="0" w:color="auto"/>
            <w:bottom w:val="none" w:sz="0" w:space="0" w:color="auto"/>
            <w:right w:val="none" w:sz="0" w:space="0" w:color="auto"/>
          </w:divBdr>
        </w:div>
      </w:divsChild>
    </w:div>
    <w:div w:id="1358389486">
      <w:bodyDiv w:val="1"/>
      <w:marLeft w:val="0"/>
      <w:marRight w:val="0"/>
      <w:marTop w:val="0"/>
      <w:marBottom w:val="0"/>
      <w:divBdr>
        <w:top w:val="none" w:sz="0" w:space="0" w:color="auto"/>
        <w:left w:val="none" w:sz="0" w:space="0" w:color="auto"/>
        <w:bottom w:val="none" w:sz="0" w:space="0" w:color="auto"/>
        <w:right w:val="none" w:sz="0" w:space="0" w:color="auto"/>
      </w:divBdr>
      <w:divsChild>
        <w:div w:id="557671960">
          <w:marLeft w:val="446"/>
          <w:marRight w:val="0"/>
          <w:marTop w:val="77"/>
          <w:marBottom w:val="0"/>
          <w:divBdr>
            <w:top w:val="none" w:sz="0" w:space="0" w:color="auto"/>
            <w:left w:val="none" w:sz="0" w:space="0" w:color="auto"/>
            <w:bottom w:val="none" w:sz="0" w:space="0" w:color="auto"/>
            <w:right w:val="none" w:sz="0" w:space="0" w:color="auto"/>
          </w:divBdr>
        </w:div>
        <w:div w:id="702366935">
          <w:marLeft w:val="446"/>
          <w:marRight w:val="0"/>
          <w:marTop w:val="77"/>
          <w:marBottom w:val="0"/>
          <w:divBdr>
            <w:top w:val="none" w:sz="0" w:space="0" w:color="auto"/>
            <w:left w:val="none" w:sz="0" w:space="0" w:color="auto"/>
            <w:bottom w:val="none" w:sz="0" w:space="0" w:color="auto"/>
            <w:right w:val="none" w:sz="0" w:space="0" w:color="auto"/>
          </w:divBdr>
        </w:div>
        <w:div w:id="1303459729">
          <w:marLeft w:val="446"/>
          <w:marRight w:val="0"/>
          <w:marTop w:val="77"/>
          <w:marBottom w:val="0"/>
          <w:divBdr>
            <w:top w:val="none" w:sz="0" w:space="0" w:color="auto"/>
            <w:left w:val="none" w:sz="0" w:space="0" w:color="auto"/>
            <w:bottom w:val="none" w:sz="0" w:space="0" w:color="auto"/>
            <w:right w:val="none" w:sz="0" w:space="0" w:color="auto"/>
          </w:divBdr>
        </w:div>
        <w:div w:id="1586768321">
          <w:marLeft w:val="446"/>
          <w:marRight w:val="0"/>
          <w:marTop w:val="77"/>
          <w:marBottom w:val="0"/>
          <w:divBdr>
            <w:top w:val="none" w:sz="0" w:space="0" w:color="auto"/>
            <w:left w:val="none" w:sz="0" w:space="0" w:color="auto"/>
            <w:bottom w:val="none" w:sz="0" w:space="0" w:color="auto"/>
            <w:right w:val="none" w:sz="0" w:space="0" w:color="auto"/>
          </w:divBdr>
        </w:div>
        <w:div w:id="2139100060">
          <w:marLeft w:val="446"/>
          <w:marRight w:val="0"/>
          <w:marTop w:val="77"/>
          <w:marBottom w:val="0"/>
          <w:divBdr>
            <w:top w:val="none" w:sz="0" w:space="0" w:color="auto"/>
            <w:left w:val="none" w:sz="0" w:space="0" w:color="auto"/>
            <w:bottom w:val="none" w:sz="0" w:space="0" w:color="auto"/>
            <w:right w:val="none" w:sz="0" w:space="0" w:color="auto"/>
          </w:divBdr>
        </w:div>
      </w:divsChild>
    </w:div>
    <w:div w:id="1361663097">
      <w:bodyDiv w:val="1"/>
      <w:marLeft w:val="0"/>
      <w:marRight w:val="0"/>
      <w:marTop w:val="0"/>
      <w:marBottom w:val="0"/>
      <w:divBdr>
        <w:top w:val="none" w:sz="0" w:space="0" w:color="auto"/>
        <w:left w:val="none" w:sz="0" w:space="0" w:color="auto"/>
        <w:bottom w:val="none" w:sz="0" w:space="0" w:color="auto"/>
        <w:right w:val="none" w:sz="0" w:space="0" w:color="auto"/>
      </w:divBdr>
      <w:divsChild>
        <w:div w:id="142814897">
          <w:marLeft w:val="0"/>
          <w:marRight w:val="0"/>
          <w:marTop w:val="77"/>
          <w:marBottom w:val="0"/>
          <w:divBdr>
            <w:top w:val="none" w:sz="0" w:space="0" w:color="auto"/>
            <w:left w:val="none" w:sz="0" w:space="0" w:color="auto"/>
            <w:bottom w:val="none" w:sz="0" w:space="0" w:color="auto"/>
            <w:right w:val="none" w:sz="0" w:space="0" w:color="auto"/>
          </w:divBdr>
        </w:div>
        <w:div w:id="601575540">
          <w:marLeft w:val="0"/>
          <w:marRight w:val="0"/>
          <w:marTop w:val="77"/>
          <w:marBottom w:val="0"/>
          <w:divBdr>
            <w:top w:val="none" w:sz="0" w:space="0" w:color="auto"/>
            <w:left w:val="none" w:sz="0" w:space="0" w:color="auto"/>
            <w:bottom w:val="none" w:sz="0" w:space="0" w:color="auto"/>
            <w:right w:val="none" w:sz="0" w:space="0" w:color="auto"/>
          </w:divBdr>
        </w:div>
        <w:div w:id="1451365299">
          <w:marLeft w:val="0"/>
          <w:marRight w:val="0"/>
          <w:marTop w:val="77"/>
          <w:marBottom w:val="0"/>
          <w:divBdr>
            <w:top w:val="none" w:sz="0" w:space="0" w:color="auto"/>
            <w:left w:val="none" w:sz="0" w:space="0" w:color="auto"/>
            <w:bottom w:val="none" w:sz="0" w:space="0" w:color="auto"/>
            <w:right w:val="none" w:sz="0" w:space="0" w:color="auto"/>
          </w:divBdr>
        </w:div>
        <w:div w:id="1803694597">
          <w:marLeft w:val="0"/>
          <w:marRight w:val="0"/>
          <w:marTop w:val="77"/>
          <w:marBottom w:val="0"/>
          <w:divBdr>
            <w:top w:val="none" w:sz="0" w:space="0" w:color="auto"/>
            <w:left w:val="none" w:sz="0" w:space="0" w:color="auto"/>
            <w:bottom w:val="none" w:sz="0" w:space="0" w:color="auto"/>
            <w:right w:val="none" w:sz="0" w:space="0" w:color="auto"/>
          </w:divBdr>
        </w:div>
      </w:divsChild>
    </w:div>
    <w:div w:id="1363559045">
      <w:bodyDiv w:val="1"/>
      <w:marLeft w:val="0"/>
      <w:marRight w:val="0"/>
      <w:marTop w:val="0"/>
      <w:marBottom w:val="0"/>
      <w:divBdr>
        <w:top w:val="none" w:sz="0" w:space="0" w:color="auto"/>
        <w:left w:val="none" w:sz="0" w:space="0" w:color="auto"/>
        <w:bottom w:val="none" w:sz="0" w:space="0" w:color="auto"/>
        <w:right w:val="none" w:sz="0" w:space="0" w:color="auto"/>
      </w:divBdr>
    </w:div>
    <w:div w:id="1364550018">
      <w:bodyDiv w:val="1"/>
      <w:marLeft w:val="0"/>
      <w:marRight w:val="0"/>
      <w:marTop w:val="0"/>
      <w:marBottom w:val="0"/>
      <w:divBdr>
        <w:top w:val="none" w:sz="0" w:space="0" w:color="auto"/>
        <w:left w:val="none" w:sz="0" w:space="0" w:color="auto"/>
        <w:bottom w:val="none" w:sz="0" w:space="0" w:color="auto"/>
        <w:right w:val="none" w:sz="0" w:space="0" w:color="auto"/>
      </w:divBdr>
      <w:divsChild>
        <w:div w:id="522860600">
          <w:marLeft w:val="1699"/>
          <w:marRight w:val="0"/>
          <w:marTop w:val="67"/>
          <w:marBottom w:val="0"/>
          <w:divBdr>
            <w:top w:val="none" w:sz="0" w:space="0" w:color="auto"/>
            <w:left w:val="none" w:sz="0" w:space="0" w:color="auto"/>
            <w:bottom w:val="none" w:sz="0" w:space="0" w:color="auto"/>
            <w:right w:val="none" w:sz="0" w:space="0" w:color="auto"/>
          </w:divBdr>
        </w:div>
        <w:div w:id="585574539">
          <w:marLeft w:val="0"/>
          <w:marRight w:val="0"/>
          <w:marTop w:val="67"/>
          <w:marBottom w:val="0"/>
          <w:divBdr>
            <w:top w:val="none" w:sz="0" w:space="0" w:color="auto"/>
            <w:left w:val="none" w:sz="0" w:space="0" w:color="auto"/>
            <w:bottom w:val="none" w:sz="0" w:space="0" w:color="auto"/>
            <w:right w:val="none" w:sz="0" w:space="0" w:color="auto"/>
          </w:divBdr>
        </w:div>
        <w:div w:id="608853880">
          <w:marLeft w:val="1699"/>
          <w:marRight w:val="0"/>
          <w:marTop w:val="67"/>
          <w:marBottom w:val="0"/>
          <w:divBdr>
            <w:top w:val="none" w:sz="0" w:space="0" w:color="auto"/>
            <w:left w:val="none" w:sz="0" w:space="0" w:color="auto"/>
            <w:bottom w:val="none" w:sz="0" w:space="0" w:color="auto"/>
            <w:right w:val="none" w:sz="0" w:space="0" w:color="auto"/>
          </w:divBdr>
        </w:div>
        <w:div w:id="1039667304">
          <w:marLeft w:val="0"/>
          <w:marRight w:val="0"/>
          <w:marTop w:val="67"/>
          <w:marBottom w:val="0"/>
          <w:divBdr>
            <w:top w:val="none" w:sz="0" w:space="0" w:color="auto"/>
            <w:left w:val="none" w:sz="0" w:space="0" w:color="auto"/>
            <w:bottom w:val="none" w:sz="0" w:space="0" w:color="auto"/>
            <w:right w:val="none" w:sz="0" w:space="0" w:color="auto"/>
          </w:divBdr>
        </w:div>
        <w:div w:id="1982422228">
          <w:marLeft w:val="1699"/>
          <w:marRight w:val="0"/>
          <w:marTop w:val="67"/>
          <w:marBottom w:val="0"/>
          <w:divBdr>
            <w:top w:val="none" w:sz="0" w:space="0" w:color="auto"/>
            <w:left w:val="none" w:sz="0" w:space="0" w:color="auto"/>
            <w:bottom w:val="none" w:sz="0" w:space="0" w:color="auto"/>
            <w:right w:val="none" w:sz="0" w:space="0" w:color="auto"/>
          </w:divBdr>
        </w:div>
      </w:divsChild>
    </w:div>
    <w:div w:id="1367484666">
      <w:bodyDiv w:val="1"/>
      <w:marLeft w:val="0"/>
      <w:marRight w:val="0"/>
      <w:marTop w:val="0"/>
      <w:marBottom w:val="0"/>
      <w:divBdr>
        <w:top w:val="none" w:sz="0" w:space="0" w:color="auto"/>
        <w:left w:val="none" w:sz="0" w:space="0" w:color="auto"/>
        <w:bottom w:val="none" w:sz="0" w:space="0" w:color="auto"/>
        <w:right w:val="none" w:sz="0" w:space="0" w:color="auto"/>
      </w:divBdr>
      <w:divsChild>
        <w:div w:id="105931453">
          <w:marLeft w:val="1166"/>
          <w:marRight w:val="0"/>
          <w:marTop w:val="96"/>
          <w:marBottom w:val="0"/>
          <w:divBdr>
            <w:top w:val="none" w:sz="0" w:space="0" w:color="auto"/>
            <w:left w:val="none" w:sz="0" w:space="0" w:color="auto"/>
            <w:bottom w:val="none" w:sz="0" w:space="0" w:color="auto"/>
            <w:right w:val="none" w:sz="0" w:space="0" w:color="auto"/>
          </w:divBdr>
        </w:div>
        <w:div w:id="106393223">
          <w:marLeft w:val="547"/>
          <w:marRight w:val="0"/>
          <w:marTop w:val="106"/>
          <w:marBottom w:val="0"/>
          <w:divBdr>
            <w:top w:val="none" w:sz="0" w:space="0" w:color="auto"/>
            <w:left w:val="none" w:sz="0" w:space="0" w:color="auto"/>
            <w:bottom w:val="none" w:sz="0" w:space="0" w:color="auto"/>
            <w:right w:val="none" w:sz="0" w:space="0" w:color="auto"/>
          </w:divBdr>
        </w:div>
        <w:div w:id="254871109">
          <w:marLeft w:val="1800"/>
          <w:marRight w:val="0"/>
          <w:marTop w:val="86"/>
          <w:marBottom w:val="0"/>
          <w:divBdr>
            <w:top w:val="none" w:sz="0" w:space="0" w:color="auto"/>
            <w:left w:val="none" w:sz="0" w:space="0" w:color="auto"/>
            <w:bottom w:val="none" w:sz="0" w:space="0" w:color="auto"/>
            <w:right w:val="none" w:sz="0" w:space="0" w:color="auto"/>
          </w:divBdr>
        </w:div>
        <w:div w:id="625892751">
          <w:marLeft w:val="547"/>
          <w:marRight w:val="0"/>
          <w:marTop w:val="106"/>
          <w:marBottom w:val="0"/>
          <w:divBdr>
            <w:top w:val="none" w:sz="0" w:space="0" w:color="auto"/>
            <w:left w:val="none" w:sz="0" w:space="0" w:color="auto"/>
            <w:bottom w:val="none" w:sz="0" w:space="0" w:color="auto"/>
            <w:right w:val="none" w:sz="0" w:space="0" w:color="auto"/>
          </w:divBdr>
        </w:div>
        <w:div w:id="1164322180">
          <w:marLeft w:val="1800"/>
          <w:marRight w:val="0"/>
          <w:marTop w:val="86"/>
          <w:marBottom w:val="0"/>
          <w:divBdr>
            <w:top w:val="none" w:sz="0" w:space="0" w:color="auto"/>
            <w:left w:val="none" w:sz="0" w:space="0" w:color="auto"/>
            <w:bottom w:val="none" w:sz="0" w:space="0" w:color="auto"/>
            <w:right w:val="none" w:sz="0" w:space="0" w:color="auto"/>
          </w:divBdr>
        </w:div>
        <w:div w:id="1209488563">
          <w:marLeft w:val="1800"/>
          <w:marRight w:val="0"/>
          <w:marTop w:val="86"/>
          <w:marBottom w:val="0"/>
          <w:divBdr>
            <w:top w:val="none" w:sz="0" w:space="0" w:color="auto"/>
            <w:left w:val="none" w:sz="0" w:space="0" w:color="auto"/>
            <w:bottom w:val="none" w:sz="0" w:space="0" w:color="auto"/>
            <w:right w:val="none" w:sz="0" w:space="0" w:color="auto"/>
          </w:divBdr>
        </w:div>
        <w:div w:id="1259557685">
          <w:marLeft w:val="1800"/>
          <w:marRight w:val="0"/>
          <w:marTop w:val="86"/>
          <w:marBottom w:val="0"/>
          <w:divBdr>
            <w:top w:val="none" w:sz="0" w:space="0" w:color="auto"/>
            <w:left w:val="none" w:sz="0" w:space="0" w:color="auto"/>
            <w:bottom w:val="none" w:sz="0" w:space="0" w:color="auto"/>
            <w:right w:val="none" w:sz="0" w:space="0" w:color="auto"/>
          </w:divBdr>
        </w:div>
        <w:div w:id="1347094854">
          <w:marLeft w:val="1166"/>
          <w:marRight w:val="0"/>
          <w:marTop w:val="96"/>
          <w:marBottom w:val="0"/>
          <w:divBdr>
            <w:top w:val="none" w:sz="0" w:space="0" w:color="auto"/>
            <w:left w:val="none" w:sz="0" w:space="0" w:color="auto"/>
            <w:bottom w:val="none" w:sz="0" w:space="0" w:color="auto"/>
            <w:right w:val="none" w:sz="0" w:space="0" w:color="auto"/>
          </w:divBdr>
        </w:div>
        <w:div w:id="1400859130">
          <w:marLeft w:val="1800"/>
          <w:marRight w:val="0"/>
          <w:marTop w:val="86"/>
          <w:marBottom w:val="0"/>
          <w:divBdr>
            <w:top w:val="none" w:sz="0" w:space="0" w:color="auto"/>
            <w:left w:val="none" w:sz="0" w:space="0" w:color="auto"/>
            <w:bottom w:val="none" w:sz="0" w:space="0" w:color="auto"/>
            <w:right w:val="none" w:sz="0" w:space="0" w:color="auto"/>
          </w:divBdr>
        </w:div>
        <w:div w:id="1553535910">
          <w:marLeft w:val="1800"/>
          <w:marRight w:val="0"/>
          <w:marTop w:val="86"/>
          <w:marBottom w:val="0"/>
          <w:divBdr>
            <w:top w:val="none" w:sz="0" w:space="0" w:color="auto"/>
            <w:left w:val="none" w:sz="0" w:space="0" w:color="auto"/>
            <w:bottom w:val="none" w:sz="0" w:space="0" w:color="auto"/>
            <w:right w:val="none" w:sz="0" w:space="0" w:color="auto"/>
          </w:divBdr>
        </w:div>
        <w:div w:id="1751807751">
          <w:marLeft w:val="1800"/>
          <w:marRight w:val="0"/>
          <w:marTop w:val="86"/>
          <w:marBottom w:val="0"/>
          <w:divBdr>
            <w:top w:val="none" w:sz="0" w:space="0" w:color="auto"/>
            <w:left w:val="none" w:sz="0" w:space="0" w:color="auto"/>
            <w:bottom w:val="none" w:sz="0" w:space="0" w:color="auto"/>
            <w:right w:val="none" w:sz="0" w:space="0" w:color="auto"/>
          </w:divBdr>
        </w:div>
        <w:div w:id="1814902625">
          <w:marLeft w:val="1800"/>
          <w:marRight w:val="0"/>
          <w:marTop w:val="86"/>
          <w:marBottom w:val="0"/>
          <w:divBdr>
            <w:top w:val="none" w:sz="0" w:space="0" w:color="auto"/>
            <w:left w:val="none" w:sz="0" w:space="0" w:color="auto"/>
            <w:bottom w:val="none" w:sz="0" w:space="0" w:color="auto"/>
            <w:right w:val="none" w:sz="0" w:space="0" w:color="auto"/>
          </w:divBdr>
        </w:div>
      </w:divsChild>
    </w:div>
    <w:div w:id="1369796729">
      <w:bodyDiv w:val="1"/>
      <w:marLeft w:val="0"/>
      <w:marRight w:val="0"/>
      <w:marTop w:val="0"/>
      <w:marBottom w:val="0"/>
      <w:divBdr>
        <w:top w:val="none" w:sz="0" w:space="0" w:color="auto"/>
        <w:left w:val="none" w:sz="0" w:space="0" w:color="auto"/>
        <w:bottom w:val="none" w:sz="0" w:space="0" w:color="auto"/>
        <w:right w:val="none" w:sz="0" w:space="0" w:color="auto"/>
      </w:divBdr>
      <w:divsChild>
        <w:div w:id="1803494828">
          <w:marLeft w:val="547"/>
          <w:marRight w:val="0"/>
          <w:marTop w:val="100"/>
          <w:marBottom w:val="0"/>
          <w:divBdr>
            <w:top w:val="none" w:sz="0" w:space="0" w:color="auto"/>
            <w:left w:val="none" w:sz="0" w:space="0" w:color="auto"/>
            <w:bottom w:val="none" w:sz="0" w:space="0" w:color="auto"/>
            <w:right w:val="none" w:sz="0" w:space="0" w:color="auto"/>
          </w:divBdr>
        </w:div>
        <w:div w:id="2019502418">
          <w:marLeft w:val="547"/>
          <w:marRight w:val="0"/>
          <w:marTop w:val="100"/>
          <w:marBottom w:val="0"/>
          <w:divBdr>
            <w:top w:val="none" w:sz="0" w:space="0" w:color="auto"/>
            <w:left w:val="none" w:sz="0" w:space="0" w:color="auto"/>
            <w:bottom w:val="none" w:sz="0" w:space="0" w:color="auto"/>
            <w:right w:val="none" w:sz="0" w:space="0" w:color="auto"/>
          </w:divBdr>
        </w:div>
      </w:divsChild>
    </w:div>
    <w:div w:id="1371681664">
      <w:bodyDiv w:val="1"/>
      <w:marLeft w:val="0"/>
      <w:marRight w:val="0"/>
      <w:marTop w:val="0"/>
      <w:marBottom w:val="0"/>
      <w:divBdr>
        <w:top w:val="none" w:sz="0" w:space="0" w:color="auto"/>
        <w:left w:val="none" w:sz="0" w:space="0" w:color="auto"/>
        <w:bottom w:val="none" w:sz="0" w:space="0" w:color="auto"/>
        <w:right w:val="none" w:sz="0" w:space="0" w:color="auto"/>
      </w:divBdr>
      <w:divsChild>
        <w:div w:id="283466473">
          <w:marLeft w:val="360"/>
          <w:marRight w:val="0"/>
          <w:marTop w:val="200"/>
          <w:marBottom w:val="0"/>
          <w:divBdr>
            <w:top w:val="none" w:sz="0" w:space="0" w:color="auto"/>
            <w:left w:val="none" w:sz="0" w:space="0" w:color="auto"/>
            <w:bottom w:val="none" w:sz="0" w:space="0" w:color="auto"/>
            <w:right w:val="none" w:sz="0" w:space="0" w:color="auto"/>
          </w:divBdr>
        </w:div>
        <w:div w:id="666439709">
          <w:marLeft w:val="360"/>
          <w:marRight w:val="0"/>
          <w:marTop w:val="0"/>
          <w:marBottom w:val="0"/>
          <w:divBdr>
            <w:top w:val="none" w:sz="0" w:space="0" w:color="auto"/>
            <w:left w:val="none" w:sz="0" w:space="0" w:color="auto"/>
            <w:bottom w:val="none" w:sz="0" w:space="0" w:color="auto"/>
            <w:right w:val="none" w:sz="0" w:space="0" w:color="auto"/>
          </w:divBdr>
        </w:div>
      </w:divsChild>
    </w:div>
    <w:div w:id="1372417024">
      <w:bodyDiv w:val="1"/>
      <w:marLeft w:val="0"/>
      <w:marRight w:val="0"/>
      <w:marTop w:val="0"/>
      <w:marBottom w:val="0"/>
      <w:divBdr>
        <w:top w:val="none" w:sz="0" w:space="0" w:color="auto"/>
        <w:left w:val="none" w:sz="0" w:space="0" w:color="auto"/>
        <w:bottom w:val="none" w:sz="0" w:space="0" w:color="auto"/>
        <w:right w:val="none" w:sz="0" w:space="0" w:color="auto"/>
      </w:divBdr>
    </w:div>
    <w:div w:id="1372608341">
      <w:bodyDiv w:val="1"/>
      <w:marLeft w:val="0"/>
      <w:marRight w:val="0"/>
      <w:marTop w:val="0"/>
      <w:marBottom w:val="0"/>
      <w:divBdr>
        <w:top w:val="none" w:sz="0" w:space="0" w:color="auto"/>
        <w:left w:val="none" w:sz="0" w:space="0" w:color="auto"/>
        <w:bottom w:val="none" w:sz="0" w:space="0" w:color="auto"/>
        <w:right w:val="none" w:sz="0" w:space="0" w:color="auto"/>
      </w:divBdr>
    </w:div>
    <w:div w:id="1373533648">
      <w:bodyDiv w:val="1"/>
      <w:marLeft w:val="0"/>
      <w:marRight w:val="0"/>
      <w:marTop w:val="0"/>
      <w:marBottom w:val="0"/>
      <w:divBdr>
        <w:top w:val="none" w:sz="0" w:space="0" w:color="auto"/>
        <w:left w:val="none" w:sz="0" w:space="0" w:color="auto"/>
        <w:bottom w:val="none" w:sz="0" w:space="0" w:color="auto"/>
        <w:right w:val="none" w:sz="0" w:space="0" w:color="auto"/>
      </w:divBdr>
      <w:divsChild>
        <w:div w:id="132598478">
          <w:marLeft w:val="720"/>
          <w:marRight w:val="0"/>
          <w:marTop w:val="100"/>
          <w:marBottom w:val="0"/>
          <w:divBdr>
            <w:top w:val="none" w:sz="0" w:space="0" w:color="auto"/>
            <w:left w:val="none" w:sz="0" w:space="0" w:color="auto"/>
            <w:bottom w:val="none" w:sz="0" w:space="0" w:color="auto"/>
            <w:right w:val="none" w:sz="0" w:space="0" w:color="auto"/>
          </w:divBdr>
        </w:div>
      </w:divsChild>
    </w:div>
    <w:div w:id="1378625702">
      <w:bodyDiv w:val="1"/>
      <w:marLeft w:val="0"/>
      <w:marRight w:val="0"/>
      <w:marTop w:val="0"/>
      <w:marBottom w:val="0"/>
      <w:divBdr>
        <w:top w:val="none" w:sz="0" w:space="0" w:color="auto"/>
        <w:left w:val="none" w:sz="0" w:space="0" w:color="auto"/>
        <w:bottom w:val="none" w:sz="0" w:space="0" w:color="auto"/>
        <w:right w:val="none" w:sz="0" w:space="0" w:color="auto"/>
      </w:divBdr>
    </w:div>
    <w:div w:id="1382248295">
      <w:bodyDiv w:val="1"/>
      <w:marLeft w:val="0"/>
      <w:marRight w:val="0"/>
      <w:marTop w:val="0"/>
      <w:marBottom w:val="0"/>
      <w:divBdr>
        <w:top w:val="none" w:sz="0" w:space="0" w:color="auto"/>
        <w:left w:val="none" w:sz="0" w:space="0" w:color="auto"/>
        <w:bottom w:val="none" w:sz="0" w:space="0" w:color="auto"/>
        <w:right w:val="none" w:sz="0" w:space="0" w:color="auto"/>
      </w:divBdr>
      <w:divsChild>
        <w:div w:id="45417908">
          <w:marLeft w:val="1800"/>
          <w:marRight w:val="0"/>
          <w:marTop w:val="77"/>
          <w:marBottom w:val="0"/>
          <w:divBdr>
            <w:top w:val="none" w:sz="0" w:space="0" w:color="auto"/>
            <w:left w:val="none" w:sz="0" w:space="0" w:color="auto"/>
            <w:bottom w:val="none" w:sz="0" w:space="0" w:color="auto"/>
            <w:right w:val="none" w:sz="0" w:space="0" w:color="auto"/>
          </w:divBdr>
        </w:div>
        <w:div w:id="140928167">
          <w:marLeft w:val="547"/>
          <w:marRight w:val="0"/>
          <w:marTop w:val="96"/>
          <w:marBottom w:val="0"/>
          <w:divBdr>
            <w:top w:val="none" w:sz="0" w:space="0" w:color="auto"/>
            <w:left w:val="none" w:sz="0" w:space="0" w:color="auto"/>
            <w:bottom w:val="none" w:sz="0" w:space="0" w:color="auto"/>
            <w:right w:val="none" w:sz="0" w:space="0" w:color="auto"/>
          </w:divBdr>
        </w:div>
        <w:div w:id="146674368">
          <w:marLeft w:val="1166"/>
          <w:marRight w:val="0"/>
          <w:marTop w:val="86"/>
          <w:marBottom w:val="0"/>
          <w:divBdr>
            <w:top w:val="none" w:sz="0" w:space="0" w:color="auto"/>
            <w:left w:val="none" w:sz="0" w:space="0" w:color="auto"/>
            <w:bottom w:val="none" w:sz="0" w:space="0" w:color="auto"/>
            <w:right w:val="none" w:sz="0" w:space="0" w:color="auto"/>
          </w:divBdr>
        </w:div>
        <w:div w:id="153958856">
          <w:marLeft w:val="1800"/>
          <w:marRight w:val="0"/>
          <w:marTop w:val="77"/>
          <w:marBottom w:val="0"/>
          <w:divBdr>
            <w:top w:val="none" w:sz="0" w:space="0" w:color="auto"/>
            <w:left w:val="none" w:sz="0" w:space="0" w:color="auto"/>
            <w:bottom w:val="none" w:sz="0" w:space="0" w:color="auto"/>
            <w:right w:val="none" w:sz="0" w:space="0" w:color="auto"/>
          </w:divBdr>
        </w:div>
        <w:div w:id="203829528">
          <w:marLeft w:val="1800"/>
          <w:marRight w:val="0"/>
          <w:marTop w:val="77"/>
          <w:marBottom w:val="0"/>
          <w:divBdr>
            <w:top w:val="none" w:sz="0" w:space="0" w:color="auto"/>
            <w:left w:val="none" w:sz="0" w:space="0" w:color="auto"/>
            <w:bottom w:val="none" w:sz="0" w:space="0" w:color="auto"/>
            <w:right w:val="none" w:sz="0" w:space="0" w:color="auto"/>
          </w:divBdr>
        </w:div>
        <w:div w:id="687408677">
          <w:marLeft w:val="1166"/>
          <w:marRight w:val="0"/>
          <w:marTop w:val="86"/>
          <w:marBottom w:val="0"/>
          <w:divBdr>
            <w:top w:val="none" w:sz="0" w:space="0" w:color="auto"/>
            <w:left w:val="none" w:sz="0" w:space="0" w:color="auto"/>
            <w:bottom w:val="none" w:sz="0" w:space="0" w:color="auto"/>
            <w:right w:val="none" w:sz="0" w:space="0" w:color="auto"/>
          </w:divBdr>
        </w:div>
        <w:div w:id="882131560">
          <w:marLeft w:val="1800"/>
          <w:marRight w:val="0"/>
          <w:marTop w:val="77"/>
          <w:marBottom w:val="0"/>
          <w:divBdr>
            <w:top w:val="none" w:sz="0" w:space="0" w:color="auto"/>
            <w:left w:val="none" w:sz="0" w:space="0" w:color="auto"/>
            <w:bottom w:val="none" w:sz="0" w:space="0" w:color="auto"/>
            <w:right w:val="none" w:sz="0" w:space="0" w:color="auto"/>
          </w:divBdr>
        </w:div>
        <w:div w:id="985624577">
          <w:marLeft w:val="1166"/>
          <w:marRight w:val="0"/>
          <w:marTop w:val="86"/>
          <w:marBottom w:val="0"/>
          <w:divBdr>
            <w:top w:val="none" w:sz="0" w:space="0" w:color="auto"/>
            <w:left w:val="none" w:sz="0" w:space="0" w:color="auto"/>
            <w:bottom w:val="none" w:sz="0" w:space="0" w:color="auto"/>
            <w:right w:val="none" w:sz="0" w:space="0" w:color="auto"/>
          </w:divBdr>
        </w:div>
        <w:div w:id="1156266107">
          <w:marLeft w:val="547"/>
          <w:marRight w:val="0"/>
          <w:marTop w:val="96"/>
          <w:marBottom w:val="0"/>
          <w:divBdr>
            <w:top w:val="none" w:sz="0" w:space="0" w:color="auto"/>
            <w:left w:val="none" w:sz="0" w:space="0" w:color="auto"/>
            <w:bottom w:val="none" w:sz="0" w:space="0" w:color="auto"/>
            <w:right w:val="none" w:sz="0" w:space="0" w:color="auto"/>
          </w:divBdr>
        </w:div>
        <w:div w:id="1258253029">
          <w:marLeft w:val="1800"/>
          <w:marRight w:val="0"/>
          <w:marTop w:val="77"/>
          <w:marBottom w:val="0"/>
          <w:divBdr>
            <w:top w:val="none" w:sz="0" w:space="0" w:color="auto"/>
            <w:left w:val="none" w:sz="0" w:space="0" w:color="auto"/>
            <w:bottom w:val="none" w:sz="0" w:space="0" w:color="auto"/>
            <w:right w:val="none" w:sz="0" w:space="0" w:color="auto"/>
          </w:divBdr>
        </w:div>
        <w:div w:id="1297905325">
          <w:marLeft w:val="1166"/>
          <w:marRight w:val="0"/>
          <w:marTop w:val="86"/>
          <w:marBottom w:val="0"/>
          <w:divBdr>
            <w:top w:val="none" w:sz="0" w:space="0" w:color="auto"/>
            <w:left w:val="none" w:sz="0" w:space="0" w:color="auto"/>
            <w:bottom w:val="none" w:sz="0" w:space="0" w:color="auto"/>
            <w:right w:val="none" w:sz="0" w:space="0" w:color="auto"/>
          </w:divBdr>
        </w:div>
        <w:div w:id="1468472804">
          <w:marLeft w:val="1166"/>
          <w:marRight w:val="0"/>
          <w:marTop w:val="86"/>
          <w:marBottom w:val="0"/>
          <w:divBdr>
            <w:top w:val="none" w:sz="0" w:space="0" w:color="auto"/>
            <w:left w:val="none" w:sz="0" w:space="0" w:color="auto"/>
            <w:bottom w:val="none" w:sz="0" w:space="0" w:color="auto"/>
            <w:right w:val="none" w:sz="0" w:space="0" w:color="auto"/>
          </w:divBdr>
        </w:div>
        <w:div w:id="1689865787">
          <w:marLeft w:val="1166"/>
          <w:marRight w:val="0"/>
          <w:marTop w:val="86"/>
          <w:marBottom w:val="0"/>
          <w:divBdr>
            <w:top w:val="none" w:sz="0" w:space="0" w:color="auto"/>
            <w:left w:val="none" w:sz="0" w:space="0" w:color="auto"/>
            <w:bottom w:val="none" w:sz="0" w:space="0" w:color="auto"/>
            <w:right w:val="none" w:sz="0" w:space="0" w:color="auto"/>
          </w:divBdr>
        </w:div>
        <w:div w:id="1760131129">
          <w:marLeft w:val="1166"/>
          <w:marRight w:val="0"/>
          <w:marTop w:val="86"/>
          <w:marBottom w:val="0"/>
          <w:divBdr>
            <w:top w:val="none" w:sz="0" w:space="0" w:color="auto"/>
            <w:left w:val="none" w:sz="0" w:space="0" w:color="auto"/>
            <w:bottom w:val="none" w:sz="0" w:space="0" w:color="auto"/>
            <w:right w:val="none" w:sz="0" w:space="0" w:color="auto"/>
          </w:divBdr>
        </w:div>
        <w:div w:id="2142534581">
          <w:marLeft w:val="1800"/>
          <w:marRight w:val="0"/>
          <w:marTop w:val="77"/>
          <w:marBottom w:val="0"/>
          <w:divBdr>
            <w:top w:val="none" w:sz="0" w:space="0" w:color="auto"/>
            <w:left w:val="none" w:sz="0" w:space="0" w:color="auto"/>
            <w:bottom w:val="none" w:sz="0" w:space="0" w:color="auto"/>
            <w:right w:val="none" w:sz="0" w:space="0" w:color="auto"/>
          </w:divBdr>
        </w:div>
      </w:divsChild>
    </w:div>
    <w:div w:id="1382711277">
      <w:bodyDiv w:val="1"/>
      <w:marLeft w:val="0"/>
      <w:marRight w:val="0"/>
      <w:marTop w:val="0"/>
      <w:marBottom w:val="0"/>
      <w:divBdr>
        <w:top w:val="none" w:sz="0" w:space="0" w:color="auto"/>
        <w:left w:val="none" w:sz="0" w:space="0" w:color="auto"/>
        <w:bottom w:val="none" w:sz="0" w:space="0" w:color="auto"/>
        <w:right w:val="none" w:sz="0" w:space="0" w:color="auto"/>
      </w:divBdr>
      <w:divsChild>
        <w:div w:id="1645501438">
          <w:marLeft w:val="446"/>
          <w:marRight w:val="0"/>
          <w:marTop w:val="86"/>
          <w:marBottom w:val="0"/>
          <w:divBdr>
            <w:top w:val="none" w:sz="0" w:space="0" w:color="auto"/>
            <w:left w:val="none" w:sz="0" w:space="0" w:color="auto"/>
            <w:bottom w:val="none" w:sz="0" w:space="0" w:color="auto"/>
            <w:right w:val="none" w:sz="0" w:space="0" w:color="auto"/>
          </w:divBdr>
        </w:div>
      </w:divsChild>
    </w:div>
    <w:div w:id="1388262999">
      <w:bodyDiv w:val="1"/>
      <w:marLeft w:val="0"/>
      <w:marRight w:val="0"/>
      <w:marTop w:val="0"/>
      <w:marBottom w:val="0"/>
      <w:divBdr>
        <w:top w:val="none" w:sz="0" w:space="0" w:color="auto"/>
        <w:left w:val="none" w:sz="0" w:space="0" w:color="auto"/>
        <w:bottom w:val="none" w:sz="0" w:space="0" w:color="auto"/>
        <w:right w:val="none" w:sz="0" w:space="0" w:color="auto"/>
      </w:divBdr>
    </w:div>
    <w:div w:id="1389840249">
      <w:bodyDiv w:val="1"/>
      <w:marLeft w:val="0"/>
      <w:marRight w:val="0"/>
      <w:marTop w:val="0"/>
      <w:marBottom w:val="0"/>
      <w:divBdr>
        <w:top w:val="none" w:sz="0" w:space="0" w:color="auto"/>
        <w:left w:val="none" w:sz="0" w:space="0" w:color="auto"/>
        <w:bottom w:val="none" w:sz="0" w:space="0" w:color="auto"/>
        <w:right w:val="none" w:sz="0" w:space="0" w:color="auto"/>
      </w:divBdr>
      <w:divsChild>
        <w:div w:id="170340892">
          <w:marLeft w:val="1987"/>
          <w:marRight w:val="0"/>
          <w:marTop w:val="86"/>
          <w:marBottom w:val="0"/>
          <w:divBdr>
            <w:top w:val="none" w:sz="0" w:space="0" w:color="auto"/>
            <w:left w:val="none" w:sz="0" w:space="0" w:color="auto"/>
            <w:bottom w:val="none" w:sz="0" w:space="0" w:color="auto"/>
            <w:right w:val="none" w:sz="0" w:space="0" w:color="auto"/>
          </w:divBdr>
        </w:div>
        <w:div w:id="215121399">
          <w:marLeft w:val="720"/>
          <w:marRight w:val="0"/>
          <w:marTop w:val="115"/>
          <w:marBottom w:val="0"/>
          <w:divBdr>
            <w:top w:val="none" w:sz="0" w:space="0" w:color="auto"/>
            <w:left w:val="none" w:sz="0" w:space="0" w:color="auto"/>
            <w:bottom w:val="none" w:sz="0" w:space="0" w:color="auto"/>
            <w:right w:val="none" w:sz="0" w:space="0" w:color="auto"/>
          </w:divBdr>
        </w:div>
        <w:div w:id="351959252">
          <w:marLeft w:val="1987"/>
          <w:marRight w:val="0"/>
          <w:marTop w:val="77"/>
          <w:marBottom w:val="0"/>
          <w:divBdr>
            <w:top w:val="none" w:sz="0" w:space="0" w:color="auto"/>
            <w:left w:val="none" w:sz="0" w:space="0" w:color="auto"/>
            <w:bottom w:val="none" w:sz="0" w:space="0" w:color="auto"/>
            <w:right w:val="none" w:sz="0" w:space="0" w:color="auto"/>
          </w:divBdr>
        </w:div>
        <w:div w:id="601843418">
          <w:marLeft w:val="1987"/>
          <w:marRight w:val="0"/>
          <w:marTop w:val="77"/>
          <w:marBottom w:val="0"/>
          <w:divBdr>
            <w:top w:val="none" w:sz="0" w:space="0" w:color="auto"/>
            <w:left w:val="none" w:sz="0" w:space="0" w:color="auto"/>
            <w:bottom w:val="none" w:sz="0" w:space="0" w:color="auto"/>
            <w:right w:val="none" w:sz="0" w:space="0" w:color="auto"/>
          </w:divBdr>
        </w:div>
        <w:div w:id="653222084">
          <w:marLeft w:val="720"/>
          <w:marRight w:val="0"/>
          <w:marTop w:val="115"/>
          <w:marBottom w:val="0"/>
          <w:divBdr>
            <w:top w:val="none" w:sz="0" w:space="0" w:color="auto"/>
            <w:left w:val="none" w:sz="0" w:space="0" w:color="auto"/>
            <w:bottom w:val="none" w:sz="0" w:space="0" w:color="auto"/>
            <w:right w:val="none" w:sz="0" w:space="0" w:color="auto"/>
          </w:divBdr>
        </w:div>
        <w:div w:id="724915588">
          <w:marLeft w:val="1267"/>
          <w:marRight w:val="0"/>
          <w:marTop w:val="96"/>
          <w:marBottom w:val="0"/>
          <w:divBdr>
            <w:top w:val="none" w:sz="0" w:space="0" w:color="auto"/>
            <w:left w:val="none" w:sz="0" w:space="0" w:color="auto"/>
            <w:bottom w:val="none" w:sz="0" w:space="0" w:color="auto"/>
            <w:right w:val="none" w:sz="0" w:space="0" w:color="auto"/>
          </w:divBdr>
        </w:div>
        <w:div w:id="726223606">
          <w:marLeft w:val="1267"/>
          <w:marRight w:val="0"/>
          <w:marTop w:val="96"/>
          <w:marBottom w:val="0"/>
          <w:divBdr>
            <w:top w:val="none" w:sz="0" w:space="0" w:color="auto"/>
            <w:left w:val="none" w:sz="0" w:space="0" w:color="auto"/>
            <w:bottom w:val="none" w:sz="0" w:space="0" w:color="auto"/>
            <w:right w:val="none" w:sz="0" w:space="0" w:color="auto"/>
          </w:divBdr>
        </w:div>
        <w:div w:id="1305116310">
          <w:marLeft w:val="1987"/>
          <w:marRight w:val="0"/>
          <w:marTop w:val="77"/>
          <w:marBottom w:val="0"/>
          <w:divBdr>
            <w:top w:val="none" w:sz="0" w:space="0" w:color="auto"/>
            <w:left w:val="none" w:sz="0" w:space="0" w:color="auto"/>
            <w:bottom w:val="none" w:sz="0" w:space="0" w:color="auto"/>
            <w:right w:val="none" w:sz="0" w:space="0" w:color="auto"/>
          </w:divBdr>
        </w:div>
        <w:div w:id="2136874759">
          <w:marLeft w:val="1267"/>
          <w:marRight w:val="0"/>
          <w:marTop w:val="96"/>
          <w:marBottom w:val="0"/>
          <w:divBdr>
            <w:top w:val="none" w:sz="0" w:space="0" w:color="auto"/>
            <w:left w:val="none" w:sz="0" w:space="0" w:color="auto"/>
            <w:bottom w:val="none" w:sz="0" w:space="0" w:color="auto"/>
            <w:right w:val="none" w:sz="0" w:space="0" w:color="auto"/>
          </w:divBdr>
        </w:div>
      </w:divsChild>
    </w:div>
    <w:div w:id="1392000386">
      <w:bodyDiv w:val="1"/>
      <w:marLeft w:val="0"/>
      <w:marRight w:val="0"/>
      <w:marTop w:val="0"/>
      <w:marBottom w:val="0"/>
      <w:divBdr>
        <w:top w:val="none" w:sz="0" w:space="0" w:color="auto"/>
        <w:left w:val="none" w:sz="0" w:space="0" w:color="auto"/>
        <w:bottom w:val="none" w:sz="0" w:space="0" w:color="auto"/>
        <w:right w:val="none" w:sz="0" w:space="0" w:color="auto"/>
      </w:divBdr>
      <w:divsChild>
        <w:div w:id="674454784">
          <w:marLeft w:val="446"/>
          <w:marRight w:val="0"/>
          <w:marTop w:val="67"/>
          <w:marBottom w:val="0"/>
          <w:divBdr>
            <w:top w:val="none" w:sz="0" w:space="0" w:color="auto"/>
            <w:left w:val="none" w:sz="0" w:space="0" w:color="auto"/>
            <w:bottom w:val="none" w:sz="0" w:space="0" w:color="auto"/>
            <w:right w:val="none" w:sz="0" w:space="0" w:color="auto"/>
          </w:divBdr>
        </w:div>
        <w:div w:id="811287016">
          <w:marLeft w:val="1728"/>
          <w:marRight w:val="0"/>
          <w:marTop w:val="67"/>
          <w:marBottom w:val="0"/>
          <w:divBdr>
            <w:top w:val="none" w:sz="0" w:space="0" w:color="auto"/>
            <w:left w:val="none" w:sz="0" w:space="0" w:color="auto"/>
            <w:bottom w:val="none" w:sz="0" w:space="0" w:color="auto"/>
            <w:right w:val="none" w:sz="0" w:space="0" w:color="auto"/>
          </w:divBdr>
        </w:div>
        <w:div w:id="1136485894">
          <w:marLeft w:val="446"/>
          <w:marRight w:val="0"/>
          <w:marTop w:val="67"/>
          <w:marBottom w:val="0"/>
          <w:divBdr>
            <w:top w:val="none" w:sz="0" w:space="0" w:color="auto"/>
            <w:left w:val="none" w:sz="0" w:space="0" w:color="auto"/>
            <w:bottom w:val="none" w:sz="0" w:space="0" w:color="auto"/>
            <w:right w:val="none" w:sz="0" w:space="0" w:color="auto"/>
          </w:divBdr>
        </w:div>
        <w:div w:id="1297444868">
          <w:marLeft w:val="1728"/>
          <w:marRight w:val="0"/>
          <w:marTop w:val="67"/>
          <w:marBottom w:val="0"/>
          <w:divBdr>
            <w:top w:val="none" w:sz="0" w:space="0" w:color="auto"/>
            <w:left w:val="none" w:sz="0" w:space="0" w:color="auto"/>
            <w:bottom w:val="none" w:sz="0" w:space="0" w:color="auto"/>
            <w:right w:val="none" w:sz="0" w:space="0" w:color="auto"/>
          </w:divBdr>
        </w:div>
        <w:div w:id="1519391033">
          <w:marLeft w:val="446"/>
          <w:marRight w:val="0"/>
          <w:marTop w:val="67"/>
          <w:marBottom w:val="0"/>
          <w:divBdr>
            <w:top w:val="none" w:sz="0" w:space="0" w:color="auto"/>
            <w:left w:val="none" w:sz="0" w:space="0" w:color="auto"/>
            <w:bottom w:val="none" w:sz="0" w:space="0" w:color="auto"/>
            <w:right w:val="none" w:sz="0" w:space="0" w:color="auto"/>
          </w:divBdr>
        </w:div>
        <w:div w:id="1675496000">
          <w:marLeft w:val="446"/>
          <w:marRight w:val="0"/>
          <w:marTop w:val="67"/>
          <w:marBottom w:val="0"/>
          <w:divBdr>
            <w:top w:val="none" w:sz="0" w:space="0" w:color="auto"/>
            <w:left w:val="none" w:sz="0" w:space="0" w:color="auto"/>
            <w:bottom w:val="none" w:sz="0" w:space="0" w:color="auto"/>
            <w:right w:val="none" w:sz="0" w:space="0" w:color="auto"/>
          </w:divBdr>
        </w:div>
        <w:div w:id="1702825740">
          <w:marLeft w:val="446"/>
          <w:marRight w:val="0"/>
          <w:marTop w:val="67"/>
          <w:marBottom w:val="0"/>
          <w:divBdr>
            <w:top w:val="none" w:sz="0" w:space="0" w:color="auto"/>
            <w:left w:val="none" w:sz="0" w:space="0" w:color="auto"/>
            <w:bottom w:val="none" w:sz="0" w:space="0" w:color="auto"/>
            <w:right w:val="none" w:sz="0" w:space="0" w:color="auto"/>
          </w:divBdr>
        </w:div>
        <w:div w:id="1946645528">
          <w:marLeft w:val="446"/>
          <w:marRight w:val="0"/>
          <w:marTop w:val="67"/>
          <w:marBottom w:val="0"/>
          <w:divBdr>
            <w:top w:val="none" w:sz="0" w:space="0" w:color="auto"/>
            <w:left w:val="none" w:sz="0" w:space="0" w:color="auto"/>
            <w:bottom w:val="none" w:sz="0" w:space="0" w:color="auto"/>
            <w:right w:val="none" w:sz="0" w:space="0" w:color="auto"/>
          </w:divBdr>
        </w:div>
        <w:div w:id="1974747507">
          <w:marLeft w:val="446"/>
          <w:marRight w:val="0"/>
          <w:marTop w:val="67"/>
          <w:marBottom w:val="0"/>
          <w:divBdr>
            <w:top w:val="none" w:sz="0" w:space="0" w:color="auto"/>
            <w:left w:val="none" w:sz="0" w:space="0" w:color="auto"/>
            <w:bottom w:val="none" w:sz="0" w:space="0" w:color="auto"/>
            <w:right w:val="none" w:sz="0" w:space="0" w:color="auto"/>
          </w:divBdr>
        </w:div>
      </w:divsChild>
    </w:div>
    <w:div w:id="1393427014">
      <w:bodyDiv w:val="1"/>
      <w:marLeft w:val="0"/>
      <w:marRight w:val="0"/>
      <w:marTop w:val="0"/>
      <w:marBottom w:val="0"/>
      <w:divBdr>
        <w:top w:val="none" w:sz="0" w:space="0" w:color="auto"/>
        <w:left w:val="none" w:sz="0" w:space="0" w:color="auto"/>
        <w:bottom w:val="none" w:sz="0" w:space="0" w:color="auto"/>
        <w:right w:val="none" w:sz="0" w:space="0" w:color="auto"/>
      </w:divBdr>
      <w:divsChild>
        <w:div w:id="549800784">
          <w:marLeft w:val="547"/>
          <w:marRight w:val="0"/>
          <w:marTop w:val="115"/>
          <w:marBottom w:val="0"/>
          <w:divBdr>
            <w:top w:val="none" w:sz="0" w:space="0" w:color="auto"/>
            <w:left w:val="none" w:sz="0" w:space="0" w:color="auto"/>
            <w:bottom w:val="none" w:sz="0" w:space="0" w:color="auto"/>
            <w:right w:val="none" w:sz="0" w:space="0" w:color="auto"/>
          </w:divBdr>
        </w:div>
        <w:div w:id="604848875">
          <w:marLeft w:val="547"/>
          <w:marRight w:val="0"/>
          <w:marTop w:val="115"/>
          <w:marBottom w:val="0"/>
          <w:divBdr>
            <w:top w:val="none" w:sz="0" w:space="0" w:color="auto"/>
            <w:left w:val="none" w:sz="0" w:space="0" w:color="auto"/>
            <w:bottom w:val="none" w:sz="0" w:space="0" w:color="auto"/>
            <w:right w:val="none" w:sz="0" w:space="0" w:color="auto"/>
          </w:divBdr>
        </w:div>
        <w:div w:id="808785828">
          <w:marLeft w:val="547"/>
          <w:marRight w:val="0"/>
          <w:marTop w:val="115"/>
          <w:marBottom w:val="0"/>
          <w:divBdr>
            <w:top w:val="none" w:sz="0" w:space="0" w:color="auto"/>
            <w:left w:val="none" w:sz="0" w:space="0" w:color="auto"/>
            <w:bottom w:val="none" w:sz="0" w:space="0" w:color="auto"/>
            <w:right w:val="none" w:sz="0" w:space="0" w:color="auto"/>
          </w:divBdr>
        </w:div>
        <w:div w:id="1301380487">
          <w:marLeft w:val="547"/>
          <w:marRight w:val="0"/>
          <w:marTop w:val="115"/>
          <w:marBottom w:val="0"/>
          <w:divBdr>
            <w:top w:val="none" w:sz="0" w:space="0" w:color="auto"/>
            <w:left w:val="none" w:sz="0" w:space="0" w:color="auto"/>
            <w:bottom w:val="none" w:sz="0" w:space="0" w:color="auto"/>
            <w:right w:val="none" w:sz="0" w:space="0" w:color="auto"/>
          </w:divBdr>
        </w:div>
        <w:div w:id="1543443371">
          <w:marLeft w:val="547"/>
          <w:marRight w:val="0"/>
          <w:marTop w:val="115"/>
          <w:marBottom w:val="0"/>
          <w:divBdr>
            <w:top w:val="none" w:sz="0" w:space="0" w:color="auto"/>
            <w:left w:val="none" w:sz="0" w:space="0" w:color="auto"/>
            <w:bottom w:val="none" w:sz="0" w:space="0" w:color="auto"/>
            <w:right w:val="none" w:sz="0" w:space="0" w:color="auto"/>
          </w:divBdr>
        </w:div>
        <w:div w:id="1681662255">
          <w:marLeft w:val="547"/>
          <w:marRight w:val="0"/>
          <w:marTop w:val="115"/>
          <w:marBottom w:val="0"/>
          <w:divBdr>
            <w:top w:val="none" w:sz="0" w:space="0" w:color="auto"/>
            <w:left w:val="none" w:sz="0" w:space="0" w:color="auto"/>
            <w:bottom w:val="none" w:sz="0" w:space="0" w:color="auto"/>
            <w:right w:val="none" w:sz="0" w:space="0" w:color="auto"/>
          </w:divBdr>
        </w:div>
      </w:divsChild>
    </w:div>
    <w:div w:id="1393964902">
      <w:bodyDiv w:val="1"/>
      <w:marLeft w:val="0"/>
      <w:marRight w:val="0"/>
      <w:marTop w:val="0"/>
      <w:marBottom w:val="0"/>
      <w:divBdr>
        <w:top w:val="none" w:sz="0" w:space="0" w:color="auto"/>
        <w:left w:val="none" w:sz="0" w:space="0" w:color="auto"/>
        <w:bottom w:val="none" w:sz="0" w:space="0" w:color="auto"/>
        <w:right w:val="none" w:sz="0" w:space="0" w:color="auto"/>
      </w:divBdr>
      <w:divsChild>
        <w:div w:id="1285120436">
          <w:marLeft w:val="547"/>
          <w:marRight w:val="0"/>
          <w:marTop w:val="77"/>
          <w:marBottom w:val="0"/>
          <w:divBdr>
            <w:top w:val="none" w:sz="0" w:space="0" w:color="auto"/>
            <w:left w:val="none" w:sz="0" w:space="0" w:color="auto"/>
            <w:bottom w:val="none" w:sz="0" w:space="0" w:color="auto"/>
            <w:right w:val="none" w:sz="0" w:space="0" w:color="auto"/>
          </w:divBdr>
        </w:div>
      </w:divsChild>
    </w:div>
    <w:div w:id="1395852361">
      <w:bodyDiv w:val="1"/>
      <w:marLeft w:val="0"/>
      <w:marRight w:val="0"/>
      <w:marTop w:val="0"/>
      <w:marBottom w:val="0"/>
      <w:divBdr>
        <w:top w:val="none" w:sz="0" w:space="0" w:color="auto"/>
        <w:left w:val="none" w:sz="0" w:space="0" w:color="auto"/>
        <w:bottom w:val="none" w:sz="0" w:space="0" w:color="auto"/>
        <w:right w:val="none" w:sz="0" w:space="0" w:color="auto"/>
      </w:divBdr>
      <w:divsChild>
        <w:div w:id="151142504">
          <w:marLeft w:val="547"/>
          <w:marRight w:val="0"/>
          <w:marTop w:val="0"/>
          <w:marBottom w:val="0"/>
          <w:divBdr>
            <w:top w:val="none" w:sz="0" w:space="0" w:color="auto"/>
            <w:left w:val="none" w:sz="0" w:space="0" w:color="auto"/>
            <w:bottom w:val="none" w:sz="0" w:space="0" w:color="auto"/>
            <w:right w:val="none" w:sz="0" w:space="0" w:color="auto"/>
          </w:divBdr>
        </w:div>
        <w:div w:id="364603875">
          <w:marLeft w:val="547"/>
          <w:marRight w:val="0"/>
          <w:marTop w:val="0"/>
          <w:marBottom w:val="0"/>
          <w:divBdr>
            <w:top w:val="none" w:sz="0" w:space="0" w:color="auto"/>
            <w:left w:val="none" w:sz="0" w:space="0" w:color="auto"/>
            <w:bottom w:val="none" w:sz="0" w:space="0" w:color="auto"/>
            <w:right w:val="none" w:sz="0" w:space="0" w:color="auto"/>
          </w:divBdr>
        </w:div>
        <w:div w:id="764770638">
          <w:marLeft w:val="547"/>
          <w:marRight w:val="0"/>
          <w:marTop w:val="0"/>
          <w:marBottom w:val="0"/>
          <w:divBdr>
            <w:top w:val="none" w:sz="0" w:space="0" w:color="auto"/>
            <w:left w:val="none" w:sz="0" w:space="0" w:color="auto"/>
            <w:bottom w:val="none" w:sz="0" w:space="0" w:color="auto"/>
            <w:right w:val="none" w:sz="0" w:space="0" w:color="auto"/>
          </w:divBdr>
        </w:div>
      </w:divsChild>
    </w:div>
    <w:div w:id="1401901582">
      <w:bodyDiv w:val="1"/>
      <w:marLeft w:val="0"/>
      <w:marRight w:val="0"/>
      <w:marTop w:val="0"/>
      <w:marBottom w:val="0"/>
      <w:divBdr>
        <w:top w:val="none" w:sz="0" w:space="0" w:color="auto"/>
        <w:left w:val="none" w:sz="0" w:space="0" w:color="auto"/>
        <w:bottom w:val="none" w:sz="0" w:space="0" w:color="auto"/>
        <w:right w:val="none" w:sz="0" w:space="0" w:color="auto"/>
      </w:divBdr>
    </w:div>
    <w:div w:id="1404060179">
      <w:bodyDiv w:val="1"/>
      <w:marLeft w:val="0"/>
      <w:marRight w:val="0"/>
      <w:marTop w:val="0"/>
      <w:marBottom w:val="0"/>
      <w:divBdr>
        <w:top w:val="none" w:sz="0" w:space="0" w:color="auto"/>
        <w:left w:val="none" w:sz="0" w:space="0" w:color="auto"/>
        <w:bottom w:val="none" w:sz="0" w:space="0" w:color="auto"/>
        <w:right w:val="none" w:sz="0" w:space="0" w:color="auto"/>
      </w:divBdr>
      <w:divsChild>
        <w:div w:id="656303697">
          <w:marLeft w:val="720"/>
          <w:marRight w:val="0"/>
          <w:marTop w:val="115"/>
          <w:marBottom w:val="0"/>
          <w:divBdr>
            <w:top w:val="none" w:sz="0" w:space="0" w:color="auto"/>
            <w:left w:val="none" w:sz="0" w:space="0" w:color="auto"/>
            <w:bottom w:val="none" w:sz="0" w:space="0" w:color="auto"/>
            <w:right w:val="none" w:sz="0" w:space="0" w:color="auto"/>
          </w:divBdr>
        </w:div>
        <w:div w:id="1537347618">
          <w:marLeft w:val="720"/>
          <w:marRight w:val="0"/>
          <w:marTop w:val="115"/>
          <w:marBottom w:val="0"/>
          <w:divBdr>
            <w:top w:val="none" w:sz="0" w:space="0" w:color="auto"/>
            <w:left w:val="none" w:sz="0" w:space="0" w:color="auto"/>
            <w:bottom w:val="none" w:sz="0" w:space="0" w:color="auto"/>
            <w:right w:val="none" w:sz="0" w:space="0" w:color="auto"/>
          </w:divBdr>
        </w:div>
        <w:div w:id="1584339859">
          <w:marLeft w:val="720"/>
          <w:marRight w:val="0"/>
          <w:marTop w:val="115"/>
          <w:marBottom w:val="0"/>
          <w:divBdr>
            <w:top w:val="none" w:sz="0" w:space="0" w:color="auto"/>
            <w:left w:val="none" w:sz="0" w:space="0" w:color="auto"/>
            <w:bottom w:val="none" w:sz="0" w:space="0" w:color="auto"/>
            <w:right w:val="none" w:sz="0" w:space="0" w:color="auto"/>
          </w:divBdr>
        </w:div>
      </w:divsChild>
    </w:div>
    <w:div w:id="1404260694">
      <w:bodyDiv w:val="1"/>
      <w:marLeft w:val="0"/>
      <w:marRight w:val="0"/>
      <w:marTop w:val="0"/>
      <w:marBottom w:val="0"/>
      <w:divBdr>
        <w:top w:val="none" w:sz="0" w:space="0" w:color="auto"/>
        <w:left w:val="none" w:sz="0" w:space="0" w:color="auto"/>
        <w:bottom w:val="none" w:sz="0" w:space="0" w:color="auto"/>
        <w:right w:val="none" w:sz="0" w:space="0" w:color="auto"/>
      </w:divBdr>
    </w:div>
    <w:div w:id="1404907816">
      <w:bodyDiv w:val="1"/>
      <w:marLeft w:val="0"/>
      <w:marRight w:val="0"/>
      <w:marTop w:val="0"/>
      <w:marBottom w:val="0"/>
      <w:divBdr>
        <w:top w:val="none" w:sz="0" w:space="0" w:color="auto"/>
        <w:left w:val="none" w:sz="0" w:space="0" w:color="auto"/>
        <w:bottom w:val="none" w:sz="0" w:space="0" w:color="auto"/>
        <w:right w:val="none" w:sz="0" w:space="0" w:color="auto"/>
      </w:divBdr>
    </w:div>
    <w:div w:id="1406876161">
      <w:bodyDiv w:val="1"/>
      <w:marLeft w:val="0"/>
      <w:marRight w:val="0"/>
      <w:marTop w:val="0"/>
      <w:marBottom w:val="0"/>
      <w:divBdr>
        <w:top w:val="none" w:sz="0" w:space="0" w:color="auto"/>
        <w:left w:val="none" w:sz="0" w:space="0" w:color="auto"/>
        <w:bottom w:val="none" w:sz="0" w:space="0" w:color="auto"/>
        <w:right w:val="none" w:sz="0" w:space="0" w:color="auto"/>
      </w:divBdr>
      <w:divsChild>
        <w:div w:id="10374406">
          <w:marLeft w:val="1267"/>
          <w:marRight w:val="0"/>
          <w:marTop w:val="120"/>
          <w:marBottom w:val="120"/>
          <w:divBdr>
            <w:top w:val="none" w:sz="0" w:space="0" w:color="auto"/>
            <w:left w:val="none" w:sz="0" w:space="0" w:color="auto"/>
            <w:bottom w:val="none" w:sz="0" w:space="0" w:color="auto"/>
            <w:right w:val="none" w:sz="0" w:space="0" w:color="auto"/>
          </w:divBdr>
        </w:div>
        <w:div w:id="26489623">
          <w:marLeft w:val="1267"/>
          <w:marRight w:val="0"/>
          <w:marTop w:val="120"/>
          <w:marBottom w:val="120"/>
          <w:divBdr>
            <w:top w:val="none" w:sz="0" w:space="0" w:color="auto"/>
            <w:left w:val="none" w:sz="0" w:space="0" w:color="auto"/>
            <w:bottom w:val="none" w:sz="0" w:space="0" w:color="auto"/>
            <w:right w:val="none" w:sz="0" w:space="0" w:color="auto"/>
          </w:divBdr>
        </w:div>
        <w:div w:id="1088961680">
          <w:marLeft w:val="1267"/>
          <w:marRight w:val="0"/>
          <w:marTop w:val="120"/>
          <w:marBottom w:val="120"/>
          <w:divBdr>
            <w:top w:val="none" w:sz="0" w:space="0" w:color="auto"/>
            <w:left w:val="none" w:sz="0" w:space="0" w:color="auto"/>
            <w:bottom w:val="none" w:sz="0" w:space="0" w:color="auto"/>
            <w:right w:val="none" w:sz="0" w:space="0" w:color="auto"/>
          </w:divBdr>
        </w:div>
        <w:div w:id="1275214507">
          <w:marLeft w:val="1267"/>
          <w:marRight w:val="0"/>
          <w:marTop w:val="120"/>
          <w:marBottom w:val="120"/>
          <w:divBdr>
            <w:top w:val="none" w:sz="0" w:space="0" w:color="auto"/>
            <w:left w:val="none" w:sz="0" w:space="0" w:color="auto"/>
            <w:bottom w:val="none" w:sz="0" w:space="0" w:color="auto"/>
            <w:right w:val="none" w:sz="0" w:space="0" w:color="auto"/>
          </w:divBdr>
        </w:div>
        <w:div w:id="1641878655">
          <w:marLeft w:val="1267"/>
          <w:marRight w:val="0"/>
          <w:marTop w:val="120"/>
          <w:marBottom w:val="120"/>
          <w:divBdr>
            <w:top w:val="none" w:sz="0" w:space="0" w:color="auto"/>
            <w:left w:val="none" w:sz="0" w:space="0" w:color="auto"/>
            <w:bottom w:val="none" w:sz="0" w:space="0" w:color="auto"/>
            <w:right w:val="none" w:sz="0" w:space="0" w:color="auto"/>
          </w:divBdr>
        </w:div>
        <w:div w:id="2017805331">
          <w:marLeft w:val="446"/>
          <w:marRight w:val="0"/>
          <w:marTop w:val="120"/>
          <w:marBottom w:val="120"/>
          <w:divBdr>
            <w:top w:val="none" w:sz="0" w:space="0" w:color="auto"/>
            <w:left w:val="none" w:sz="0" w:space="0" w:color="auto"/>
            <w:bottom w:val="none" w:sz="0" w:space="0" w:color="auto"/>
            <w:right w:val="none" w:sz="0" w:space="0" w:color="auto"/>
          </w:divBdr>
        </w:div>
      </w:divsChild>
    </w:div>
    <w:div w:id="1408110170">
      <w:bodyDiv w:val="1"/>
      <w:marLeft w:val="0"/>
      <w:marRight w:val="0"/>
      <w:marTop w:val="0"/>
      <w:marBottom w:val="0"/>
      <w:divBdr>
        <w:top w:val="none" w:sz="0" w:space="0" w:color="auto"/>
        <w:left w:val="none" w:sz="0" w:space="0" w:color="auto"/>
        <w:bottom w:val="none" w:sz="0" w:space="0" w:color="auto"/>
        <w:right w:val="none" w:sz="0" w:space="0" w:color="auto"/>
      </w:divBdr>
      <w:divsChild>
        <w:div w:id="6953389">
          <w:marLeft w:val="1282"/>
          <w:marRight w:val="0"/>
          <w:marTop w:val="96"/>
          <w:marBottom w:val="160"/>
          <w:divBdr>
            <w:top w:val="none" w:sz="0" w:space="0" w:color="auto"/>
            <w:left w:val="none" w:sz="0" w:space="0" w:color="auto"/>
            <w:bottom w:val="none" w:sz="0" w:space="0" w:color="auto"/>
            <w:right w:val="none" w:sz="0" w:space="0" w:color="auto"/>
          </w:divBdr>
        </w:div>
        <w:div w:id="414982842">
          <w:marLeft w:val="1714"/>
          <w:marRight w:val="0"/>
          <w:marTop w:val="96"/>
          <w:marBottom w:val="160"/>
          <w:divBdr>
            <w:top w:val="none" w:sz="0" w:space="0" w:color="auto"/>
            <w:left w:val="none" w:sz="0" w:space="0" w:color="auto"/>
            <w:bottom w:val="none" w:sz="0" w:space="0" w:color="auto"/>
            <w:right w:val="none" w:sz="0" w:space="0" w:color="auto"/>
          </w:divBdr>
        </w:div>
        <w:div w:id="503781193">
          <w:marLeft w:val="1714"/>
          <w:marRight w:val="0"/>
          <w:marTop w:val="96"/>
          <w:marBottom w:val="160"/>
          <w:divBdr>
            <w:top w:val="none" w:sz="0" w:space="0" w:color="auto"/>
            <w:left w:val="none" w:sz="0" w:space="0" w:color="auto"/>
            <w:bottom w:val="none" w:sz="0" w:space="0" w:color="auto"/>
            <w:right w:val="none" w:sz="0" w:space="0" w:color="auto"/>
          </w:divBdr>
        </w:div>
        <w:div w:id="972175690">
          <w:marLeft w:val="1282"/>
          <w:marRight w:val="0"/>
          <w:marTop w:val="96"/>
          <w:marBottom w:val="160"/>
          <w:divBdr>
            <w:top w:val="none" w:sz="0" w:space="0" w:color="auto"/>
            <w:left w:val="none" w:sz="0" w:space="0" w:color="auto"/>
            <w:bottom w:val="none" w:sz="0" w:space="0" w:color="auto"/>
            <w:right w:val="none" w:sz="0" w:space="0" w:color="auto"/>
          </w:divBdr>
        </w:div>
        <w:div w:id="1412892245">
          <w:marLeft w:val="1714"/>
          <w:marRight w:val="0"/>
          <w:marTop w:val="96"/>
          <w:marBottom w:val="160"/>
          <w:divBdr>
            <w:top w:val="none" w:sz="0" w:space="0" w:color="auto"/>
            <w:left w:val="none" w:sz="0" w:space="0" w:color="auto"/>
            <w:bottom w:val="none" w:sz="0" w:space="0" w:color="auto"/>
            <w:right w:val="none" w:sz="0" w:space="0" w:color="auto"/>
          </w:divBdr>
        </w:div>
        <w:div w:id="1494376430">
          <w:marLeft w:val="1714"/>
          <w:marRight w:val="0"/>
          <w:marTop w:val="96"/>
          <w:marBottom w:val="160"/>
          <w:divBdr>
            <w:top w:val="none" w:sz="0" w:space="0" w:color="auto"/>
            <w:left w:val="none" w:sz="0" w:space="0" w:color="auto"/>
            <w:bottom w:val="none" w:sz="0" w:space="0" w:color="auto"/>
            <w:right w:val="none" w:sz="0" w:space="0" w:color="auto"/>
          </w:divBdr>
        </w:div>
        <w:div w:id="1714573001">
          <w:marLeft w:val="1714"/>
          <w:marRight w:val="0"/>
          <w:marTop w:val="96"/>
          <w:marBottom w:val="160"/>
          <w:divBdr>
            <w:top w:val="none" w:sz="0" w:space="0" w:color="auto"/>
            <w:left w:val="none" w:sz="0" w:space="0" w:color="auto"/>
            <w:bottom w:val="none" w:sz="0" w:space="0" w:color="auto"/>
            <w:right w:val="none" w:sz="0" w:space="0" w:color="auto"/>
          </w:divBdr>
        </w:div>
        <w:div w:id="1815103316">
          <w:marLeft w:val="1282"/>
          <w:marRight w:val="0"/>
          <w:marTop w:val="96"/>
          <w:marBottom w:val="160"/>
          <w:divBdr>
            <w:top w:val="none" w:sz="0" w:space="0" w:color="auto"/>
            <w:left w:val="none" w:sz="0" w:space="0" w:color="auto"/>
            <w:bottom w:val="none" w:sz="0" w:space="0" w:color="auto"/>
            <w:right w:val="none" w:sz="0" w:space="0" w:color="auto"/>
          </w:divBdr>
        </w:div>
        <w:div w:id="1883322787">
          <w:marLeft w:val="1714"/>
          <w:marRight w:val="0"/>
          <w:marTop w:val="96"/>
          <w:marBottom w:val="160"/>
          <w:divBdr>
            <w:top w:val="none" w:sz="0" w:space="0" w:color="auto"/>
            <w:left w:val="none" w:sz="0" w:space="0" w:color="auto"/>
            <w:bottom w:val="none" w:sz="0" w:space="0" w:color="auto"/>
            <w:right w:val="none" w:sz="0" w:space="0" w:color="auto"/>
          </w:divBdr>
        </w:div>
      </w:divsChild>
    </w:div>
    <w:div w:id="1418205828">
      <w:bodyDiv w:val="1"/>
      <w:marLeft w:val="0"/>
      <w:marRight w:val="0"/>
      <w:marTop w:val="0"/>
      <w:marBottom w:val="0"/>
      <w:divBdr>
        <w:top w:val="none" w:sz="0" w:space="0" w:color="auto"/>
        <w:left w:val="none" w:sz="0" w:space="0" w:color="auto"/>
        <w:bottom w:val="none" w:sz="0" w:space="0" w:color="auto"/>
        <w:right w:val="none" w:sz="0" w:space="0" w:color="auto"/>
      </w:divBdr>
    </w:div>
    <w:div w:id="1420373433">
      <w:bodyDiv w:val="1"/>
      <w:marLeft w:val="0"/>
      <w:marRight w:val="0"/>
      <w:marTop w:val="0"/>
      <w:marBottom w:val="0"/>
      <w:divBdr>
        <w:top w:val="none" w:sz="0" w:space="0" w:color="auto"/>
        <w:left w:val="none" w:sz="0" w:space="0" w:color="auto"/>
        <w:bottom w:val="none" w:sz="0" w:space="0" w:color="auto"/>
        <w:right w:val="none" w:sz="0" w:space="0" w:color="auto"/>
      </w:divBdr>
    </w:div>
    <w:div w:id="1420758470">
      <w:bodyDiv w:val="1"/>
      <w:marLeft w:val="0"/>
      <w:marRight w:val="0"/>
      <w:marTop w:val="0"/>
      <w:marBottom w:val="0"/>
      <w:divBdr>
        <w:top w:val="none" w:sz="0" w:space="0" w:color="auto"/>
        <w:left w:val="none" w:sz="0" w:space="0" w:color="auto"/>
        <w:bottom w:val="none" w:sz="0" w:space="0" w:color="auto"/>
        <w:right w:val="none" w:sz="0" w:space="0" w:color="auto"/>
      </w:divBdr>
      <w:divsChild>
        <w:div w:id="971518116">
          <w:marLeft w:val="360"/>
          <w:marRight w:val="0"/>
          <w:marTop w:val="240"/>
          <w:marBottom w:val="0"/>
          <w:divBdr>
            <w:top w:val="none" w:sz="0" w:space="0" w:color="auto"/>
            <w:left w:val="none" w:sz="0" w:space="0" w:color="auto"/>
            <w:bottom w:val="none" w:sz="0" w:space="0" w:color="auto"/>
            <w:right w:val="none" w:sz="0" w:space="0" w:color="auto"/>
          </w:divBdr>
        </w:div>
        <w:div w:id="1994140887">
          <w:marLeft w:val="360"/>
          <w:marRight w:val="0"/>
          <w:marTop w:val="240"/>
          <w:marBottom w:val="0"/>
          <w:divBdr>
            <w:top w:val="none" w:sz="0" w:space="0" w:color="auto"/>
            <w:left w:val="none" w:sz="0" w:space="0" w:color="auto"/>
            <w:bottom w:val="none" w:sz="0" w:space="0" w:color="auto"/>
            <w:right w:val="none" w:sz="0" w:space="0" w:color="auto"/>
          </w:divBdr>
        </w:div>
        <w:div w:id="2106994626">
          <w:marLeft w:val="360"/>
          <w:marRight w:val="0"/>
          <w:marTop w:val="240"/>
          <w:marBottom w:val="0"/>
          <w:divBdr>
            <w:top w:val="none" w:sz="0" w:space="0" w:color="auto"/>
            <w:left w:val="none" w:sz="0" w:space="0" w:color="auto"/>
            <w:bottom w:val="none" w:sz="0" w:space="0" w:color="auto"/>
            <w:right w:val="none" w:sz="0" w:space="0" w:color="auto"/>
          </w:divBdr>
        </w:div>
      </w:divsChild>
    </w:div>
    <w:div w:id="1423794593">
      <w:bodyDiv w:val="1"/>
      <w:marLeft w:val="0"/>
      <w:marRight w:val="0"/>
      <w:marTop w:val="0"/>
      <w:marBottom w:val="0"/>
      <w:divBdr>
        <w:top w:val="none" w:sz="0" w:space="0" w:color="auto"/>
        <w:left w:val="none" w:sz="0" w:space="0" w:color="auto"/>
        <w:bottom w:val="none" w:sz="0" w:space="0" w:color="auto"/>
        <w:right w:val="none" w:sz="0" w:space="0" w:color="auto"/>
      </w:divBdr>
    </w:div>
    <w:div w:id="1426876369">
      <w:bodyDiv w:val="1"/>
      <w:marLeft w:val="0"/>
      <w:marRight w:val="0"/>
      <w:marTop w:val="0"/>
      <w:marBottom w:val="0"/>
      <w:divBdr>
        <w:top w:val="none" w:sz="0" w:space="0" w:color="auto"/>
        <w:left w:val="none" w:sz="0" w:space="0" w:color="auto"/>
        <w:bottom w:val="none" w:sz="0" w:space="0" w:color="auto"/>
        <w:right w:val="none" w:sz="0" w:space="0" w:color="auto"/>
      </w:divBdr>
    </w:div>
    <w:div w:id="1428380182">
      <w:bodyDiv w:val="1"/>
      <w:marLeft w:val="0"/>
      <w:marRight w:val="0"/>
      <w:marTop w:val="0"/>
      <w:marBottom w:val="0"/>
      <w:divBdr>
        <w:top w:val="none" w:sz="0" w:space="0" w:color="auto"/>
        <w:left w:val="none" w:sz="0" w:space="0" w:color="auto"/>
        <w:bottom w:val="none" w:sz="0" w:space="0" w:color="auto"/>
        <w:right w:val="none" w:sz="0" w:space="0" w:color="auto"/>
      </w:divBdr>
    </w:div>
    <w:div w:id="1434471234">
      <w:bodyDiv w:val="1"/>
      <w:marLeft w:val="0"/>
      <w:marRight w:val="0"/>
      <w:marTop w:val="0"/>
      <w:marBottom w:val="0"/>
      <w:divBdr>
        <w:top w:val="none" w:sz="0" w:space="0" w:color="auto"/>
        <w:left w:val="none" w:sz="0" w:space="0" w:color="auto"/>
        <w:bottom w:val="none" w:sz="0" w:space="0" w:color="auto"/>
        <w:right w:val="none" w:sz="0" w:space="0" w:color="auto"/>
      </w:divBdr>
      <w:divsChild>
        <w:div w:id="242186719">
          <w:marLeft w:val="1267"/>
          <w:marRight w:val="0"/>
          <w:marTop w:val="120"/>
          <w:marBottom w:val="120"/>
          <w:divBdr>
            <w:top w:val="none" w:sz="0" w:space="0" w:color="auto"/>
            <w:left w:val="none" w:sz="0" w:space="0" w:color="auto"/>
            <w:bottom w:val="none" w:sz="0" w:space="0" w:color="auto"/>
            <w:right w:val="none" w:sz="0" w:space="0" w:color="auto"/>
          </w:divBdr>
        </w:div>
        <w:div w:id="401685141">
          <w:marLeft w:val="1267"/>
          <w:marRight w:val="0"/>
          <w:marTop w:val="120"/>
          <w:marBottom w:val="120"/>
          <w:divBdr>
            <w:top w:val="none" w:sz="0" w:space="0" w:color="auto"/>
            <w:left w:val="none" w:sz="0" w:space="0" w:color="auto"/>
            <w:bottom w:val="none" w:sz="0" w:space="0" w:color="auto"/>
            <w:right w:val="none" w:sz="0" w:space="0" w:color="auto"/>
          </w:divBdr>
        </w:div>
        <w:div w:id="1125077011">
          <w:marLeft w:val="1267"/>
          <w:marRight w:val="0"/>
          <w:marTop w:val="120"/>
          <w:marBottom w:val="120"/>
          <w:divBdr>
            <w:top w:val="none" w:sz="0" w:space="0" w:color="auto"/>
            <w:left w:val="none" w:sz="0" w:space="0" w:color="auto"/>
            <w:bottom w:val="none" w:sz="0" w:space="0" w:color="auto"/>
            <w:right w:val="none" w:sz="0" w:space="0" w:color="auto"/>
          </w:divBdr>
        </w:div>
        <w:div w:id="1224566593">
          <w:marLeft w:val="446"/>
          <w:marRight w:val="0"/>
          <w:marTop w:val="120"/>
          <w:marBottom w:val="120"/>
          <w:divBdr>
            <w:top w:val="none" w:sz="0" w:space="0" w:color="auto"/>
            <w:left w:val="none" w:sz="0" w:space="0" w:color="auto"/>
            <w:bottom w:val="none" w:sz="0" w:space="0" w:color="auto"/>
            <w:right w:val="none" w:sz="0" w:space="0" w:color="auto"/>
          </w:divBdr>
        </w:div>
        <w:div w:id="1579166795">
          <w:marLeft w:val="1267"/>
          <w:marRight w:val="0"/>
          <w:marTop w:val="120"/>
          <w:marBottom w:val="120"/>
          <w:divBdr>
            <w:top w:val="none" w:sz="0" w:space="0" w:color="auto"/>
            <w:left w:val="none" w:sz="0" w:space="0" w:color="auto"/>
            <w:bottom w:val="none" w:sz="0" w:space="0" w:color="auto"/>
            <w:right w:val="none" w:sz="0" w:space="0" w:color="auto"/>
          </w:divBdr>
        </w:div>
      </w:divsChild>
    </w:div>
    <w:div w:id="1434980959">
      <w:bodyDiv w:val="1"/>
      <w:marLeft w:val="0"/>
      <w:marRight w:val="0"/>
      <w:marTop w:val="0"/>
      <w:marBottom w:val="0"/>
      <w:divBdr>
        <w:top w:val="none" w:sz="0" w:space="0" w:color="auto"/>
        <w:left w:val="none" w:sz="0" w:space="0" w:color="auto"/>
        <w:bottom w:val="none" w:sz="0" w:space="0" w:color="auto"/>
        <w:right w:val="none" w:sz="0" w:space="0" w:color="auto"/>
      </w:divBdr>
      <w:divsChild>
        <w:div w:id="297498578">
          <w:marLeft w:val="547"/>
          <w:marRight w:val="0"/>
          <w:marTop w:val="115"/>
          <w:marBottom w:val="0"/>
          <w:divBdr>
            <w:top w:val="none" w:sz="0" w:space="0" w:color="auto"/>
            <w:left w:val="none" w:sz="0" w:space="0" w:color="auto"/>
            <w:bottom w:val="none" w:sz="0" w:space="0" w:color="auto"/>
            <w:right w:val="none" w:sz="0" w:space="0" w:color="auto"/>
          </w:divBdr>
        </w:div>
      </w:divsChild>
    </w:div>
    <w:div w:id="1435055962">
      <w:bodyDiv w:val="1"/>
      <w:marLeft w:val="0"/>
      <w:marRight w:val="0"/>
      <w:marTop w:val="0"/>
      <w:marBottom w:val="0"/>
      <w:divBdr>
        <w:top w:val="none" w:sz="0" w:space="0" w:color="auto"/>
        <w:left w:val="none" w:sz="0" w:space="0" w:color="auto"/>
        <w:bottom w:val="none" w:sz="0" w:space="0" w:color="auto"/>
        <w:right w:val="none" w:sz="0" w:space="0" w:color="auto"/>
      </w:divBdr>
      <w:divsChild>
        <w:div w:id="46924843">
          <w:marLeft w:val="547"/>
          <w:marRight w:val="0"/>
          <w:marTop w:val="100"/>
          <w:marBottom w:val="0"/>
          <w:divBdr>
            <w:top w:val="none" w:sz="0" w:space="0" w:color="auto"/>
            <w:left w:val="none" w:sz="0" w:space="0" w:color="auto"/>
            <w:bottom w:val="none" w:sz="0" w:space="0" w:color="auto"/>
            <w:right w:val="none" w:sz="0" w:space="0" w:color="auto"/>
          </w:divBdr>
        </w:div>
        <w:div w:id="1019815277">
          <w:marLeft w:val="547"/>
          <w:marRight w:val="0"/>
          <w:marTop w:val="100"/>
          <w:marBottom w:val="0"/>
          <w:divBdr>
            <w:top w:val="none" w:sz="0" w:space="0" w:color="auto"/>
            <w:left w:val="none" w:sz="0" w:space="0" w:color="auto"/>
            <w:bottom w:val="none" w:sz="0" w:space="0" w:color="auto"/>
            <w:right w:val="none" w:sz="0" w:space="0" w:color="auto"/>
          </w:divBdr>
        </w:div>
      </w:divsChild>
    </w:div>
    <w:div w:id="1436553531">
      <w:bodyDiv w:val="1"/>
      <w:marLeft w:val="0"/>
      <w:marRight w:val="0"/>
      <w:marTop w:val="0"/>
      <w:marBottom w:val="0"/>
      <w:divBdr>
        <w:top w:val="none" w:sz="0" w:space="0" w:color="auto"/>
        <w:left w:val="none" w:sz="0" w:space="0" w:color="auto"/>
        <w:bottom w:val="none" w:sz="0" w:space="0" w:color="auto"/>
        <w:right w:val="none" w:sz="0" w:space="0" w:color="auto"/>
      </w:divBdr>
      <w:divsChild>
        <w:div w:id="222179038">
          <w:marLeft w:val="446"/>
          <w:marRight w:val="0"/>
          <w:marTop w:val="0"/>
          <w:marBottom w:val="100"/>
          <w:divBdr>
            <w:top w:val="none" w:sz="0" w:space="0" w:color="auto"/>
            <w:left w:val="none" w:sz="0" w:space="0" w:color="auto"/>
            <w:bottom w:val="none" w:sz="0" w:space="0" w:color="auto"/>
            <w:right w:val="none" w:sz="0" w:space="0" w:color="auto"/>
          </w:divBdr>
        </w:div>
        <w:div w:id="1562864393">
          <w:marLeft w:val="446"/>
          <w:marRight w:val="0"/>
          <w:marTop w:val="0"/>
          <w:marBottom w:val="100"/>
          <w:divBdr>
            <w:top w:val="none" w:sz="0" w:space="0" w:color="auto"/>
            <w:left w:val="none" w:sz="0" w:space="0" w:color="auto"/>
            <w:bottom w:val="none" w:sz="0" w:space="0" w:color="auto"/>
            <w:right w:val="none" w:sz="0" w:space="0" w:color="auto"/>
          </w:divBdr>
        </w:div>
      </w:divsChild>
    </w:div>
    <w:div w:id="1436749498">
      <w:bodyDiv w:val="1"/>
      <w:marLeft w:val="0"/>
      <w:marRight w:val="0"/>
      <w:marTop w:val="0"/>
      <w:marBottom w:val="0"/>
      <w:divBdr>
        <w:top w:val="none" w:sz="0" w:space="0" w:color="auto"/>
        <w:left w:val="none" w:sz="0" w:space="0" w:color="auto"/>
        <w:bottom w:val="none" w:sz="0" w:space="0" w:color="auto"/>
        <w:right w:val="none" w:sz="0" w:space="0" w:color="auto"/>
      </w:divBdr>
      <w:divsChild>
        <w:div w:id="401491047">
          <w:marLeft w:val="1166"/>
          <w:marRight w:val="0"/>
          <w:marTop w:val="96"/>
          <w:marBottom w:val="0"/>
          <w:divBdr>
            <w:top w:val="none" w:sz="0" w:space="0" w:color="auto"/>
            <w:left w:val="none" w:sz="0" w:space="0" w:color="auto"/>
            <w:bottom w:val="none" w:sz="0" w:space="0" w:color="auto"/>
            <w:right w:val="none" w:sz="0" w:space="0" w:color="auto"/>
          </w:divBdr>
        </w:div>
        <w:div w:id="638264834">
          <w:marLeft w:val="547"/>
          <w:marRight w:val="0"/>
          <w:marTop w:val="115"/>
          <w:marBottom w:val="0"/>
          <w:divBdr>
            <w:top w:val="none" w:sz="0" w:space="0" w:color="auto"/>
            <w:left w:val="none" w:sz="0" w:space="0" w:color="auto"/>
            <w:bottom w:val="none" w:sz="0" w:space="0" w:color="auto"/>
            <w:right w:val="none" w:sz="0" w:space="0" w:color="auto"/>
          </w:divBdr>
        </w:div>
        <w:div w:id="1138379312">
          <w:marLeft w:val="1166"/>
          <w:marRight w:val="0"/>
          <w:marTop w:val="96"/>
          <w:marBottom w:val="0"/>
          <w:divBdr>
            <w:top w:val="none" w:sz="0" w:space="0" w:color="auto"/>
            <w:left w:val="none" w:sz="0" w:space="0" w:color="auto"/>
            <w:bottom w:val="none" w:sz="0" w:space="0" w:color="auto"/>
            <w:right w:val="none" w:sz="0" w:space="0" w:color="auto"/>
          </w:divBdr>
        </w:div>
        <w:div w:id="1555580776">
          <w:marLeft w:val="1166"/>
          <w:marRight w:val="0"/>
          <w:marTop w:val="96"/>
          <w:marBottom w:val="0"/>
          <w:divBdr>
            <w:top w:val="none" w:sz="0" w:space="0" w:color="auto"/>
            <w:left w:val="none" w:sz="0" w:space="0" w:color="auto"/>
            <w:bottom w:val="none" w:sz="0" w:space="0" w:color="auto"/>
            <w:right w:val="none" w:sz="0" w:space="0" w:color="auto"/>
          </w:divBdr>
        </w:div>
        <w:div w:id="1845708836">
          <w:marLeft w:val="547"/>
          <w:marRight w:val="0"/>
          <w:marTop w:val="115"/>
          <w:marBottom w:val="0"/>
          <w:divBdr>
            <w:top w:val="none" w:sz="0" w:space="0" w:color="auto"/>
            <w:left w:val="none" w:sz="0" w:space="0" w:color="auto"/>
            <w:bottom w:val="none" w:sz="0" w:space="0" w:color="auto"/>
            <w:right w:val="none" w:sz="0" w:space="0" w:color="auto"/>
          </w:divBdr>
        </w:div>
        <w:div w:id="2066950516">
          <w:marLeft w:val="1166"/>
          <w:marRight w:val="0"/>
          <w:marTop w:val="96"/>
          <w:marBottom w:val="0"/>
          <w:divBdr>
            <w:top w:val="none" w:sz="0" w:space="0" w:color="auto"/>
            <w:left w:val="none" w:sz="0" w:space="0" w:color="auto"/>
            <w:bottom w:val="none" w:sz="0" w:space="0" w:color="auto"/>
            <w:right w:val="none" w:sz="0" w:space="0" w:color="auto"/>
          </w:divBdr>
        </w:div>
        <w:div w:id="2105686272">
          <w:marLeft w:val="1166"/>
          <w:marRight w:val="0"/>
          <w:marTop w:val="96"/>
          <w:marBottom w:val="0"/>
          <w:divBdr>
            <w:top w:val="none" w:sz="0" w:space="0" w:color="auto"/>
            <w:left w:val="none" w:sz="0" w:space="0" w:color="auto"/>
            <w:bottom w:val="none" w:sz="0" w:space="0" w:color="auto"/>
            <w:right w:val="none" w:sz="0" w:space="0" w:color="auto"/>
          </w:divBdr>
        </w:div>
      </w:divsChild>
    </w:div>
    <w:div w:id="1437021000">
      <w:bodyDiv w:val="1"/>
      <w:marLeft w:val="0"/>
      <w:marRight w:val="0"/>
      <w:marTop w:val="0"/>
      <w:marBottom w:val="0"/>
      <w:divBdr>
        <w:top w:val="none" w:sz="0" w:space="0" w:color="auto"/>
        <w:left w:val="none" w:sz="0" w:space="0" w:color="auto"/>
        <w:bottom w:val="none" w:sz="0" w:space="0" w:color="auto"/>
        <w:right w:val="none" w:sz="0" w:space="0" w:color="auto"/>
      </w:divBdr>
      <w:divsChild>
        <w:div w:id="685131504">
          <w:marLeft w:val="1267"/>
          <w:marRight w:val="0"/>
          <w:marTop w:val="96"/>
          <w:marBottom w:val="0"/>
          <w:divBdr>
            <w:top w:val="none" w:sz="0" w:space="0" w:color="auto"/>
            <w:left w:val="none" w:sz="0" w:space="0" w:color="auto"/>
            <w:bottom w:val="none" w:sz="0" w:space="0" w:color="auto"/>
            <w:right w:val="none" w:sz="0" w:space="0" w:color="auto"/>
          </w:divBdr>
        </w:div>
        <w:div w:id="1829512488">
          <w:marLeft w:val="1267"/>
          <w:marRight w:val="0"/>
          <w:marTop w:val="96"/>
          <w:marBottom w:val="0"/>
          <w:divBdr>
            <w:top w:val="none" w:sz="0" w:space="0" w:color="auto"/>
            <w:left w:val="none" w:sz="0" w:space="0" w:color="auto"/>
            <w:bottom w:val="none" w:sz="0" w:space="0" w:color="auto"/>
            <w:right w:val="none" w:sz="0" w:space="0" w:color="auto"/>
          </w:divBdr>
        </w:div>
        <w:div w:id="2135169902">
          <w:marLeft w:val="1267"/>
          <w:marRight w:val="0"/>
          <w:marTop w:val="96"/>
          <w:marBottom w:val="0"/>
          <w:divBdr>
            <w:top w:val="none" w:sz="0" w:space="0" w:color="auto"/>
            <w:left w:val="none" w:sz="0" w:space="0" w:color="auto"/>
            <w:bottom w:val="none" w:sz="0" w:space="0" w:color="auto"/>
            <w:right w:val="none" w:sz="0" w:space="0" w:color="auto"/>
          </w:divBdr>
        </w:div>
      </w:divsChild>
    </w:div>
    <w:div w:id="1440223721">
      <w:bodyDiv w:val="1"/>
      <w:marLeft w:val="0"/>
      <w:marRight w:val="0"/>
      <w:marTop w:val="0"/>
      <w:marBottom w:val="0"/>
      <w:divBdr>
        <w:top w:val="none" w:sz="0" w:space="0" w:color="auto"/>
        <w:left w:val="none" w:sz="0" w:space="0" w:color="auto"/>
        <w:bottom w:val="none" w:sz="0" w:space="0" w:color="auto"/>
        <w:right w:val="none" w:sz="0" w:space="0" w:color="auto"/>
      </w:divBdr>
      <w:divsChild>
        <w:div w:id="535581094">
          <w:marLeft w:val="864"/>
          <w:marRight w:val="0"/>
          <w:marTop w:val="77"/>
          <w:marBottom w:val="0"/>
          <w:divBdr>
            <w:top w:val="none" w:sz="0" w:space="0" w:color="auto"/>
            <w:left w:val="none" w:sz="0" w:space="0" w:color="auto"/>
            <w:bottom w:val="none" w:sz="0" w:space="0" w:color="auto"/>
            <w:right w:val="none" w:sz="0" w:space="0" w:color="auto"/>
          </w:divBdr>
        </w:div>
        <w:div w:id="1110662960">
          <w:marLeft w:val="864"/>
          <w:marRight w:val="0"/>
          <w:marTop w:val="77"/>
          <w:marBottom w:val="0"/>
          <w:divBdr>
            <w:top w:val="none" w:sz="0" w:space="0" w:color="auto"/>
            <w:left w:val="none" w:sz="0" w:space="0" w:color="auto"/>
            <w:bottom w:val="none" w:sz="0" w:space="0" w:color="auto"/>
            <w:right w:val="none" w:sz="0" w:space="0" w:color="auto"/>
          </w:divBdr>
        </w:div>
        <w:div w:id="1448769314">
          <w:marLeft w:val="864"/>
          <w:marRight w:val="0"/>
          <w:marTop w:val="77"/>
          <w:marBottom w:val="0"/>
          <w:divBdr>
            <w:top w:val="none" w:sz="0" w:space="0" w:color="auto"/>
            <w:left w:val="none" w:sz="0" w:space="0" w:color="auto"/>
            <w:bottom w:val="none" w:sz="0" w:space="0" w:color="auto"/>
            <w:right w:val="none" w:sz="0" w:space="0" w:color="auto"/>
          </w:divBdr>
        </w:div>
        <w:div w:id="1890803081">
          <w:marLeft w:val="446"/>
          <w:marRight w:val="0"/>
          <w:marTop w:val="77"/>
          <w:marBottom w:val="0"/>
          <w:divBdr>
            <w:top w:val="none" w:sz="0" w:space="0" w:color="auto"/>
            <w:left w:val="none" w:sz="0" w:space="0" w:color="auto"/>
            <w:bottom w:val="none" w:sz="0" w:space="0" w:color="auto"/>
            <w:right w:val="none" w:sz="0" w:space="0" w:color="auto"/>
          </w:divBdr>
        </w:div>
        <w:div w:id="1962954692">
          <w:marLeft w:val="864"/>
          <w:marRight w:val="0"/>
          <w:marTop w:val="77"/>
          <w:marBottom w:val="0"/>
          <w:divBdr>
            <w:top w:val="none" w:sz="0" w:space="0" w:color="auto"/>
            <w:left w:val="none" w:sz="0" w:space="0" w:color="auto"/>
            <w:bottom w:val="none" w:sz="0" w:space="0" w:color="auto"/>
            <w:right w:val="none" w:sz="0" w:space="0" w:color="auto"/>
          </w:divBdr>
        </w:div>
        <w:div w:id="1998916154">
          <w:marLeft w:val="446"/>
          <w:marRight w:val="0"/>
          <w:marTop w:val="77"/>
          <w:marBottom w:val="0"/>
          <w:divBdr>
            <w:top w:val="none" w:sz="0" w:space="0" w:color="auto"/>
            <w:left w:val="none" w:sz="0" w:space="0" w:color="auto"/>
            <w:bottom w:val="none" w:sz="0" w:space="0" w:color="auto"/>
            <w:right w:val="none" w:sz="0" w:space="0" w:color="auto"/>
          </w:divBdr>
        </w:div>
      </w:divsChild>
    </w:div>
    <w:div w:id="1440756179">
      <w:bodyDiv w:val="1"/>
      <w:marLeft w:val="0"/>
      <w:marRight w:val="0"/>
      <w:marTop w:val="0"/>
      <w:marBottom w:val="0"/>
      <w:divBdr>
        <w:top w:val="none" w:sz="0" w:space="0" w:color="auto"/>
        <w:left w:val="none" w:sz="0" w:space="0" w:color="auto"/>
        <w:bottom w:val="none" w:sz="0" w:space="0" w:color="auto"/>
        <w:right w:val="none" w:sz="0" w:space="0" w:color="auto"/>
      </w:divBdr>
    </w:div>
    <w:div w:id="1441727399">
      <w:bodyDiv w:val="1"/>
      <w:marLeft w:val="0"/>
      <w:marRight w:val="0"/>
      <w:marTop w:val="0"/>
      <w:marBottom w:val="0"/>
      <w:divBdr>
        <w:top w:val="none" w:sz="0" w:space="0" w:color="auto"/>
        <w:left w:val="none" w:sz="0" w:space="0" w:color="auto"/>
        <w:bottom w:val="none" w:sz="0" w:space="0" w:color="auto"/>
        <w:right w:val="none" w:sz="0" w:space="0" w:color="auto"/>
      </w:divBdr>
      <w:divsChild>
        <w:div w:id="19203922">
          <w:marLeft w:val="446"/>
          <w:marRight w:val="0"/>
          <w:marTop w:val="80"/>
          <w:marBottom w:val="0"/>
          <w:divBdr>
            <w:top w:val="none" w:sz="0" w:space="0" w:color="auto"/>
            <w:left w:val="none" w:sz="0" w:space="0" w:color="auto"/>
            <w:bottom w:val="none" w:sz="0" w:space="0" w:color="auto"/>
            <w:right w:val="none" w:sz="0" w:space="0" w:color="auto"/>
          </w:divBdr>
        </w:div>
        <w:div w:id="522207950">
          <w:marLeft w:val="1166"/>
          <w:marRight w:val="0"/>
          <w:marTop w:val="80"/>
          <w:marBottom w:val="0"/>
          <w:divBdr>
            <w:top w:val="none" w:sz="0" w:space="0" w:color="auto"/>
            <w:left w:val="none" w:sz="0" w:space="0" w:color="auto"/>
            <w:bottom w:val="none" w:sz="0" w:space="0" w:color="auto"/>
            <w:right w:val="none" w:sz="0" w:space="0" w:color="auto"/>
          </w:divBdr>
        </w:div>
        <w:div w:id="560288427">
          <w:marLeft w:val="1166"/>
          <w:marRight w:val="0"/>
          <w:marTop w:val="80"/>
          <w:marBottom w:val="0"/>
          <w:divBdr>
            <w:top w:val="none" w:sz="0" w:space="0" w:color="auto"/>
            <w:left w:val="none" w:sz="0" w:space="0" w:color="auto"/>
            <w:bottom w:val="none" w:sz="0" w:space="0" w:color="auto"/>
            <w:right w:val="none" w:sz="0" w:space="0" w:color="auto"/>
          </w:divBdr>
        </w:div>
        <w:div w:id="1133788024">
          <w:marLeft w:val="1166"/>
          <w:marRight w:val="0"/>
          <w:marTop w:val="80"/>
          <w:marBottom w:val="0"/>
          <w:divBdr>
            <w:top w:val="none" w:sz="0" w:space="0" w:color="auto"/>
            <w:left w:val="none" w:sz="0" w:space="0" w:color="auto"/>
            <w:bottom w:val="none" w:sz="0" w:space="0" w:color="auto"/>
            <w:right w:val="none" w:sz="0" w:space="0" w:color="auto"/>
          </w:divBdr>
        </w:div>
        <w:div w:id="1491632108">
          <w:marLeft w:val="446"/>
          <w:marRight w:val="0"/>
          <w:marTop w:val="80"/>
          <w:marBottom w:val="0"/>
          <w:divBdr>
            <w:top w:val="none" w:sz="0" w:space="0" w:color="auto"/>
            <w:left w:val="none" w:sz="0" w:space="0" w:color="auto"/>
            <w:bottom w:val="none" w:sz="0" w:space="0" w:color="auto"/>
            <w:right w:val="none" w:sz="0" w:space="0" w:color="auto"/>
          </w:divBdr>
        </w:div>
        <w:div w:id="1691562831">
          <w:marLeft w:val="1166"/>
          <w:marRight w:val="0"/>
          <w:marTop w:val="80"/>
          <w:marBottom w:val="0"/>
          <w:divBdr>
            <w:top w:val="none" w:sz="0" w:space="0" w:color="auto"/>
            <w:left w:val="none" w:sz="0" w:space="0" w:color="auto"/>
            <w:bottom w:val="none" w:sz="0" w:space="0" w:color="auto"/>
            <w:right w:val="none" w:sz="0" w:space="0" w:color="auto"/>
          </w:divBdr>
        </w:div>
        <w:div w:id="1779449365">
          <w:marLeft w:val="1166"/>
          <w:marRight w:val="0"/>
          <w:marTop w:val="80"/>
          <w:marBottom w:val="0"/>
          <w:divBdr>
            <w:top w:val="none" w:sz="0" w:space="0" w:color="auto"/>
            <w:left w:val="none" w:sz="0" w:space="0" w:color="auto"/>
            <w:bottom w:val="none" w:sz="0" w:space="0" w:color="auto"/>
            <w:right w:val="none" w:sz="0" w:space="0" w:color="auto"/>
          </w:divBdr>
        </w:div>
        <w:div w:id="1825050198">
          <w:marLeft w:val="446"/>
          <w:marRight w:val="0"/>
          <w:marTop w:val="80"/>
          <w:marBottom w:val="0"/>
          <w:divBdr>
            <w:top w:val="none" w:sz="0" w:space="0" w:color="auto"/>
            <w:left w:val="none" w:sz="0" w:space="0" w:color="auto"/>
            <w:bottom w:val="none" w:sz="0" w:space="0" w:color="auto"/>
            <w:right w:val="none" w:sz="0" w:space="0" w:color="auto"/>
          </w:divBdr>
        </w:div>
        <w:div w:id="1879900387">
          <w:marLeft w:val="446"/>
          <w:marRight w:val="0"/>
          <w:marTop w:val="80"/>
          <w:marBottom w:val="0"/>
          <w:divBdr>
            <w:top w:val="none" w:sz="0" w:space="0" w:color="auto"/>
            <w:left w:val="none" w:sz="0" w:space="0" w:color="auto"/>
            <w:bottom w:val="none" w:sz="0" w:space="0" w:color="auto"/>
            <w:right w:val="none" w:sz="0" w:space="0" w:color="auto"/>
          </w:divBdr>
        </w:div>
      </w:divsChild>
    </w:div>
    <w:div w:id="1442188560">
      <w:bodyDiv w:val="1"/>
      <w:marLeft w:val="0"/>
      <w:marRight w:val="0"/>
      <w:marTop w:val="0"/>
      <w:marBottom w:val="0"/>
      <w:divBdr>
        <w:top w:val="none" w:sz="0" w:space="0" w:color="auto"/>
        <w:left w:val="none" w:sz="0" w:space="0" w:color="auto"/>
        <w:bottom w:val="none" w:sz="0" w:space="0" w:color="auto"/>
        <w:right w:val="none" w:sz="0" w:space="0" w:color="auto"/>
      </w:divBdr>
      <w:divsChild>
        <w:div w:id="333604563">
          <w:marLeft w:val="547"/>
          <w:marRight w:val="0"/>
          <w:marTop w:val="100"/>
          <w:marBottom w:val="0"/>
          <w:divBdr>
            <w:top w:val="none" w:sz="0" w:space="0" w:color="auto"/>
            <w:left w:val="none" w:sz="0" w:space="0" w:color="auto"/>
            <w:bottom w:val="none" w:sz="0" w:space="0" w:color="auto"/>
            <w:right w:val="none" w:sz="0" w:space="0" w:color="auto"/>
          </w:divBdr>
        </w:div>
        <w:div w:id="478109294">
          <w:marLeft w:val="547"/>
          <w:marRight w:val="0"/>
          <w:marTop w:val="100"/>
          <w:marBottom w:val="0"/>
          <w:divBdr>
            <w:top w:val="none" w:sz="0" w:space="0" w:color="auto"/>
            <w:left w:val="none" w:sz="0" w:space="0" w:color="auto"/>
            <w:bottom w:val="none" w:sz="0" w:space="0" w:color="auto"/>
            <w:right w:val="none" w:sz="0" w:space="0" w:color="auto"/>
          </w:divBdr>
        </w:div>
        <w:div w:id="728920912">
          <w:marLeft w:val="547"/>
          <w:marRight w:val="0"/>
          <w:marTop w:val="100"/>
          <w:marBottom w:val="0"/>
          <w:divBdr>
            <w:top w:val="none" w:sz="0" w:space="0" w:color="auto"/>
            <w:left w:val="none" w:sz="0" w:space="0" w:color="auto"/>
            <w:bottom w:val="none" w:sz="0" w:space="0" w:color="auto"/>
            <w:right w:val="none" w:sz="0" w:space="0" w:color="auto"/>
          </w:divBdr>
        </w:div>
        <w:div w:id="976840678">
          <w:marLeft w:val="547"/>
          <w:marRight w:val="0"/>
          <w:marTop w:val="100"/>
          <w:marBottom w:val="0"/>
          <w:divBdr>
            <w:top w:val="none" w:sz="0" w:space="0" w:color="auto"/>
            <w:left w:val="none" w:sz="0" w:space="0" w:color="auto"/>
            <w:bottom w:val="none" w:sz="0" w:space="0" w:color="auto"/>
            <w:right w:val="none" w:sz="0" w:space="0" w:color="auto"/>
          </w:divBdr>
        </w:div>
        <w:div w:id="1456488515">
          <w:marLeft w:val="547"/>
          <w:marRight w:val="0"/>
          <w:marTop w:val="100"/>
          <w:marBottom w:val="0"/>
          <w:divBdr>
            <w:top w:val="none" w:sz="0" w:space="0" w:color="auto"/>
            <w:left w:val="none" w:sz="0" w:space="0" w:color="auto"/>
            <w:bottom w:val="none" w:sz="0" w:space="0" w:color="auto"/>
            <w:right w:val="none" w:sz="0" w:space="0" w:color="auto"/>
          </w:divBdr>
        </w:div>
        <w:div w:id="1620523592">
          <w:marLeft w:val="547"/>
          <w:marRight w:val="0"/>
          <w:marTop w:val="100"/>
          <w:marBottom w:val="0"/>
          <w:divBdr>
            <w:top w:val="none" w:sz="0" w:space="0" w:color="auto"/>
            <w:left w:val="none" w:sz="0" w:space="0" w:color="auto"/>
            <w:bottom w:val="none" w:sz="0" w:space="0" w:color="auto"/>
            <w:right w:val="none" w:sz="0" w:space="0" w:color="auto"/>
          </w:divBdr>
        </w:div>
        <w:div w:id="1621885312">
          <w:marLeft w:val="547"/>
          <w:marRight w:val="0"/>
          <w:marTop w:val="100"/>
          <w:marBottom w:val="0"/>
          <w:divBdr>
            <w:top w:val="none" w:sz="0" w:space="0" w:color="auto"/>
            <w:left w:val="none" w:sz="0" w:space="0" w:color="auto"/>
            <w:bottom w:val="none" w:sz="0" w:space="0" w:color="auto"/>
            <w:right w:val="none" w:sz="0" w:space="0" w:color="auto"/>
          </w:divBdr>
        </w:div>
        <w:div w:id="2098214144">
          <w:marLeft w:val="1210"/>
          <w:marRight w:val="0"/>
          <w:marTop w:val="100"/>
          <w:marBottom w:val="0"/>
          <w:divBdr>
            <w:top w:val="none" w:sz="0" w:space="0" w:color="auto"/>
            <w:left w:val="none" w:sz="0" w:space="0" w:color="auto"/>
            <w:bottom w:val="none" w:sz="0" w:space="0" w:color="auto"/>
            <w:right w:val="none" w:sz="0" w:space="0" w:color="auto"/>
          </w:divBdr>
        </w:div>
      </w:divsChild>
    </w:div>
    <w:div w:id="1442259182">
      <w:bodyDiv w:val="1"/>
      <w:marLeft w:val="0"/>
      <w:marRight w:val="0"/>
      <w:marTop w:val="0"/>
      <w:marBottom w:val="0"/>
      <w:divBdr>
        <w:top w:val="none" w:sz="0" w:space="0" w:color="auto"/>
        <w:left w:val="none" w:sz="0" w:space="0" w:color="auto"/>
        <w:bottom w:val="none" w:sz="0" w:space="0" w:color="auto"/>
        <w:right w:val="none" w:sz="0" w:space="0" w:color="auto"/>
      </w:divBdr>
      <w:divsChild>
        <w:div w:id="135873786">
          <w:marLeft w:val="1714"/>
          <w:marRight w:val="0"/>
          <w:marTop w:val="96"/>
          <w:marBottom w:val="160"/>
          <w:divBdr>
            <w:top w:val="none" w:sz="0" w:space="0" w:color="auto"/>
            <w:left w:val="none" w:sz="0" w:space="0" w:color="auto"/>
            <w:bottom w:val="none" w:sz="0" w:space="0" w:color="auto"/>
            <w:right w:val="none" w:sz="0" w:space="0" w:color="auto"/>
          </w:divBdr>
        </w:div>
        <w:div w:id="498933037">
          <w:marLeft w:val="1714"/>
          <w:marRight w:val="0"/>
          <w:marTop w:val="96"/>
          <w:marBottom w:val="160"/>
          <w:divBdr>
            <w:top w:val="none" w:sz="0" w:space="0" w:color="auto"/>
            <w:left w:val="none" w:sz="0" w:space="0" w:color="auto"/>
            <w:bottom w:val="none" w:sz="0" w:space="0" w:color="auto"/>
            <w:right w:val="none" w:sz="0" w:space="0" w:color="auto"/>
          </w:divBdr>
        </w:div>
        <w:div w:id="1117791942">
          <w:marLeft w:val="1282"/>
          <w:marRight w:val="0"/>
          <w:marTop w:val="96"/>
          <w:marBottom w:val="160"/>
          <w:divBdr>
            <w:top w:val="none" w:sz="0" w:space="0" w:color="auto"/>
            <w:left w:val="none" w:sz="0" w:space="0" w:color="auto"/>
            <w:bottom w:val="none" w:sz="0" w:space="0" w:color="auto"/>
            <w:right w:val="none" w:sz="0" w:space="0" w:color="auto"/>
          </w:divBdr>
        </w:div>
        <w:div w:id="1386758426">
          <w:marLeft w:val="1282"/>
          <w:marRight w:val="0"/>
          <w:marTop w:val="96"/>
          <w:marBottom w:val="160"/>
          <w:divBdr>
            <w:top w:val="none" w:sz="0" w:space="0" w:color="auto"/>
            <w:left w:val="none" w:sz="0" w:space="0" w:color="auto"/>
            <w:bottom w:val="none" w:sz="0" w:space="0" w:color="auto"/>
            <w:right w:val="none" w:sz="0" w:space="0" w:color="auto"/>
          </w:divBdr>
        </w:div>
        <w:div w:id="1424448741">
          <w:marLeft w:val="1714"/>
          <w:marRight w:val="0"/>
          <w:marTop w:val="96"/>
          <w:marBottom w:val="160"/>
          <w:divBdr>
            <w:top w:val="none" w:sz="0" w:space="0" w:color="auto"/>
            <w:left w:val="none" w:sz="0" w:space="0" w:color="auto"/>
            <w:bottom w:val="none" w:sz="0" w:space="0" w:color="auto"/>
            <w:right w:val="none" w:sz="0" w:space="0" w:color="auto"/>
          </w:divBdr>
        </w:div>
        <w:div w:id="1539656582">
          <w:marLeft w:val="1282"/>
          <w:marRight w:val="0"/>
          <w:marTop w:val="96"/>
          <w:marBottom w:val="160"/>
          <w:divBdr>
            <w:top w:val="none" w:sz="0" w:space="0" w:color="auto"/>
            <w:left w:val="none" w:sz="0" w:space="0" w:color="auto"/>
            <w:bottom w:val="none" w:sz="0" w:space="0" w:color="auto"/>
            <w:right w:val="none" w:sz="0" w:space="0" w:color="auto"/>
          </w:divBdr>
        </w:div>
      </w:divsChild>
    </w:div>
    <w:div w:id="1444613547">
      <w:bodyDiv w:val="1"/>
      <w:marLeft w:val="0"/>
      <w:marRight w:val="0"/>
      <w:marTop w:val="0"/>
      <w:marBottom w:val="0"/>
      <w:divBdr>
        <w:top w:val="none" w:sz="0" w:space="0" w:color="auto"/>
        <w:left w:val="none" w:sz="0" w:space="0" w:color="auto"/>
        <w:bottom w:val="none" w:sz="0" w:space="0" w:color="auto"/>
        <w:right w:val="none" w:sz="0" w:space="0" w:color="auto"/>
      </w:divBdr>
      <w:divsChild>
        <w:div w:id="139419183">
          <w:marLeft w:val="1210"/>
          <w:marRight w:val="0"/>
          <w:marTop w:val="100"/>
          <w:marBottom w:val="0"/>
          <w:divBdr>
            <w:top w:val="none" w:sz="0" w:space="0" w:color="auto"/>
            <w:left w:val="none" w:sz="0" w:space="0" w:color="auto"/>
            <w:bottom w:val="none" w:sz="0" w:space="0" w:color="auto"/>
            <w:right w:val="none" w:sz="0" w:space="0" w:color="auto"/>
          </w:divBdr>
        </w:div>
        <w:div w:id="351608931">
          <w:marLeft w:val="547"/>
          <w:marRight w:val="0"/>
          <w:marTop w:val="100"/>
          <w:marBottom w:val="0"/>
          <w:divBdr>
            <w:top w:val="none" w:sz="0" w:space="0" w:color="auto"/>
            <w:left w:val="none" w:sz="0" w:space="0" w:color="auto"/>
            <w:bottom w:val="none" w:sz="0" w:space="0" w:color="auto"/>
            <w:right w:val="none" w:sz="0" w:space="0" w:color="auto"/>
          </w:divBdr>
        </w:div>
        <w:div w:id="478302602">
          <w:marLeft w:val="547"/>
          <w:marRight w:val="0"/>
          <w:marTop w:val="100"/>
          <w:marBottom w:val="0"/>
          <w:divBdr>
            <w:top w:val="none" w:sz="0" w:space="0" w:color="auto"/>
            <w:left w:val="none" w:sz="0" w:space="0" w:color="auto"/>
            <w:bottom w:val="none" w:sz="0" w:space="0" w:color="auto"/>
            <w:right w:val="none" w:sz="0" w:space="0" w:color="auto"/>
          </w:divBdr>
        </w:div>
        <w:div w:id="881091054">
          <w:marLeft w:val="547"/>
          <w:marRight w:val="0"/>
          <w:marTop w:val="100"/>
          <w:marBottom w:val="0"/>
          <w:divBdr>
            <w:top w:val="none" w:sz="0" w:space="0" w:color="auto"/>
            <w:left w:val="none" w:sz="0" w:space="0" w:color="auto"/>
            <w:bottom w:val="none" w:sz="0" w:space="0" w:color="auto"/>
            <w:right w:val="none" w:sz="0" w:space="0" w:color="auto"/>
          </w:divBdr>
        </w:div>
        <w:div w:id="937827983">
          <w:marLeft w:val="547"/>
          <w:marRight w:val="0"/>
          <w:marTop w:val="100"/>
          <w:marBottom w:val="0"/>
          <w:divBdr>
            <w:top w:val="none" w:sz="0" w:space="0" w:color="auto"/>
            <w:left w:val="none" w:sz="0" w:space="0" w:color="auto"/>
            <w:bottom w:val="none" w:sz="0" w:space="0" w:color="auto"/>
            <w:right w:val="none" w:sz="0" w:space="0" w:color="auto"/>
          </w:divBdr>
        </w:div>
        <w:div w:id="1908027794">
          <w:marLeft w:val="547"/>
          <w:marRight w:val="0"/>
          <w:marTop w:val="100"/>
          <w:marBottom w:val="0"/>
          <w:divBdr>
            <w:top w:val="none" w:sz="0" w:space="0" w:color="auto"/>
            <w:left w:val="none" w:sz="0" w:space="0" w:color="auto"/>
            <w:bottom w:val="none" w:sz="0" w:space="0" w:color="auto"/>
            <w:right w:val="none" w:sz="0" w:space="0" w:color="auto"/>
          </w:divBdr>
        </w:div>
        <w:div w:id="2130202404">
          <w:marLeft w:val="547"/>
          <w:marRight w:val="0"/>
          <w:marTop w:val="100"/>
          <w:marBottom w:val="0"/>
          <w:divBdr>
            <w:top w:val="none" w:sz="0" w:space="0" w:color="auto"/>
            <w:left w:val="none" w:sz="0" w:space="0" w:color="auto"/>
            <w:bottom w:val="none" w:sz="0" w:space="0" w:color="auto"/>
            <w:right w:val="none" w:sz="0" w:space="0" w:color="auto"/>
          </w:divBdr>
        </w:div>
      </w:divsChild>
    </w:div>
    <w:div w:id="1455520949">
      <w:bodyDiv w:val="1"/>
      <w:marLeft w:val="0"/>
      <w:marRight w:val="0"/>
      <w:marTop w:val="0"/>
      <w:marBottom w:val="0"/>
      <w:divBdr>
        <w:top w:val="none" w:sz="0" w:space="0" w:color="auto"/>
        <w:left w:val="none" w:sz="0" w:space="0" w:color="auto"/>
        <w:bottom w:val="none" w:sz="0" w:space="0" w:color="auto"/>
        <w:right w:val="none" w:sz="0" w:space="0" w:color="auto"/>
      </w:divBdr>
      <w:divsChild>
        <w:div w:id="2096826874">
          <w:marLeft w:val="547"/>
          <w:marRight w:val="0"/>
          <w:marTop w:val="115"/>
          <w:marBottom w:val="0"/>
          <w:divBdr>
            <w:top w:val="none" w:sz="0" w:space="0" w:color="auto"/>
            <w:left w:val="none" w:sz="0" w:space="0" w:color="auto"/>
            <w:bottom w:val="none" w:sz="0" w:space="0" w:color="auto"/>
            <w:right w:val="none" w:sz="0" w:space="0" w:color="auto"/>
          </w:divBdr>
        </w:div>
      </w:divsChild>
    </w:div>
    <w:div w:id="1457528082">
      <w:bodyDiv w:val="1"/>
      <w:marLeft w:val="0"/>
      <w:marRight w:val="0"/>
      <w:marTop w:val="0"/>
      <w:marBottom w:val="0"/>
      <w:divBdr>
        <w:top w:val="none" w:sz="0" w:space="0" w:color="auto"/>
        <w:left w:val="none" w:sz="0" w:space="0" w:color="auto"/>
        <w:bottom w:val="none" w:sz="0" w:space="0" w:color="auto"/>
        <w:right w:val="none" w:sz="0" w:space="0" w:color="auto"/>
      </w:divBdr>
    </w:div>
    <w:div w:id="1461265790">
      <w:bodyDiv w:val="1"/>
      <w:marLeft w:val="0"/>
      <w:marRight w:val="0"/>
      <w:marTop w:val="0"/>
      <w:marBottom w:val="0"/>
      <w:divBdr>
        <w:top w:val="none" w:sz="0" w:space="0" w:color="auto"/>
        <w:left w:val="none" w:sz="0" w:space="0" w:color="auto"/>
        <w:bottom w:val="none" w:sz="0" w:space="0" w:color="auto"/>
        <w:right w:val="none" w:sz="0" w:space="0" w:color="auto"/>
      </w:divBdr>
      <w:divsChild>
        <w:div w:id="233779414">
          <w:marLeft w:val="547"/>
          <w:marRight w:val="0"/>
          <w:marTop w:val="96"/>
          <w:marBottom w:val="0"/>
          <w:divBdr>
            <w:top w:val="none" w:sz="0" w:space="0" w:color="auto"/>
            <w:left w:val="none" w:sz="0" w:space="0" w:color="auto"/>
            <w:bottom w:val="none" w:sz="0" w:space="0" w:color="auto"/>
            <w:right w:val="none" w:sz="0" w:space="0" w:color="auto"/>
          </w:divBdr>
        </w:div>
        <w:div w:id="747580693">
          <w:marLeft w:val="1166"/>
          <w:marRight w:val="0"/>
          <w:marTop w:val="96"/>
          <w:marBottom w:val="0"/>
          <w:divBdr>
            <w:top w:val="none" w:sz="0" w:space="0" w:color="auto"/>
            <w:left w:val="none" w:sz="0" w:space="0" w:color="auto"/>
            <w:bottom w:val="none" w:sz="0" w:space="0" w:color="auto"/>
            <w:right w:val="none" w:sz="0" w:space="0" w:color="auto"/>
          </w:divBdr>
        </w:div>
        <w:div w:id="1159351431">
          <w:marLeft w:val="547"/>
          <w:marRight w:val="0"/>
          <w:marTop w:val="96"/>
          <w:marBottom w:val="0"/>
          <w:divBdr>
            <w:top w:val="none" w:sz="0" w:space="0" w:color="auto"/>
            <w:left w:val="none" w:sz="0" w:space="0" w:color="auto"/>
            <w:bottom w:val="none" w:sz="0" w:space="0" w:color="auto"/>
            <w:right w:val="none" w:sz="0" w:space="0" w:color="auto"/>
          </w:divBdr>
        </w:div>
        <w:div w:id="1180042715">
          <w:marLeft w:val="547"/>
          <w:marRight w:val="0"/>
          <w:marTop w:val="96"/>
          <w:marBottom w:val="0"/>
          <w:divBdr>
            <w:top w:val="none" w:sz="0" w:space="0" w:color="auto"/>
            <w:left w:val="none" w:sz="0" w:space="0" w:color="auto"/>
            <w:bottom w:val="none" w:sz="0" w:space="0" w:color="auto"/>
            <w:right w:val="none" w:sz="0" w:space="0" w:color="auto"/>
          </w:divBdr>
        </w:div>
        <w:div w:id="1580020036">
          <w:marLeft w:val="547"/>
          <w:marRight w:val="0"/>
          <w:marTop w:val="96"/>
          <w:marBottom w:val="0"/>
          <w:divBdr>
            <w:top w:val="none" w:sz="0" w:space="0" w:color="auto"/>
            <w:left w:val="none" w:sz="0" w:space="0" w:color="auto"/>
            <w:bottom w:val="none" w:sz="0" w:space="0" w:color="auto"/>
            <w:right w:val="none" w:sz="0" w:space="0" w:color="auto"/>
          </w:divBdr>
        </w:div>
        <w:div w:id="1600530213">
          <w:marLeft w:val="1166"/>
          <w:marRight w:val="0"/>
          <w:marTop w:val="96"/>
          <w:marBottom w:val="0"/>
          <w:divBdr>
            <w:top w:val="none" w:sz="0" w:space="0" w:color="auto"/>
            <w:left w:val="none" w:sz="0" w:space="0" w:color="auto"/>
            <w:bottom w:val="none" w:sz="0" w:space="0" w:color="auto"/>
            <w:right w:val="none" w:sz="0" w:space="0" w:color="auto"/>
          </w:divBdr>
        </w:div>
        <w:div w:id="1914124412">
          <w:marLeft w:val="547"/>
          <w:marRight w:val="0"/>
          <w:marTop w:val="96"/>
          <w:marBottom w:val="0"/>
          <w:divBdr>
            <w:top w:val="none" w:sz="0" w:space="0" w:color="auto"/>
            <w:left w:val="none" w:sz="0" w:space="0" w:color="auto"/>
            <w:bottom w:val="none" w:sz="0" w:space="0" w:color="auto"/>
            <w:right w:val="none" w:sz="0" w:space="0" w:color="auto"/>
          </w:divBdr>
        </w:div>
        <w:div w:id="1985356831">
          <w:marLeft w:val="547"/>
          <w:marRight w:val="0"/>
          <w:marTop w:val="96"/>
          <w:marBottom w:val="0"/>
          <w:divBdr>
            <w:top w:val="none" w:sz="0" w:space="0" w:color="auto"/>
            <w:left w:val="none" w:sz="0" w:space="0" w:color="auto"/>
            <w:bottom w:val="none" w:sz="0" w:space="0" w:color="auto"/>
            <w:right w:val="none" w:sz="0" w:space="0" w:color="auto"/>
          </w:divBdr>
        </w:div>
      </w:divsChild>
    </w:div>
    <w:div w:id="1462769130">
      <w:bodyDiv w:val="1"/>
      <w:marLeft w:val="0"/>
      <w:marRight w:val="0"/>
      <w:marTop w:val="0"/>
      <w:marBottom w:val="0"/>
      <w:divBdr>
        <w:top w:val="none" w:sz="0" w:space="0" w:color="auto"/>
        <w:left w:val="none" w:sz="0" w:space="0" w:color="auto"/>
        <w:bottom w:val="none" w:sz="0" w:space="0" w:color="auto"/>
        <w:right w:val="none" w:sz="0" w:space="0" w:color="auto"/>
      </w:divBdr>
      <w:divsChild>
        <w:div w:id="241571526">
          <w:marLeft w:val="1282"/>
          <w:marRight w:val="0"/>
          <w:marTop w:val="58"/>
          <w:marBottom w:val="0"/>
          <w:divBdr>
            <w:top w:val="none" w:sz="0" w:space="0" w:color="auto"/>
            <w:left w:val="none" w:sz="0" w:space="0" w:color="auto"/>
            <w:bottom w:val="none" w:sz="0" w:space="0" w:color="auto"/>
            <w:right w:val="none" w:sz="0" w:space="0" w:color="auto"/>
          </w:divBdr>
        </w:div>
        <w:div w:id="594173424">
          <w:marLeft w:val="1282"/>
          <w:marRight w:val="0"/>
          <w:marTop w:val="58"/>
          <w:marBottom w:val="0"/>
          <w:divBdr>
            <w:top w:val="none" w:sz="0" w:space="0" w:color="auto"/>
            <w:left w:val="none" w:sz="0" w:space="0" w:color="auto"/>
            <w:bottom w:val="none" w:sz="0" w:space="0" w:color="auto"/>
            <w:right w:val="none" w:sz="0" w:space="0" w:color="auto"/>
          </w:divBdr>
        </w:div>
        <w:div w:id="1190140608">
          <w:marLeft w:val="1282"/>
          <w:marRight w:val="0"/>
          <w:marTop w:val="58"/>
          <w:marBottom w:val="0"/>
          <w:divBdr>
            <w:top w:val="none" w:sz="0" w:space="0" w:color="auto"/>
            <w:left w:val="none" w:sz="0" w:space="0" w:color="auto"/>
            <w:bottom w:val="none" w:sz="0" w:space="0" w:color="auto"/>
            <w:right w:val="none" w:sz="0" w:space="0" w:color="auto"/>
          </w:divBdr>
        </w:div>
      </w:divsChild>
    </w:div>
    <w:div w:id="1471022142">
      <w:bodyDiv w:val="1"/>
      <w:marLeft w:val="0"/>
      <w:marRight w:val="0"/>
      <w:marTop w:val="0"/>
      <w:marBottom w:val="0"/>
      <w:divBdr>
        <w:top w:val="none" w:sz="0" w:space="0" w:color="auto"/>
        <w:left w:val="none" w:sz="0" w:space="0" w:color="auto"/>
        <w:bottom w:val="none" w:sz="0" w:space="0" w:color="auto"/>
        <w:right w:val="none" w:sz="0" w:space="0" w:color="auto"/>
      </w:divBdr>
    </w:div>
    <w:div w:id="1472672924">
      <w:bodyDiv w:val="1"/>
      <w:marLeft w:val="0"/>
      <w:marRight w:val="0"/>
      <w:marTop w:val="0"/>
      <w:marBottom w:val="0"/>
      <w:divBdr>
        <w:top w:val="none" w:sz="0" w:space="0" w:color="auto"/>
        <w:left w:val="none" w:sz="0" w:space="0" w:color="auto"/>
        <w:bottom w:val="none" w:sz="0" w:space="0" w:color="auto"/>
        <w:right w:val="none" w:sz="0" w:space="0" w:color="auto"/>
      </w:divBdr>
    </w:div>
    <w:div w:id="1473208847">
      <w:bodyDiv w:val="1"/>
      <w:marLeft w:val="0"/>
      <w:marRight w:val="0"/>
      <w:marTop w:val="0"/>
      <w:marBottom w:val="0"/>
      <w:divBdr>
        <w:top w:val="none" w:sz="0" w:space="0" w:color="auto"/>
        <w:left w:val="none" w:sz="0" w:space="0" w:color="auto"/>
        <w:bottom w:val="none" w:sz="0" w:space="0" w:color="auto"/>
        <w:right w:val="none" w:sz="0" w:space="0" w:color="auto"/>
      </w:divBdr>
      <w:divsChild>
        <w:div w:id="1394767572">
          <w:marLeft w:val="547"/>
          <w:marRight w:val="0"/>
          <w:marTop w:val="0"/>
          <w:marBottom w:val="0"/>
          <w:divBdr>
            <w:top w:val="none" w:sz="0" w:space="0" w:color="auto"/>
            <w:left w:val="none" w:sz="0" w:space="0" w:color="auto"/>
            <w:bottom w:val="none" w:sz="0" w:space="0" w:color="auto"/>
            <w:right w:val="none" w:sz="0" w:space="0" w:color="auto"/>
          </w:divBdr>
        </w:div>
      </w:divsChild>
    </w:div>
    <w:div w:id="1473330982">
      <w:bodyDiv w:val="1"/>
      <w:marLeft w:val="0"/>
      <w:marRight w:val="0"/>
      <w:marTop w:val="0"/>
      <w:marBottom w:val="0"/>
      <w:divBdr>
        <w:top w:val="none" w:sz="0" w:space="0" w:color="auto"/>
        <w:left w:val="none" w:sz="0" w:space="0" w:color="auto"/>
        <w:bottom w:val="none" w:sz="0" w:space="0" w:color="auto"/>
        <w:right w:val="none" w:sz="0" w:space="0" w:color="auto"/>
      </w:divBdr>
      <w:divsChild>
        <w:div w:id="163520321">
          <w:marLeft w:val="965"/>
          <w:marRight w:val="0"/>
          <w:marTop w:val="0"/>
          <w:marBottom w:val="240"/>
          <w:divBdr>
            <w:top w:val="none" w:sz="0" w:space="0" w:color="auto"/>
            <w:left w:val="none" w:sz="0" w:space="0" w:color="auto"/>
            <w:bottom w:val="none" w:sz="0" w:space="0" w:color="auto"/>
            <w:right w:val="none" w:sz="0" w:space="0" w:color="auto"/>
          </w:divBdr>
        </w:div>
        <w:div w:id="1756583633">
          <w:marLeft w:val="965"/>
          <w:marRight w:val="0"/>
          <w:marTop w:val="0"/>
          <w:marBottom w:val="240"/>
          <w:divBdr>
            <w:top w:val="none" w:sz="0" w:space="0" w:color="auto"/>
            <w:left w:val="none" w:sz="0" w:space="0" w:color="auto"/>
            <w:bottom w:val="none" w:sz="0" w:space="0" w:color="auto"/>
            <w:right w:val="none" w:sz="0" w:space="0" w:color="auto"/>
          </w:divBdr>
        </w:div>
        <w:div w:id="1784571063">
          <w:marLeft w:val="965"/>
          <w:marRight w:val="0"/>
          <w:marTop w:val="0"/>
          <w:marBottom w:val="240"/>
          <w:divBdr>
            <w:top w:val="none" w:sz="0" w:space="0" w:color="auto"/>
            <w:left w:val="none" w:sz="0" w:space="0" w:color="auto"/>
            <w:bottom w:val="none" w:sz="0" w:space="0" w:color="auto"/>
            <w:right w:val="none" w:sz="0" w:space="0" w:color="auto"/>
          </w:divBdr>
        </w:div>
        <w:div w:id="2105374259">
          <w:marLeft w:val="965"/>
          <w:marRight w:val="0"/>
          <w:marTop w:val="0"/>
          <w:marBottom w:val="240"/>
          <w:divBdr>
            <w:top w:val="none" w:sz="0" w:space="0" w:color="auto"/>
            <w:left w:val="none" w:sz="0" w:space="0" w:color="auto"/>
            <w:bottom w:val="none" w:sz="0" w:space="0" w:color="auto"/>
            <w:right w:val="none" w:sz="0" w:space="0" w:color="auto"/>
          </w:divBdr>
        </w:div>
      </w:divsChild>
    </w:div>
    <w:div w:id="1473790396">
      <w:bodyDiv w:val="1"/>
      <w:marLeft w:val="0"/>
      <w:marRight w:val="0"/>
      <w:marTop w:val="0"/>
      <w:marBottom w:val="0"/>
      <w:divBdr>
        <w:top w:val="none" w:sz="0" w:space="0" w:color="auto"/>
        <w:left w:val="none" w:sz="0" w:space="0" w:color="auto"/>
        <w:bottom w:val="none" w:sz="0" w:space="0" w:color="auto"/>
        <w:right w:val="none" w:sz="0" w:space="0" w:color="auto"/>
      </w:divBdr>
      <w:divsChild>
        <w:div w:id="146670238">
          <w:marLeft w:val="446"/>
          <w:marRight w:val="0"/>
          <w:marTop w:val="0"/>
          <w:marBottom w:val="0"/>
          <w:divBdr>
            <w:top w:val="none" w:sz="0" w:space="0" w:color="auto"/>
            <w:left w:val="none" w:sz="0" w:space="0" w:color="auto"/>
            <w:bottom w:val="none" w:sz="0" w:space="0" w:color="auto"/>
            <w:right w:val="none" w:sz="0" w:space="0" w:color="auto"/>
          </w:divBdr>
        </w:div>
        <w:div w:id="2056272689">
          <w:marLeft w:val="446"/>
          <w:marRight w:val="0"/>
          <w:marTop w:val="0"/>
          <w:marBottom w:val="0"/>
          <w:divBdr>
            <w:top w:val="none" w:sz="0" w:space="0" w:color="auto"/>
            <w:left w:val="none" w:sz="0" w:space="0" w:color="auto"/>
            <w:bottom w:val="none" w:sz="0" w:space="0" w:color="auto"/>
            <w:right w:val="none" w:sz="0" w:space="0" w:color="auto"/>
          </w:divBdr>
        </w:div>
      </w:divsChild>
    </w:div>
    <w:div w:id="1473986006">
      <w:bodyDiv w:val="1"/>
      <w:marLeft w:val="0"/>
      <w:marRight w:val="0"/>
      <w:marTop w:val="0"/>
      <w:marBottom w:val="0"/>
      <w:divBdr>
        <w:top w:val="none" w:sz="0" w:space="0" w:color="auto"/>
        <w:left w:val="none" w:sz="0" w:space="0" w:color="auto"/>
        <w:bottom w:val="none" w:sz="0" w:space="0" w:color="auto"/>
        <w:right w:val="none" w:sz="0" w:space="0" w:color="auto"/>
      </w:divBdr>
    </w:div>
    <w:div w:id="1474787504">
      <w:bodyDiv w:val="1"/>
      <w:marLeft w:val="0"/>
      <w:marRight w:val="0"/>
      <w:marTop w:val="0"/>
      <w:marBottom w:val="0"/>
      <w:divBdr>
        <w:top w:val="none" w:sz="0" w:space="0" w:color="auto"/>
        <w:left w:val="none" w:sz="0" w:space="0" w:color="auto"/>
        <w:bottom w:val="none" w:sz="0" w:space="0" w:color="auto"/>
        <w:right w:val="none" w:sz="0" w:space="0" w:color="auto"/>
      </w:divBdr>
      <w:divsChild>
        <w:div w:id="670372445">
          <w:marLeft w:val="360"/>
          <w:marRight w:val="0"/>
          <w:marTop w:val="200"/>
          <w:marBottom w:val="0"/>
          <w:divBdr>
            <w:top w:val="none" w:sz="0" w:space="0" w:color="auto"/>
            <w:left w:val="none" w:sz="0" w:space="0" w:color="auto"/>
            <w:bottom w:val="none" w:sz="0" w:space="0" w:color="auto"/>
            <w:right w:val="none" w:sz="0" w:space="0" w:color="auto"/>
          </w:divBdr>
        </w:div>
        <w:div w:id="978731799">
          <w:marLeft w:val="360"/>
          <w:marRight w:val="0"/>
          <w:marTop w:val="200"/>
          <w:marBottom w:val="0"/>
          <w:divBdr>
            <w:top w:val="none" w:sz="0" w:space="0" w:color="auto"/>
            <w:left w:val="none" w:sz="0" w:space="0" w:color="auto"/>
            <w:bottom w:val="none" w:sz="0" w:space="0" w:color="auto"/>
            <w:right w:val="none" w:sz="0" w:space="0" w:color="auto"/>
          </w:divBdr>
        </w:div>
      </w:divsChild>
    </w:div>
    <w:div w:id="1475104302">
      <w:bodyDiv w:val="1"/>
      <w:marLeft w:val="0"/>
      <w:marRight w:val="0"/>
      <w:marTop w:val="0"/>
      <w:marBottom w:val="0"/>
      <w:divBdr>
        <w:top w:val="none" w:sz="0" w:space="0" w:color="auto"/>
        <w:left w:val="none" w:sz="0" w:space="0" w:color="auto"/>
        <w:bottom w:val="none" w:sz="0" w:space="0" w:color="auto"/>
        <w:right w:val="none" w:sz="0" w:space="0" w:color="auto"/>
      </w:divBdr>
      <w:divsChild>
        <w:div w:id="618611325">
          <w:marLeft w:val="547"/>
          <w:marRight w:val="0"/>
          <w:marTop w:val="100"/>
          <w:marBottom w:val="0"/>
          <w:divBdr>
            <w:top w:val="none" w:sz="0" w:space="0" w:color="auto"/>
            <w:left w:val="none" w:sz="0" w:space="0" w:color="auto"/>
            <w:bottom w:val="none" w:sz="0" w:space="0" w:color="auto"/>
            <w:right w:val="none" w:sz="0" w:space="0" w:color="auto"/>
          </w:divBdr>
        </w:div>
        <w:div w:id="1035036256">
          <w:marLeft w:val="547"/>
          <w:marRight w:val="0"/>
          <w:marTop w:val="100"/>
          <w:marBottom w:val="0"/>
          <w:divBdr>
            <w:top w:val="none" w:sz="0" w:space="0" w:color="auto"/>
            <w:left w:val="none" w:sz="0" w:space="0" w:color="auto"/>
            <w:bottom w:val="none" w:sz="0" w:space="0" w:color="auto"/>
            <w:right w:val="none" w:sz="0" w:space="0" w:color="auto"/>
          </w:divBdr>
        </w:div>
        <w:div w:id="1489175770">
          <w:marLeft w:val="1210"/>
          <w:marRight w:val="0"/>
          <w:marTop w:val="100"/>
          <w:marBottom w:val="0"/>
          <w:divBdr>
            <w:top w:val="none" w:sz="0" w:space="0" w:color="auto"/>
            <w:left w:val="none" w:sz="0" w:space="0" w:color="auto"/>
            <w:bottom w:val="none" w:sz="0" w:space="0" w:color="auto"/>
            <w:right w:val="none" w:sz="0" w:space="0" w:color="auto"/>
          </w:divBdr>
        </w:div>
        <w:div w:id="1801680006">
          <w:marLeft w:val="547"/>
          <w:marRight w:val="0"/>
          <w:marTop w:val="100"/>
          <w:marBottom w:val="0"/>
          <w:divBdr>
            <w:top w:val="none" w:sz="0" w:space="0" w:color="auto"/>
            <w:left w:val="none" w:sz="0" w:space="0" w:color="auto"/>
            <w:bottom w:val="none" w:sz="0" w:space="0" w:color="auto"/>
            <w:right w:val="none" w:sz="0" w:space="0" w:color="auto"/>
          </w:divBdr>
        </w:div>
        <w:div w:id="2019457626">
          <w:marLeft w:val="547"/>
          <w:marRight w:val="0"/>
          <w:marTop w:val="100"/>
          <w:marBottom w:val="0"/>
          <w:divBdr>
            <w:top w:val="none" w:sz="0" w:space="0" w:color="auto"/>
            <w:left w:val="none" w:sz="0" w:space="0" w:color="auto"/>
            <w:bottom w:val="none" w:sz="0" w:space="0" w:color="auto"/>
            <w:right w:val="none" w:sz="0" w:space="0" w:color="auto"/>
          </w:divBdr>
        </w:div>
      </w:divsChild>
    </w:div>
    <w:div w:id="1475173302">
      <w:bodyDiv w:val="1"/>
      <w:marLeft w:val="0"/>
      <w:marRight w:val="0"/>
      <w:marTop w:val="0"/>
      <w:marBottom w:val="0"/>
      <w:divBdr>
        <w:top w:val="none" w:sz="0" w:space="0" w:color="auto"/>
        <w:left w:val="none" w:sz="0" w:space="0" w:color="auto"/>
        <w:bottom w:val="none" w:sz="0" w:space="0" w:color="auto"/>
        <w:right w:val="none" w:sz="0" w:space="0" w:color="auto"/>
      </w:divBdr>
      <w:divsChild>
        <w:div w:id="71512406">
          <w:marLeft w:val="1166"/>
          <w:marRight w:val="0"/>
          <w:marTop w:val="86"/>
          <w:marBottom w:val="0"/>
          <w:divBdr>
            <w:top w:val="none" w:sz="0" w:space="0" w:color="auto"/>
            <w:left w:val="none" w:sz="0" w:space="0" w:color="auto"/>
            <w:bottom w:val="none" w:sz="0" w:space="0" w:color="auto"/>
            <w:right w:val="none" w:sz="0" w:space="0" w:color="auto"/>
          </w:divBdr>
        </w:div>
        <w:div w:id="202251721">
          <w:marLeft w:val="1166"/>
          <w:marRight w:val="0"/>
          <w:marTop w:val="86"/>
          <w:marBottom w:val="0"/>
          <w:divBdr>
            <w:top w:val="none" w:sz="0" w:space="0" w:color="auto"/>
            <w:left w:val="none" w:sz="0" w:space="0" w:color="auto"/>
            <w:bottom w:val="none" w:sz="0" w:space="0" w:color="auto"/>
            <w:right w:val="none" w:sz="0" w:space="0" w:color="auto"/>
          </w:divBdr>
        </w:div>
        <w:div w:id="411047643">
          <w:marLeft w:val="547"/>
          <w:marRight w:val="0"/>
          <w:marTop w:val="96"/>
          <w:marBottom w:val="0"/>
          <w:divBdr>
            <w:top w:val="none" w:sz="0" w:space="0" w:color="auto"/>
            <w:left w:val="none" w:sz="0" w:space="0" w:color="auto"/>
            <w:bottom w:val="none" w:sz="0" w:space="0" w:color="auto"/>
            <w:right w:val="none" w:sz="0" w:space="0" w:color="auto"/>
          </w:divBdr>
        </w:div>
        <w:div w:id="491683641">
          <w:marLeft w:val="1166"/>
          <w:marRight w:val="0"/>
          <w:marTop w:val="86"/>
          <w:marBottom w:val="0"/>
          <w:divBdr>
            <w:top w:val="none" w:sz="0" w:space="0" w:color="auto"/>
            <w:left w:val="none" w:sz="0" w:space="0" w:color="auto"/>
            <w:bottom w:val="none" w:sz="0" w:space="0" w:color="auto"/>
            <w:right w:val="none" w:sz="0" w:space="0" w:color="auto"/>
          </w:divBdr>
        </w:div>
        <w:div w:id="571623767">
          <w:marLeft w:val="1166"/>
          <w:marRight w:val="0"/>
          <w:marTop w:val="86"/>
          <w:marBottom w:val="0"/>
          <w:divBdr>
            <w:top w:val="none" w:sz="0" w:space="0" w:color="auto"/>
            <w:left w:val="none" w:sz="0" w:space="0" w:color="auto"/>
            <w:bottom w:val="none" w:sz="0" w:space="0" w:color="auto"/>
            <w:right w:val="none" w:sz="0" w:space="0" w:color="auto"/>
          </w:divBdr>
        </w:div>
        <w:div w:id="1515610099">
          <w:marLeft w:val="1166"/>
          <w:marRight w:val="0"/>
          <w:marTop w:val="86"/>
          <w:marBottom w:val="0"/>
          <w:divBdr>
            <w:top w:val="none" w:sz="0" w:space="0" w:color="auto"/>
            <w:left w:val="none" w:sz="0" w:space="0" w:color="auto"/>
            <w:bottom w:val="none" w:sz="0" w:space="0" w:color="auto"/>
            <w:right w:val="none" w:sz="0" w:space="0" w:color="auto"/>
          </w:divBdr>
        </w:div>
        <w:div w:id="2144419289">
          <w:marLeft w:val="547"/>
          <w:marRight w:val="0"/>
          <w:marTop w:val="96"/>
          <w:marBottom w:val="0"/>
          <w:divBdr>
            <w:top w:val="none" w:sz="0" w:space="0" w:color="auto"/>
            <w:left w:val="none" w:sz="0" w:space="0" w:color="auto"/>
            <w:bottom w:val="none" w:sz="0" w:space="0" w:color="auto"/>
            <w:right w:val="none" w:sz="0" w:space="0" w:color="auto"/>
          </w:divBdr>
        </w:div>
      </w:divsChild>
    </w:div>
    <w:div w:id="1478456950">
      <w:bodyDiv w:val="1"/>
      <w:marLeft w:val="0"/>
      <w:marRight w:val="0"/>
      <w:marTop w:val="0"/>
      <w:marBottom w:val="0"/>
      <w:divBdr>
        <w:top w:val="none" w:sz="0" w:space="0" w:color="auto"/>
        <w:left w:val="none" w:sz="0" w:space="0" w:color="auto"/>
        <w:bottom w:val="none" w:sz="0" w:space="0" w:color="auto"/>
        <w:right w:val="none" w:sz="0" w:space="0" w:color="auto"/>
      </w:divBdr>
    </w:div>
    <w:div w:id="1480072143">
      <w:bodyDiv w:val="1"/>
      <w:marLeft w:val="0"/>
      <w:marRight w:val="0"/>
      <w:marTop w:val="0"/>
      <w:marBottom w:val="0"/>
      <w:divBdr>
        <w:top w:val="none" w:sz="0" w:space="0" w:color="auto"/>
        <w:left w:val="none" w:sz="0" w:space="0" w:color="auto"/>
        <w:bottom w:val="none" w:sz="0" w:space="0" w:color="auto"/>
        <w:right w:val="none" w:sz="0" w:space="0" w:color="auto"/>
      </w:divBdr>
      <w:divsChild>
        <w:div w:id="763261278">
          <w:marLeft w:val="1080"/>
          <w:marRight w:val="0"/>
          <w:marTop w:val="0"/>
          <w:marBottom w:val="0"/>
          <w:divBdr>
            <w:top w:val="none" w:sz="0" w:space="0" w:color="auto"/>
            <w:left w:val="none" w:sz="0" w:space="0" w:color="auto"/>
            <w:bottom w:val="none" w:sz="0" w:space="0" w:color="auto"/>
            <w:right w:val="none" w:sz="0" w:space="0" w:color="auto"/>
          </w:divBdr>
        </w:div>
        <w:div w:id="1006589894">
          <w:marLeft w:val="1080"/>
          <w:marRight w:val="0"/>
          <w:marTop w:val="0"/>
          <w:marBottom w:val="0"/>
          <w:divBdr>
            <w:top w:val="none" w:sz="0" w:space="0" w:color="auto"/>
            <w:left w:val="none" w:sz="0" w:space="0" w:color="auto"/>
            <w:bottom w:val="none" w:sz="0" w:space="0" w:color="auto"/>
            <w:right w:val="none" w:sz="0" w:space="0" w:color="auto"/>
          </w:divBdr>
        </w:div>
        <w:div w:id="2046636926">
          <w:marLeft w:val="1080"/>
          <w:marRight w:val="0"/>
          <w:marTop w:val="0"/>
          <w:marBottom w:val="0"/>
          <w:divBdr>
            <w:top w:val="none" w:sz="0" w:space="0" w:color="auto"/>
            <w:left w:val="none" w:sz="0" w:space="0" w:color="auto"/>
            <w:bottom w:val="none" w:sz="0" w:space="0" w:color="auto"/>
            <w:right w:val="none" w:sz="0" w:space="0" w:color="auto"/>
          </w:divBdr>
        </w:div>
      </w:divsChild>
    </w:div>
    <w:div w:id="1483618957">
      <w:bodyDiv w:val="1"/>
      <w:marLeft w:val="0"/>
      <w:marRight w:val="0"/>
      <w:marTop w:val="0"/>
      <w:marBottom w:val="0"/>
      <w:divBdr>
        <w:top w:val="none" w:sz="0" w:space="0" w:color="auto"/>
        <w:left w:val="none" w:sz="0" w:space="0" w:color="auto"/>
        <w:bottom w:val="none" w:sz="0" w:space="0" w:color="auto"/>
        <w:right w:val="none" w:sz="0" w:space="0" w:color="auto"/>
      </w:divBdr>
      <w:divsChild>
        <w:div w:id="4215824">
          <w:marLeft w:val="720"/>
          <w:marRight w:val="0"/>
          <w:marTop w:val="134"/>
          <w:marBottom w:val="0"/>
          <w:divBdr>
            <w:top w:val="none" w:sz="0" w:space="0" w:color="auto"/>
            <w:left w:val="none" w:sz="0" w:space="0" w:color="auto"/>
            <w:bottom w:val="none" w:sz="0" w:space="0" w:color="auto"/>
            <w:right w:val="none" w:sz="0" w:space="0" w:color="auto"/>
          </w:divBdr>
        </w:div>
        <w:div w:id="497428918">
          <w:marLeft w:val="720"/>
          <w:marRight w:val="0"/>
          <w:marTop w:val="134"/>
          <w:marBottom w:val="0"/>
          <w:divBdr>
            <w:top w:val="none" w:sz="0" w:space="0" w:color="auto"/>
            <w:left w:val="none" w:sz="0" w:space="0" w:color="auto"/>
            <w:bottom w:val="none" w:sz="0" w:space="0" w:color="auto"/>
            <w:right w:val="none" w:sz="0" w:space="0" w:color="auto"/>
          </w:divBdr>
        </w:div>
        <w:div w:id="968241144">
          <w:marLeft w:val="720"/>
          <w:marRight w:val="0"/>
          <w:marTop w:val="134"/>
          <w:marBottom w:val="0"/>
          <w:divBdr>
            <w:top w:val="none" w:sz="0" w:space="0" w:color="auto"/>
            <w:left w:val="none" w:sz="0" w:space="0" w:color="auto"/>
            <w:bottom w:val="none" w:sz="0" w:space="0" w:color="auto"/>
            <w:right w:val="none" w:sz="0" w:space="0" w:color="auto"/>
          </w:divBdr>
        </w:div>
        <w:div w:id="1620993273">
          <w:marLeft w:val="720"/>
          <w:marRight w:val="0"/>
          <w:marTop w:val="134"/>
          <w:marBottom w:val="0"/>
          <w:divBdr>
            <w:top w:val="none" w:sz="0" w:space="0" w:color="auto"/>
            <w:left w:val="none" w:sz="0" w:space="0" w:color="auto"/>
            <w:bottom w:val="none" w:sz="0" w:space="0" w:color="auto"/>
            <w:right w:val="none" w:sz="0" w:space="0" w:color="auto"/>
          </w:divBdr>
        </w:div>
        <w:div w:id="1663198666">
          <w:marLeft w:val="720"/>
          <w:marRight w:val="0"/>
          <w:marTop w:val="134"/>
          <w:marBottom w:val="0"/>
          <w:divBdr>
            <w:top w:val="none" w:sz="0" w:space="0" w:color="auto"/>
            <w:left w:val="none" w:sz="0" w:space="0" w:color="auto"/>
            <w:bottom w:val="none" w:sz="0" w:space="0" w:color="auto"/>
            <w:right w:val="none" w:sz="0" w:space="0" w:color="auto"/>
          </w:divBdr>
        </w:div>
      </w:divsChild>
    </w:div>
    <w:div w:id="1485582240">
      <w:bodyDiv w:val="1"/>
      <w:marLeft w:val="0"/>
      <w:marRight w:val="0"/>
      <w:marTop w:val="0"/>
      <w:marBottom w:val="0"/>
      <w:divBdr>
        <w:top w:val="none" w:sz="0" w:space="0" w:color="auto"/>
        <w:left w:val="none" w:sz="0" w:space="0" w:color="auto"/>
        <w:bottom w:val="none" w:sz="0" w:space="0" w:color="auto"/>
        <w:right w:val="none" w:sz="0" w:space="0" w:color="auto"/>
      </w:divBdr>
      <w:divsChild>
        <w:div w:id="24333800">
          <w:marLeft w:val="446"/>
          <w:marRight w:val="0"/>
          <w:marTop w:val="0"/>
          <w:marBottom w:val="0"/>
          <w:divBdr>
            <w:top w:val="none" w:sz="0" w:space="0" w:color="auto"/>
            <w:left w:val="none" w:sz="0" w:space="0" w:color="auto"/>
            <w:bottom w:val="none" w:sz="0" w:space="0" w:color="auto"/>
            <w:right w:val="none" w:sz="0" w:space="0" w:color="auto"/>
          </w:divBdr>
        </w:div>
        <w:div w:id="270670962">
          <w:marLeft w:val="446"/>
          <w:marRight w:val="0"/>
          <w:marTop w:val="0"/>
          <w:marBottom w:val="0"/>
          <w:divBdr>
            <w:top w:val="none" w:sz="0" w:space="0" w:color="auto"/>
            <w:left w:val="none" w:sz="0" w:space="0" w:color="auto"/>
            <w:bottom w:val="none" w:sz="0" w:space="0" w:color="auto"/>
            <w:right w:val="none" w:sz="0" w:space="0" w:color="auto"/>
          </w:divBdr>
        </w:div>
        <w:div w:id="1486774478">
          <w:marLeft w:val="446"/>
          <w:marRight w:val="0"/>
          <w:marTop w:val="0"/>
          <w:marBottom w:val="0"/>
          <w:divBdr>
            <w:top w:val="none" w:sz="0" w:space="0" w:color="auto"/>
            <w:left w:val="none" w:sz="0" w:space="0" w:color="auto"/>
            <w:bottom w:val="none" w:sz="0" w:space="0" w:color="auto"/>
            <w:right w:val="none" w:sz="0" w:space="0" w:color="auto"/>
          </w:divBdr>
        </w:div>
      </w:divsChild>
    </w:div>
    <w:div w:id="1487278249">
      <w:bodyDiv w:val="1"/>
      <w:marLeft w:val="0"/>
      <w:marRight w:val="0"/>
      <w:marTop w:val="0"/>
      <w:marBottom w:val="0"/>
      <w:divBdr>
        <w:top w:val="none" w:sz="0" w:space="0" w:color="auto"/>
        <w:left w:val="none" w:sz="0" w:space="0" w:color="auto"/>
        <w:bottom w:val="none" w:sz="0" w:space="0" w:color="auto"/>
        <w:right w:val="none" w:sz="0" w:space="0" w:color="auto"/>
      </w:divBdr>
      <w:divsChild>
        <w:div w:id="161361045">
          <w:marLeft w:val="1440"/>
          <w:marRight w:val="0"/>
          <w:marTop w:val="115"/>
          <w:marBottom w:val="80"/>
          <w:divBdr>
            <w:top w:val="none" w:sz="0" w:space="0" w:color="auto"/>
            <w:left w:val="none" w:sz="0" w:space="0" w:color="auto"/>
            <w:bottom w:val="none" w:sz="0" w:space="0" w:color="auto"/>
            <w:right w:val="none" w:sz="0" w:space="0" w:color="auto"/>
          </w:divBdr>
        </w:div>
        <w:div w:id="210966997">
          <w:marLeft w:val="446"/>
          <w:marRight w:val="0"/>
          <w:marTop w:val="134"/>
          <w:marBottom w:val="80"/>
          <w:divBdr>
            <w:top w:val="none" w:sz="0" w:space="0" w:color="auto"/>
            <w:left w:val="none" w:sz="0" w:space="0" w:color="auto"/>
            <w:bottom w:val="none" w:sz="0" w:space="0" w:color="auto"/>
            <w:right w:val="none" w:sz="0" w:space="0" w:color="auto"/>
          </w:divBdr>
        </w:div>
        <w:div w:id="252131084">
          <w:marLeft w:val="1440"/>
          <w:marRight w:val="0"/>
          <w:marTop w:val="115"/>
          <w:marBottom w:val="80"/>
          <w:divBdr>
            <w:top w:val="none" w:sz="0" w:space="0" w:color="auto"/>
            <w:left w:val="none" w:sz="0" w:space="0" w:color="auto"/>
            <w:bottom w:val="none" w:sz="0" w:space="0" w:color="auto"/>
            <w:right w:val="none" w:sz="0" w:space="0" w:color="auto"/>
          </w:divBdr>
        </w:div>
        <w:div w:id="928004059">
          <w:marLeft w:val="1454"/>
          <w:marRight w:val="0"/>
          <w:marTop w:val="115"/>
          <w:marBottom w:val="80"/>
          <w:divBdr>
            <w:top w:val="none" w:sz="0" w:space="0" w:color="auto"/>
            <w:left w:val="none" w:sz="0" w:space="0" w:color="auto"/>
            <w:bottom w:val="none" w:sz="0" w:space="0" w:color="auto"/>
            <w:right w:val="none" w:sz="0" w:space="0" w:color="auto"/>
          </w:divBdr>
        </w:div>
        <w:div w:id="1913467457">
          <w:marLeft w:val="446"/>
          <w:marRight w:val="0"/>
          <w:marTop w:val="134"/>
          <w:marBottom w:val="80"/>
          <w:divBdr>
            <w:top w:val="none" w:sz="0" w:space="0" w:color="auto"/>
            <w:left w:val="none" w:sz="0" w:space="0" w:color="auto"/>
            <w:bottom w:val="none" w:sz="0" w:space="0" w:color="auto"/>
            <w:right w:val="none" w:sz="0" w:space="0" w:color="auto"/>
          </w:divBdr>
        </w:div>
      </w:divsChild>
    </w:div>
    <w:div w:id="1493181696">
      <w:bodyDiv w:val="1"/>
      <w:marLeft w:val="0"/>
      <w:marRight w:val="0"/>
      <w:marTop w:val="0"/>
      <w:marBottom w:val="0"/>
      <w:divBdr>
        <w:top w:val="none" w:sz="0" w:space="0" w:color="auto"/>
        <w:left w:val="none" w:sz="0" w:space="0" w:color="auto"/>
        <w:bottom w:val="none" w:sz="0" w:space="0" w:color="auto"/>
        <w:right w:val="none" w:sz="0" w:space="0" w:color="auto"/>
      </w:divBdr>
      <w:divsChild>
        <w:div w:id="344402399">
          <w:marLeft w:val="1008"/>
          <w:marRight w:val="0"/>
          <w:marTop w:val="115"/>
          <w:marBottom w:val="0"/>
          <w:divBdr>
            <w:top w:val="none" w:sz="0" w:space="0" w:color="auto"/>
            <w:left w:val="none" w:sz="0" w:space="0" w:color="auto"/>
            <w:bottom w:val="none" w:sz="0" w:space="0" w:color="auto"/>
            <w:right w:val="none" w:sz="0" w:space="0" w:color="auto"/>
          </w:divBdr>
        </w:div>
        <w:div w:id="408233690">
          <w:marLeft w:val="446"/>
          <w:marRight w:val="0"/>
          <w:marTop w:val="115"/>
          <w:marBottom w:val="0"/>
          <w:divBdr>
            <w:top w:val="none" w:sz="0" w:space="0" w:color="auto"/>
            <w:left w:val="none" w:sz="0" w:space="0" w:color="auto"/>
            <w:bottom w:val="none" w:sz="0" w:space="0" w:color="auto"/>
            <w:right w:val="none" w:sz="0" w:space="0" w:color="auto"/>
          </w:divBdr>
        </w:div>
        <w:div w:id="773551133">
          <w:marLeft w:val="446"/>
          <w:marRight w:val="0"/>
          <w:marTop w:val="115"/>
          <w:marBottom w:val="0"/>
          <w:divBdr>
            <w:top w:val="none" w:sz="0" w:space="0" w:color="auto"/>
            <w:left w:val="none" w:sz="0" w:space="0" w:color="auto"/>
            <w:bottom w:val="none" w:sz="0" w:space="0" w:color="auto"/>
            <w:right w:val="none" w:sz="0" w:space="0" w:color="auto"/>
          </w:divBdr>
        </w:div>
        <w:div w:id="922765331">
          <w:marLeft w:val="1008"/>
          <w:marRight w:val="0"/>
          <w:marTop w:val="115"/>
          <w:marBottom w:val="0"/>
          <w:divBdr>
            <w:top w:val="none" w:sz="0" w:space="0" w:color="auto"/>
            <w:left w:val="none" w:sz="0" w:space="0" w:color="auto"/>
            <w:bottom w:val="none" w:sz="0" w:space="0" w:color="auto"/>
            <w:right w:val="none" w:sz="0" w:space="0" w:color="auto"/>
          </w:divBdr>
        </w:div>
        <w:div w:id="1926721339">
          <w:marLeft w:val="446"/>
          <w:marRight w:val="0"/>
          <w:marTop w:val="115"/>
          <w:marBottom w:val="0"/>
          <w:divBdr>
            <w:top w:val="none" w:sz="0" w:space="0" w:color="auto"/>
            <w:left w:val="none" w:sz="0" w:space="0" w:color="auto"/>
            <w:bottom w:val="none" w:sz="0" w:space="0" w:color="auto"/>
            <w:right w:val="none" w:sz="0" w:space="0" w:color="auto"/>
          </w:divBdr>
        </w:div>
      </w:divsChild>
    </w:div>
    <w:div w:id="1493328994">
      <w:bodyDiv w:val="1"/>
      <w:marLeft w:val="0"/>
      <w:marRight w:val="0"/>
      <w:marTop w:val="0"/>
      <w:marBottom w:val="0"/>
      <w:divBdr>
        <w:top w:val="none" w:sz="0" w:space="0" w:color="auto"/>
        <w:left w:val="none" w:sz="0" w:space="0" w:color="auto"/>
        <w:bottom w:val="none" w:sz="0" w:space="0" w:color="auto"/>
        <w:right w:val="none" w:sz="0" w:space="0" w:color="auto"/>
      </w:divBdr>
      <w:divsChild>
        <w:div w:id="76169870">
          <w:marLeft w:val="446"/>
          <w:marRight w:val="0"/>
          <w:marTop w:val="77"/>
          <w:marBottom w:val="0"/>
          <w:divBdr>
            <w:top w:val="none" w:sz="0" w:space="0" w:color="auto"/>
            <w:left w:val="none" w:sz="0" w:space="0" w:color="auto"/>
            <w:bottom w:val="none" w:sz="0" w:space="0" w:color="auto"/>
            <w:right w:val="none" w:sz="0" w:space="0" w:color="auto"/>
          </w:divBdr>
        </w:div>
        <w:div w:id="223757368">
          <w:marLeft w:val="446"/>
          <w:marRight w:val="0"/>
          <w:marTop w:val="0"/>
          <w:marBottom w:val="0"/>
          <w:divBdr>
            <w:top w:val="none" w:sz="0" w:space="0" w:color="auto"/>
            <w:left w:val="none" w:sz="0" w:space="0" w:color="auto"/>
            <w:bottom w:val="none" w:sz="0" w:space="0" w:color="auto"/>
            <w:right w:val="none" w:sz="0" w:space="0" w:color="auto"/>
          </w:divBdr>
        </w:div>
        <w:div w:id="468322520">
          <w:marLeft w:val="446"/>
          <w:marRight w:val="0"/>
          <w:marTop w:val="77"/>
          <w:marBottom w:val="0"/>
          <w:divBdr>
            <w:top w:val="none" w:sz="0" w:space="0" w:color="auto"/>
            <w:left w:val="none" w:sz="0" w:space="0" w:color="auto"/>
            <w:bottom w:val="none" w:sz="0" w:space="0" w:color="auto"/>
            <w:right w:val="none" w:sz="0" w:space="0" w:color="auto"/>
          </w:divBdr>
        </w:div>
        <w:div w:id="900214338">
          <w:marLeft w:val="446"/>
          <w:marRight w:val="0"/>
          <w:marTop w:val="0"/>
          <w:marBottom w:val="0"/>
          <w:divBdr>
            <w:top w:val="none" w:sz="0" w:space="0" w:color="auto"/>
            <w:left w:val="none" w:sz="0" w:space="0" w:color="auto"/>
            <w:bottom w:val="none" w:sz="0" w:space="0" w:color="auto"/>
            <w:right w:val="none" w:sz="0" w:space="0" w:color="auto"/>
          </w:divBdr>
        </w:div>
      </w:divsChild>
    </w:div>
    <w:div w:id="1496454246">
      <w:bodyDiv w:val="1"/>
      <w:marLeft w:val="0"/>
      <w:marRight w:val="0"/>
      <w:marTop w:val="0"/>
      <w:marBottom w:val="0"/>
      <w:divBdr>
        <w:top w:val="none" w:sz="0" w:space="0" w:color="auto"/>
        <w:left w:val="none" w:sz="0" w:space="0" w:color="auto"/>
        <w:bottom w:val="none" w:sz="0" w:space="0" w:color="auto"/>
        <w:right w:val="none" w:sz="0" w:space="0" w:color="auto"/>
      </w:divBdr>
      <w:divsChild>
        <w:div w:id="59060623">
          <w:marLeft w:val="547"/>
          <w:marRight w:val="0"/>
          <w:marTop w:val="115"/>
          <w:marBottom w:val="0"/>
          <w:divBdr>
            <w:top w:val="none" w:sz="0" w:space="0" w:color="auto"/>
            <w:left w:val="none" w:sz="0" w:space="0" w:color="auto"/>
            <w:bottom w:val="none" w:sz="0" w:space="0" w:color="auto"/>
            <w:right w:val="none" w:sz="0" w:space="0" w:color="auto"/>
          </w:divBdr>
        </w:div>
        <w:div w:id="218251562">
          <w:marLeft w:val="1166"/>
          <w:marRight w:val="0"/>
          <w:marTop w:val="96"/>
          <w:marBottom w:val="0"/>
          <w:divBdr>
            <w:top w:val="none" w:sz="0" w:space="0" w:color="auto"/>
            <w:left w:val="none" w:sz="0" w:space="0" w:color="auto"/>
            <w:bottom w:val="none" w:sz="0" w:space="0" w:color="auto"/>
            <w:right w:val="none" w:sz="0" w:space="0" w:color="auto"/>
          </w:divBdr>
        </w:div>
        <w:div w:id="317657127">
          <w:marLeft w:val="1166"/>
          <w:marRight w:val="0"/>
          <w:marTop w:val="96"/>
          <w:marBottom w:val="0"/>
          <w:divBdr>
            <w:top w:val="none" w:sz="0" w:space="0" w:color="auto"/>
            <w:left w:val="none" w:sz="0" w:space="0" w:color="auto"/>
            <w:bottom w:val="none" w:sz="0" w:space="0" w:color="auto"/>
            <w:right w:val="none" w:sz="0" w:space="0" w:color="auto"/>
          </w:divBdr>
        </w:div>
        <w:div w:id="909726812">
          <w:marLeft w:val="1166"/>
          <w:marRight w:val="0"/>
          <w:marTop w:val="96"/>
          <w:marBottom w:val="0"/>
          <w:divBdr>
            <w:top w:val="none" w:sz="0" w:space="0" w:color="auto"/>
            <w:left w:val="none" w:sz="0" w:space="0" w:color="auto"/>
            <w:bottom w:val="none" w:sz="0" w:space="0" w:color="auto"/>
            <w:right w:val="none" w:sz="0" w:space="0" w:color="auto"/>
          </w:divBdr>
        </w:div>
        <w:div w:id="1272471878">
          <w:marLeft w:val="1166"/>
          <w:marRight w:val="0"/>
          <w:marTop w:val="96"/>
          <w:marBottom w:val="0"/>
          <w:divBdr>
            <w:top w:val="none" w:sz="0" w:space="0" w:color="auto"/>
            <w:left w:val="none" w:sz="0" w:space="0" w:color="auto"/>
            <w:bottom w:val="none" w:sz="0" w:space="0" w:color="auto"/>
            <w:right w:val="none" w:sz="0" w:space="0" w:color="auto"/>
          </w:divBdr>
        </w:div>
        <w:div w:id="1711683420">
          <w:marLeft w:val="1166"/>
          <w:marRight w:val="0"/>
          <w:marTop w:val="96"/>
          <w:marBottom w:val="0"/>
          <w:divBdr>
            <w:top w:val="none" w:sz="0" w:space="0" w:color="auto"/>
            <w:left w:val="none" w:sz="0" w:space="0" w:color="auto"/>
            <w:bottom w:val="none" w:sz="0" w:space="0" w:color="auto"/>
            <w:right w:val="none" w:sz="0" w:space="0" w:color="auto"/>
          </w:divBdr>
        </w:div>
        <w:div w:id="1974750732">
          <w:marLeft w:val="547"/>
          <w:marRight w:val="0"/>
          <w:marTop w:val="115"/>
          <w:marBottom w:val="0"/>
          <w:divBdr>
            <w:top w:val="none" w:sz="0" w:space="0" w:color="auto"/>
            <w:left w:val="none" w:sz="0" w:space="0" w:color="auto"/>
            <w:bottom w:val="none" w:sz="0" w:space="0" w:color="auto"/>
            <w:right w:val="none" w:sz="0" w:space="0" w:color="auto"/>
          </w:divBdr>
        </w:div>
        <w:div w:id="2047412370">
          <w:marLeft w:val="1166"/>
          <w:marRight w:val="0"/>
          <w:marTop w:val="96"/>
          <w:marBottom w:val="0"/>
          <w:divBdr>
            <w:top w:val="none" w:sz="0" w:space="0" w:color="auto"/>
            <w:left w:val="none" w:sz="0" w:space="0" w:color="auto"/>
            <w:bottom w:val="none" w:sz="0" w:space="0" w:color="auto"/>
            <w:right w:val="none" w:sz="0" w:space="0" w:color="auto"/>
          </w:divBdr>
        </w:div>
      </w:divsChild>
    </w:div>
    <w:div w:id="1496609672">
      <w:bodyDiv w:val="1"/>
      <w:marLeft w:val="0"/>
      <w:marRight w:val="0"/>
      <w:marTop w:val="0"/>
      <w:marBottom w:val="0"/>
      <w:divBdr>
        <w:top w:val="none" w:sz="0" w:space="0" w:color="auto"/>
        <w:left w:val="none" w:sz="0" w:space="0" w:color="auto"/>
        <w:bottom w:val="none" w:sz="0" w:space="0" w:color="auto"/>
        <w:right w:val="none" w:sz="0" w:space="0" w:color="auto"/>
      </w:divBdr>
      <w:divsChild>
        <w:div w:id="229123783">
          <w:marLeft w:val="1267"/>
          <w:marRight w:val="0"/>
          <w:marTop w:val="67"/>
          <w:marBottom w:val="0"/>
          <w:divBdr>
            <w:top w:val="none" w:sz="0" w:space="0" w:color="auto"/>
            <w:left w:val="none" w:sz="0" w:space="0" w:color="auto"/>
            <w:bottom w:val="none" w:sz="0" w:space="0" w:color="auto"/>
            <w:right w:val="none" w:sz="0" w:space="0" w:color="auto"/>
          </w:divBdr>
        </w:div>
        <w:div w:id="815949823">
          <w:marLeft w:val="1267"/>
          <w:marRight w:val="0"/>
          <w:marTop w:val="67"/>
          <w:marBottom w:val="0"/>
          <w:divBdr>
            <w:top w:val="none" w:sz="0" w:space="0" w:color="auto"/>
            <w:left w:val="none" w:sz="0" w:space="0" w:color="auto"/>
            <w:bottom w:val="none" w:sz="0" w:space="0" w:color="auto"/>
            <w:right w:val="none" w:sz="0" w:space="0" w:color="auto"/>
          </w:divBdr>
        </w:div>
        <w:div w:id="1107652694">
          <w:marLeft w:val="1267"/>
          <w:marRight w:val="0"/>
          <w:marTop w:val="67"/>
          <w:marBottom w:val="0"/>
          <w:divBdr>
            <w:top w:val="none" w:sz="0" w:space="0" w:color="auto"/>
            <w:left w:val="none" w:sz="0" w:space="0" w:color="auto"/>
            <w:bottom w:val="none" w:sz="0" w:space="0" w:color="auto"/>
            <w:right w:val="none" w:sz="0" w:space="0" w:color="auto"/>
          </w:divBdr>
        </w:div>
        <w:div w:id="1505778947">
          <w:marLeft w:val="1267"/>
          <w:marRight w:val="0"/>
          <w:marTop w:val="67"/>
          <w:marBottom w:val="0"/>
          <w:divBdr>
            <w:top w:val="none" w:sz="0" w:space="0" w:color="auto"/>
            <w:left w:val="none" w:sz="0" w:space="0" w:color="auto"/>
            <w:bottom w:val="none" w:sz="0" w:space="0" w:color="auto"/>
            <w:right w:val="none" w:sz="0" w:space="0" w:color="auto"/>
          </w:divBdr>
        </w:div>
        <w:div w:id="1611889502">
          <w:marLeft w:val="1267"/>
          <w:marRight w:val="0"/>
          <w:marTop w:val="67"/>
          <w:marBottom w:val="0"/>
          <w:divBdr>
            <w:top w:val="none" w:sz="0" w:space="0" w:color="auto"/>
            <w:left w:val="none" w:sz="0" w:space="0" w:color="auto"/>
            <w:bottom w:val="none" w:sz="0" w:space="0" w:color="auto"/>
            <w:right w:val="none" w:sz="0" w:space="0" w:color="auto"/>
          </w:divBdr>
        </w:div>
        <w:div w:id="1631403649">
          <w:marLeft w:val="1267"/>
          <w:marRight w:val="0"/>
          <w:marTop w:val="67"/>
          <w:marBottom w:val="0"/>
          <w:divBdr>
            <w:top w:val="none" w:sz="0" w:space="0" w:color="auto"/>
            <w:left w:val="none" w:sz="0" w:space="0" w:color="auto"/>
            <w:bottom w:val="none" w:sz="0" w:space="0" w:color="auto"/>
            <w:right w:val="none" w:sz="0" w:space="0" w:color="auto"/>
          </w:divBdr>
        </w:div>
        <w:div w:id="1705448887">
          <w:marLeft w:val="1267"/>
          <w:marRight w:val="0"/>
          <w:marTop w:val="67"/>
          <w:marBottom w:val="0"/>
          <w:divBdr>
            <w:top w:val="none" w:sz="0" w:space="0" w:color="auto"/>
            <w:left w:val="none" w:sz="0" w:space="0" w:color="auto"/>
            <w:bottom w:val="none" w:sz="0" w:space="0" w:color="auto"/>
            <w:right w:val="none" w:sz="0" w:space="0" w:color="auto"/>
          </w:divBdr>
        </w:div>
      </w:divsChild>
    </w:div>
    <w:div w:id="1498571153">
      <w:bodyDiv w:val="1"/>
      <w:marLeft w:val="0"/>
      <w:marRight w:val="0"/>
      <w:marTop w:val="0"/>
      <w:marBottom w:val="0"/>
      <w:divBdr>
        <w:top w:val="none" w:sz="0" w:space="0" w:color="auto"/>
        <w:left w:val="none" w:sz="0" w:space="0" w:color="auto"/>
        <w:bottom w:val="none" w:sz="0" w:space="0" w:color="auto"/>
        <w:right w:val="none" w:sz="0" w:space="0" w:color="auto"/>
      </w:divBdr>
    </w:div>
    <w:div w:id="1498688163">
      <w:bodyDiv w:val="1"/>
      <w:marLeft w:val="0"/>
      <w:marRight w:val="0"/>
      <w:marTop w:val="0"/>
      <w:marBottom w:val="0"/>
      <w:divBdr>
        <w:top w:val="none" w:sz="0" w:space="0" w:color="auto"/>
        <w:left w:val="none" w:sz="0" w:space="0" w:color="auto"/>
        <w:bottom w:val="none" w:sz="0" w:space="0" w:color="auto"/>
        <w:right w:val="none" w:sz="0" w:space="0" w:color="auto"/>
      </w:divBdr>
      <w:divsChild>
        <w:div w:id="1006858424">
          <w:marLeft w:val="446"/>
          <w:marRight w:val="0"/>
          <w:marTop w:val="0"/>
          <w:marBottom w:val="100"/>
          <w:divBdr>
            <w:top w:val="none" w:sz="0" w:space="0" w:color="auto"/>
            <w:left w:val="none" w:sz="0" w:space="0" w:color="auto"/>
            <w:bottom w:val="none" w:sz="0" w:space="0" w:color="auto"/>
            <w:right w:val="none" w:sz="0" w:space="0" w:color="auto"/>
          </w:divBdr>
        </w:div>
      </w:divsChild>
    </w:div>
    <w:div w:id="1504737905">
      <w:bodyDiv w:val="1"/>
      <w:marLeft w:val="0"/>
      <w:marRight w:val="0"/>
      <w:marTop w:val="0"/>
      <w:marBottom w:val="0"/>
      <w:divBdr>
        <w:top w:val="none" w:sz="0" w:space="0" w:color="auto"/>
        <w:left w:val="none" w:sz="0" w:space="0" w:color="auto"/>
        <w:bottom w:val="none" w:sz="0" w:space="0" w:color="auto"/>
        <w:right w:val="none" w:sz="0" w:space="0" w:color="auto"/>
      </w:divBdr>
      <w:divsChild>
        <w:div w:id="172570896">
          <w:marLeft w:val="446"/>
          <w:marRight w:val="0"/>
          <w:marTop w:val="77"/>
          <w:marBottom w:val="0"/>
          <w:divBdr>
            <w:top w:val="none" w:sz="0" w:space="0" w:color="auto"/>
            <w:left w:val="none" w:sz="0" w:space="0" w:color="auto"/>
            <w:bottom w:val="none" w:sz="0" w:space="0" w:color="auto"/>
            <w:right w:val="none" w:sz="0" w:space="0" w:color="auto"/>
          </w:divBdr>
        </w:div>
        <w:div w:id="515850867">
          <w:marLeft w:val="446"/>
          <w:marRight w:val="0"/>
          <w:marTop w:val="77"/>
          <w:marBottom w:val="0"/>
          <w:divBdr>
            <w:top w:val="none" w:sz="0" w:space="0" w:color="auto"/>
            <w:left w:val="none" w:sz="0" w:space="0" w:color="auto"/>
            <w:bottom w:val="none" w:sz="0" w:space="0" w:color="auto"/>
            <w:right w:val="none" w:sz="0" w:space="0" w:color="auto"/>
          </w:divBdr>
        </w:div>
        <w:div w:id="1091009380">
          <w:marLeft w:val="446"/>
          <w:marRight w:val="0"/>
          <w:marTop w:val="77"/>
          <w:marBottom w:val="0"/>
          <w:divBdr>
            <w:top w:val="none" w:sz="0" w:space="0" w:color="auto"/>
            <w:left w:val="none" w:sz="0" w:space="0" w:color="auto"/>
            <w:bottom w:val="none" w:sz="0" w:space="0" w:color="auto"/>
            <w:right w:val="none" w:sz="0" w:space="0" w:color="auto"/>
          </w:divBdr>
        </w:div>
      </w:divsChild>
    </w:div>
    <w:div w:id="1509908395">
      <w:bodyDiv w:val="1"/>
      <w:marLeft w:val="0"/>
      <w:marRight w:val="0"/>
      <w:marTop w:val="0"/>
      <w:marBottom w:val="0"/>
      <w:divBdr>
        <w:top w:val="none" w:sz="0" w:space="0" w:color="auto"/>
        <w:left w:val="none" w:sz="0" w:space="0" w:color="auto"/>
        <w:bottom w:val="none" w:sz="0" w:space="0" w:color="auto"/>
        <w:right w:val="none" w:sz="0" w:space="0" w:color="auto"/>
      </w:divBdr>
    </w:div>
    <w:div w:id="1514106595">
      <w:bodyDiv w:val="1"/>
      <w:marLeft w:val="0"/>
      <w:marRight w:val="0"/>
      <w:marTop w:val="0"/>
      <w:marBottom w:val="0"/>
      <w:divBdr>
        <w:top w:val="none" w:sz="0" w:space="0" w:color="auto"/>
        <w:left w:val="none" w:sz="0" w:space="0" w:color="auto"/>
        <w:bottom w:val="none" w:sz="0" w:space="0" w:color="auto"/>
        <w:right w:val="none" w:sz="0" w:space="0" w:color="auto"/>
      </w:divBdr>
      <w:divsChild>
        <w:div w:id="587926574">
          <w:marLeft w:val="605"/>
          <w:marRight w:val="0"/>
          <w:marTop w:val="0"/>
          <w:marBottom w:val="0"/>
          <w:divBdr>
            <w:top w:val="none" w:sz="0" w:space="0" w:color="auto"/>
            <w:left w:val="none" w:sz="0" w:space="0" w:color="auto"/>
            <w:bottom w:val="none" w:sz="0" w:space="0" w:color="auto"/>
            <w:right w:val="none" w:sz="0" w:space="0" w:color="auto"/>
          </w:divBdr>
        </w:div>
        <w:div w:id="1486818974">
          <w:marLeft w:val="605"/>
          <w:marRight w:val="0"/>
          <w:marTop w:val="0"/>
          <w:marBottom w:val="0"/>
          <w:divBdr>
            <w:top w:val="none" w:sz="0" w:space="0" w:color="auto"/>
            <w:left w:val="none" w:sz="0" w:space="0" w:color="auto"/>
            <w:bottom w:val="none" w:sz="0" w:space="0" w:color="auto"/>
            <w:right w:val="none" w:sz="0" w:space="0" w:color="auto"/>
          </w:divBdr>
        </w:div>
        <w:div w:id="1769619776">
          <w:marLeft w:val="605"/>
          <w:marRight w:val="0"/>
          <w:marTop w:val="0"/>
          <w:marBottom w:val="0"/>
          <w:divBdr>
            <w:top w:val="none" w:sz="0" w:space="0" w:color="auto"/>
            <w:left w:val="none" w:sz="0" w:space="0" w:color="auto"/>
            <w:bottom w:val="none" w:sz="0" w:space="0" w:color="auto"/>
            <w:right w:val="none" w:sz="0" w:space="0" w:color="auto"/>
          </w:divBdr>
        </w:div>
        <w:div w:id="1811441973">
          <w:marLeft w:val="605"/>
          <w:marRight w:val="0"/>
          <w:marTop w:val="0"/>
          <w:marBottom w:val="0"/>
          <w:divBdr>
            <w:top w:val="none" w:sz="0" w:space="0" w:color="auto"/>
            <w:left w:val="none" w:sz="0" w:space="0" w:color="auto"/>
            <w:bottom w:val="none" w:sz="0" w:space="0" w:color="auto"/>
            <w:right w:val="none" w:sz="0" w:space="0" w:color="auto"/>
          </w:divBdr>
        </w:div>
        <w:div w:id="1958559274">
          <w:marLeft w:val="605"/>
          <w:marRight w:val="0"/>
          <w:marTop w:val="0"/>
          <w:marBottom w:val="0"/>
          <w:divBdr>
            <w:top w:val="none" w:sz="0" w:space="0" w:color="auto"/>
            <w:left w:val="none" w:sz="0" w:space="0" w:color="auto"/>
            <w:bottom w:val="none" w:sz="0" w:space="0" w:color="auto"/>
            <w:right w:val="none" w:sz="0" w:space="0" w:color="auto"/>
          </w:divBdr>
        </w:div>
      </w:divsChild>
    </w:div>
    <w:div w:id="1517383223">
      <w:bodyDiv w:val="1"/>
      <w:marLeft w:val="0"/>
      <w:marRight w:val="0"/>
      <w:marTop w:val="0"/>
      <w:marBottom w:val="0"/>
      <w:divBdr>
        <w:top w:val="none" w:sz="0" w:space="0" w:color="auto"/>
        <w:left w:val="none" w:sz="0" w:space="0" w:color="auto"/>
        <w:bottom w:val="none" w:sz="0" w:space="0" w:color="auto"/>
        <w:right w:val="none" w:sz="0" w:space="0" w:color="auto"/>
      </w:divBdr>
    </w:div>
    <w:div w:id="1520506756">
      <w:bodyDiv w:val="1"/>
      <w:marLeft w:val="0"/>
      <w:marRight w:val="0"/>
      <w:marTop w:val="0"/>
      <w:marBottom w:val="0"/>
      <w:divBdr>
        <w:top w:val="none" w:sz="0" w:space="0" w:color="auto"/>
        <w:left w:val="none" w:sz="0" w:space="0" w:color="auto"/>
        <w:bottom w:val="none" w:sz="0" w:space="0" w:color="auto"/>
        <w:right w:val="none" w:sz="0" w:space="0" w:color="auto"/>
      </w:divBdr>
      <w:divsChild>
        <w:div w:id="398672130">
          <w:marLeft w:val="1166"/>
          <w:marRight w:val="0"/>
          <w:marTop w:val="0"/>
          <w:marBottom w:val="0"/>
          <w:divBdr>
            <w:top w:val="none" w:sz="0" w:space="0" w:color="auto"/>
            <w:left w:val="none" w:sz="0" w:space="0" w:color="auto"/>
            <w:bottom w:val="none" w:sz="0" w:space="0" w:color="auto"/>
            <w:right w:val="none" w:sz="0" w:space="0" w:color="auto"/>
          </w:divBdr>
        </w:div>
        <w:div w:id="633409990">
          <w:marLeft w:val="1166"/>
          <w:marRight w:val="0"/>
          <w:marTop w:val="0"/>
          <w:marBottom w:val="0"/>
          <w:divBdr>
            <w:top w:val="none" w:sz="0" w:space="0" w:color="auto"/>
            <w:left w:val="none" w:sz="0" w:space="0" w:color="auto"/>
            <w:bottom w:val="none" w:sz="0" w:space="0" w:color="auto"/>
            <w:right w:val="none" w:sz="0" w:space="0" w:color="auto"/>
          </w:divBdr>
        </w:div>
        <w:div w:id="743382993">
          <w:marLeft w:val="1166"/>
          <w:marRight w:val="0"/>
          <w:marTop w:val="0"/>
          <w:marBottom w:val="0"/>
          <w:divBdr>
            <w:top w:val="none" w:sz="0" w:space="0" w:color="auto"/>
            <w:left w:val="none" w:sz="0" w:space="0" w:color="auto"/>
            <w:bottom w:val="none" w:sz="0" w:space="0" w:color="auto"/>
            <w:right w:val="none" w:sz="0" w:space="0" w:color="auto"/>
          </w:divBdr>
        </w:div>
        <w:div w:id="1310399963">
          <w:marLeft w:val="1166"/>
          <w:marRight w:val="0"/>
          <w:marTop w:val="0"/>
          <w:marBottom w:val="0"/>
          <w:divBdr>
            <w:top w:val="none" w:sz="0" w:space="0" w:color="auto"/>
            <w:left w:val="none" w:sz="0" w:space="0" w:color="auto"/>
            <w:bottom w:val="none" w:sz="0" w:space="0" w:color="auto"/>
            <w:right w:val="none" w:sz="0" w:space="0" w:color="auto"/>
          </w:divBdr>
        </w:div>
        <w:div w:id="1365248240">
          <w:marLeft w:val="1166"/>
          <w:marRight w:val="0"/>
          <w:marTop w:val="0"/>
          <w:marBottom w:val="0"/>
          <w:divBdr>
            <w:top w:val="none" w:sz="0" w:space="0" w:color="auto"/>
            <w:left w:val="none" w:sz="0" w:space="0" w:color="auto"/>
            <w:bottom w:val="none" w:sz="0" w:space="0" w:color="auto"/>
            <w:right w:val="none" w:sz="0" w:space="0" w:color="auto"/>
          </w:divBdr>
        </w:div>
        <w:div w:id="1440104722">
          <w:marLeft w:val="1166"/>
          <w:marRight w:val="0"/>
          <w:marTop w:val="0"/>
          <w:marBottom w:val="0"/>
          <w:divBdr>
            <w:top w:val="none" w:sz="0" w:space="0" w:color="auto"/>
            <w:left w:val="none" w:sz="0" w:space="0" w:color="auto"/>
            <w:bottom w:val="none" w:sz="0" w:space="0" w:color="auto"/>
            <w:right w:val="none" w:sz="0" w:space="0" w:color="auto"/>
          </w:divBdr>
        </w:div>
        <w:div w:id="1619873372">
          <w:marLeft w:val="1166"/>
          <w:marRight w:val="0"/>
          <w:marTop w:val="0"/>
          <w:marBottom w:val="0"/>
          <w:divBdr>
            <w:top w:val="none" w:sz="0" w:space="0" w:color="auto"/>
            <w:left w:val="none" w:sz="0" w:space="0" w:color="auto"/>
            <w:bottom w:val="none" w:sz="0" w:space="0" w:color="auto"/>
            <w:right w:val="none" w:sz="0" w:space="0" w:color="auto"/>
          </w:divBdr>
        </w:div>
        <w:div w:id="1856189497">
          <w:marLeft w:val="1166"/>
          <w:marRight w:val="0"/>
          <w:marTop w:val="0"/>
          <w:marBottom w:val="0"/>
          <w:divBdr>
            <w:top w:val="none" w:sz="0" w:space="0" w:color="auto"/>
            <w:left w:val="none" w:sz="0" w:space="0" w:color="auto"/>
            <w:bottom w:val="none" w:sz="0" w:space="0" w:color="auto"/>
            <w:right w:val="none" w:sz="0" w:space="0" w:color="auto"/>
          </w:divBdr>
        </w:div>
        <w:div w:id="1882016703">
          <w:marLeft w:val="1166"/>
          <w:marRight w:val="0"/>
          <w:marTop w:val="0"/>
          <w:marBottom w:val="0"/>
          <w:divBdr>
            <w:top w:val="none" w:sz="0" w:space="0" w:color="auto"/>
            <w:left w:val="none" w:sz="0" w:space="0" w:color="auto"/>
            <w:bottom w:val="none" w:sz="0" w:space="0" w:color="auto"/>
            <w:right w:val="none" w:sz="0" w:space="0" w:color="auto"/>
          </w:divBdr>
        </w:div>
        <w:div w:id="2046710369">
          <w:marLeft w:val="1166"/>
          <w:marRight w:val="0"/>
          <w:marTop w:val="0"/>
          <w:marBottom w:val="0"/>
          <w:divBdr>
            <w:top w:val="none" w:sz="0" w:space="0" w:color="auto"/>
            <w:left w:val="none" w:sz="0" w:space="0" w:color="auto"/>
            <w:bottom w:val="none" w:sz="0" w:space="0" w:color="auto"/>
            <w:right w:val="none" w:sz="0" w:space="0" w:color="auto"/>
          </w:divBdr>
        </w:div>
      </w:divsChild>
    </w:div>
    <w:div w:id="1521119891">
      <w:bodyDiv w:val="1"/>
      <w:marLeft w:val="0"/>
      <w:marRight w:val="0"/>
      <w:marTop w:val="0"/>
      <w:marBottom w:val="0"/>
      <w:divBdr>
        <w:top w:val="none" w:sz="0" w:space="0" w:color="auto"/>
        <w:left w:val="none" w:sz="0" w:space="0" w:color="auto"/>
        <w:bottom w:val="none" w:sz="0" w:space="0" w:color="auto"/>
        <w:right w:val="none" w:sz="0" w:space="0" w:color="auto"/>
      </w:divBdr>
      <w:divsChild>
        <w:div w:id="756561503">
          <w:marLeft w:val="1800"/>
          <w:marRight w:val="0"/>
          <w:marTop w:val="77"/>
          <w:marBottom w:val="0"/>
          <w:divBdr>
            <w:top w:val="none" w:sz="0" w:space="0" w:color="auto"/>
            <w:left w:val="none" w:sz="0" w:space="0" w:color="auto"/>
            <w:bottom w:val="none" w:sz="0" w:space="0" w:color="auto"/>
            <w:right w:val="none" w:sz="0" w:space="0" w:color="auto"/>
          </w:divBdr>
        </w:div>
        <w:div w:id="1246107334">
          <w:marLeft w:val="1800"/>
          <w:marRight w:val="0"/>
          <w:marTop w:val="77"/>
          <w:marBottom w:val="0"/>
          <w:divBdr>
            <w:top w:val="none" w:sz="0" w:space="0" w:color="auto"/>
            <w:left w:val="none" w:sz="0" w:space="0" w:color="auto"/>
            <w:bottom w:val="none" w:sz="0" w:space="0" w:color="auto"/>
            <w:right w:val="none" w:sz="0" w:space="0" w:color="auto"/>
          </w:divBdr>
        </w:div>
        <w:div w:id="1416973596">
          <w:marLeft w:val="2520"/>
          <w:marRight w:val="0"/>
          <w:marTop w:val="67"/>
          <w:marBottom w:val="0"/>
          <w:divBdr>
            <w:top w:val="none" w:sz="0" w:space="0" w:color="auto"/>
            <w:left w:val="none" w:sz="0" w:space="0" w:color="auto"/>
            <w:bottom w:val="none" w:sz="0" w:space="0" w:color="auto"/>
            <w:right w:val="none" w:sz="0" w:space="0" w:color="auto"/>
          </w:divBdr>
        </w:div>
        <w:div w:id="1506171668">
          <w:marLeft w:val="2520"/>
          <w:marRight w:val="0"/>
          <w:marTop w:val="67"/>
          <w:marBottom w:val="0"/>
          <w:divBdr>
            <w:top w:val="none" w:sz="0" w:space="0" w:color="auto"/>
            <w:left w:val="none" w:sz="0" w:space="0" w:color="auto"/>
            <w:bottom w:val="none" w:sz="0" w:space="0" w:color="auto"/>
            <w:right w:val="none" w:sz="0" w:space="0" w:color="auto"/>
          </w:divBdr>
        </w:div>
        <w:div w:id="1837762340">
          <w:marLeft w:val="1166"/>
          <w:marRight w:val="0"/>
          <w:marTop w:val="86"/>
          <w:marBottom w:val="0"/>
          <w:divBdr>
            <w:top w:val="none" w:sz="0" w:space="0" w:color="auto"/>
            <w:left w:val="none" w:sz="0" w:space="0" w:color="auto"/>
            <w:bottom w:val="none" w:sz="0" w:space="0" w:color="auto"/>
            <w:right w:val="none" w:sz="0" w:space="0" w:color="auto"/>
          </w:divBdr>
        </w:div>
        <w:div w:id="2071265379">
          <w:marLeft w:val="2520"/>
          <w:marRight w:val="0"/>
          <w:marTop w:val="67"/>
          <w:marBottom w:val="0"/>
          <w:divBdr>
            <w:top w:val="none" w:sz="0" w:space="0" w:color="auto"/>
            <w:left w:val="none" w:sz="0" w:space="0" w:color="auto"/>
            <w:bottom w:val="none" w:sz="0" w:space="0" w:color="auto"/>
            <w:right w:val="none" w:sz="0" w:space="0" w:color="auto"/>
          </w:divBdr>
        </w:div>
        <w:div w:id="2083023253">
          <w:marLeft w:val="2520"/>
          <w:marRight w:val="0"/>
          <w:marTop w:val="67"/>
          <w:marBottom w:val="0"/>
          <w:divBdr>
            <w:top w:val="none" w:sz="0" w:space="0" w:color="auto"/>
            <w:left w:val="none" w:sz="0" w:space="0" w:color="auto"/>
            <w:bottom w:val="none" w:sz="0" w:space="0" w:color="auto"/>
            <w:right w:val="none" w:sz="0" w:space="0" w:color="auto"/>
          </w:divBdr>
        </w:div>
      </w:divsChild>
    </w:div>
    <w:div w:id="1529752216">
      <w:bodyDiv w:val="1"/>
      <w:marLeft w:val="0"/>
      <w:marRight w:val="0"/>
      <w:marTop w:val="0"/>
      <w:marBottom w:val="0"/>
      <w:divBdr>
        <w:top w:val="none" w:sz="0" w:space="0" w:color="auto"/>
        <w:left w:val="none" w:sz="0" w:space="0" w:color="auto"/>
        <w:bottom w:val="none" w:sz="0" w:space="0" w:color="auto"/>
        <w:right w:val="none" w:sz="0" w:space="0" w:color="auto"/>
      </w:divBdr>
    </w:div>
    <w:div w:id="1529759231">
      <w:bodyDiv w:val="1"/>
      <w:marLeft w:val="0"/>
      <w:marRight w:val="0"/>
      <w:marTop w:val="0"/>
      <w:marBottom w:val="0"/>
      <w:divBdr>
        <w:top w:val="none" w:sz="0" w:space="0" w:color="auto"/>
        <w:left w:val="none" w:sz="0" w:space="0" w:color="auto"/>
        <w:bottom w:val="none" w:sz="0" w:space="0" w:color="auto"/>
        <w:right w:val="none" w:sz="0" w:space="0" w:color="auto"/>
      </w:divBdr>
      <w:divsChild>
        <w:div w:id="731779386">
          <w:marLeft w:val="778"/>
          <w:marRight w:val="0"/>
          <w:marTop w:val="144"/>
          <w:marBottom w:val="0"/>
          <w:divBdr>
            <w:top w:val="none" w:sz="0" w:space="0" w:color="auto"/>
            <w:left w:val="none" w:sz="0" w:space="0" w:color="auto"/>
            <w:bottom w:val="none" w:sz="0" w:space="0" w:color="auto"/>
            <w:right w:val="none" w:sz="0" w:space="0" w:color="auto"/>
          </w:divBdr>
        </w:div>
        <w:div w:id="857233297">
          <w:marLeft w:val="778"/>
          <w:marRight w:val="0"/>
          <w:marTop w:val="144"/>
          <w:marBottom w:val="0"/>
          <w:divBdr>
            <w:top w:val="none" w:sz="0" w:space="0" w:color="auto"/>
            <w:left w:val="none" w:sz="0" w:space="0" w:color="auto"/>
            <w:bottom w:val="none" w:sz="0" w:space="0" w:color="auto"/>
            <w:right w:val="none" w:sz="0" w:space="0" w:color="auto"/>
          </w:divBdr>
        </w:div>
        <w:div w:id="866605357">
          <w:marLeft w:val="778"/>
          <w:marRight w:val="0"/>
          <w:marTop w:val="144"/>
          <w:marBottom w:val="0"/>
          <w:divBdr>
            <w:top w:val="none" w:sz="0" w:space="0" w:color="auto"/>
            <w:left w:val="none" w:sz="0" w:space="0" w:color="auto"/>
            <w:bottom w:val="none" w:sz="0" w:space="0" w:color="auto"/>
            <w:right w:val="none" w:sz="0" w:space="0" w:color="auto"/>
          </w:divBdr>
        </w:div>
        <w:div w:id="989165465">
          <w:marLeft w:val="778"/>
          <w:marRight w:val="0"/>
          <w:marTop w:val="144"/>
          <w:marBottom w:val="0"/>
          <w:divBdr>
            <w:top w:val="none" w:sz="0" w:space="0" w:color="auto"/>
            <w:left w:val="none" w:sz="0" w:space="0" w:color="auto"/>
            <w:bottom w:val="none" w:sz="0" w:space="0" w:color="auto"/>
            <w:right w:val="none" w:sz="0" w:space="0" w:color="auto"/>
          </w:divBdr>
        </w:div>
      </w:divsChild>
    </w:div>
    <w:div w:id="1529760927">
      <w:bodyDiv w:val="1"/>
      <w:marLeft w:val="0"/>
      <w:marRight w:val="0"/>
      <w:marTop w:val="0"/>
      <w:marBottom w:val="0"/>
      <w:divBdr>
        <w:top w:val="none" w:sz="0" w:space="0" w:color="auto"/>
        <w:left w:val="none" w:sz="0" w:space="0" w:color="auto"/>
        <w:bottom w:val="none" w:sz="0" w:space="0" w:color="auto"/>
        <w:right w:val="none" w:sz="0" w:space="0" w:color="auto"/>
      </w:divBdr>
      <w:divsChild>
        <w:div w:id="44375350">
          <w:marLeft w:val="547"/>
          <w:marRight w:val="0"/>
          <w:marTop w:val="154"/>
          <w:marBottom w:val="0"/>
          <w:divBdr>
            <w:top w:val="none" w:sz="0" w:space="0" w:color="auto"/>
            <w:left w:val="none" w:sz="0" w:space="0" w:color="auto"/>
            <w:bottom w:val="none" w:sz="0" w:space="0" w:color="auto"/>
            <w:right w:val="none" w:sz="0" w:space="0" w:color="auto"/>
          </w:divBdr>
        </w:div>
        <w:div w:id="959458549">
          <w:marLeft w:val="547"/>
          <w:marRight w:val="0"/>
          <w:marTop w:val="154"/>
          <w:marBottom w:val="0"/>
          <w:divBdr>
            <w:top w:val="none" w:sz="0" w:space="0" w:color="auto"/>
            <w:left w:val="none" w:sz="0" w:space="0" w:color="auto"/>
            <w:bottom w:val="none" w:sz="0" w:space="0" w:color="auto"/>
            <w:right w:val="none" w:sz="0" w:space="0" w:color="auto"/>
          </w:divBdr>
        </w:div>
        <w:div w:id="1848516275">
          <w:marLeft w:val="547"/>
          <w:marRight w:val="0"/>
          <w:marTop w:val="154"/>
          <w:marBottom w:val="0"/>
          <w:divBdr>
            <w:top w:val="none" w:sz="0" w:space="0" w:color="auto"/>
            <w:left w:val="none" w:sz="0" w:space="0" w:color="auto"/>
            <w:bottom w:val="none" w:sz="0" w:space="0" w:color="auto"/>
            <w:right w:val="none" w:sz="0" w:space="0" w:color="auto"/>
          </w:divBdr>
        </w:div>
      </w:divsChild>
    </w:div>
    <w:div w:id="1536117551">
      <w:bodyDiv w:val="1"/>
      <w:marLeft w:val="0"/>
      <w:marRight w:val="0"/>
      <w:marTop w:val="0"/>
      <w:marBottom w:val="0"/>
      <w:divBdr>
        <w:top w:val="none" w:sz="0" w:space="0" w:color="auto"/>
        <w:left w:val="none" w:sz="0" w:space="0" w:color="auto"/>
        <w:bottom w:val="none" w:sz="0" w:space="0" w:color="auto"/>
        <w:right w:val="none" w:sz="0" w:space="0" w:color="auto"/>
      </w:divBdr>
      <w:divsChild>
        <w:div w:id="1771856915">
          <w:marLeft w:val="547"/>
          <w:marRight w:val="0"/>
          <w:marTop w:val="100"/>
          <w:marBottom w:val="0"/>
          <w:divBdr>
            <w:top w:val="none" w:sz="0" w:space="0" w:color="auto"/>
            <w:left w:val="none" w:sz="0" w:space="0" w:color="auto"/>
            <w:bottom w:val="none" w:sz="0" w:space="0" w:color="auto"/>
            <w:right w:val="none" w:sz="0" w:space="0" w:color="auto"/>
          </w:divBdr>
        </w:div>
      </w:divsChild>
    </w:div>
    <w:div w:id="1537304515">
      <w:bodyDiv w:val="1"/>
      <w:marLeft w:val="0"/>
      <w:marRight w:val="0"/>
      <w:marTop w:val="0"/>
      <w:marBottom w:val="0"/>
      <w:divBdr>
        <w:top w:val="none" w:sz="0" w:space="0" w:color="auto"/>
        <w:left w:val="none" w:sz="0" w:space="0" w:color="auto"/>
        <w:bottom w:val="none" w:sz="0" w:space="0" w:color="auto"/>
        <w:right w:val="none" w:sz="0" w:space="0" w:color="auto"/>
      </w:divBdr>
      <w:divsChild>
        <w:div w:id="387609953">
          <w:marLeft w:val="0"/>
          <w:marRight w:val="0"/>
          <w:marTop w:val="120"/>
          <w:marBottom w:val="0"/>
          <w:divBdr>
            <w:top w:val="none" w:sz="0" w:space="0" w:color="auto"/>
            <w:left w:val="none" w:sz="0" w:space="0" w:color="auto"/>
            <w:bottom w:val="none" w:sz="0" w:space="0" w:color="auto"/>
            <w:right w:val="none" w:sz="0" w:space="0" w:color="auto"/>
          </w:divBdr>
        </w:div>
        <w:div w:id="1624651745">
          <w:marLeft w:val="547"/>
          <w:marRight w:val="0"/>
          <w:marTop w:val="120"/>
          <w:marBottom w:val="0"/>
          <w:divBdr>
            <w:top w:val="none" w:sz="0" w:space="0" w:color="auto"/>
            <w:left w:val="none" w:sz="0" w:space="0" w:color="auto"/>
            <w:bottom w:val="none" w:sz="0" w:space="0" w:color="auto"/>
            <w:right w:val="none" w:sz="0" w:space="0" w:color="auto"/>
          </w:divBdr>
        </w:div>
        <w:div w:id="1901091477">
          <w:marLeft w:val="720"/>
          <w:marRight w:val="0"/>
          <w:marTop w:val="120"/>
          <w:marBottom w:val="0"/>
          <w:divBdr>
            <w:top w:val="none" w:sz="0" w:space="0" w:color="auto"/>
            <w:left w:val="none" w:sz="0" w:space="0" w:color="auto"/>
            <w:bottom w:val="none" w:sz="0" w:space="0" w:color="auto"/>
            <w:right w:val="none" w:sz="0" w:space="0" w:color="auto"/>
          </w:divBdr>
        </w:div>
      </w:divsChild>
    </w:div>
    <w:div w:id="1538659648">
      <w:bodyDiv w:val="1"/>
      <w:marLeft w:val="0"/>
      <w:marRight w:val="0"/>
      <w:marTop w:val="0"/>
      <w:marBottom w:val="0"/>
      <w:divBdr>
        <w:top w:val="none" w:sz="0" w:space="0" w:color="auto"/>
        <w:left w:val="none" w:sz="0" w:space="0" w:color="auto"/>
        <w:bottom w:val="none" w:sz="0" w:space="0" w:color="auto"/>
        <w:right w:val="none" w:sz="0" w:space="0" w:color="auto"/>
      </w:divBdr>
      <w:divsChild>
        <w:div w:id="199823871">
          <w:marLeft w:val="547"/>
          <w:marRight w:val="0"/>
          <w:marTop w:val="0"/>
          <w:marBottom w:val="0"/>
          <w:divBdr>
            <w:top w:val="none" w:sz="0" w:space="0" w:color="auto"/>
            <w:left w:val="none" w:sz="0" w:space="0" w:color="auto"/>
            <w:bottom w:val="none" w:sz="0" w:space="0" w:color="auto"/>
            <w:right w:val="none" w:sz="0" w:space="0" w:color="auto"/>
          </w:divBdr>
        </w:div>
        <w:div w:id="302657371">
          <w:marLeft w:val="547"/>
          <w:marRight w:val="0"/>
          <w:marTop w:val="0"/>
          <w:marBottom w:val="0"/>
          <w:divBdr>
            <w:top w:val="none" w:sz="0" w:space="0" w:color="auto"/>
            <w:left w:val="none" w:sz="0" w:space="0" w:color="auto"/>
            <w:bottom w:val="none" w:sz="0" w:space="0" w:color="auto"/>
            <w:right w:val="none" w:sz="0" w:space="0" w:color="auto"/>
          </w:divBdr>
        </w:div>
        <w:div w:id="1754277635">
          <w:marLeft w:val="547"/>
          <w:marRight w:val="0"/>
          <w:marTop w:val="0"/>
          <w:marBottom w:val="0"/>
          <w:divBdr>
            <w:top w:val="none" w:sz="0" w:space="0" w:color="auto"/>
            <w:left w:val="none" w:sz="0" w:space="0" w:color="auto"/>
            <w:bottom w:val="none" w:sz="0" w:space="0" w:color="auto"/>
            <w:right w:val="none" w:sz="0" w:space="0" w:color="auto"/>
          </w:divBdr>
        </w:div>
      </w:divsChild>
    </w:div>
    <w:div w:id="1539930188">
      <w:bodyDiv w:val="1"/>
      <w:marLeft w:val="0"/>
      <w:marRight w:val="0"/>
      <w:marTop w:val="0"/>
      <w:marBottom w:val="0"/>
      <w:divBdr>
        <w:top w:val="none" w:sz="0" w:space="0" w:color="auto"/>
        <w:left w:val="none" w:sz="0" w:space="0" w:color="auto"/>
        <w:bottom w:val="none" w:sz="0" w:space="0" w:color="auto"/>
        <w:right w:val="none" w:sz="0" w:space="0" w:color="auto"/>
      </w:divBdr>
    </w:div>
    <w:div w:id="1548368962">
      <w:bodyDiv w:val="1"/>
      <w:marLeft w:val="0"/>
      <w:marRight w:val="0"/>
      <w:marTop w:val="0"/>
      <w:marBottom w:val="0"/>
      <w:divBdr>
        <w:top w:val="none" w:sz="0" w:space="0" w:color="auto"/>
        <w:left w:val="none" w:sz="0" w:space="0" w:color="auto"/>
        <w:bottom w:val="none" w:sz="0" w:space="0" w:color="auto"/>
        <w:right w:val="none" w:sz="0" w:space="0" w:color="auto"/>
      </w:divBdr>
      <w:divsChild>
        <w:div w:id="601380872">
          <w:marLeft w:val="547"/>
          <w:marRight w:val="0"/>
          <w:marTop w:val="100"/>
          <w:marBottom w:val="0"/>
          <w:divBdr>
            <w:top w:val="none" w:sz="0" w:space="0" w:color="auto"/>
            <w:left w:val="none" w:sz="0" w:space="0" w:color="auto"/>
            <w:bottom w:val="none" w:sz="0" w:space="0" w:color="auto"/>
            <w:right w:val="none" w:sz="0" w:space="0" w:color="auto"/>
          </w:divBdr>
        </w:div>
        <w:div w:id="1534345218">
          <w:marLeft w:val="547"/>
          <w:marRight w:val="0"/>
          <w:marTop w:val="100"/>
          <w:marBottom w:val="0"/>
          <w:divBdr>
            <w:top w:val="none" w:sz="0" w:space="0" w:color="auto"/>
            <w:left w:val="none" w:sz="0" w:space="0" w:color="auto"/>
            <w:bottom w:val="none" w:sz="0" w:space="0" w:color="auto"/>
            <w:right w:val="none" w:sz="0" w:space="0" w:color="auto"/>
          </w:divBdr>
        </w:div>
        <w:div w:id="1820076932">
          <w:marLeft w:val="547"/>
          <w:marRight w:val="0"/>
          <w:marTop w:val="100"/>
          <w:marBottom w:val="0"/>
          <w:divBdr>
            <w:top w:val="none" w:sz="0" w:space="0" w:color="auto"/>
            <w:left w:val="none" w:sz="0" w:space="0" w:color="auto"/>
            <w:bottom w:val="none" w:sz="0" w:space="0" w:color="auto"/>
            <w:right w:val="none" w:sz="0" w:space="0" w:color="auto"/>
          </w:divBdr>
        </w:div>
      </w:divsChild>
    </w:div>
    <w:div w:id="1549225955">
      <w:bodyDiv w:val="1"/>
      <w:marLeft w:val="0"/>
      <w:marRight w:val="0"/>
      <w:marTop w:val="0"/>
      <w:marBottom w:val="0"/>
      <w:divBdr>
        <w:top w:val="none" w:sz="0" w:space="0" w:color="auto"/>
        <w:left w:val="none" w:sz="0" w:space="0" w:color="auto"/>
        <w:bottom w:val="none" w:sz="0" w:space="0" w:color="auto"/>
        <w:right w:val="none" w:sz="0" w:space="0" w:color="auto"/>
      </w:divBdr>
    </w:div>
    <w:div w:id="1549610175">
      <w:bodyDiv w:val="1"/>
      <w:marLeft w:val="0"/>
      <w:marRight w:val="0"/>
      <w:marTop w:val="0"/>
      <w:marBottom w:val="0"/>
      <w:divBdr>
        <w:top w:val="none" w:sz="0" w:space="0" w:color="auto"/>
        <w:left w:val="none" w:sz="0" w:space="0" w:color="auto"/>
        <w:bottom w:val="none" w:sz="0" w:space="0" w:color="auto"/>
        <w:right w:val="none" w:sz="0" w:space="0" w:color="auto"/>
      </w:divBdr>
      <w:divsChild>
        <w:div w:id="311064498">
          <w:marLeft w:val="461"/>
          <w:marRight w:val="0"/>
          <w:marTop w:val="0"/>
          <w:marBottom w:val="0"/>
          <w:divBdr>
            <w:top w:val="none" w:sz="0" w:space="0" w:color="auto"/>
            <w:left w:val="none" w:sz="0" w:space="0" w:color="auto"/>
            <w:bottom w:val="none" w:sz="0" w:space="0" w:color="auto"/>
            <w:right w:val="none" w:sz="0" w:space="0" w:color="auto"/>
          </w:divBdr>
        </w:div>
        <w:div w:id="738673572">
          <w:marLeft w:val="1066"/>
          <w:marRight w:val="0"/>
          <w:marTop w:val="0"/>
          <w:marBottom w:val="0"/>
          <w:divBdr>
            <w:top w:val="none" w:sz="0" w:space="0" w:color="auto"/>
            <w:left w:val="none" w:sz="0" w:space="0" w:color="auto"/>
            <w:bottom w:val="none" w:sz="0" w:space="0" w:color="auto"/>
            <w:right w:val="none" w:sz="0" w:space="0" w:color="auto"/>
          </w:divBdr>
        </w:div>
        <w:div w:id="746263392">
          <w:marLeft w:val="2002"/>
          <w:marRight w:val="0"/>
          <w:marTop w:val="0"/>
          <w:marBottom w:val="0"/>
          <w:divBdr>
            <w:top w:val="none" w:sz="0" w:space="0" w:color="auto"/>
            <w:left w:val="none" w:sz="0" w:space="0" w:color="auto"/>
            <w:bottom w:val="none" w:sz="0" w:space="0" w:color="auto"/>
            <w:right w:val="none" w:sz="0" w:space="0" w:color="auto"/>
          </w:divBdr>
        </w:div>
        <w:div w:id="792528278">
          <w:marLeft w:val="1066"/>
          <w:marRight w:val="0"/>
          <w:marTop w:val="0"/>
          <w:marBottom w:val="0"/>
          <w:divBdr>
            <w:top w:val="none" w:sz="0" w:space="0" w:color="auto"/>
            <w:left w:val="none" w:sz="0" w:space="0" w:color="auto"/>
            <w:bottom w:val="none" w:sz="0" w:space="0" w:color="auto"/>
            <w:right w:val="none" w:sz="0" w:space="0" w:color="auto"/>
          </w:divBdr>
        </w:div>
        <w:div w:id="1341739585">
          <w:marLeft w:val="461"/>
          <w:marRight w:val="0"/>
          <w:marTop w:val="0"/>
          <w:marBottom w:val="0"/>
          <w:divBdr>
            <w:top w:val="none" w:sz="0" w:space="0" w:color="auto"/>
            <w:left w:val="none" w:sz="0" w:space="0" w:color="auto"/>
            <w:bottom w:val="none" w:sz="0" w:space="0" w:color="auto"/>
            <w:right w:val="none" w:sz="0" w:space="0" w:color="auto"/>
          </w:divBdr>
        </w:div>
        <w:div w:id="1460609889">
          <w:marLeft w:val="2002"/>
          <w:marRight w:val="0"/>
          <w:marTop w:val="0"/>
          <w:marBottom w:val="0"/>
          <w:divBdr>
            <w:top w:val="none" w:sz="0" w:space="0" w:color="auto"/>
            <w:left w:val="none" w:sz="0" w:space="0" w:color="auto"/>
            <w:bottom w:val="none" w:sz="0" w:space="0" w:color="auto"/>
            <w:right w:val="none" w:sz="0" w:space="0" w:color="auto"/>
          </w:divBdr>
        </w:div>
        <w:div w:id="1951009091">
          <w:marLeft w:val="461"/>
          <w:marRight w:val="0"/>
          <w:marTop w:val="0"/>
          <w:marBottom w:val="0"/>
          <w:divBdr>
            <w:top w:val="none" w:sz="0" w:space="0" w:color="auto"/>
            <w:left w:val="none" w:sz="0" w:space="0" w:color="auto"/>
            <w:bottom w:val="none" w:sz="0" w:space="0" w:color="auto"/>
            <w:right w:val="none" w:sz="0" w:space="0" w:color="auto"/>
          </w:divBdr>
        </w:div>
        <w:div w:id="2098137383">
          <w:marLeft w:val="1066"/>
          <w:marRight w:val="0"/>
          <w:marTop w:val="0"/>
          <w:marBottom w:val="0"/>
          <w:divBdr>
            <w:top w:val="none" w:sz="0" w:space="0" w:color="auto"/>
            <w:left w:val="none" w:sz="0" w:space="0" w:color="auto"/>
            <w:bottom w:val="none" w:sz="0" w:space="0" w:color="auto"/>
            <w:right w:val="none" w:sz="0" w:space="0" w:color="auto"/>
          </w:divBdr>
        </w:div>
      </w:divsChild>
    </w:div>
    <w:div w:id="1549683081">
      <w:bodyDiv w:val="1"/>
      <w:marLeft w:val="0"/>
      <w:marRight w:val="0"/>
      <w:marTop w:val="0"/>
      <w:marBottom w:val="0"/>
      <w:divBdr>
        <w:top w:val="none" w:sz="0" w:space="0" w:color="auto"/>
        <w:left w:val="none" w:sz="0" w:space="0" w:color="auto"/>
        <w:bottom w:val="none" w:sz="0" w:space="0" w:color="auto"/>
        <w:right w:val="none" w:sz="0" w:space="0" w:color="auto"/>
      </w:divBdr>
      <w:divsChild>
        <w:div w:id="222837277">
          <w:marLeft w:val="1469"/>
          <w:marRight w:val="0"/>
          <w:marTop w:val="0"/>
          <w:marBottom w:val="80"/>
          <w:divBdr>
            <w:top w:val="none" w:sz="0" w:space="0" w:color="auto"/>
            <w:left w:val="none" w:sz="0" w:space="0" w:color="auto"/>
            <w:bottom w:val="none" w:sz="0" w:space="0" w:color="auto"/>
            <w:right w:val="none" w:sz="0" w:space="0" w:color="auto"/>
          </w:divBdr>
        </w:div>
        <w:div w:id="470907808">
          <w:marLeft w:val="1469"/>
          <w:marRight w:val="0"/>
          <w:marTop w:val="0"/>
          <w:marBottom w:val="80"/>
          <w:divBdr>
            <w:top w:val="none" w:sz="0" w:space="0" w:color="auto"/>
            <w:left w:val="none" w:sz="0" w:space="0" w:color="auto"/>
            <w:bottom w:val="none" w:sz="0" w:space="0" w:color="auto"/>
            <w:right w:val="none" w:sz="0" w:space="0" w:color="auto"/>
          </w:divBdr>
        </w:div>
        <w:div w:id="837500487">
          <w:marLeft w:val="763"/>
          <w:marRight w:val="0"/>
          <w:marTop w:val="120"/>
          <w:marBottom w:val="120"/>
          <w:divBdr>
            <w:top w:val="none" w:sz="0" w:space="0" w:color="auto"/>
            <w:left w:val="none" w:sz="0" w:space="0" w:color="auto"/>
            <w:bottom w:val="none" w:sz="0" w:space="0" w:color="auto"/>
            <w:right w:val="none" w:sz="0" w:space="0" w:color="auto"/>
          </w:divBdr>
        </w:div>
        <w:div w:id="1721904552">
          <w:marLeft w:val="1469"/>
          <w:marRight w:val="0"/>
          <w:marTop w:val="0"/>
          <w:marBottom w:val="80"/>
          <w:divBdr>
            <w:top w:val="none" w:sz="0" w:space="0" w:color="auto"/>
            <w:left w:val="none" w:sz="0" w:space="0" w:color="auto"/>
            <w:bottom w:val="none" w:sz="0" w:space="0" w:color="auto"/>
            <w:right w:val="none" w:sz="0" w:space="0" w:color="auto"/>
          </w:divBdr>
        </w:div>
        <w:div w:id="1961767588">
          <w:marLeft w:val="2203"/>
          <w:marRight w:val="0"/>
          <w:marTop w:val="0"/>
          <w:marBottom w:val="120"/>
          <w:divBdr>
            <w:top w:val="none" w:sz="0" w:space="0" w:color="auto"/>
            <w:left w:val="none" w:sz="0" w:space="0" w:color="auto"/>
            <w:bottom w:val="none" w:sz="0" w:space="0" w:color="auto"/>
            <w:right w:val="none" w:sz="0" w:space="0" w:color="auto"/>
          </w:divBdr>
        </w:div>
      </w:divsChild>
    </w:div>
    <w:div w:id="1558975136">
      <w:bodyDiv w:val="1"/>
      <w:marLeft w:val="0"/>
      <w:marRight w:val="0"/>
      <w:marTop w:val="0"/>
      <w:marBottom w:val="0"/>
      <w:divBdr>
        <w:top w:val="none" w:sz="0" w:space="0" w:color="auto"/>
        <w:left w:val="none" w:sz="0" w:space="0" w:color="auto"/>
        <w:bottom w:val="none" w:sz="0" w:space="0" w:color="auto"/>
        <w:right w:val="none" w:sz="0" w:space="0" w:color="auto"/>
      </w:divBdr>
      <w:divsChild>
        <w:div w:id="492525521">
          <w:marLeft w:val="288"/>
          <w:marRight w:val="0"/>
          <w:marTop w:val="60"/>
          <w:marBottom w:val="0"/>
          <w:divBdr>
            <w:top w:val="none" w:sz="0" w:space="0" w:color="auto"/>
            <w:left w:val="none" w:sz="0" w:space="0" w:color="auto"/>
            <w:bottom w:val="none" w:sz="0" w:space="0" w:color="auto"/>
            <w:right w:val="none" w:sz="0" w:space="0" w:color="auto"/>
          </w:divBdr>
        </w:div>
        <w:div w:id="518349486">
          <w:marLeft w:val="288"/>
          <w:marRight w:val="0"/>
          <w:marTop w:val="60"/>
          <w:marBottom w:val="0"/>
          <w:divBdr>
            <w:top w:val="none" w:sz="0" w:space="0" w:color="auto"/>
            <w:left w:val="none" w:sz="0" w:space="0" w:color="auto"/>
            <w:bottom w:val="none" w:sz="0" w:space="0" w:color="auto"/>
            <w:right w:val="none" w:sz="0" w:space="0" w:color="auto"/>
          </w:divBdr>
        </w:div>
      </w:divsChild>
    </w:div>
    <w:div w:id="1569993628">
      <w:bodyDiv w:val="1"/>
      <w:marLeft w:val="0"/>
      <w:marRight w:val="0"/>
      <w:marTop w:val="0"/>
      <w:marBottom w:val="0"/>
      <w:divBdr>
        <w:top w:val="none" w:sz="0" w:space="0" w:color="auto"/>
        <w:left w:val="none" w:sz="0" w:space="0" w:color="auto"/>
        <w:bottom w:val="none" w:sz="0" w:space="0" w:color="auto"/>
        <w:right w:val="none" w:sz="0" w:space="0" w:color="auto"/>
      </w:divBdr>
      <w:divsChild>
        <w:div w:id="941718752">
          <w:marLeft w:val="1210"/>
          <w:marRight w:val="0"/>
          <w:marTop w:val="100"/>
          <w:marBottom w:val="0"/>
          <w:divBdr>
            <w:top w:val="none" w:sz="0" w:space="0" w:color="auto"/>
            <w:left w:val="none" w:sz="0" w:space="0" w:color="auto"/>
            <w:bottom w:val="none" w:sz="0" w:space="0" w:color="auto"/>
            <w:right w:val="none" w:sz="0" w:space="0" w:color="auto"/>
          </w:divBdr>
        </w:div>
        <w:div w:id="1393653747">
          <w:marLeft w:val="547"/>
          <w:marRight w:val="0"/>
          <w:marTop w:val="100"/>
          <w:marBottom w:val="0"/>
          <w:divBdr>
            <w:top w:val="none" w:sz="0" w:space="0" w:color="auto"/>
            <w:left w:val="none" w:sz="0" w:space="0" w:color="auto"/>
            <w:bottom w:val="none" w:sz="0" w:space="0" w:color="auto"/>
            <w:right w:val="none" w:sz="0" w:space="0" w:color="auto"/>
          </w:divBdr>
        </w:div>
        <w:div w:id="1406343148">
          <w:marLeft w:val="1210"/>
          <w:marRight w:val="0"/>
          <w:marTop w:val="100"/>
          <w:marBottom w:val="0"/>
          <w:divBdr>
            <w:top w:val="none" w:sz="0" w:space="0" w:color="auto"/>
            <w:left w:val="none" w:sz="0" w:space="0" w:color="auto"/>
            <w:bottom w:val="none" w:sz="0" w:space="0" w:color="auto"/>
            <w:right w:val="none" w:sz="0" w:space="0" w:color="auto"/>
          </w:divBdr>
        </w:div>
        <w:div w:id="1470512124">
          <w:marLeft w:val="547"/>
          <w:marRight w:val="0"/>
          <w:marTop w:val="100"/>
          <w:marBottom w:val="0"/>
          <w:divBdr>
            <w:top w:val="none" w:sz="0" w:space="0" w:color="auto"/>
            <w:left w:val="none" w:sz="0" w:space="0" w:color="auto"/>
            <w:bottom w:val="none" w:sz="0" w:space="0" w:color="auto"/>
            <w:right w:val="none" w:sz="0" w:space="0" w:color="auto"/>
          </w:divBdr>
        </w:div>
        <w:div w:id="2090345915">
          <w:marLeft w:val="547"/>
          <w:marRight w:val="0"/>
          <w:marTop w:val="100"/>
          <w:marBottom w:val="0"/>
          <w:divBdr>
            <w:top w:val="none" w:sz="0" w:space="0" w:color="auto"/>
            <w:left w:val="none" w:sz="0" w:space="0" w:color="auto"/>
            <w:bottom w:val="none" w:sz="0" w:space="0" w:color="auto"/>
            <w:right w:val="none" w:sz="0" w:space="0" w:color="auto"/>
          </w:divBdr>
        </w:div>
      </w:divsChild>
    </w:div>
    <w:div w:id="1574587228">
      <w:bodyDiv w:val="1"/>
      <w:marLeft w:val="0"/>
      <w:marRight w:val="0"/>
      <w:marTop w:val="0"/>
      <w:marBottom w:val="0"/>
      <w:divBdr>
        <w:top w:val="none" w:sz="0" w:space="0" w:color="auto"/>
        <w:left w:val="none" w:sz="0" w:space="0" w:color="auto"/>
        <w:bottom w:val="none" w:sz="0" w:space="0" w:color="auto"/>
        <w:right w:val="none" w:sz="0" w:space="0" w:color="auto"/>
      </w:divBdr>
    </w:div>
    <w:div w:id="1575092623">
      <w:bodyDiv w:val="1"/>
      <w:marLeft w:val="0"/>
      <w:marRight w:val="0"/>
      <w:marTop w:val="0"/>
      <w:marBottom w:val="0"/>
      <w:divBdr>
        <w:top w:val="none" w:sz="0" w:space="0" w:color="auto"/>
        <w:left w:val="none" w:sz="0" w:space="0" w:color="auto"/>
        <w:bottom w:val="none" w:sz="0" w:space="0" w:color="auto"/>
        <w:right w:val="none" w:sz="0" w:space="0" w:color="auto"/>
      </w:divBdr>
      <w:divsChild>
        <w:div w:id="1234393663">
          <w:marLeft w:val="389"/>
          <w:marRight w:val="0"/>
          <w:marTop w:val="100"/>
          <w:marBottom w:val="0"/>
          <w:divBdr>
            <w:top w:val="none" w:sz="0" w:space="0" w:color="auto"/>
            <w:left w:val="none" w:sz="0" w:space="0" w:color="auto"/>
            <w:bottom w:val="none" w:sz="0" w:space="0" w:color="auto"/>
            <w:right w:val="none" w:sz="0" w:space="0" w:color="auto"/>
          </w:divBdr>
        </w:div>
        <w:div w:id="1548300141">
          <w:marLeft w:val="389"/>
          <w:marRight w:val="0"/>
          <w:marTop w:val="100"/>
          <w:marBottom w:val="0"/>
          <w:divBdr>
            <w:top w:val="none" w:sz="0" w:space="0" w:color="auto"/>
            <w:left w:val="none" w:sz="0" w:space="0" w:color="auto"/>
            <w:bottom w:val="none" w:sz="0" w:space="0" w:color="auto"/>
            <w:right w:val="none" w:sz="0" w:space="0" w:color="auto"/>
          </w:divBdr>
        </w:div>
        <w:div w:id="1645157422">
          <w:marLeft w:val="389"/>
          <w:marRight w:val="0"/>
          <w:marTop w:val="100"/>
          <w:marBottom w:val="0"/>
          <w:divBdr>
            <w:top w:val="none" w:sz="0" w:space="0" w:color="auto"/>
            <w:left w:val="none" w:sz="0" w:space="0" w:color="auto"/>
            <w:bottom w:val="none" w:sz="0" w:space="0" w:color="auto"/>
            <w:right w:val="none" w:sz="0" w:space="0" w:color="auto"/>
          </w:divBdr>
        </w:div>
        <w:div w:id="1694110383">
          <w:marLeft w:val="389"/>
          <w:marRight w:val="0"/>
          <w:marTop w:val="100"/>
          <w:marBottom w:val="0"/>
          <w:divBdr>
            <w:top w:val="none" w:sz="0" w:space="0" w:color="auto"/>
            <w:left w:val="none" w:sz="0" w:space="0" w:color="auto"/>
            <w:bottom w:val="none" w:sz="0" w:space="0" w:color="auto"/>
            <w:right w:val="none" w:sz="0" w:space="0" w:color="auto"/>
          </w:divBdr>
        </w:div>
      </w:divsChild>
    </w:div>
    <w:div w:id="1576282607">
      <w:bodyDiv w:val="1"/>
      <w:marLeft w:val="0"/>
      <w:marRight w:val="0"/>
      <w:marTop w:val="0"/>
      <w:marBottom w:val="0"/>
      <w:divBdr>
        <w:top w:val="none" w:sz="0" w:space="0" w:color="auto"/>
        <w:left w:val="none" w:sz="0" w:space="0" w:color="auto"/>
        <w:bottom w:val="none" w:sz="0" w:space="0" w:color="auto"/>
        <w:right w:val="none" w:sz="0" w:space="0" w:color="auto"/>
      </w:divBdr>
      <w:divsChild>
        <w:div w:id="106002879">
          <w:marLeft w:val="547"/>
          <w:marRight w:val="0"/>
          <w:marTop w:val="100"/>
          <w:marBottom w:val="0"/>
          <w:divBdr>
            <w:top w:val="none" w:sz="0" w:space="0" w:color="auto"/>
            <w:left w:val="none" w:sz="0" w:space="0" w:color="auto"/>
            <w:bottom w:val="none" w:sz="0" w:space="0" w:color="auto"/>
            <w:right w:val="none" w:sz="0" w:space="0" w:color="auto"/>
          </w:divBdr>
        </w:div>
        <w:div w:id="174226544">
          <w:marLeft w:val="547"/>
          <w:marRight w:val="0"/>
          <w:marTop w:val="100"/>
          <w:marBottom w:val="0"/>
          <w:divBdr>
            <w:top w:val="none" w:sz="0" w:space="0" w:color="auto"/>
            <w:left w:val="none" w:sz="0" w:space="0" w:color="auto"/>
            <w:bottom w:val="none" w:sz="0" w:space="0" w:color="auto"/>
            <w:right w:val="none" w:sz="0" w:space="0" w:color="auto"/>
          </w:divBdr>
        </w:div>
        <w:div w:id="512691413">
          <w:marLeft w:val="1210"/>
          <w:marRight w:val="0"/>
          <w:marTop w:val="100"/>
          <w:marBottom w:val="0"/>
          <w:divBdr>
            <w:top w:val="none" w:sz="0" w:space="0" w:color="auto"/>
            <w:left w:val="none" w:sz="0" w:space="0" w:color="auto"/>
            <w:bottom w:val="none" w:sz="0" w:space="0" w:color="auto"/>
            <w:right w:val="none" w:sz="0" w:space="0" w:color="auto"/>
          </w:divBdr>
        </w:div>
        <w:div w:id="1170482706">
          <w:marLeft w:val="1210"/>
          <w:marRight w:val="0"/>
          <w:marTop w:val="100"/>
          <w:marBottom w:val="0"/>
          <w:divBdr>
            <w:top w:val="none" w:sz="0" w:space="0" w:color="auto"/>
            <w:left w:val="none" w:sz="0" w:space="0" w:color="auto"/>
            <w:bottom w:val="none" w:sz="0" w:space="0" w:color="auto"/>
            <w:right w:val="none" w:sz="0" w:space="0" w:color="auto"/>
          </w:divBdr>
        </w:div>
        <w:div w:id="1667830171">
          <w:marLeft w:val="547"/>
          <w:marRight w:val="0"/>
          <w:marTop w:val="100"/>
          <w:marBottom w:val="0"/>
          <w:divBdr>
            <w:top w:val="none" w:sz="0" w:space="0" w:color="auto"/>
            <w:left w:val="none" w:sz="0" w:space="0" w:color="auto"/>
            <w:bottom w:val="none" w:sz="0" w:space="0" w:color="auto"/>
            <w:right w:val="none" w:sz="0" w:space="0" w:color="auto"/>
          </w:divBdr>
        </w:div>
        <w:div w:id="1806119868">
          <w:marLeft w:val="1210"/>
          <w:marRight w:val="0"/>
          <w:marTop w:val="100"/>
          <w:marBottom w:val="0"/>
          <w:divBdr>
            <w:top w:val="none" w:sz="0" w:space="0" w:color="auto"/>
            <w:left w:val="none" w:sz="0" w:space="0" w:color="auto"/>
            <w:bottom w:val="none" w:sz="0" w:space="0" w:color="auto"/>
            <w:right w:val="none" w:sz="0" w:space="0" w:color="auto"/>
          </w:divBdr>
        </w:div>
      </w:divsChild>
    </w:div>
    <w:div w:id="1579637028">
      <w:bodyDiv w:val="1"/>
      <w:marLeft w:val="0"/>
      <w:marRight w:val="0"/>
      <w:marTop w:val="0"/>
      <w:marBottom w:val="0"/>
      <w:divBdr>
        <w:top w:val="none" w:sz="0" w:space="0" w:color="auto"/>
        <w:left w:val="none" w:sz="0" w:space="0" w:color="auto"/>
        <w:bottom w:val="none" w:sz="0" w:space="0" w:color="auto"/>
        <w:right w:val="none" w:sz="0" w:space="0" w:color="auto"/>
      </w:divBdr>
      <w:divsChild>
        <w:div w:id="649408257">
          <w:marLeft w:val="994"/>
          <w:marRight w:val="0"/>
          <w:marTop w:val="0"/>
          <w:marBottom w:val="0"/>
          <w:divBdr>
            <w:top w:val="none" w:sz="0" w:space="0" w:color="auto"/>
            <w:left w:val="none" w:sz="0" w:space="0" w:color="auto"/>
            <w:bottom w:val="none" w:sz="0" w:space="0" w:color="auto"/>
            <w:right w:val="none" w:sz="0" w:space="0" w:color="auto"/>
          </w:divBdr>
        </w:div>
        <w:div w:id="1304387172">
          <w:marLeft w:val="288"/>
          <w:marRight w:val="0"/>
          <w:marTop w:val="60"/>
          <w:marBottom w:val="0"/>
          <w:divBdr>
            <w:top w:val="none" w:sz="0" w:space="0" w:color="auto"/>
            <w:left w:val="none" w:sz="0" w:space="0" w:color="auto"/>
            <w:bottom w:val="none" w:sz="0" w:space="0" w:color="auto"/>
            <w:right w:val="none" w:sz="0" w:space="0" w:color="auto"/>
          </w:divBdr>
        </w:div>
      </w:divsChild>
    </w:div>
    <w:div w:id="1581865355">
      <w:bodyDiv w:val="1"/>
      <w:marLeft w:val="0"/>
      <w:marRight w:val="0"/>
      <w:marTop w:val="0"/>
      <w:marBottom w:val="0"/>
      <w:divBdr>
        <w:top w:val="none" w:sz="0" w:space="0" w:color="auto"/>
        <w:left w:val="none" w:sz="0" w:space="0" w:color="auto"/>
        <w:bottom w:val="none" w:sz="0" w:space="0" w:color="auto"/>
        <w:right w:val="none" w:sz="0" w:space="0" w:color="auto"/>
      </w:divBdr>
      <w:divsChild>
        <w:div w:id="413935092">
          <w:marLeft w:val="547"/>
          <w:marRight w:val="0"/>
          <w:marTop w:val="100"/>
          <w:marBottom w:val="0"/>
          <w:divBdr>
            <w:top w:val="none" w:sz="0" w:space="0" w:color="auto"/>
            <w:left w:val="none" w:sz="0" w:space="0" w:color="auto"/>
            <w:bottom w:val="none" w:sz="0" w:space="0" w:color="auto"/>
            <w:right w:val="none" w:sz="0" w:space="0" w:color="auto"/>
          </w:divBdr>
        </w:div>
        <w:div w:id="672951313">
          <w:marLeft w:val="547"/>
          <w:marRight w:val="0"/>
          <w:marTop w:val="100"/>
          <w:marBottom w:val="0"/>
          <w:divBdr>
            <w:top w:val="none" w:sz="0" w:space="0" w:color="auto"/>
            <w:left w:val="none" w:sz="0" w:space="0" w:color="auto"/>
            <w:bottom w:val="none" w:sz="0" w:space="0" w:color="auto"/>
            <w:right w:val="none" w:sz="0" w:space="0" w:color="auto"/>
          </w:divBdr>
        </w:div>
        <w:div w:id="1441147650">
          <w:marLeft w:val="547"/>
          <w:marRight w:val="0"/>
          <w:marTop w:val="100"/>
          <w:marBottom w:val="0"/>
          <w:divBdr>
            <w:top w:val="none" w:sz="0" w:space="0" w:color="auto"/>
            <w:left w:val="none" w:sz="0" w:space="0" w:color="auto"/>
            <w:bottom w:val="none" w:sz="0" w:space="0" w:color="auto"/>
            <w:right w:val="none" w:sz="0" w:space="0" w:color="auto"/>
          </w:divBdr>
        </w:div>
        <w:div w:id="1669089585">
          <w:marLeft w:val="547"/>
          <w:marRight w:val="0"/>
          <w:marTop w:val="100"/>
          <w:marBottom w:val="0"/>
          <w:divBdr>
            <w:top w:val="none" w:sz="0" w:space="0" w:color="auto"/>
            <w:left w:val="none" w:sz="0" w:space="0" w:color="auto"/>
            <w:bottom w:val="none" w:sz="0" w:space="0" w:color="auto"/>
            <w:right w:val="none" w:sz="0" w:space="0" w:color="auto"/>
          </w:divBdr>
        </w:div>
        <w:div w:id="2122256538">
          <w:marLeft w:val="547"/>
          <w:marRight w:val="0"/>
          <w:marTop w:val="100"/>
          <w:marBottom w:val="0"/>
          <w:divBdr>
            <w:top w:val="none" w:sz="0" w:space="0" w:color="auto"/>
            <w:left w:val="none" w:sz="0" w:space="0" w:color="auto"/>
            <w:bottom w:val="none" w:sz="0" w:space="0" w:color="auto"/>
            <w:right w:val="none" w:sz="0" w:space="0" w:color="auto"/>
          </w:divBdr>
        </w:div>
      </w:divsChild>
    </w:div>
    <w:div w:id="1586375681">
      <w:bodyDiv w:val="1"/>
      <w:marLeft w:val="0"/>
      <w:marRight w:val="0"/>
      <w:marTop w:val="0"/>
      <w:marBottom w:val="0"/>
      <w:divBdr>
        <w:top w:val="none" w:sz="0" w:space="0" w:color="auto"/>
        <w:left w:val="none" w:sz="0" w:space="0" w:color="auto"/>
        <w:bottom w:val="none" w:sz="0" w:space="0" w:color="auto"/>
        <w:right w:val="none" w:sz="0" w:space="0" w:color="auto"/>
      </w:divBdr>
      <w:divsChild>
        <w:div w:id="661274751">
          <w:marLeft w:val="274"/>
          <w:marRight w:val="0"/>
          <w:marTop w:val="120"/>
          <w:marBottom w:val="0"/>
          <w:divBdr>
            <w:top w:val="none" w:sz="0" w:space="0" w:color="auto"/>
            <w:left w:val="none" w:sz="0" w:space="0" w:color="auto"/>
            <w:bottom w:val="none" w:sz="0" w:space="0" w:color="auto"/>
            <w:right w:val="none" w:sz="0" w:space="0" w:color="auto"/>
          </w:divBdr>
        </w:div>
        <w:div w:id="926963744">
          <w:marLeft w:val="274"/>
          <w:marRight w:val="0"/>
          <w:marTop w:val="120"/>
          <w:marBottom w:val="0"/>
          <w:divBdr>
            <w:top w:val="none" w:sz="0" w:space="0" w:color="auto"/>
            <w:left w:val="none" w:sz="0" w:space="0" w:color="auto"/>
            <w:bottom w:val="none" w:sz="0" w:space="0" w:color="auto"/>
            <w:right w:val="none" w:sz="0" w:space="0" w:color="auto"/>
          </w:divBdr>
        </w:div>
        <w:div w:id="1646009458">
          <w:marLeft w:val="274"/>
          <w:marRight w:val="0"/>
          <w:marTop w:val="120"/>
          <w:marBottom w:val="0"/>
          <w:divBdr>
            <w:top w:val="none" w:sz="0" w:space="0" w:color="auto"/>
            <w:left w:val="none" w:sz="0" w:space="0" w:color="auto"/>
            <w:bottom w:val="none" w:sz="0" w:space="0" w:color="auto"/>
            <w:right w:val="none" w:sz="0" w:space="0" w:color="auto"/>
          </w:divBdr>
        </w:div>
      </w:divsChild>
    </w:div>
    <w:div w:id="1591038839">
      <w:bodyDiv w:val="1"/>
      <w:marLeft w:val="0"/>
      <w:marRight w:val="0"/>
      <w:marTop w:val="0"/>
      <w:marBottom w:val="0"/>
      <w:divBdr>
        <w:top w:val="none" w:sz="0" w:space="0" w:color="auto"/>
        <w:left w:val="none" w:sz="0" w:space="0" w:color="auto"/>
        <w:bottom w:val="none" w:sz="0" w:space="0" w:color="auto"/>
        <w:right w:val="none" w:sz="0" w:space="0" w:color="auto"/>
      </w:divBdr>
    </w:div>
    <w:div w:id="1592007408">
      <w:bodyDiv w:val="1"/>
      <w:marLeft w:val="0"/>
      <w:marRight w:val="0"/>
      <w:marTop w:val="0"/>
      <w:marBottom w:val="0"/>
      <w:divBdr>
        <w:top w:val="none" w:sz="0" w:space="0" w:color="auto"/>
        <w:left w:val="none" w:sz="0" w:space="0" w:color="auto"/>
        <w:bottom w:val="none" w:sz="0" w:space="0" w:color="auto"/>
        <w:right w:val="none" w:sz="0" w:space="0" w:color="auto"/>
      </w:divBdr>
      <w:divsChild>
        <w:div w:id="302931100">
          <w:marLeft w:val="1166"/>
          <w:marRight w:val="0"/>
          <w:marTop w:val="96"/>
          <w:marBottom w:val="0"/>
          <w:divBdr>
            <w:top w:val="none" w:sz="0" w:space="0" w:color="auto"/>
            <w:left w:val="none" w:sz="0" w:space="0" w:color="auto"/>
            <w:bottom w:val="none" w:sz="0" w:space="0" w:color="auto"/>
            <w:right w:val="none" w:sz="0" w:space="0" w:color="auto"/>
          </w:divBdr>
        </w:div>
        <w:div w:id="476840897">
          <w:marLeft w:val="547"/>
          <w:marRight w:val="0"/>
          <w:marTop w:val="115"/>
          <w:marBottom w:val="0"/>
          <w:divBdr>
            <w:top w:val="none" w:sz="0" w:space="0" w:color="auto"/>
            <w:left w:val="none" w:sz="0" w:space="0" w:color="auto"/>
            <w:bottom w:val="none" w:sz="0" w:space="0" w:color="auto"/>
            <w:right w:val="none" w:sz="0" w:space="0" w:color="auto"/>
          </w:divBdr>
        </w:div>
        <w:div w:id="662515899">
          <w:marLeft w:val="1166"/>
          <w:marRight w:val="0"/>
          <w:marTop w:val="96"/>
          <w:marBottom w:val="0"/>
          <w:divBdr>
            <w:top w:val="none" w:sz="0" w:space="0" w:color="auto"/>
            <w:left w:val="none" w:sz="0" w:space="0" w:color="auto"/>
            <w:bottom w:val="none" w:sz="0" w:space="0" w:color="auto"/>
            <w:right w:val="none" w:sz="0" w:space="0" w:color="auto"/>
          </w:divBdr>
        </w:div>
        <w:div w:id="741299546">
          <w:marLeft w:val="1166"/>
          <w:marRight w:val="0"/>
          <w:marTop w:val="96"/>
          <w:marBottom w:val="0"/>
          <w:divBdr>
            <w:top w:val="none" w:sz="0" w:space="0" w:color="auto"/>
            <w:left w:val="none" w:sz="0" w:space="0" w:color="auto"/>
            <w:bottom w:val="none" w:sz="0" w:space="0" w:color="auto"/>
            <w:right w:val="none" w:sz="0" w:space="0" w:color="auto"/>
          </w:divBdr>
        </w:div>
        <w:div w:id="1014720585">
          <w:marLeft w:val="1166"/>
          <w:marRight w:val="0"/>
          <w:marTop w:val="96"/>
          <w:marBottom w:val="0"/>
          <w:divBdr>
            <w:top w:val="none" w:sz="0" w:space="0" w:color="auto"/>
            <w:left w:val="none" w:sz="0" w:space="0" w:color="auto"/>
            <w:bottom w:val="none" w:sz="0" w:space="0" w:color="auto"/>
            <w:right w:val="none" w:sz="0" w:space="0" w:color="auto"/>
          </w:divBdr>
        </w:div>
        <w:div w:id="1267157371">
          <w:marLeft w:val="547"/>
          <w:marRight w:val="0"/>
          <w:marTop w:val="115"/>
          <w:marBottom w:val="0"/>
          <w:divBdr>
            <w:top w:val="none" w:sz="0" w:space="0" w:color="auto"/>
            <w:left w:val="none" w:sz="0" w:space="0" w:color="auto"/>
            <w:bottom w:val="none" w:sz="0" w:space="0" w:color="auto"/>
            <w:right w:val="none" w:sz="0" w:space="0" w:color="auto"/>
          </w:divBdr>
        </w:div>
        <w:div w:id="1650359143">
          <w:marLeft w:val="547"/>
          <w:marRight w:val="0"/>
          <w:marTop w:val="115"/>
          <w:marBottom w:val="0"/>
          <w:divBdr>
            <w:top w:val="none" w:sz="0" w:space="0" w:color="auto"/>
            <w:left w:val="none" w:sz="0" w:space="0" w:color="auto"/>
            <w:bottom w:val="none" w:sz="0" w:space="0" w:color="auto"/>
            <w:right w:val="none" w:sz="0" w:space="0" w:color="auto"/>
          </w:divBdr>
        </w:div>
        <w:div w:id="1747149750">
          <w:marLeft w:val="1166"/>
          <w:marRight w:val="0"/>
          <w:marTop w:val="96"/>
          <w:marBottom w:val="0"/>
          <w:divBdr>
            <w:top w:val="none" w:sz="0" w:space="0" w:color="auto"/>
            <w:left w:val="none" w:sz="0" w:space="0" w:color="auto"/>
            <w:bottom w:val="none" w:sz="0" w:space="0" w:color="auto"/>
            <w:right w:val="none" w:sz="0" w:space="0" w:color="auto"/>
          </w:divBdr>
        </w:div>
        <w:div w:id="1857881760">
          <w:marLeft w:val="1166"/>
          <w:marRight w:val="0"/>
          <w:marTop w:val="96"/>
          <w:marBottom w:val="0"/>
          <w:divBdr>
            <w:top w:val="none" w:sz="0" w:space="0" w:color="auto"/>
            <w:left w:val="none" w:sz="0" w:space="0" w:color="auto"/>
            <w:bottom w:val="none" w:sz="0" w:space="0" w:color="auto"/>
            <w:right w:val="none" w:sz="0" w:space="0" w:color="auto"/>
          </w:divBdr>
        </w:div>
      </w:divsChild>
    </w:div>
    <w:div w:id="1602643451">
      <w:bodyDiv w:val="1"/>
      <w:marLeft w:val="0"/>
      <w:marRight w:val="0"/>
      <w:marTop w:val="0"/>
      <w:marBottom w:val="0"/>
      <w:divBdr>
        <w:top w:val="none" w:sz="0" w:space="0" w:color="auto"/>
        <w:left w:val="none" w:sz="0" w:space="0" w:color="auto"/>
        <w:bottom w:val="none" w:sz="0" w:space="0" w:color="auto"/>
        <w:right w:val="none" w:sz="0" w:space="0" w:color="auto"/>
      </w:divBdr>
      <w:divsChild>
        <w:div w:id="435442966">
          <w:marLeft w:val="1166"/>
          <w:marRight w:val="0"/>
          <w:marTop w:val="106"/>
          <w:marBottom w:val="0"/>
          <w:divBdr>
            <w:top w:val="none" w:sz="0" w:space="0" w:color="auto"/>
            <w:left w:val="none" w:sz="0" w:space="0" w:color="auto"/>
            <w:bottom w:val="none" w:sz="0" w:space="0" w:color="auto"/>
            <w:right w:val="none" w:sz="0" w:space="0" w:color="auto"/>
          </w:divBdr>
        </w:div>
        <w:div w:id="1049915030">
          <w:marLeft w:val="1166"/>
          <w:marRight w:val="0"/>
          <w:marTop w:val="106"/>
          <w:marBottom w:val="0"/>
          <w:divBdr>
            <w:top w:val="none" w:sz="0" w:space="0" w:color="auto"/>
            <w:left w:val="none" w:sz="0" w:space="0" w:color="auto"/>
            <w:bottom w:val="none" w:sz="0" w:space="0" w:color="auto"/>
            <w:right w:val="none" w:sz="0" w:space="0" w:color="auto"/>
          </w:divBdr>
        </w:div>
        <w:div w:id="1354843979">
          <w:marLeft w:val="1166"/>
          <w:marRight w:val="0"/>
          <w:marTop w:val="106"/>
          <w:marBottom w:val="0"/>
          <w:divBdr>
            <w:top w:val="none" w:sz="0" w:space="0" w:color="auto"/>
            <w:left w:val="none" w:sz="0" w:space="0" w:color="auto"/>
            <w:bottom w:val="none" w:sz="0" w:space="0" w:color="auto"/>
            <w:right w:val="none" w:sz="0" w:space="0" w:color="auto"/>
          </w:divBdr>
        </w:div>
        <w:div w:id="1611006108">
          <w:marLeft w:val="1800"/>
          <w:marRight w:val="0"/>
          <w:marTop w:val="96"/>
          <w:marBottom w:val="0"/>
          <w:divBdr>
            <w:top w:val="none" w:sz="0" w:space="0" w:color="auto"/>
            <w:left w:val="none" w:sz="0" w:space="0" w:color="auto"/>
            <w:bottom w:val="none" w:sz="0" w:space="0" w:color="auto"/>
            <w:right w:val="none" w:sz="0" w:space="0" w:color="auto"/>
          </w:divBdr>
        </w:div>
        <w:div w:id="2139109291">
          <w:marLeft w:val="1800"/>
          <w:marRight w:val="0"/>
          <w:marTop w:val="96"/>
          <w:marBottom w:val="0"/>
          <w:divBdr>
            <w:top w:val="none" w:sz="0" w:space="0" w:color="auto"/>
            <w:left w:val="none" w:sz="0" w:space="0" w:color="auto"/>
            <w:bottom w:val="none" w:sz="0" w:space="0" w:color="auto"/>
            <w:right w:val="none" w:sz="0" w:space="0" w:color="auto"/>
          </w:divBdr>
        </w:div>
      </w:divsChild>
    </w:div>
    <w:div w:id="1605914531">
      <w:bodyDiv w:val="1"/>
      <w:marLeft w:val="0"/>
      <w:marRight w:val="0"/>
      <w:marTop w:val="0"/>
      <w:marBottom w:val="0"/>
      <w:divBdr>
        <w:top w:val="none" w:sz="0" w:space="0" w:color="auto"/>
        <w:left w:val="none" w:sz="0" w:space="0" w:color="auto"/>
        <w:bottom w:val="none" w:sz="0" w:space="0" w:color="auto"/>
        <w:right w:val="none" w:sz="0" w:space="0" w:color="auto"/>
      </w:divBdr>
    </w:div>
    <w:div w:id="1608269958">
      <w:bodyDiv w:val="1"/>
      <w:marLeft w:val="0"/>
      <w:marRight w:val="0"/>
      <w:marTop w:val="0"/>
      <w:marBottom w:val="0"/>
      <w:divBdr>
        <w:top w:val="none" w:sz="0" w:space="0" w:color="auto"/>
        <w:left w:val="none" w:sz="0" w:space="0" w:color="auto"/>
        <w:bottom w:val="none" w:sz="0" w:space="0" w:color="auto"/>
        <w:right w:val="none" w:sz="0" w:space="0" w:color="auto"/>
      </w:divBdr>
    </w:div>
    <w:div w:id="1610313129">
      <w:bodyDiv w:val="1"/>
      <w:marLeft w:val="0"/>
      <w:marRight w:val="0"/>
      <w:marTop w:val="0"/>
      <w:marBottom w:val="0"/>
      <w:divBdr>
        <w:top w:val="none" w:sz="0" w:space="0" w:color="auto"/>
        <w:left w:val="none" w:sz="0" w:space="0" w:color="auto"/>
        <w:bottom w:val="none" w:sz="0" w:space="0" w:color="auto"/>
        <w:right w:val="none" w:sz="0" w:space="0" w:color="auto"/>
      </w:divBdr>
      <w:divsChild>
        <w:div w:id="1214075521">
          <w:marLeft w:val="547"/>
          <w:marRight w:val="0"/>
          <w:marTop w:val="100"/>
          <w:marBottom w:val="0"/>
          <w:divBdr>
            <w:top w:val="none" w:sz="0" w:space="0" w:color="auto"/>
            <w:left w:val="none" w:sz="0" w:space="0" w:color="auto"/>
            <w:bottom w:val="none" w:sz="0" w:space="0" w:color="auto"/>
            <w:right w:val="none" w:sz="0" w:space="0" w:color="auto"/>
          </w:divBdr>
        </w:div>
        <w:div w:id="1551500838">
          <w:marLeft w:val="547"/>
          <w:marRight w:val="0"/>
          <w:marTop w:val="100"/>
          <w:marBottom w:val="0"/>
          <w:divBdr>
            <w:top w:val="none" w:sz="0" w:space="0" w:color="auto"/>
            <w:left w:val="none" w:sz="0" w:space="0" w:color="auto"/>
            <w:bottom w:val="none" w:sz="0" w:space="0" w:color="auto"/>
            <w:right w:val="none" w:sz="0" w:space="0" w:color="auto"/>
          </w:divBdr>
        </w:div>
        <w:div w:id="1558660743">
          <w:marLeft w:val="547"/>
          <w:marRight w:val="0"/>
          <w:marTop w:val="100"/>
          <w:marBottom w:val="0"/>
          <w:divBdr>
            <w:top w:val="none" w:sz="0" w:space="0" w:color="auto"/>
            <w:left w:val="none" w:sz="0" w:space="0" w:color="auto"/>
            <w:bottom w:val="none" w:sz="0" w:space="0" w:color="auto"/>
            <w:right w:val="none" w:sz="0" w:space="0" w:color="auto"/>
          </w:divBdr>
        </w:div>
        <w:div w:id="2085561963">
          <w:marLeft w:val="547"/>
          <w:marRight w:val="0"/>
          <w:marTop w:val="100"/>
          <w:marBottom w:val="0"/>
          <w:divBdr>
            <w:top w:val="none" w:sz="0" w:space="0" w:color="auto"/>
            <w:left w:val="none" w:sz="0" w:space="0" w:color="auto"/>
            <w:bottom w:val="none" w:sz="0" w:space="0" w:color="auto"/>
            <w:right w:val="none" w:sz="0" w:space="0" w:color="auto"/>
          </w:divBdr>
        </w:div>
      </w:divsChild>
    </w:div>
    <w:div w:id="1618291787">
      <w:bodyDiv w:val="1"/>
      <w:marLeft w:val="0"/>
      <w:marRight w:val="0"/>
      <w:marTop w:val="0"/>
      <w:marBottom w:val="0"/>
      <w:divBdr>
        <w:top w:val="none" w:sz="0" w:space="0" w:color="auto"/>
        <w:left w:val="none" w:sz="0" w:space="0" w:color="auto"/>
        <w:bottom w:val="none" w:sz="0" w:space="0" w:color="auto"/>
        <w:right w:val="none" w:sz="0" w:space="0" w:color="auto"/>
      </w:divBdr>
    </w:div>
    <w:div w:id="1618609458">
      <w:bodyDiv w:val="1"/>
      <w:marLeft w:val="0"/>
      <w:marRight w:val="0"/>
      <w:marTop w:val="0"/>
      <w:marBottom w:val="0"/>
      <w:divBdr>
        <w:top w:val="none" w:sz="0" w:space="0" w:color="auto"/>
        <w:left w:val="none" w:sz="0" w:space="0" w:color="auto"/>
        <w:bottom w:val="none" w:sz="0" w:space="0" w:color="auto"/>
        <w:right w:val="none" w:sz="0" w:space="0" w:color="auto"/>
      </w:divBdr>
    </w:div>
    <w:div w:id="1622374676">
      <w:bodyDiv w:val="1"/>
      <w:marLeft w:val="0"/>
      <w:marRight w:val="0"/>
      <w:marTop w:val="0"/>
      <w:marBottom w:val="0"/>
      <w:divBdr>
        <w:top w:val="none" w:sz="0" w:space="0" w:color="auto"/>
        <w:left w:val="none" w:sz="0" w:space="0" w:color="auto"/>
        <w:bottom w:val="none" w:sz="0" w:space="0" w:color="auto"/>
        <w:right w:val="none" w:sz="0" w:space="0" w:color="auto"/>
      </w:divBdr>
      <w:divsChild>
        <w:div w:id="185759091">
          <w:marLeft w:val="1166"/>
          <w:marRight w:val="0"/>
          <w:marTop w:val="86"/>
          <w:marBottom w:val="0"/>
          <w:divBdr>
            <w:top w:val="none" w:sz="0" w:space="0" w:color="auto"/>
            <w:left w:val="none" w:sz="0" w:space="0" w:color="auto"/>
            <w:bottom w:val="none" w:sz="0" w:space="0" w:color="auto"/>
            <w:right w:val="none" w:sz="0" w:space="0" w:color="auto"/>
          </w:divBdr>
        </w:div>
        <w:div w:id="405960973">
          <w:marLeft w:val="1166"/>
          <w:marRight w:val="0"/>
          <w:marTop w:val="86"/>
          <w:marBottom w:val="0"/>
          <w:divBdr>
            <w:top w:val="none" w:sz="0" w:space="0" w:color="auto"/>
            <w:left w:val="none" w:sz="0" w:space="0" w:color="auto"/>
            <w:bottom w:val="none" w:sz="0" w:space="0" w:color="auto"/>
            <w:right w:val="none" w:sz="0" w:space="0" w:color="auto"/>
          </w:divBdr>
        </w:div>
        <w:div w:id="491683698">
          <w:marLeft w:val="1166"/>
          <w:marRight w:val="0"/>
          <w:marTop w:val="86"/>
          <w:marBottom w:val="0"/>
          <w:divBdr>
            <w:top w:val="none" w:sz="0" w:space="0" w:color="auto"/>
            <w:left w:val="none" w:sz="0" w:space="0" w:color="auto"/>
            <w:bottom w:val="none" w:sz="0" w:space="0" w:color="auto"/>
            <w:right w:val="none" w:sz="0" w:space="0" w:color="auto"/>
          </w:divBdr>
        </w:div>
        <w:div w:id="789739707">
          <w:marLeft w:val="547"/>
          <w:marRight w:val="0"/>
          <w:marTop w:val="96"/>
          <w:marBottom w:val="0"/>
          <w:divBdr>
            <w:top w:val="none" w:sz="0" w:space="0" w:color="auto"/>
            <w:left w:val="none" w:sz="0" w:space="0" w:color="auto"/>
            <w:bottom w:val="none" w:sz="0" w:space="0" w:color="auto"/>
            <w:right w:val="none" w:sz="0" w:space="0" w:color="auto"/>
          </w:divBdr>
        </w:div>
        <w:div w:id="833687506">
          <w:marLeft w:val="547"/>
          <w:marRight w:val="0"/>
          <w:marTop w:val="96"/>
          <w:marBottom w:val="0"/>
          <w:divBdr>
            <w:top w:val="none" w:sz="0" w:space="0" w:color="auto"/>
            <w:left w:val="none" w:sz="0" w:space="0" w:color="auto"/>
            <w:bottom w:val="none" w:sz="0" w:space="0" w:color="auto"/>
            <w:right w:val="none" w:sz="0" w:space="0" w:color="auto"/>
          </w:divBdr>
        </w:div>
        <w:div w:id="1286765794">
          <w:marLeft w:val="547"/>
          <w:marRight w:val="0"/>
          <w:marTop w:val="96"/>
          <w:marBottom w:val="0"/>
          <w:divBdr>
            <w:top w:val="none" w:sz="0" w:space="0" w:color="auto"/>
            <w:left w:val="none" w:sz="0" w:space="0" w:color="auto"/>
            <w:bottom w:val="none" w:sz="0" w:space="0" w:color="auto"/>
            <w:right w:val="none" w:sz="0" w:space="0" w:color="auto"/>
          </w:divBdr>
        </w:div>
        <w:div w:id="1407655594">
          <w:marLeft w:val="1166"/>
          <w:marRight w:val="0"/>
          <w:marTop w:val="86"/>
          <w:marBottom w:val="0"/>
          <w:divBdr>
            <w:top w:val="none" w:sz="0" w:space="0" w:color="auto"/>
            <w:left w:val="none" w:sz="0" w:space="0" w:color="auto"/>
            <w:bottom w:val="none" w:sz="0" w:space="0" w:color="auto"/>
            <w:right w:val="none" w:sz="0" w:space="0" w:color="auto"/>
          </w:divBdr>
        </w:div>
        <w:div w:id="1407999066">
          <w:marLeft w:val="1166"/>
          <w:marRight w:val="0"/>
          <w:marTop w:val="86"/>
          <w:marBottom w:val="0"/>
          <w:divBdr>
            <w:top w:val="none" w:sz="0" w:space="0" w:color="auto"/>
            <w:left w:val="none" w:sz="0" w:space="0" w:color="auto"/>
            <w:bottom w:val="none" w:sz="0" w:space="0" w:color="auto"/>
            <w:right w:val="none" w:sz="0" w:space="0" w:color="auto"/>
          </w:divBdr>
        </w:div>
        <w:div w:id="1759711571">
          <w:marLeft w:val="1166"/>
          <w:marRight w:val="0"/>
          <w:marTop w:val="86"/>
          <w:marBottom w:val="0"/>
          <w:divBdr>
            <w:top w:val="none" w:sz="0" w:space="0" w:color="auto"/>
            <w:left w:val="none" w:sz="0" w:space="0" w:color="auto"/>
            <w:bottom w:val="none" w:sz="0" w:space="0" w:color="auto"/>
            <w:right w:val="none" w:sz="0" w:space="0" w:color="auto"/>
          </w:divBdr>
        </w:div>
        <w:div w:id="1957175298">
          <w:marLeft w:val="547"/>
          <w:marRight w:val="0"/>
          <w:marTop w:val="96"/>
          <w:marBottom w:val="0"/>
          <w:divBdr>
            <w:top w:val="none" w:sz="0" w:space="0" w:color="auto"/>
            <w:left w:val="none" w:sz="0" w:space="0" w:color="auto"/>
            <w:bottom w:val="none" w:sz="0" w:space="0" w:color="auto"/>
            <w:right w:val="none" w:sz="0" w:space="0" w:color="auto"/>
          </w:divBdr>
        </w:div>
      </w:divsChild>
    </w:div>
    <w:div w:id="1625841144">
      <w:bodyDiv w:val="1"/>
      <w:marLeft w:val="0"/>
      <w:marRight w:val="0"/>
      <w:marTop w:val="0"/>
      <w:marBottom w:val="0"/>
      <w:divBdr>
        <w:top w:val="none" w:sz="0" w:space="0" w:color="auto"/>
        <w:left w:val="none" w:sz="0" w:space="0" w:color="auto"/>
        <w:bottom w:val="none" w:sz="0" w:space="0" w:color="auto"/>
        <w:right w:val="none" w:sz="0" w:space="0" w:color="auto"/>
      </w:divBdr>
      <w:divsChild>
        <w:div w:id="205680631">
          <w:marLeft w:val="1210"/>
          <w:marRight w:val="0"/>
          <w:marTop w:val="100"/>
          <w:marBottom w:val="0"/>
          <w:divBdr>
            <w:top w:val="none" w:sz="0" w:space="0" w:color="auto"/>
            <w:left w:val="none" w:sz="0" w:space="0" w:color="auto"/>
            <w:bottom w:val="none" w:sz="0" w:space="0" w:color="auto"/>
            <w:right w:val="none" w:sz="0" w:space="0" w:color="auto"/>
          </w:divBdr>
        </w:div>
        <w:div w:id="982471043">
          <w:marLeft w:val="1210"/>
          <w:marRight w:val="0"/>
          <w:marTop w:val="100"/>
          <w:marBottom w:val="0"/>
          <w:divBdr>
            <w:top w:val="none" w:sz="0" w:space="0" w:color="auto"/>
            <w:left w:val="none" w:sz="0" w:space="0" w:color="auto"/>
            <w:bottom w:val="none" w:sz="0" w:space="0" w:color="auto"/>
            <w:right w:val="none" w:sz="0" w:space="0" w:color="auto"/>
          </w:divBdr>
        </w:div>
        <w:div w:id="1212960375">
          <w:marLeft w:val="547"/>
          <w:marRight w:val="0"/>
          <w:marTop w:val="240"/>
          <w:marBottom w:val="0"/>
          <w:divBdr>
            <w:top w:val="none" w:sz="0" w:space="0" w:color="auto"/>
            <w:left w:val="none" w:sz="0" w:space="0" w:color="auto"/>
            <w:bottom w:val="none" w:sz="0" w:space="0" w:color="auto"/>
            <w:right w:val="none" w:sz="0" w:space="0" w:color="auto"/>
          </w:divBdr>
        </w:div>
        <w:div w:id="1563710281">
          <w:marLeft w:val="1210"/>
          <w:marRight w:val="0"/>
          <w:marTop w:val="100"/>
          <w:marBottom w:val="0"/>
          <w:divBdr>
            <w:top w:val="none" w:sz="0" w:space="0" w:color="auto"/>
            <w:left w:val="none" w:sz="0" w:space="0" w:color="auto"/>
            <w:bottom w:val="none" w:sz="0" w:space="0" w:color="auto"/>
            <w:right w:val="none" w:sz="0" w:space="0" w:color="auto"/>
          </w:divBdr>
        </w:div>
        <w:div w:id="1603949783">
          <w:marLeft w:val="1210"/>
          <w:marRight w:val="0"/>
          <w:marTop w:val="100"/>
          <w:marBottom w:val="0"/>
          <w:divBdr>
            <w:top w:val="none" w:sz="0" w:space="0" w:color="auto"/>
            <w:left w:val="none" w:sz="0" w:space="0" w:color="auto"/>
            <w:bottom w:val="none" w:sz="0" w:space="0" w:color="auto"/>
            <w:right w:val="none" w:sz="0" w:space="0" w:color="auto"/>
          </w:divBdr>
        </w:div>
        <w:div w:id="1748307301">
          <w:marLeft w:val="1210"/>
          <w:marRight w:val="0"/>
          <w:marTop w:val="100"/>
          <w:marBottom w:val="0"/>
          <w:divBdr>
            <w:top w:val="none" w:sz="0" w:space="0" w:color="auto"/>
            <w:left w:val="none" w:sz="0" w:space="0" w:color="auto"/>
            <w:bottom w:val="none" w:sz="0" w:space="0" w:color="auto"/>
            <w:right w:val="none" w:sz="0" w:space="0" w:color="auto"/>
          </w:divBdr>
        </w:div>
        <w:div w:id="1838499965">
          <w:marLeft w:val="1872"/>
          <w:marRight w:val="0"/>
          <w:marTop w:val="100"/>
          <w:marBottom w:val="0"/>
          <w:divBdr>
            <w:top w:val="none" w:sz="0" w:space="0" w:color="auto"/>
            <w:left w:val="none" w:sz="0" w:space="0" w:color="auto"/>
            <w:bottom w:val="none" w:sz="0" w:space="0" w:color="auto"/>
            <w:right w:val="none" w:sz="0" w:space="0" w:color="auto"/>
          </w:divBdr>
        </w:div>
      </w:divsChild>
    </w:div>
    <w:div w:id="1625884964">
      <w:bodyDiv w:val="1"/>
      <w:marLeft w:val="0"/>
      <w:marRight w:val="0"/>
      <w:marTop w:val="0"/>
      <w:marBottom w:val="0"/>
      <w:divBdr>
        <w:top w:val="none" w:sz="0" w:space="0" w:color="auto"/>
        <w:left w:val="none" w:sz="0" w:space="0" w:color="auto"/>
        <w:bottom w:val="none" w:sz="0" w:space="0" w:color="auto"/>
        <w:right w:val="none" w:sz="0" w:space="0" w:color="auto"/>
      </w:divBdr>
      <w:divsChild>
        <w:div w:id="551354614">
          <w:marLeft w:val="1886"/>
          <w:marRight w:val="0"/>
          <w:marTop w:val="0"/>
          <w:marBottom w:val="0"/>
          <w:divBdr>
            <w:top w:val="none" w:sz="0" w:space="0" w:color="auto"/>
            <w:left w:val="none" w:sz="0" w:space="0" w:color="auto"/>
            <w:bottom w:val="none" w:sz="0" w:space="0" w:color="auto"/>
            <w:right w:val="none" w:sz="0" w:space="0" w:color="auto"/>
          </w:divBdr>
        </w:div>
        <w:div w:id="552615530">
          <w:marLeft w:val="1886"/>
          <w:marRight w:val="0"/>
          <w:marTop w:val="0"/>
          <w:marBottom w:val="0"/>
          <w:divBdr>
            <w:top w:val="none" w:sz="0" w:space="0" w:color="auto"/>
            <w:left w:val="none" w:sz="0" w:space="0" w:color="auto"/>
            <w:bottom w:val="none" w:sz="0" w:space="0" w:color="auto"/>
            <w:right w:val="none" w:sz="0" w:space="0" w:color="auto"/>
          </w:divBdr>
        </w:div>
        <w:div w:id="1427188040">
          <w:marLeft w:val="1886"/>
          <w:marRight w:val="0"/>
          <w:marTop w:val="0"/>
          <w:marBottom w:val="0"/>
          <w:divBdr>
            <w:top w:val="none" w:sz="0" w:space="0" w:color="auto"/>
            <w:left w:val="none" w:sz="0" w:space="0" w:color="auto"/>
            <w:bottom w:val="none" w:sz="0" w:space="0" w:color="auto"/>
            <w:right w:val="none" w:sz="0" w:space="0" w:color="auto"/>
          </w:divBdr>
        </w:div>
        <w:div w:id="1443499534">
          <w:marLeft w:val="1166"/>
          <w:marRight w:val="0"/>
          <w:marTop w:val="0"/>
          <w:marBottom w:val="0"/>
          <w:divBdr>
            <w:top w:val="none" w:sz="0" w:space="0" w:color="auto"/>
            <w:left w:val="none" w:sz="0" w:space="0" w:color="auto"/>
            <w:bottom w:val="none" w:sz="0" w:space="0" w:color="auto"/>
            <w:right w:val="none" w:sz="0" w:space="0" w:color="auto"/>
          </w:divBdr>
        </w:div>
        <w:div w:id="2125268457">
          <w:marLeft w:val="1166"/>
          <w:marRight w:val="0"/>
          <w:marTop w:val="0"/>
          <w:marBottom w:val="0"/>
          <w:divBdr>
            <w:top w:val="none" w:sz="0" w:space="0" w:color="auto"/>
            <w:left w:val="none" w:sz="0" w:space="0" w:color="auto"/>
            <w:bottom w:val="none" w:sz="0" w:space="0" w:color="auto"/>
            <w:right w:val="none" w:sz="0" w:space="0" w:color="auto"/>
          </w:divBdr>
        </w:div>
      </w:divsChild>
    </w:div>
    <w:div w:id="1626307010">
      <w:bodyDiv w:val="1"/>
      <w:marLeft w:val="0"/>
      <w:marRight w:val="0"/>
      <w:marTop w:val="0"/>
      <w:marBottom w:val="0"/>
      <w:divBdr>
        <w:top w:val="none" w:sz="0" w:space="0" w:color="auto"/>
        <w:left w:val="none" w:sz="0" w:space="0" w:color="auto"/>
        <w:bottom w:val="none" w:sz="0" w:space="0" w:color="auto"/>
        <w:right w:val="none" w:sz="0" w:space="0" w:color="auto"/>
      </w:divBdr>
    </w:div>
    <w:div w:id="1633244409">
      <w:bodyDiv w:val="1"/>
      <w:marLeft w:val="0"/>
      <w:marRight w:val="0"/>
      <w:marTop w:val="0"/>
      <w:marBottom w:val="0"/>
      <w:divBdr>
        <w:top w:val="none" w:sz="0" w:space="0" w:color="auto"/>
        <w:left w:val="none" w:sz="0" w:space="0" w:color="auto"/>
        <w:bottom w:val="none" w:sz="0" w:space="0" w:color="auto"/>
        <w:right w:val="none" w:sz="0" w:space="0" w:color="auto"/>
      </w:divBdr>
      <w:divsChild>
        <w:div w:id="117846286">
          <w:marLeft w:val="547"/>
          <w:marRight w:val="0"/>
          <w:marTop w:val="120"/>
          <w:marBottom w:val="0"/>
          <w:divBdr>
            <w:top w:val="none" w:sz="0" w:space="0" w:color="auto"/>
            <w:left w:val="none" w:sz="0" w:space="0" w:color="auto"/>
            <w:bottom w:val="none" w:sz="0" w:space="0" w:color="auto"/>
            <w:right w:val="none" w:sz="0" w:space="0" w:color="auto"/>
          </w:divBdr>
        </w:div>
        <w:div w:id="450827790">
          <w:marLeft w:val="547"/>
          <w:marRight w:val="0"/>
          <w:marTop w:val="120"/>
          <w:marBottom w:val="0"/>
          <w:divBdr>
            <w:top w:val="none" w:sz="0" w:space="0" w:color="auto"/>
            <w:left w:val="none" w:sz="0" w:space="0" w:color="auto"/>
            <w:bottom w:val="none" w:sz="0" w:space="0" w:color="auto"/>
            <w:right w:val="none" w:sz="0" w:space="0" w:color="auto"/>
          </w:divBdr>
        </w:div>
        <w:div w:id="513153093">
          <w:marLeft w:val="547"/>
          <w:marRight w:val="0"/>
          <w:marTop w:val="120"/>
          <w:marBottom w:val="0"/>
          <w:divBdr>
            <w:top w:val="none" w:sz="0" w:space="0" w:color="auto"/>
            <w:left w:val="none" w:sz="0" w:space="0" w:color="auto"/>
            <w:bottom w:val="none" w:sz="0" w:space="0" w:color="auto"/>
            <w:right w:val="none" w:sz="0" w:space="0" w:color="auto"/>
          </w:divBdr>
        </w:div>
        <w:div w:id="557909474">
          <w:marLeft w:val="1210"/>
          <w:marRight w:val="0"/>
          <w:marTop w:val="100"/>
          <w:marBottom w:val="0"/>
          <w:divBdr>
            <w:top w:val="none" w:sz="0" w:space="0" w:color="auto"/>
            <w:left w:val="none" w:sz="0" w:space="0" w:color="auto"/>
            <w:bottom w:val="none" w:sz="0" w:space="0" w:color="auto"/>
            <w:right w:val="none" w:sz="0" w:space="0" w:color="auto"/>
          </w:divBdr>
        </w:div>
        <w:div w:id="576859930">
          <w:marLeft w:val="1210"/>
          <w:marRight w:val="0"/>
          <w:marTop w:val="100"/>
          <w:marBottom w:val="0"/>
          <w:divBdr>
            <w:top w:val="none" w:sz="0" w:space="0" w:color="auto"/>
            <w:left w:val="none" w:sz="0" w:space="0" w:color="auto"/>
            <w:bottom w:val="none" w:sz="0" w:space="0" w:color="auto"/>
            <w:right w:val="none" w:sz="0" w:space="0" w:color="auto"/>
          </w:divBdr>
        </w:div>
        <w:div w:id="1050374979">
          <w:marLeft w:val="547"/>
          <w:marRight w:val="0"/>
          <w:marTop w:val="120"/>
          <w:marBottom w:val="0"/>
          <w:divBdr>
            <w:top w:val="none" w:sz="0" w:space="0" w:color="auto"/>
            <w:left w:val="none" w:sz="0" w:space="0" w:color="auto"/>
            <w:bottom w:val="none" w:sz="0" w:space="0" w:color="auto"/>
            <w:right w:val="none" w:sz="0" w:space="0" w:color="auto"/>
          </w:divBdr>
        </w:div>
        <w:div w:id="1405106212">
          <w:marLeft w:val="1210"/>
          <w:marRight w:val="0"/>
          <w:marTop w:val="100"/>
          <w:marBottom w:val="0"/>
          <w:divBdr>
            <w:top w:val="none" w:sz="0" w:space="0" w:color="auto"/>
            <w:left w:val="none" w:sz="0" w:space="0" w:color="auto"/>
            <w:bottom w:val="none" w:sz="0" w:space="0" w:color="auto"/>
            <w:right w:val="none" w:sz="0" w:space="0" w:color="auto"/>
          </w:divBdr>
        </w:div>
        <w:div w:id="1492019879">
          <w:marLeft w:val="1210"/>
          <w:marRight w:val="0"/>
          <w:marTop w:val="100"/>
          <w:marBottom w:val="0"/>
          <w:divBdr>
            <w:top w:val="none" w:sz="0" w:space="0" w:color="auto"/>
            <w:left w:val="none" w:sz="0" w:space="0" w:color="auto"/>
            <w:bottom w:val="none" w:sz="0" w:space="0" w:color="auto"/>
            <w:right w:val="none" w:sz="0" w:space="0" w:color="auto"/>
          </w:divBdr>
        </w:div>
        <w:div w:id="1665553228">
          <w:marLeft w:val="547"/>
          <w:marRight w:val="0"/>
          <w:marTop w:val="120"/>
          <w:marBottom w:val="0"/>
          <w:divBdr>
            <w:top w:val="none" w:sz="0" w:space="0" w:color="auto"/>
            <w:left w:val="none" w:sz="0" w:space="0" w:color="auto"/>
            <w:bottom w:val="none" w:sz="0" w:space="0" w:color="auto"/>
            <w:right w:val="none" w:sz="0" w:space="0" w:color="auto"/>
          </w:divBdr>
        </w:div>
        <w:div w:id="1744327152">
          <w:marLeft w:val="1210"/>
          <w:marRight w:val="0"/>
          <w:marTop w:val="100"/>
          <w:marBottom w:val="0"/>
          <w:divBdr>
            <w:top w:val="none" w:sz="0" w:space="0" w:color="auto"/>
            <w:left w:val="none" w:sz="0" w:space="0" w:color="auto"/>
            <w:bottom w:val="none" w:sz="0" w:space="0" w:color="auto"/>
            <w:right w:val="none" w:sz="0" w:space="0" w:color="auto"/>
          </w:divBdr>
        </w:div>
        <w:div w:id="1844078516">
          <w:marLeft w:val="547"/>
          <w:marRight w:val="0"/>
          <w:marTop w:val="120"/>
          <w:marBottom w:val="0"/>
          <w:divBdr>
            <w:top w:val="none" w:sz="0" w:space="0" w:color="auto"/>
            <w:left w:val="none" w:sz="0" w:space="0" w:color="auto"/>
            <w:bottom w:val="none" w:sz="0" w:space="0" w:color="auto"/>
            <w:right w:val="none" w:sz="0" w:space="0" w:color="auto"/>
          </w:divBdr>
        </w:div>
      </w:divsChild>
    </w:div>
    <w:div w:id="1634024893">
      <w:bodyDiv w:val="1"/>
      <w:marLeft w:val="0"/>
      <w:marRight w:val="0"/>
      <w:marTop w:val="0"/>
      <w:marBottom w:val="0"/>
      <w:divBdr>
        <w:top w:val="none" w:sz="0" w:space="0" w:color="auto"/>
        <w:left w:val="none" w:sz="0" w:space="0" w:color="auto"/>
        <w:bottom w:val="none" w:sz="0" w:space="0" w:color="auto"/>
        <w:right w:val="none" w:sz="0" w:space="0" w:color="auto"/>
      </w:divBdr>
    </w:div>
    <w:div w:id="1634359752">
      <w:bodyDiv w:val="1"/>
      <w:marLeft w:val="0"/>
      <w:marRight w:val="0"/>
      <w:marTop w:val="0"/>
      <w:marBottom w:val="0"/>
      <w:divBdr>
        <w:top w:val="none" w:sz="0" w:space="0" w:color="auto"/>
        <w:left w:val="none" w:sz="0" w:space="0" w:color="auto"/>
        <w:bottom w:val="none" w:sz="0" w:space="0" w:color="auto"/>
        <w:right w:val="none" w:sz="0" w:space="0" w:color="auto"/>
      </w:divBdr>
      <w:divsChild>
        <w:div w:id="346757017">
          <w:marLeft w:val="346"/>
          <w:marRight w:val="0"/>
          <w:marTop w:val="120"/>
          <w:marBottom w:val="0"/>
          <w:divBdr>
            <w:top w:val="none" w:sz="0" w:space="0" w:color="auto"/>
            <w:left w:val="none" w:sz="0" w:space="0" w:color="auto"/>
            <w:bottom w:val="none" w:sz="0" w:space="0" w:color="auto"/>
            <w:right w:val="none" w:sz="0" w:space="0" w:color="auto"/>
          </w:divBdr>
        </w:div>
      </w:divsChild>
    </w:div>
    <w:div w:id="1634480579">
      <w:bodyDiv w:val="1"/>
      <w:marLeft w:val="0"/>
      <w:marRight w:val="0"/>
      <w:marTop w:val="0"/>
      <w:marBottom w:val="0"/>
      <w:divBdr>
        <w:top w:val="none" w:sz="0" w:space="0" w:color="auto"/>
        <w:left w:val="none" w:sz="0" w:space="0" w:color="auto"/>
        <w:bottom w:val="none" w:sz="0" w:space="0" w:color="auto"/>
        <w:right w:val="none" w:sz="0" w:space="0" w:color="auto"/>
      </w:divBdr>
      <w:divsChild>
        <w:div w:id="1873031484">
          <w:marLeft w:val="446"/>
          <w:marRight w:val="0"/>
          <w:marTop w:val="96"/>
          <w:marBottom w:val="160"/>
          <w:divBdr>
            <w:top w:val="none" w:sz="0" w:space="0" w:color="auto"/>
            <w:left w:val="none" w:sz="0" w:space="0" w:color="auto"/>
            <w:bottom w:val="none" w:sz="0" w:space="0" w:color="auto"/>
            <w:right w:val="none" w:sz="0" w:space="0" w:color="auto"/>
          </w:divBdr>
        </w:div>
      </w:divsChild>
    </w:div>
    <w:div w:id="1637563355">
      <w:bodyDiv w:val="1"/>
      <w:marLeft w:val="0"/>
      <w:marRight w:val="0"/>
      <w:marTop w:val="0"/>
      <w:marBottom w:val="0"/>
      <w:divBdr>
        <w:top w:val="none" w:sz="0" w:space="0" w:color="auto"/>
        <w:left w:val="none" w:sz="0" w:space="0" w:color="auto"/>
        <w:bottom w:val="none" w:sz="0" w:space="0" w:color="auto"/>
        <w:right w:val="none" w:sz="0" w:space="0" w:color="auto"/>
      </w:divBdr>
    </w:div>
    <w:div w:id="1637953875">
      <w:bodyDiv w:val="1"/>
      <w:marLeft w:val="0"/>
      <w:marRight w:val="0"/>
      <w:marTop w:val="0"/>
      <w:marBottom w:val="0"/>
      <w:divBdr>
        <w:top w:val="none" w:sz="0" w:space="0" w:color="auto"/>
        <w:left w:val="none" w:sz="0" w:space="0" w:color="auto"/>
        <w:bottom w:val="none" w:sz="0" w:space="0" w:color="auto"/>
        <w:right w:val="none" w:sz="0" w:space="0" w:color="auto"/>
      </w:divBdr>
      <w:divsChild>
        <w:div w:id="880093485">
          <w:marLeft w:val="547"/>
          <w:marRight w:val="0"/>
          <w:marTop w:val="100"/>
          <w:marBottom w:val="0"/>
          <w:divBdr>
            <w:top w:val="none" w:sz="0" w:space="0" w:color="auto"/>
            <w:left w:val="none" w:sz="0" w:space="0" w:color="auto"/>
            <w:bottom w:val="none" w:sz="0" w:space="0" w:color="auto"/>
            <w:right w:val="none" w:sz="0" w:space="0" w:color="auto"/>
          </w:divBdr>
        </w:div>
        <w:div w:id="1182360278">
          <w:marLeft w:val="547"/>
          <w:marRight w:val="0"/>
          <w:marTop w:val="100"/>
          <w:marBottom w:val="0"/>
          <w:divBdr>
            <w:top w:val="none" w:sz="0" w:space="0" w:color="auto"/>
            <w:left w:val="none" w:sz="0" w:space="0" w:color="auto"/>
            <w:bottom w:val="none" w:sz="0" w:space="0" w:color="auto"/>
            <w:right w:val="none" w:sz="0" w:space="0" w:color="auto"/>
          </w:divBdr>
        </w:div>
      </w:divsChild>
    </w:div>
    <w:div w:id="1638099348">
      <w:bodyDiv w:val="1"/>
      <w:marLeft w:val="0"/>
      <w:marRight w:val="0"/>
      <w:marTop w:val="0"/>
      <w:marBottom w:val="0"/>
      <w:divBdr>
        <w:top w:val="none" w:sz="0" w:space="0" w:color="auto"/>
        <w:left w:val="none" w:sz="0" w:space="0" w:color="auto"/>
        <w:bottom w:val="none" w:sz="0" w:space="0" w:color="auto"/>
        <w:right w:val="none" w:sz="0" w:space="0" w:color="auto"/>
      </w:divBdr>
    </w:div>
    <w:div w:id="1638685658">
      <w:bodyDiv w:val="1"/>
      <w:marLeft w:val="0"/>
      <w:marRight w:val="0"/>
      <w:marTop w:val="0"/>
      <w:marBottom w:val="0"/>
      <w:divBdr>
        <w:top w:val="none" w:sz="0" w:space="0" w:color="auto"/>
        <w:left w:val="none" w:sz="0" w:space="0" w:color="auto"/>
        <w:bottom w:val="none" w:sz="0" w:space="0" w:color="auto"/>
        <w:right w:val="none" w:sz="0" w:space="0" w:color="auto"/>
      </w:divBdr>
      <w:divsChild>
        <w:div w:id="118765288">
          <w:marLeft w:val="1166"/>
          <w:marRight w:val="0"/>
          <w:marTop w:val="106"/>
          <w:marBottom w:val="0"/>
          <w:divBdr>
            <w:top w:val="none" w:sz="0" w:space="0" w:color="auto"/>
            <w:left w:val="none" w:sz="0" w:space="0" w:color="auto"/>
            <w:bottom w:val="none" w:sz="0" w:space="0" w:color="auto"/>
            <w:right w:val="none" w:sz="0" w:space="0" w:color="auto"/>
          </w:divBdr>
        </w:div>
        <w:div w:id="842476038">
          <w:marLeft w:val="1166"/>
          <w:marRight w:val="0"/>
          <w:marTop w:val="106"/>
          <w:marBottom w:val="0"/>
          <w:divBdr>
            <w:top w:val="none" w:sz="0" w:space="0" w:color="auto"/>
            <w:left w:val="none" w:sz="0" w:space="0" w:color="auto"/>
            <w:bottom w:val="none" w:sz="0" w:space="0" w:color="auto"/>
            <w:right w:val="none" w:sz="0" w:space="0" w:color="auto"/>
          </w:divBdr>
        </w:div>
        <w:div w:id="898252788">
          <w:marLeft w:val="547"/>
          <w:marRight w:val="0"/>
          <w:marTop w:val="115"/>
          <w:marBottom w:val="0"/>
          <w:divBdr>
            <w:top w:val="none" w:sz="0" w:space="0" w:color="auto"/>
            <w:left w:val="none" w:sz="0" w:space="0" w:color="auto"/>
            <w:bottom w:val="none" w:sz="0" w:space="0" w:color="auto"/>
            <w:right w:val="none" w:sz="0" w:space="0" w:color="auto"/>
          </w:divBdr>
        </w:div>
        <w:div w:id="1091975537">
          <w:marLeft w:val="1166"/>
          <w:marRight w:val="0"/>
          <w:marTop w:val="106"/>
          <w:marBottom w:val="0"/>
          <w:divBdr>
            <w:top w:val="none" w:sz="0" w:space="0" w:color="auto"/>
            <w:left w:val="none" w:sz="0" w:space="0" w:color="auto"/>
            <w:bottom w:val="none" w:sz="0" w:space="0" w:color="auto"/>
            <w:right w:val="none" w:sz="0" w:space="0" w:color="auto"/>
          </w:divBdr>
        </w:div>
        <w:div w:id="1392928100">
          <w:marLeft w:val="1166"/>
          <w:marRight w:val="0"/>
          <w:marTop w:val="106"/>
          <w:marBottom w:val="0"/>
          <w:divBdr>
            <w:top w:val="none" w:sz="0" w:space="0" w:color="auto"/>
            <w:left w:val="none" w:sz="0" w:space="0" w:color="auto"/>
            <w:bottom w:val="none" w:sz="0" w:space="0" w:color="auto"/>
            <w:right w:val="none" w:sz="0" w:space="0" w:color="auto"/>
          </w:divBdr>
        </w:div>
        <w:div w:id="1680616710">
          <w:marLeft w:val="1166"/>
          <w:marRight w:val="0"/>
          <w:marTop w:val="106"/>
          <w:marBottom w:val="0"/>
          <w:divBdr>
            <w:top w:val="none" w:sz="0" w:space="0" w:color="auto"/>
            <w:left w:val="none" w:sz="0" w:space="0" w:color="auto"/>
            <w:bottom w:val="none" w:sz="0" w:space="0" w:color="auto"/>
            <w:right w:val="none" w:sz="0" w:space="0" w:color="auto"/>
          </w:divBdr>
        </w:div>
        <w:div w:id="1969236611">
          <w:marLeft w:val="547"/>
          <w:marRight w:val="0"/>
          <w:marTop w:val="115"/>
          <w:marBottom w:val="0"/>
          <w:divBdr>
            <w:top w:val="none" w:sz="0" w:space="0" w:color="auto"/>
            <w:left w:val="none" w:sz="0" w:space="0" w:color="auto"/>
            <w:bottom w:val="none" w:sz="0" w:space="0" w:color="auto"/>
            <w:right w:val="none" w:sz="0" w:space="0" w:color="auto"/>
          </w:divBdr>
        </w:div>
      </w:divsChild>
    </w:div>
    <w:div w:id="1638990321">
      <w:bodyDiv w:val="1"/>
      <w:marLeft w:val="0"/>
      <w:marRight w:val="0"/>
      <w:marTop w:val="0"/>
      <w:marBottom w:val="0"/>
      <w:divBdr>
        <w:top w:val="none" w:sz="0" w:space="0" w:color="auto"/>
        <w:left w:val="none" w:sz="0" w:space="0" w:color="auto"/>
        <w:bottom w:val="none" w:sz="0" w:space="0" w:color="auto"/>
        <w:right w:val="none" w:sz="0" w:space="0" w:color="auto"/>
      </w:divBdr>
      <w:divsChild>
        <w:div w:id="803355600">
          <w:marLeft w:val="547"/>
          <w:marRight w:val="0"/>
          <w:marTop w:val="100"/>
          <w:marBottom w:val="0"/>
          <w:divBdr>
            <w:top w:val="none" w:sz="0" w:space="0" w:color="auto"/>
            <w:left w:val="none" w:sz="0" w:space="0" w:color="auto"/>
            <w:bottom w:val="none" w:sz="0" w:space="0" w:color="auto"/>
            <w:right w:val="none" w:sz="0" w:space="0" w:color="auto"/>
          </w:divBdr>
        </w:div>
        <w:div w:id="877400426">
          <w:marLeft w:val="1210"/>
          <w:marRight w:val="0"/>
          <w:marTop w:val="100"/>
          <w:marBottom w:val="0"/>
          <w:divBdr>
            <w:top w:val="none" w:sz="0" w:space="0" w:color="auto"/>
            <w:left w:val="none" w:sz="0" w:space="0" w:color="auto"/>
            <w:bottom w:val="none" w:sz="0" w:space="0" w:color="auto"/>
            <w:right w:val="none" w:sz="0" w:space="0" w:color="auto"/>
          </w:divBdr>
        </w:div>
        <w:div w:id="934632703">
          <w:marLeft w:val="1210"/>
          <w:marRight w:val="0"/>
          <w:marTop w:val="100"/>
          <w:marBottom w:val="0"/>
          <w:divBdr>
            <w:top w:val="none" w:sz="0" w:space="0" w:color="auto"/>
            <w:left w:val="none" w:sz="0" w:space="0" w:color="auto"/>
            <w:bottom w:val="none" w:sz="0" w:space="0" w:color="auto"/>
            <w:right w:val="none" w:sz="0" w:space="0" w:color="auto"/>
          </w:divBdr>
        </w:div>
        <w:div w:id="961037691">
          <w:marLeft w:val="1210"/>
          <w:marRight w:val="0"/>
          <w:marTop w:val="100"/>
          <w:marBottom w:val="0"/>
          <w:divBdr>
            <w:top w:val="none" w:sz="0" w:space="0" w:color="auto"/>
            <w:left w:val="none" w:sz="0" w:space="0" w:color="auto"/>
            <w:bottom w:val="none" w:sz="0" w:space="0" w:color="auto"/>
            <w:right w:val="none" w:sz="0" w:space="0" w:color="auto"/>
          </w:divBdr>
        </w:div>
        <w:div w:id="999503673">
          <w:marLeft w:val="1210"/>
          <w:marRight w:val="0"/>
          <w:marTop w:val="100"/>
          <w:marBottom w:val="0"/>
          <w:divBdr>
            <w:top w:val="none" w:sz="0" w:space="0" w:color="auto"/>
            <w:left w:val="none" w:sz="0" w:space="0" w:color="auto"/>
            <w:bottom w:val="none" w:sz="0" w:space="0" w:color="auto"/>
            <w:right w:val="none" w:sz="0" w:space="0" w:color="auto"/>
          </w:divBdr>
        </w:div>
        <w:div w:id="1946575878">
          <w:marLeft w:val="547"/>
          <w:marRight w:val="0"/>
          <w:marTop w:val="100"/>
          <w:marBottom w:val="0"/>
          <w:divBdr>
            <w:top w:val="none" w:sz="0" w:space="0" w:color="auto"/>
            <w:left w:val="none" w:sz="0" w:space="0" w:color="auto"/>
            <w:bottom w:val="none" w:sz="0" w:space="0" w:color="auto"/>
            <w:right w:val="none" w:sz="0" w:space="0" w:color="auto"/>
          </w:divBdr>
        </w:div>
        <w:div w:id="2028096839">
          <w:marLeft w:val="1210"/>
          <w:marRight w:val="0"/>
          <w:marTop w:val="100"/>
          <w:marBottom w:val="0"/>
          <w:divBdr>
            <w:top w:val="none" w:sz="0" w:space="0" w:color="auto"/>
            <w:left w:val="none" w:sz="0" w:space="0" w:color="auto"/>
            <w:bottom w:val="none" w:sz="0" w:space="0" w:color="auto"/>
            <w:right w:val="none" w:sz="0" w:space="0" w:color="auto"/>
          </w:divBdr>
        </w:div>
      </w:divsChild>
    </w:div>
    <w:div w:id="1645356983">
      <w:bodyDiv w:val="1"/>
      <w:marLeft w:val="0"/>
      <w:marRight w:val="0"/>
      <w:marTop w:val="0"/>
      <w:marBottom w:val="0"/>
      <w:divBdr>
        <w:top w:val="none" w:sz="0" w:space="0" w:color="auto"/>
        <w:left w:val="none" w:sz="0" w:space="0" w:color="auto"/>
        <w:bottom w:val="none" w:sz="0" w:space="0" w:color="auto"/>
        <w:right w:val="none" w:sz="0" w:space="0" w:color="auto"/>
      </w:divBdr>
      <w:divsChild>
        <w:div w:id="193009495">
          <w:marLeft w:val="547"/>
          <w:marRight w:val="0"/>
          <w:marTop w:val="100"/>
          <w:marBottom w:val="0"/>
          <w:divBdr>
            <w:top w:val="none" w:sz="0" w:space="0" w:color="auto"/>
            <w:left w:val="none" w:sz="0" w:space="0" w:color="auto"/>
            <w:bottom w:val="none" w:sz="0" w:space="0" w:color="auto"/>
            <w:right w:val="none" w:sz="0" w:space="0" w:color="auto"/>
          </w:divBdr>
        </w:div>
        <w:div w:id="610820952">
          <w:marLeft w:val="547"/>
          <w:marRight w:val="0"/>
          <w:marTop w:val="100"/>
          <w:marBottom w:val="0"/>
          <w:divBdr>
            <w:top w:val="none" w:sz="0" w:space="0" w:color="auto"/>
            <w:left w:val="none" w:sz="0" w:space="0" w:color="auto"/>
            <w:bottom w:val="none" w:sz="0" w:space="0" w:color="auto"/>
            <w:right w:val="none" w:sz="0" w:space="0" w:color="auto"/>
          </w:divBdr>
        </w:div>
        <w:div w:id="667370203">
          <w:marLeft w:val="547"/>
          <w:marRight w:val="0"/>
          <w:marTop w:val="100"/>
          <w:marBottom w:val="0"/>
          <w:divBdr>
            <w:top w:val="none" w:sz="0" w:space="0" w:color="auto"/>
            <w:left w:val="none" w:sz="0" w:space="0" w:color="auto"/>
            <w:bottom w:val="none" w:sz="0" w:space="0" w:color="auto"/>
            <w:right w:val="none" w:sz="0" w:space="0" w:color="auto"/>
          </w:divBdr>
        </w:div>
        <w:div w:id="740521691">
          <w:marLeft w:val="1210"/>
          <w:marRight w:val="0"/>
          <w:marTop w:val="100"/>
          <w:marBottom w:val="0"/>
          <w:divBdr>
            <w:top w:val="none" w:sz="0" w:space="0" w:color="auto"/>
            <w:left w:val="none" w:sz="0" w:space="0" w:color="auto"/>
            <w:bottom w:val="none" w:sz="0" w:space="0" w:color="auto"/>
            <w:right w:val="none" w:sz="0" w:space="0" w:color="auto"/>
          </w:divBdr>
        </w:div>
        <w:div w:id="791557785">
          <w:marLeft w:val="1210"/>
          <w:marRight w:val="0"/>
          <w:marTop w:val="100"/>
          <w:marBottom w:val="0"/>
          <w:divBdr>
            <w:top w:val="none" w:sz="0" w:space="0" w:color="auto"/>
            <w:left w:val="none" w:sz="0" w:space="0" w:color="auto"/>
            <w:bottom w:val="none" w:sz="0" w:space="0" w:color="auto"/>
            <w:right w:val="none" w:sz="0" w:space="0" w:color="auto"/>
          </w:divBdr>
        </w:div>
        <w:div w:id="1080979557">
          <w:marLeft w:val="547"/>
          <w:marRight w:val="0"/>
          <w:marTop w:val="100"/>
          <w:marBottom w:val="0"/>
          <w:divBdr>
            <w:top w:val="none" w:sz="0" w:space="0" w:color="auto"/>
            <w:left w:val="none" w:sz="0" w:space="0" w:color="auto"/>
            <w:bottom w:val="none" w:sz="0" w:space="0" w:color="auto"/>
            <w:right w:val="none" w:sz="0" w:space="0" w:color="auto"/>
          </w:divBdr>
        </w:div>
        <w:div w:id="1136221954">
          <w:marLeft w:val="2635"/>
          <w:marRight w:val="0"/>
          <w:marTop w:val="100"/>
          <w:marBottom w:val="0"/>
          <w:divBdr>
            <w:top w:val="none" w:sz="0" w:space="0" w:color="auto"/>
            <w:left w:val="none" w:sz="0" w:space="0" w:color="auto"/>
            <w:bottom w:val="none" w:sz="0" w:space="0" w:color="auto"/>
            <w:right w:val="none" w:sz="0" w:space="0" w:color="auto"/>
          </w:divBdr>
        </w:div>
        <w:div w:id="1785877493">
          <w:marLeft w:val="1210"/>
          <w:marRight w:val="0"/>
          <w:marTop w:val="100"/>
          <w:marBottom w:val="0"/>
          <w:divBdr>
            <w:top w:val="none" w:sz="0" w:space="0" w:color="auto"/>
            <w:left w:val="none" w:sz="0" w:space="0" w:color="auto"/>
            <w:bottom w:val="none" w:sz="0" w:space="0" w:color="auto"/>
            <w:right w:val="none" w:sz="0" w:space="0" w:color="auto"/>
          </w:divBdr>
        </w:div>
        <w:div w:id="1786346145">
          <w:marLeft w:val="547"/>
          <w:marRight w:val="0"/>
          <w:marTop w:val="100"/>
          <w:marBottom w:val="0"/>
          <w:divBdr>
            <w:top w:val="none" w:sz="0" w:space="0" w:color="auto"/>
            <w:left w:val="none" w:sz="0" w:space="0" w:color="auto"/>
            <w:bottom w:val="none" w:sz="0" w:space="0" w:color="auto"/>
            <w:right w:val="none" w:sz="0" w:space="0" w:color="auto"/>
          </w:divBdr>
        </w:div>
        <w:div w:id="1840654191">
          <w:marLeft w:val="2635"/>
          <w:marRight w:val="0"/>
          <w:marTop w:val="100"/>
          <w:marBottom w:val="0"/>
          <w:divBdr>
            <w:top w:val="none" w:sz="0" w:space="0" w:color="auto"/>
            <w:left w:val="none" w:sz="0" w:space="0" w:color="auto"/>
            <w:bottom w:val="none" w:sz="0" w:space="0" w:color="auto"/>
            <w:right w:val="none" w:sz="0" w:space="0" w:color="auto"/>
          </w:divBdr>
        </w:div>
      </w:divsChild>
    </w:div>
    <w:div w:id="1646427492">
      <w:bodyDiv w:val="1"/>
      <w:marLeft w:val="0"/>
      <w:marRight w:val="0"/>
      <w:marTop w:val="0"/>
      <w:marBottom w:val="0"/>
      <w:divBdr>
        <w:top w:val="none" w:sz="0" w:space="0" w:color="auto"/>
        <w:left w:val="none" w:sz="0" w:space="0" w:color="auto"/>
        <w:bottom w:val="none" w:sz="0" w:space="0" w:color="auto"/>
        <w:right w:val="none" w:sz="0" w:space="0" w:color="auto"/>
      </w:divBdr>
    </w:div>
    <w:div w:id="1646815497">
      <w:bodyDiv w:val="1"/>
      <w:marLeft w:val="0"/>
      <w:marRight w:val="0"/>
      <w:marTop w:val="0"/>
      <w:marBottom w:val="0"/>
      <w:divBdr>
        <w:top w:val="none" w:sz="0" w:space="0" w:color="auto"/>
        <w:left w:val="none" w:sz="0" w:space="0" w:color="auto"/>
        <w:bottom w:val="none" w:sz="0" w:space="0" w:color="auto"/>
        <w:right w:val="none" w:sz="0" w:space="0" w:color="auto"/>
      </w:divBdr>
    </w:div>
    <w:div w:id="1647512410">
      <w:bodyDiv w:val="1"/>
      <w:marLeft w:val="0"/>
      <w:marRight w:val="0"/>
      <w:marTop w:val="0"/>
      <w:marBottom w:val="0"/>
      <w:divBdr>
        <w:top w:val="none" w:sz="0" w:space="0" w:color="auto"/>
        <w:left w:val="none" w:sz="0" w:space="0" w:color="auto"/>
        <w:bottom w:val="none" w:sz="0" w:space="0" w:color="auto"/>
        <w:right w:val="none" w:sz="0" w:space="0" w:color="auto"/>
      </w:divBdr>
      <w:divsChild>
        <w:div w:id="32586741">
          <w:marLeft w:val="331"/>
          <w:marRight w:val="0"/>
          <w:marTop w:val="0"/>
          <w:marBottom w:val="0"/>
          <w:divBdr>
            <w:top w:val="none" w:sz="0" w:space="0" w:color="auto"/>
            <w:left w:val="none" w:sz="0" w:space="0" w:color="auto"/>
            <w:bottom w:val="none" w:sz="0" w:space="0" w:color="auto"/>
            <w:right w:val="none" w:sz="0" w:space="0" w:color="auto"/>
          </w:divBdr>
        </w:div>
        <w:div w:id="37246370">
          <w:marLeft w:val="331"/>
          <w:marRight w:val="0"/>
          <w:marTop w:val="0"/>
          <w:marBottom w:val="0"/>
          <w:divBdr>
            <w:top w:val="none" w:sz="0" w:space="0" w:color="auto"/>
            <w:left w:val="none" w:sz="0" w:space="0" w:color="auto"/>
            <w:bottom w:val="none" w:sz="0" w:space="0" w:color="auto"/>
            <w:right w:val="none" w:sz="0" w:space="0" w:color="auto"/>
          </w:divBdr>
        </w:div>
        <w:div w:id="121315067">
          <w:marLeft w:val="331"/>
          <w:marRight w:val="0"/>
          <w:marTop w:val="0"/>
          <w:marBottom w:val="0"/>
          <w:divBdr>
            <w:top w:val="none" w:sz="0" w:space="0" w:color="auto"/>
            <w:left w:val="none" w:sz="0" w:space="0" w:color="auto"/>
            <w:bottom w:val="none" w:sz="0" w:space="0" w:color="auto"/>
            <w:right w:val="none" w:sz="0" w:space="0" w:color="auto"/>
          </w:divBdr>
        </w:div>
        <w:div w:id="311448004">
          <w:marLeft w:val="331"/>
          <w:marRight w:val="0"/>
          <w:marTop w:val="0"/>
          <w:marBottom w:val="0"/>
          <w:divBdr>
            <w:top w:val="none" w:sz="0" w:space="0" w:color="auto"/>
            <w:left w:val="none" w:sz="0" w:space="0" w:color="auto"/>
            <w:bottom w:val="none" w:sz="0" w:space="0" w:color="auto"/>
            <w:right w:val="none" w:sz="0" w:space="0" w:color="auto"/>
          </w:divBdr>
        </w:div>
        <w:div w:id="458770321">
          <w:marLeft w:val="331"/>
          <w:marRight w:val="0"/>
          <w:marTop w:val="0"/>
          <w:marBottom w:val="0"/>
          <w:divBdr>
            <w:top w:val="none" w:sz="0" w:space="0" w:color="auto"/>
            <w:left w:val="none" w:sz="0" w:space="0" w:color="auto"/>
            <w:bottom w:val="none" w:sz="0" w:space="0" w:color="auto"/>
            <w:right w:val="none" w:sz="0" w:space="0" w:color="auto"/>
          </w:divBdr>
        </w:div>
        <w:div w:id="709956480">
          <w:marLeft w:val="331"/>
          <w:marRight w:val="0"/>
          <w:marTop w:val="0"/>
          <w:marBottom w:val="0"/>
          <w:divBdr>
            <w:top w:val="none" w:sz="0" w:space="0" w:color="auto"/>
            <w:left w:val="none" w:sz="0" w:space="0" w:color="auto"/>
            <w:bottom w:val="none" w:sz="0" w:space="0" w:color="auto"/>
            <w:right w:val="none" w:sz="0" w:space="0" w:color="auto"/>
          </w:divBdr>
        </w:div>
        <w:div w:id="1063220168">
          <w:marLeft w:val="331"/>
          <w:marRight w:val="0"/>
          <w:marTop w:val="0"/>
          <w:marBottom w:val="0"/>
          <w:divBdr>
            <w:top w:val="none" w:sz="0" w:space="0" w:color="auto"/>
            <w:left w:val="none" w:sz="0" w:space="0" w:color="auto"/>
            <w:bottom w:val="none" w:sz="0" w:space="0" w:color="auto"/>
            <w:right w:val="none" w:sz="0" w:space="0" w:color="auto"/>
          </w:divBdr>
        </w:div>
        <w:div w:id="1078016999">
          <w:marLeft w:val="331"/>
          <w:marRight w:val="0"/>
          <w:marTop w:val="0"/>
          <w:marBottom w:val="0"/>
          <w:divBdr>
            <w:top w:val="none" w:sz="0" w:space="0" w:color="auto"/>
            <w:left w:val="none" w:sz="0" w:space="0" w:color="auto"/>
            <w:bottom w:val="none" w:sz="0" w:space="0" w:color="auto"/>
            <w:right w:val="none" w:sz="0" w:space="0" w:color="auto"/>
          </w:divBdr>
        </w:div>
        <w:div w:id="1698239900">
          <w:marLeft w:val="331"/>
          <w:marRight w:val="0"/>
          <w:marTop w:val="0"/>
          <w:marBottom w:val="0"/>
          <w:divBdr>
            <w:top w:val="none" w:sz="0" w:space="0" w:color="auto"/>
            <w:left w:val="none" w:sz="0" w:space="0" w:color="auto"/>
            <w:bottom w:val="none" w:sz="0" w:space="0" w:color="auto"/>
            <w:right w:val="none" w:sz="0" w:space="0" w:color="auto"/>
          </w:divBdr>
        </w:div>
        <w:div w:id="1879857689">
          <w:marLeft w:val="331"/>
          <w:marRight w:val="0"/>
          <w:marTop w:val="0"/>
          <w:marBottom w:val="0"/>
          <w:divBdr>
            <w:top w:val="none" w:sz="0" w:space="0" w:color="auto"/>
            <w:left w:val="none" w:sz="0" w:space="0" w:color="auto"/>
            <w:bottom w:val="none" w:sz="0" w:space="0" w:color="auto"/>
            <w:right w:val="none" w:sz="0" w:space="0" w:color="auto"/>
          </w:divBdr>
        </w:div>
      </w:divsChild>
    </w:div>
    <w:div w:id="1649283409">
      <w:bodyDiv w:val="1"/>
      <w:marLeft w:val="0"/>
      <w:marRight w:val="0"/>
      <w:marTop w:val="0"/>
      <w:marBottom w:val="0"/>
      <w:divBdr>
        <w:top w:val="none" w:sz="0" w:space="0" w:color="auto"/>
        <w:left w:val="none" w:sz="0" w:space="0" w:color="auto"/>
        <w:bottom w:val="none" w:sz="0" w:space="0" w:color="auto"/>
        <w:right w:val="none" w:sz="0" w:space="0" w:color="auto"/>
      </w:divBdr>
    </w:div>
    <w:div w:id="1650086789">
      <w:bodyDiv w:val="1"/>
      <w:marLeft w:val="0"/>
      <w:marRight w:val="0"/>
      <w:marTop w:val="0"/>
      <w:marBottom w:val="0"/>
      <w:divBdr>
        <w:top w:val="none" w:sz="0" w:space="0" w:color="auto"/>
        <w:left w:val="none" w:sz="0" w:space="0" w:color="auto"/>
        <w:bottom w:val="none" w:sz="0" w:space="0" w:color="auto"/>
        <w:right w:val="none" w:sz="0" w:space="0" w:color="auto"/>
      </w:divBdr>
    </w:div>
    <w:div w:id="1650474507">
      <w:bodyDiv w:val="1"/>
      <w:marLeft w:val="0"/>
      <w:marRight w:val="0"/>
      <w:marTop w:val="0"/>
      <w:marBottom w:val="0"/>
      <w:divBdr>
        <w:top w:val="none" w:sz="0" w:space="0" w:color="auto"/>
        <w:left w:val="none" w:sz="0" w:space="0" w:color="auto"/>
        <w:bottom w:val="none" w:sz="0" w:space="0" w:color="auto"/>
        <w:right w:val="none" w:sz="0" w:space="0" w:color="auto"/>
      </w:divBdr>
      <w:divsChild>
        <w:div w:id="1713772658">
          <w:marLeft w:val="360"/>
          <w:marRight w:val="0"/>
          <w:marTop w:val="200"/>
          <w:marBottom w:val="0"/>
          <w:divBdr>
            <w:top w:val="none" w:sz="0" w:space="0" w:color="auto"/>
            <w:left w:val="none" w:sz="0" w:space="0" w:color="auto"/>
            <w:bottom w:val="none" w:sz="0" w:space="0" w:color="auto"/>
            <w:right w:val="none" w:sz="0" w:space="0" w:color="auto"/>
          </w:divBdr>
        </w:div>
        <w:div w:id="1994488458">
          <w:marLeft w:val="360"/>
          <w:marRight w:val="0"/>
          <w:marTop w:val="200"/>
          <w:marBottom w:val="0"/>
          <w:divBdr>
            <w:top w:val="none" w:sz="0" w:space="0" w:color="auto"/>
            <w:left w:val="none" w:sz="0" w:space="0" w:color="auto"/>
            <w:bottom w:val="none" w:sz="0" w:space="0" w:color="auto"/>
            <w:right w:val="none" w:sz="0" w:space="0" w:color="auto"/>
          </w:divBdr>
        </w:div>
      </w:divsChild>
    </w:div>
    <w:div w:id="1650939555">
      <w:bodyDiv w:val="1"/>
      <w:marLeft w:val="0"/>
      <w:marRight w:val="0"/>
      <w:marTop w:val="0"/>
      <w:marBottom w:val="0"/>
      <w:divBdr>
        <w:top w:val="none" w:sz="0" w:space="0" w:color="auto"/>
        <w:left w:val="none" w:sz="0" w:space="0" w:color="auto"/>
        <w:bottom w:val="none" w:sz="0" w:space="0" w:color="auto"/>
        <w:right w:val="none" w:sz="0" w:space="0" w:color="auto"/>
      </w:divBdr>
    </w:div>
    <w:div w:id="1654331186">
      <w:bodyDiv w:val="1"/>
      <w:marLeft w:val="0"/>
      <w:marRight w:val="0"/>
      <w:marTop w:val="0"/>
      <w:marBottom w:val="0"/>
      <w:divBdr>
        <w:top w:val="none" w:sz="0" w:space="0" w:color="auto"/>
        <w:left w:val="none" w:sz="0" w:space="0" w:color="auto"/>
        <w:bottom w:val="none" w:sz="0" w:space="0" w:color="auto"/>
        <w:right w:val="none" w:sz="0" w:space="0" w:color="auto"/>
      </w:divBdr>
      <w:divsChild>
        <w:div w:id="210464211">
          <w:marLeft w:val="547"/>
          <w:marRight w:val="0"/>
          <w:marTop w:val="60"/>
          <w:marBottom w:val="60"/>
          <w:divBdr>
            <w:top w:val="none" w:sz="0" w:space="0" w:color="auto"/>
            <w:left w:val="none" w:sz="0" w:space="0" w:color="auto"/>
            <w:bottom w:val="none" w:sz="0" w:space="0" w:color="auto"/>
            <w:right w:val="none" w:sz="0" w:space="0" w:color="auto"/>
          </w:divBdr>
        </w:div>
        <w:div w:id="934248319">
          <w:marLeft w:val="547"/>
          <w:marRight w:val="0"/>
          <w:marTop w:val="60"/>
          <w:marBottom w:val="60"/>
          <w:divBdr>
            <w:top w:val="none" w:sz="0" w:space="0" w:color="auto"/>
            <w:left w:val="none" w:sz="0" w:space="0" w:color="auto"/>
            <w:bottom w:val="none" w:sz="0" w:space="0" w:color="auto"/>
            <w:right w:val="none" w:sz="0" w:space="0" w:color="auto"/>
          </w:divBdr>
        </w:div>
        <w:div w:id="1737434684">
          <w:marLeft w:val="547"/>
          <w:marRight w:val="0"/>
          <w:marTop w:val="60"/>
          <w:marBottom w:val="60"/>
          <w:divBdr>
            <w:top w:val="none" w:sz="0" w:space="0" w:color="auto"/>
            <w:left w:val="none" w:sz="0" w:space="0" w:color="auto"/>
            <w:bottom w:val="none" w:sz="0" w:space="0" w:color="auto"/>
            <w:right w:val="none" w:sz="0" w:space="0" w:color="auto"/>
          </w:divBdr>
        </w:div>
      </w:divsChild>
    </w:div>
    <w:div w:id="1656496612">
      <w:bodyDiv w:val="1"/>
      <w:marLeft w:val="0"/>
      <w:marRight w:val="0"/>
      <w:marTop w:val="0"/>
      <w:marBottom w:val="0"/>
      <w:divBdr>
        <w:top w:val="none" w:sz="0" w:space="0" w:color="auto"/>
        <w:left w:val="none" w:sz="0" w:space="0" w:color="auto"/>
        <w:bottom w:val="none" w:sz="0" w:space="0" w:color="auto"/>
        <w:right w:val="none" w:sz="0" w:space="0" w:color="auto"/>
      </w:divBdr>
      <w:divsChild>
        <w:div w:id="1009677066">
          <w:marLeft w:val="720"/>
          <w:marRight w:val="0"/>
          <w:marTop w:val="0"/>
          <w:marBottom w:val="0"/>
          <w:divBdr>
            <w:top w:val="none" w:sz="0" w:space="0" w:color="auto"/>
            <w:left w:val="none" w:sz="0" w:space="0" w:color="auto"/>
            <w:bottom w:val="none" w:sz="0" w:space="0" w:color="auto"/>
            <w:right w:val="none" w:sz="0" w:space="0" w:color="auto"/>
          </w:divBdr>
        </w:div>
        <w:div w:id="1577321390">
          <w:marLeft w:val="720"/>
          <w:marRight w:val="0"/>
          <w:marTop w:val="120"/>
          <w:marBottom w:val="0"/>
          <w:divBdr>
            <w:top w:val="none" w:sz="0" w:space="0" w:color="auto"/>
            <w:left w:val="none" w:sz="0" w:space="0" w:color="auto"/>
            <w:bottom w:val="none" w:sz="0" w:space="0" w:color="auto"/>
            <w:right w:val="none" w:sz="0" w:space="0" w:color="auto"/>
          </w:divBdr>
        </w:div>
        <w:div w:id="1711104311">
          <w:marLeft w:val="720"/>
          <w:marRight w:val="0"/>
          <w:marTop w:val="0"/>
          <w:marBottom w:val="0"/>
          <w:divBdr>
            <w:top w:val="none" w:sz="0" w:space="0" w:color="auto"/>
            <w:left w:val="none" w:sz="0" w:space="0" w:color="auto"/>
            <w:bottom w:val="none" w:sz="0" w:space="0" w:color="auto"/>
            <w:right w:val="none" w:sz="0" w:space="0" w:color="auto"/>
          </w:divBdr>
        </w:div>
      </w:divsChild>
    </w:div>
    <w:div w:id="1657296067">
      <w:bodyDiv w:val="1"/>
      <w:marLeft w:val="0"/>
      <w:marRight w:val="0"/>
      <w:marTop w:val="0"/>
      <w:marBottom w:val="0"/>
      <w:divBdr>
        <w:top w:val="none" w:sz="0" w:space="0" w:color="auto"/>
        <w:left w:val="none" w:sz="0" w:space="0" w:color="auto"/>
        <w:bottom w:val="none" w:sz="0" w:space="0" w:color="auto"/>
        <w:right w:val="none" w:sz="0" w:space="0" w:color="auto"/>
      </w:divBdr>
    </w:div>
    <w:div w:id="1658923227">
      <w:bodyDiv w:val="1"/>
      <w:marLeft w:val="0"/>
      <w:marRight w:val="0"/>
      <w:marTop w:val="0"/>
      <w:marBottom w:val="0"/>
      <w:divBdr>
        <w:top w:val="none" w:sz="0" w:space="0" w:color="auto"/>
        <w:left w:val="none" w:sz="0" w:space="0" w:color="auto"/>
        <w:bottom w:val="none" w:sz="0" w:space="0" w:color="auto"/>
        <w:right w:val="none" w:sz="0" w:space="0" w:color="auto"/>
      </w:divBdr>
      <w:divsChild>
        <w:div w:id="270210811">
          <w:marLeft w:val="1094"/>
          <w:marRight w:val="0"/>
          <w:marTop w:val="96"/>
          <w:marBottom w:val="160"/>
          <w:divBdr>
            <w:top w:val="none" w:sz="0" w:space="0" w:color="auto"/>
            <w:left w:val="none" w:sz="0" w:space="0" w:color="auto"/>
            <w:bottom w:val="none" w:sz="0" w:space="0" w:color="auto"/>
            <w:right w:val="none" w:sz="0" w:space="0" w:color="auto"/>
          </w:divBdr>
        </w:div>
        <w:div w:id="869610118">
          <w:marLeft w:val="1094"/>
          <w:marRight w:val="0"/>
          <w:marTop w:val="96"/>
          <w:marBottom w:val="160"/>
          <w:divBdr>
            <w:top w:val="none" w:sz="0" w:space="0" w:color="auto"/>
            <w:left w:val="none" w:sz="0" w:space="0" w:color="auto"/>
            <w:bottom w:val="none" w:sz="0" w:space="0" w:color="auto"/>
            <w:right w:val="none" w:sz="0" w:space="0" w:color="auto"/>
          </w:divBdr>
        </w:div>
        <w:div w:id="1079403543">
          <w:marLeft w:val="1094"/>
          <w:marRight w:val="0"/>
          <w:marTop w:val="96"/>
          <w:marBottom w:val="160"/>
          <w:divBdr>
            <w:top w:val="none" w:sz="0" w:space="0" w:color="auto"/>
            <w:left w:val="none" w:sz="0" w:space="0" w:color="auto"/>
            <w:bottom w:val="none" w:sz="0" w:space="0" w:color="auto"/>
            <w:right w:val="none" w:sz="0" w:space="0" w:color="auto"/>
          </w:divBdr>
        </w:div>
        <w:div w:id="1221752501">
          <w:marLeft w:val="1094"/>
          <w:marRight w:val="0"/>
          <w:marTop w:val="96"/>
          <w:marBottom w:val="160"/>
          <w:divBdr>
            <w:top w:val="none" w:sz="0" w:space="0" w:color="auto"/>
            <w:left w:val="none" w:sz="0" w:space="0" w:color="auto"/>
            <w:bottom w:val="none" w:sz="0" w:space="0" w:color="auto"/>
            <w:right w:val="none" w:sz="0" w:space="0" w:color="auto"/>
          </w:divBdr>
        </w:div>
        <w:div w:id="1590311659">
          <w:marLeft w:val="1094"/>
          <w:marRight w:val="0"/>
          <w:marTop w:val="96"/>
          <w:marBottom w:val="160"/>
          <w:divBdr>
            <w:top w:val="none" w:sz="0" w:space="0" w:color="auto"/>
            <w:left w:val="none" w:sz="0" w:space="0" w:color="auto"/>
            <w:bottom w:val="none" w:sz="0" w:space="0" w:color="auto"/>
            <w:right w:val="none" w:sz="0" w:space="0" w:color="auto"/>
          </w:divBdr>
        </w:div>
        <w:div w:id="1657611157">
          <w:marLeft w:val="1094"/>
          <w:marRight w:val="0"/>
          <w:marTop w:val="96"/>
          <w:marBottom w:val="160"/>
          <w:divBdr>
            <w:top w:val="none" w:sz="0" w:space="0" w:color="auto"/>
            <w:left w:val="none" w:sz="0" w:space="0" w:color="auto"/>
            <w:bottom w:val="none" w:sz="0" w:space="0" w:color="auto"/>
            <w:right w:val="none" w:sz="0" w:space="0" w:color="auto"/>
          </w:divBdr>
        </w:div>
        <w:div w:id="1704135321">
          <w:marLeft w:val="1094"/>
          <w:marRight w:val="0"/>
          <w:marTop w:val="96"/>
          <w:marBottom w:val="160"/>
          <w:divBdr>
            <w:top w:val="none" w:sz="0" w:space="0" w:color="auto"/>
            <w:left w:val="none" w:sz="0" w:space="0" w:color="auto"/>
            <w:bottom w:val="none" w:sz="0" w:space="0" w:color="auto"/>
            <w:right w:val="none" w:sz="0" w:space="0" w:color="auto"/>
          </w:divBdr>
        </w:div>
      </w:divsChild>
    </w:div>
    <w:div w:id="1661080413">
      <w:bodyDiv w:val="1"/>
      <w:marLeft w:val="0"/>
      <w:marRight w:val="0"/>
      <w:marTop w:val="0"/>
      <w:marBottom w:val="0"/>
      <w:divBdr>
        <w:top w:val="none" w:sz="0" w:space="0" w:color="auto"/>
        <w:left w:val="none" w:sz="0" w:space="0" w:color="auto"/>
        <w:bottom w:val="none" w:sz="0" w:space="0" w:color="auto"/>
        <w:right w:val="none" w:sz="0" w:space="0" w:color="auto"/>
      </w:divBdr>
      <w:divsChild>
        <w:div w:id="365981627">
          <w:marLeft w:val="1800"/>
          <w:marRight w:val="0"/>
          <w:marTop w:val="100"/>
          <w:marBottom w:val="0"/>
          <w:divBdr>
            <w:top w:val="none" w:sz="0" w:space="0" w:color="auto"/>
            <w:left w:val="none" w:sz="0" w:space="0" w:color="auto"/>
            <w:bottom w:val="none" w:sz="0" w:space="0" w:color="auto"/>
            <w:right w:val="none" w:sz="0" w:space="0" w:color="auto"/>
          </w:divBdr>
        </w:div>
        <w:div w:id="454249429">
          <w:marLeft w:val="1080"/>
          <w:marRight w:val="0"/>
          <w:marTop w:val="100"/>
          <w:marBottom w:val="0"/>
          <w:divBdr>
            <w:top w:val="none" w:sz="0" w:space="0" w:color="auto"/>
            <w:left w:val="none" w:sz="0" w:space="0" w:color="auto"/>
            <w:bottom w:val="none" w:sz="0" w:space="0" w:color="auto"/>
            <w:right w:val="none" w:sz="0" w:space="0" w:color="auto"/>
          </w:divBdr>
        </w:div>
        <w:div w:id="641663301">
          <w:marLeft w:val="1800"/>
          <w:marRight w:val="0"/>
          <w:marTop w:val="100"/>
          <w:marBottom w:val="0"/>
          <w:divBdr>
            <w:top w:val="none" w:sz="0" w:space="0" w:color="auto"/>
            <w:left w:val="none" w:sz="0" w:space="0" w:color="auto"/>
            <w:bottom w:val="none" w:sz="0" w:space="0" w:color="auto"/>
            <w:right w:val="none" w:sz="0" w:space="0" w:color="auto"/>
          </w:divBdr>
        </w:div>
        <w:div w:id="906887909">
          <w:marLeft w:val="1080"/>
          <w:marRight w:val="0"/>
          <w:marTop w:val="100"/>
          <w:marBottom w:val="0"/>
          <w:divBdr>
            <w:top w:val="none" w:sz="0" w:space="0" w:color="auto"/>
            <w:left w:val="none" w:sz="0" w:space="0" w:color="auto"/>
            <w:bottom w:val="none" w:sz="0" w:space="0" w:color="auto"/>
            <w:right w:val="none" w:sz="0" w:space="0" w:color="auto"/>
          </w:divBdr>
        </w:div>
        <w:div w:id="1383165197">
          <w:marLeft w:val="1080"/>
          <w:marRight w:val="0"/>
          <w:marTop w:val="100"/>
          <w:marBottom w:val="0"/>
          <w:divBdr>
            <w:top w:val="none" w:sz="0" w:space="0" w:color="auto"/>
            <w:left w:val="none" w:sz="0" w:space="0" w:color="auto"/>
            <w:bottom w:val="none" w:sz="0" w:space="0" w:color="auto"/>
            <w:right w:val="none" w:sz="0" w:space="0" w:color="auto"/>
          </w:divBdr>
        </w:div>
        <w:div w:id="1435134336">
          <w:marLeft w:val="1080"/>
          <w:marRight w:val="0"/>
          <w:marTop w:val="100"/>
          <w:marBottom w:val="0"/>
          <w:divBdr>
            <w:top w:val="none" w:sz="0" w:space="0" w:color="auto"/>
            <w:left w:val="none" w:sz="0" w:space="0" w:color="auto"/>
            <w:bottom w:val="none" w:sz="0" w:space="0" w:color="auto"/>
            <w:right w:val="none" w:sz="0" w:space="0" w:color="auto"/>
          </w:divBdr>
        </w:div>
        <w:div w:id="1579174262">
          <w:marLeft w:val="1800"/>
          <w:marRight w:val="0"/>
          <w:marTop w:val="100"/>
          <w:marBottom w:val="0"/>
          <w:divBdr>
            <w:top w:val="none" w:sz="0" w:space="0" w:color="auto"/>
            <w:left w:val="none" w:sz="0" w:space="0" w:color="auto"/>
            <w:bottom w:val="none" w:sz="0" w:space="0" w:color="auto"/>
            <w:right w:val="none" w:sz="0" w:space="0" w:color="auto"/>
          </w:divBdr>
        </w:div>
      </w:divsChild>
    </w:div>
    <w:div w:id="1661301766">
      <w:bodyDiv w:val="1"/>
      <w:marLeft w:val="0"/>
      <w:marRight w:val="0"/>
      <w:marTop w:val="0"/>
      <w:marBottom w:val="0"/>
      <w:divBdr>
        <w:top w:val="none" w:sz="0" w:space="0" w:color="auto"/>
        <w:left w:val="none" w:sz="0" w:space="0" w:color="auto"/>
        <w:bottom w:val="none" w:sz="0" w:space="0" w:color="auto"/>
        <w:right w:val="none" w:sz="0" w:space="0" w:color="auto"/>
      </w:divBdr>
    </w:div>
    <w:div w:id="1661419712">
      <w:bodyDiv w:val="1"/>
      <w:marLeft w:val="0"/>
      <w:marRight w:val="0"/>
      <w:marTop w:val="0"/>
      <w:marBottom w:val="0"/>
      <w:divBdr>
        <w:top w:val="none" w:sz="0" w:space="0" w:color="auto"/>
        <w:left w:val="none" w:sz="0" w:space="0" w:color="auto"/>
        <w:bottom w:val="none" w:sz="0" w:space="0" w:color="auto"/>
        <w:right w:val="none" w:sz="0" w:space="0" w:color="auto"/>
      </w:divBdr>
    </w:div>
    <w:div w:id="1662468437">
      <w:bodyDiv w:val="1"/>
      <w:marLeft w:val="0"/>
      <w:marRight w:val="0"/>
      <w:marTop w:val="0"/>
      <w:marBottom w:val="0"/>
      <w:divBdr>
        <w:top w:val="none" w:sz="0" w:space="0" w:color="auto"/>
        <w:left w:val="none" w:sz="0" w:space="0" w:color="auto"/>
        <w:bottom w:val="none" w:sz="0" w:space="0" w:color="auto"/>
        <w:right w:val="none" w:sz="0" w:space="0" w:color="auto"/>
      </w:divBdr>
    </w:div>
    <w:div w:id="1664039817">
      <w:bodyDiv w:val="1"/>
      <w:marLeft w:val="0"/>
      <w:marRight w:val="0"/>
      <w:marTop w:val="0"/>
      <w:marBottom w:val="0"/>
      <w:divBdr>
        <w:top w:val="none" w:sz="0" w:space="0" w:color="auto"/>
        <w:left w:val="none" w:sz="0" w:space="0" w:color="auto"/>
        <w:bottom w:val="none" w:sz="0" w:space="0" w:color="auto"/>
        <w:right w:val="none" w:sz="0" w:space="0" w:color="auto"/>
      </w:divBdr>
    </w:div>
    <w:div w:id="1664160752">
      <w:bodyDiv w:val="1"/>
      <w:marLeft w:val="0"/>
      <w:marRight w:val="0"/>
      <w:marTop w:val="0"/>
      <w:marBottom w:val="0"/>
      <w:divBdr>
        <w:top w:val="none" w:sz="0" w:space="0" w:color="auto"/>
        <w:left w:val="none" w:sz="0" w:space="0" w:color="auto"/>
        <w:bottom w:val="none" w:sz="0" w:space="0" w:color="auto"/>
        <w:right w:val="none" w:sz="0" w:space="0" w:color="auto"/>
      </w:divBdr>
      <w:divsChild>
        <w:div w:id="523597292">
          <w:marLeft w:val="547"/>
          <w:marRight w:val="0"/>
          <w:marTop w:val="115"/>
          <w:marBottom w:val="0"/>
          <w:divBdr>
            <w:top w:val="none" w:sz="0" w:space="0" w:color="auto"/>
            <w:left w:val="none" w:sz="0" w:space="0" w:color="auto"/>
            <w:bottom w:val="none" w:sz="0" w:space="0" w:color="auto"/>
            <w:right w:val="none" w:sz="0" w:space="0" w:color="auto"/>
          </w:divBdr>
        </w:div>
        <w:div w:id="1568882888">
          <w:marLeft w:val="1166"/>
          <w:marRight w:val="0"/>
          <w:marTop w:val="106"/>
          <w:marBottom w:val="0"/>
          <w:divBdr>
            <w:top w:val="none" w:sz="0" w:space="0" w:color="auto"/>
            <w:left w:val="none" w:sz="0" w:space="0" w:color="auto"/>
            <w:bottom w:val="none" w:sz="0" w:space="0" w:color="auto"/>
            <w:right w:val="none" w:sz="0" w:space="0" w:color="auto"/>
          </w:divBdr>
        </w:div>
      </w:divsChild>
    </w:div>
    <w:div w:id="1664891049">
      <w:bodyDiv w:val="1"/>
      <w:marLeft w:val="0"/>
      <w:marRight w:val="0"/>
      <w:marTop w:val="0"/>
      <w:marBottom w:val="0"/>
      <w:divBdr>
        <w:top w:val="none" w:sz="0" w:space="0" w:color="auto"/>
        <w:left w:val="none" w:sz="0" w:space="0" w:color="auto"/>
        <w:bottom w:val="none" w:sz="0" w:space="0" w:color="auto"/>
        <w:right w:val="none" w:sz="0" w:space="0" w:color="auto"/>
      </w:divBdr>
    </w:div>
    <w:div w:id="1666325531">
      <w:bodyDiv w:val="1"/>
      <w:marLeft w:val="0"/>
      <w:marRight w:val="0"/>
      <w:marTop w:val="0"/>
      <w:marBottom w:val="0"/>
      <w:divBdr>
        <w:top w:val="none" w:sz="0" w:space="0" w:color="auto"/>
        <w:left w:val="none" w:sz="0" w:space="0" w:color="auto"/>
        <w:bottom w:val="none" w:sz="0" w:space="0" w:color="auto"/>
        <w:right w:val="none" w:sz="0" w:space="0" w:color="auto"/>
      </w:divBdr>
      <w:divsChild>
        <w:div w:id="143860577">
          <w:marLeft w:val="547"/>
          <w:marRight w:val="0"/>
          <w:marTop w:val="100"/>
          <w:marBottom w:val="0"/>
          <w:divBdr>
            <w:top w:val="none" w:sz="0" w:space="0" w:color="auto"/>
            <w:left w:val="none" w:sz="0" w:space="0" w:color="auto"/>
            <w:bottom w:val="none" w:sz="0" w:space="0" w:color="auto"/>
            <w:right w:val="none" w:sz="0" w:space="0" w:color="auto"/>
          </w:divBdr>
        </w:div>
      </w:divsChild>
    </w:div>
    <w:div w:id="1670214897">
      <w:bodyDiv w:val="1"/>
      <w:marLeft w:val="0"/>
      <w:marRight w:val="0"/>
      <w:marTop w:val="0"/>
      <w:marBottom w:val="0"/>
      <w:divBdr>
        <w:top w:val="none" w:sz="0" w:space="0" w:color="auto"/>
        <w:left w:val="none" w:sz="0" w:space="0" w:color="auto"/>
        <w:bottom w:val="none" w:sz="0" w:space="0" w:color="auto"/>
        <w:right w:val="none" w:sz="0" w:space="0" w:color="auto"/>
      </w:divBdr>
      <w:divsChild>
        <w:div w:id="139813630">
          <w:marLeft w:val="1210"/>
          <w:marRight w:val="0"/>
          <w:marTop w:val="0"/>
          <w:marBottom w:val="0"/>
          <w:divBdr>
            <w:top w:val="none" w:sz="0" w:space="0" w:color="auto"/>
            <w:left w:val="none" w:sz="0" w:space="0" w:color="auto"/>
            <w:bottom w:val="none" w:sz="0" w:space="0" w:color="auto"/>
            <w:right w:val="none" w:sz="0" w:space="0" w:color="auto"/>
          </w:divBdr>
        </w:div>
        <w:div w:id="170065937">
          <w:marLeft w:val="1210"/>
          <w:marRight w:val="0"/>
          <w:marTop w:val="0"/>
          <w:marBottom w:val="0"/>
          <w:divBdr>
            <w:top w:val="none" w:sz="0" w:space="0" w:color="auto"/>
            <w:left w:val="none" w:sz="0" w:space="0" w:color="auto"/>
            <w:bottom w:val="none" w:sz="0" w:space="0" w:color="auto"/>
            <w:right w:val="none" w:sz="0" w:space="0" w:color="auto"/>
          </w:divBdr>
        </w:div>
        <w:div w:id="209390896">
          <w:marLeft w:val="1210"/>
          <w:marRight w:val="0"/>
          <w:marTop w:val="0"/>
          <w:marBottom w:val="0"/>
          <w:divBdr>
            <w:top w:val="none" w:sz="0" w:space="0" w:color="auto"/>
            <w:left w:val="none" w:sz="0" w:space="0" w:color="auto"/>
            <w:bottom w:val="none" w:sz="0" w:space="0" w:color="auto"/>
            <w:right w:val="none" w:sz="0" w:space="0" w:color="auto"/>
          </w:divBdr>
        </w:div>
        <w:div w:id="211770104">
          <w:marLeft w:val="1210"/>
          <w:marRight w:val="0"/>
          <w:marTop w:val="0"/>
          <w:marBottom w:val="0"/>
          <w:divBdr>
            <w:top w:val="none" w:sz="0" w:space="0" w:color="auto"/>
            <w:left w:val="none" w:sz="0" w:space="0" w:color="auto"/>
            <w:bottom w:val="none" w:sz="0" w:space="0" w:color="auto"/>
            <w:right w:val="none" w:sz="0" w:space="0" w:color="auto"/>
          </w:divBdr>
        </w:div>
        <w:div w:id="219480576">
          <w:marLeft w:val="1210"/>
          <w:marRight w:val="0"/>
          <w:marTop w:val="0"/>
          <w:marBottom w:val="0"/>
          <w:divBdr>
            <w:top w:val="none" w:sz="0" w:space="0" w:color="auto"/>
            <w:left w:val="none" w:sz="0" w:space="0" w:color="auto"/>
            <w:bottom w:val="none" w:sz="0" w:space="0" w:color="auto"/>
            <w:right w:val="none" w:sz="0" w:space="0" w:color="auto"/>
          </w:divBdr>
        </w:div>
        <w:div w:id="282007269">
          <w:marLeft w:val="547"/>
          <w:marRight w:val="0"/>
          <w:marTop w:val="0"/>
          <w:marBottom w:val="0"/>
          <w:divBdr>
            <w:top w:val="none" w:sz="0" w:space="0" w:color="auto"/>
            <w:left w:val="none" w:sz="0" w:space="0" w:color="auto"/>
            <w:bottom w:val="none" w:sz="0" w:space="0" w:color="auto"/>
            <w:right w:val="none" w:sz="0" w:space="0" w:color="auto"/>
          </w:divBdr>
        </w:div>
        <w:div w:id="408623646">
          <w:marLeft w:val="1210"/>
          <w:marRight w:val="0"/>
          <w:marTop w:val="0"/>
          <w:marBottom w:val="0"/>
          <w:divBdr>
            <w:top w:val="none" w:sz="0" w:space="0" w:color="auto"/>
            <w:left w:val="none" w:sz="0" w:space="0" w:color="auto"/>
            <w:bottom w:val="none" w:sz="0" w:space="0" w:color="auto"/>
            <w:right w:val="none" w:sz="0" w:space="0" w:color="auto"/>
          </w:divBdr>
        </w:div>
        <w:div w:id="726879701">
          <w:marLeft w:val="547"/>
          <w:marRight w:val="0"/>
          <w:marTop w:val="0"/>
          <w:marBottom w:val="0"/>
          <w:divBdr>
            <w:top w:val="none" w:sz="0" w:space="0" w:color="auto"/>
            <w:left w:val="none" w:sz="0" w:space="0" w:color="auto"/>
            <w:bottom w:val="none" w:sz="0" w:space="0" w:color="auto"/>
            <w:right w:val="none" w:sz="0" w:space="0" w:color="auto"/>
          </w:divBdr>
        </w:div>
        <w:div w:id="1040981203">
          <w:marLeft w:val="547"/>
          <w:marRight w:val="0"/>
          <w:marTop w:val="0"/>
          <w:marBottom w:val="0"/>
          <w:divBdr>
            <w:top w:val="none" w:sz="0" w:space="0" w:color="auto"/>
            <w:left w:val="none" w:sz="0" w:space="0" w:color="auto"/>
            <w:bottom w:val="none" w:sz="0" w:space="0" w:color="auto"/>
            <w:right w:val="none" w:sz="0" w:space="0" w:color="auto"/>
          </w:divBdr>
        </w:div>
        <w:div w:id="1087770120">
          <w:marLeft w:val="1210"/>
          <w:marRight w:val="0"/>
          <w:marTop w:val="0"/>
          <w:marBottom w:val="0"/>
          <w:divBdr>
            <w:top w:val="none" w:sz="0" w:space="0" w:color="auto"/>
            <w:left w:val="none" w:sz="0" w:space="0" w:color="auto"/>
            <w:bottom w:val="none" w:sz="0" w:space="0" w:color="auto"/>
            <w:right w:val="none" w:sz="0" w:space="0" w:color="auto"/>
          </w:divBdr>
        </w:div>
        <w:div w:id="1589076780">
          <w:marLeft w:val="1210"/>
          <w:marRight w:val="0"/>
          <w:marTop w:val="0"/>
          <w:marBottom w:val="0"/>
          <w:divBdr>
            <w:top w:val="none" w:sz="0" w:space="0" w:color="auto"/>
            <w:left w:val="none" w:sz="0" w:space="0" w:color="auto"/>
            <w:bottom w:val="none" w:sz="0" w:space="0" w:color="auto"/>
            <w:right w:val="none" w:sz="0" w:space="0" w:color="auto"/>
          </w:divBdr>
        </w:div>
        <w:div w:id="1615402851">
          <w:marLeft w:val="547"/>
          <w:marRight w:val="0"/>
          <w:marTop w:val="0"/>
          <w:marBottom w:val="0"/>
          <w:divBdr>
            <w:top w:val="none" w:sz="0" w:space="0" w:color="auto"/>
            <w:left w:val="none" w:sz="0" w:space="0" w:color="auto"/>
            <w:bottom w:val="none" w:sz="0" w:space="0" w:color="auto"/>
            <w:right w:val="none" w:sz="0" w:space="0" w:color="auto"/>
          </w:divBdr>
        </w:div>
        <w:div w:id="1620138506">
          <w:marLeft w:val="547"/>
          <w:marRight w:val="0"/>
          <w:marTop w:val="0"/>
          <w:marBottom w:val="0"/>
          <w:divBdr>
            <w:top w:val="none" w:sz="0" w:space="0" w:color="auto"/>
            <w:left w:val="none" w:sz="0" w:space="0" w:color="auto"/>
            <w:bottom w:val="none" w:sz="0" w:space="0" w:color="auto"/>
            <w:right w:val="none" w:sz="0" w:space="0" w:color="auto"/>
          </w:divBdr>
        </w:div>
        <w:div w:id="1907569834">
          <w:marLeft w:val="547"/>
          <w:marRight w:val="0"/>
          <w:marTop w:val="0"/>
          <w:marBottom w:val="0"/>
          <w:divBdr>
            <w:top w:val="none" w:sz="0" w:space="0" w:color="auto"/>
            <w:left w:val="none" w:sz="0" w:space="0" w:color="auto"/>
            <w:bottom w:val="none" w:sz="0" w:space="0" w:color="auto"/>
            <w:right w:val="none" w:sz="0" w:space="0" w:color="auto"/>
          </w:divBdr>
        </w:div>
        <w:div w:id="2092193454">
          <w:marLeft w:val="1210"/>
          <w:marRight w:val="0"/>
          <w:marTop w:val="0"/>
          <w:marBottom w:val="0"/>
          <w:divBdr>
            <w:top w:val="none" w:sz="0" w:space="0" w:color="auto"/>
            <w:left w:val="none" w:sz="0" w:space="0" w:color="auto"/>
            <w:bottom w:val="none" w:sz="0" w:space="0" w:color="auto"/>
            <w:right w:val="none" w:sz="0" w:space="0" w:color="auto"/>
          </w:divBdr>
        </w:div>
      </w:divsChild>
    </w:div>
    <w:div w:id="1670594430">
      <w:bodyDiv w:val="1"/>
      <w:marLeft w:val="0"/>
      <w:marRight w:val="0"/>
      <w:marTop w:val="0"/>
      <w:marBottom w:val="0"/>
      <w:divBdr>
        <w:top w:val="none" w:sz="0" w:space="0" w:color="auto"/>
        <w:left w:val="none" w:sz="0" w:space="0" w:color="auto"/>
        <w:bottom w:val="none" w:sz="0" w:space="0" w:color="auto"/>
        <w:right w:val="none" w:sz="0" w:space="0" w:color="auto"/>
      </w:divBdr>
      <w:divsChild>
        <w:div w:id="313991783">
          <w:marLeft w:val="547"/>
          <w:marRight w:val="0"/>
          <w:marTop w:val="86"/>
          <w:marBottom w:val="0"/>
          <w:divBdr>
            <w:top w:val="none" w:sz="0" w:space="0" w:color="auto"/>
            <w:left w:val="none" w:sz="0" w:space="0" w:color="auto"/>
            <w:bottom w:val="none" w:sz="0" w:space="0" w:color="auto"/>
            <w:right w:val="none" w:sz="0" w:space="0" w:color="auto"/>
          </w:divBdr>
        </w:div>
        <w:div w:id="410391070">
          <w:marLeft w:val="1210"/>
          <w:marRight w:val="0"/>
          <w:marTop w:val="67"/>
          <w:marBottom w:val="0"/>
          <w:divBdr>
            <w:top w:val="none" w:sz="0" w:space="0" w:color="auto"/>
            <w:left w:val="none" w:sz="0" w:space="0" w:color="auto"/>
            <w:bottom w:val="none" w:sz="0" w:space="0" w:color="auto"/>
            <w:right w:val="none" w:sz="0" w:space="0" w:color="auto"/>
          </w:divBdr>
        </w:div>
        <w:div w:id="831796006">
          <w:marLeft w:val="1210"/>
          <w:marRight w:val="0"/>
          <w:marTop w:val="67"/>
          <w:marBottom w:val="0"/>
          <w:divBdr>
            <w:top w:val="none" w:sz="0" w:space="0" w:color="auto"/>
            <w:left w:val="none" w:sz="0" w:space="0" w:color="auto"/>
            <w:bottom w:val="none" w:sz="0" w:space="0" w:color="auto"/>
            <w:right w:val="none" w:sz="0" w:space="0" w:color="auto"/>
          </w:divBdr>
        </w:div>
        <w:div w:id="871771579">
          <w:marLeft w:val="1210"/>
          <w:marRight w:val="0"/>
          <w:marTop w:val="67"/>
          <w:marBottom w:val="0"/>
          <w:divBdr>
            <w:top w:val="none" w:sz="0" w:space="0" w:color="auto"/>
            <w:left w:val="none" w:sz="0" w:space="0" w:color="auto"/>
            <w:bottom w:val="none" w:sz="0" w:space="0" w:color="auto"/>
            <w:right w:val="none" w:sz="0" w:space="0" w:color="auto"/>
          </w:divBdr>
        </w:div>
        <w:div w:id="906644087">
          <w:marLeft w:val="1210"/>
          <w:marRight w:val="0"/>
          <w:marTop w:val="67"/>
          <w:marBottom w:val="0"/>
          <w:divBdr>
            <w:top w:val="none" w:sz="0" w:space="0" w:color="auto"/>
            <w:left w:val="none" w:sz="0" w:space="0" w:color="auto"/>
            <w:bottom w:val="none" w:sz="0" w:space="0" w:color="auto"/>
            <w:right w:val="none" w:sz="0" w:space="0" w:color="auto"/>
          </w:divBdr>
        </w:div>
        <w:div w:id="961231219">
          <w:marLeft w:val="547"/>
          <w:marRight w:val="0"/>
          <w:marTop w:val="86"/>
          <w:marBottom w:val="0"/>
          <w:divBdr>
            <w:top w:val="none" w:sz="0" w:space="0" w:color="auto"/>
            <w:left w:val="none" w:sz="0" w:space="0" w:color="auto"/>
            <w:bottom w:val="none" w:sz="0" w:space="0" w:color="auto"/>
            <w:right w:val="none" w:sz="0" w:space="0" w:color="auto"/>
          </w:divBdr>
        </w:div>
        <w:div w:id="1031879461">
          <w:marLeft w:val="1210"/>
          <w:marRight w:val="0"/>
          <w:marTop w:val="67"/>
          <w:marBottom w:val="0"/>
          <w:divBdr>
            <w:top w:val="none" w:sz="0" w:space="0" w:color="auto"/>
            <w:left w:val="none" w:sz="0" w:space="0" w:color="auto"/>
            <w:bottom w:val="none" w:sz="0" w:space="0" w:color="auto"/>
            <w:right w:val="none" w:sz="0" w:space="0" w:color="auto"/>
          </w:divBdr>
        </w:div>
        <w:div w:id="1320574398">
          <w:marLeft w:val="1210"/>
          <w:marRight w:val="0"/>
          <w:marTop w:val="67"/>
          <w:marBottom w:val="0"/>
          <w:divBdr>
            <w:top w:val="none" w:sz="0" w:space="0" w:color="auto"/>
            <w:left w:val="none" w:sz="0" w:space="0" w:color="auto"/>
            <w:bottom w:val="none" w:sz="0" w:space="0" w:color="auto"/>
            <w:right w:val="none" w:sz="0" w:space="0" w:color="auto"/>
          </w:divBdr>
        </w:div>
        <w:div w:id="1352956012">
          <w:marLeft w:val="1210"/>
          <w:marRight w:val="0"/>
          <w:marTop w:val="67"/>
          <w:marBottom w:val="0"/>
          <w:divBdr>
            <w:top w:val="none" w:sz="0" w:space="0" w:color="auto"/>
            <w:left w:val="none" w:sz="0" w:space="0" w:color="auto"/>
            <w:bottom w:val="none" w:sz="0" w:space="0" w:color="auto"/>
            <w:right w:val="none" w:sz="0" w:space="0" w:color="auto"/>
          </w:divBdr>
        </w:div>
        <w:div w:id="1716274589">
          <w:marLeft w:val="1210"/>
          <w:marRight w:val="0"/>
          <w:marTop w:val="67"/>
          <w:marBottom w:val="0"/>
          <w:divBdr>
            <w:top w:val="none" w:sz="0" w:space="0" w:color="auto"/>
            <w:left w:val="none" w:sz="0" w:space="0" w:color="auto"/>
            <w:bottom w:val="none" w:sz="0" w:space="0" w:color="auto"/>
            <w:right w:val="none" w:sz="0" w:space="0" w:color="auto"/>
          </w:divBdr>
        </w:div>
        <w:div w:id="1831798169">
          <w:marLeft w:val="1210"/>
          <w:marRight w:val="0"/>
          <w:marTop w:val="67"/>
          <w:marBottom w:val="0"/>
          <w:divBdr>
            <w:top w:val="none" w:sz="0" w:space="0" w:color="auto"/>
            <w:left w:val="none" w:sz="0" w:space="0" w:color="auto"/>
            <w:bottom w:val="none" w:sz="0" w:space="0" w:color="auto"/>
            <w:right w:val="none" w:sz="0" w:space="0" w:color="auto"/>
          </w:divBdr>
        </w:div>
        <w:div w:id="1999265062">
          <w:marLeft w:val="1210"/>
          <w:marRight w:val="0"/>
          <w:marTop w:val="67"/>
          <w:marBottom w:val="0"/>
          <w:divBdr>
            <w:top w:val="none" w:sz="0" w:space="0" w:color="auto"/>
            <w:left w:val="none" w:sz="0" w:space="0" w:color="auto"/>
            <w:bottom w:val="none" w:sz="0" w:space="0" w:color="auto"/>
            <w:right w:val="none" w:sz="0" w:space="0" w:color="auto"/>
          </w:divBdr>
        </w:div>
        <w:div w:id="2016808710">
          <w:marLeft w:val="1210"/>
          <w:marRight w:val="0"/>
          <w:marTop w:val="67"/>
          <w:marBottom w:val="0"/>
          <w:divBdr>
            <w:top w:val="none" w:sz="0" w:space="0" w:color="auto"/>
            <w:left w:val="none" w:sz="0" w:space="0" w:color="auto"/>
            <w:bottom w:val="none" w:sz="0" w:space="0" w:color="auto"/>
            <w:right w:val="none" w:sz="0" w:space="0" w:color="auto"/>
          </w:divBdr>
        </w:div>
        <w:div w:id="2067683559">
          <w:marLeft w:val="547"/>
          <w:marRight w:val="0"/>
          <w:marTop w:val="86"/>
          <w:marBottom w:val="0"/>
          <w:divBdr>
            <w:top w:val="none" w:sz="0" w:space="0" w:color="auto"/>
            <w:left w:val="none" w:sz="0" w:space="0" w:color="auto"/>
            <w:bottom w:val="none" w:sz="0" w:space="0" w:color="auto"/>
            <w:right w:val="none" w:sz="0" w:space="0" w:color="auto"/>
          </w:divBdr>
        </w:div>
      </w:divsChild>
    </w:div>
    <w:div w:id="1671835476">
      <w:bodyDiv w:val="1"/>
      <w:marLeft w:val="0"/>
      <w:marRight w:val="0"/>
      <w:marTop w:val="0"/>
      <w:marBottom w:val="0"/>
      <w:divBdr>
        <w:top w:val="none" w:sz="0" w:space="0" w:color="auto"/>
        <w:left w:val="none" w:sz="0" w:space="0" w:color="auto"/>
        <w:bottom w:val="none" w:sz="0" w:space="0" w:color="auto"/>
        <w:right w:val="none" w:sz="0" w:space="0" w:color="auto"/>
      </w:divBdr>
      <w:divsChild>
        <w:div w:id="307175268">
          <w:marLeft w:val="720"/>
          <w:marRight w:val="0"/>
          <w:marTop w:val="0"/>
          <w:marBottom w:val="0"/>
          <w:divBdr>
            <w:top w:val="none" w:sz="0" w:space="0" w:color="auto"/>
            <w:left w:val="none" w:sz="0" w:space="0" w:color="auto"/>
            <w:bottom w:val="none" w:sz="0" w:space="0" w:color="auto"/>
            <w:right w:val="none" w:sz="0" w:space="0" w:color="auto"/>
          </w:divBdr>
        </w:div>
        <w:div w:id="679544638">
          <w:marLeft w:val="720"/>
          <w:marRight w:val="0"/>
          <w:marTop w:val="0"/>
          <w:marBottom w:val="0"/>
          <w:divBdr>
            <w:top w:val="none" w:sz="0" w:space="0" w:color="auto"/>
            <w:left w:val="none" w:sz="0" w:space="0" w:color="auto"/>
            <w:bottom w:val="none" w:sz="0" w:space="0" w:color="auto"/>
            <w:right w:val="none" w:sz="0" w:space="0" w:color="auto"/>
          </w:divBdr>
        </w:div>
        <w:div w:id="1433164821">
          <w:marLeft w:val="720"/>
          <w:marRight w:val="0"/>
          <w:marTop w:val="0"/>
          <w:marBottom w:val="0"/>
          <w:divBdr>
            <w:top w:val="none" w:sz="0" w:space="0" w:color="auto"/>
            <w:left w:val="none" w:sz="0" w:space="0" w:color="auto"/>
            <w:bottom w:val="none" w:sz="0" w:space="0" w:color="auto"/>
            <w:right w:val="none" w:sz="0" w:space="0" w:color="auto"/>
          </w:divBdr>
        </w:div>
        <w:div w:id="1439250890">
          <w:marLeft w:val="720"/>
          <w:marRight w:val="0"/>
          <w:marTop w:val="0"/>
          <w:marBottom w:val="0"/>
          <w:divBdr>
            <w:top w:val="none" w:sz="0" w:space="0" w:color="auto"/>
            <w:left w:val="none" w:sz="0" w:space="0" w:color="auto"/>
            <w:bottom w:val="none" w:sz="0" w:space="0" w:color="auto"/>
            <w:right w:val="none" w:sz="0" w:space="0" w:color="auto"/>
          </w:divBdr>
        </w:div>
        <w:div w:id="1521971363">
          <w:marLeft w:val="720"/>
          <w:marRight w:val="0"/>
          <w:marTop w:val="0"/>
          <w:marBottom w:val="0"/>
          <w:divBdr>
            <w:top w:val="none" w:sz="0" w:space="0" w:color="auto"/>
            <w:left w:val="none" w:sz="0" w:space="0" w:color="auto"/>
            <w:bottom w:val="none" w:sz="0" w:space="0" w:color="auto"/>
            <w:right w:val="none" w:sz="0" w:space="0" w:color="auto"/>
          </w:divBdr>
        </w:div>
        <w:div w:id="2080596857">
          <w:marLeft w:val="720"/>
          <w:marRight w:val="0"/>
          <w:marTop w:val="0"/>
          <w:marBottom w:val="0"/>
          <w:divBdr>
            <w:top w:val="none" w:sz="0" w:space="0" w:color="auto"/>
            <w:left w:val="none" w:sz="0" w:space="0" w:color="auto"/>
            <w:bottom w:val="none" w:sz="0" w:space="0" w:color="auto"/>
            <w:right w:val="none" w:sz="0" w:space="0" w:color="auto"/>
          </w:divBdr>
        </w:div>
      </w:divsChild>
    </w:div>
    <w:div w:id="1675916445">
      <w:bodyDiv w:val="1"/>
      <w:marLeft w:val="0"/>
      <w:marRight w:val="0"/>
      <w:marTop w:val="0"/>
      <w:marBottom w:val="0"/>
      <w:divBdr>
        <w:top w:val="none" w:sz="0" w:space="0" w:color="auto"/>
        <w:left w:val="none" w:sz="0" w:space="0" w:color="auto"/>
        <w:bottom w:val="none" w:sz="0" w:space="0" w:color="auto"/>
        <w:right w:val="none" w:sz="0" w:space="0" w:color="auto"/>
      </w:divBdr>
      <w:divsChild>
        <w:div w:id="233398397">
          <w:marLeft w:val="547"/>
          <w:marRight w:val="0"/>
          <w:marTop w:val="240"/>
          <w:marBottom w:val="0"/>
          <w:divBdr>
            <w:top w:val="none" w:sz="0" w:space="0" w:color="auto"/>
            <w:left w:val="none" w:sz="0" w:space="0" w:color="auto"/>
            <w:bottom w:val="none" w:sz="0" w:space="0" w:color="auto"/>
            <w:right w:val="none" w:sz="0" w:space="0" w:color="auto"/>
          </w:divBdr>
        </w:div>
        <w:div w:id="358895477">
          <w:marLeft w:val="1210"/>
          <w:marRight w:val="0"/>
          <w:marTop w:val="100"/>
          <w:marBottom w:val="0"/>
          <w:divBdr>
            <w:top w:val="none" w:sz="0" w:space="0" w:color="auto"/>
            <w:left w:val="none" w:sz="0" w:space="0" w:color="auto"/>
            <w:bottom w:val="none" w:sz="0" w:space="0" w:color="auto"/>
            <w:right w:val="none" w:sz="0" w:space="0" w:color="auto"/>
          </w:divBdr>
        </w:div>
        <w:div w:id="695665179">
          <w:marLeft w:val="1210"/>
          <w:marRight w:val="0"/>
          <w:marTop w:val="100"/>
          <w:marBottom w:val="0"/>
          <w:divBdr>
            <w:top w:val="none" w:sz="0" w:space="0" w:color="auto"/>
            <w:left w:val="none" w:sz="0" w:space="0" w:color="auto"/>
            <w:bottom w:val="none" w:sz="0" w:space="0" w:color="auto"/>
            <w:right w:val="none" w:sz="0" w:space="0" w:color="auto"/>
          </w:divBdr>
        </w:div>
        <w:div w:id="891771210">
          <w:marLeft w:val="1872"/>
          <w:marRight w:val="0"/>
          <w:marTop w:val="100"/>
          <w:marBottom w:val="0"/>
          <w:divBdr>
            <w:top w:val="none" w:sz="0" w:space="0" w:color="auto"/>
            <w:left w:val="none" w:sz="0" w:space="0" w:color="auto"/>
            <w:bottom w:val="none" w:sz="0" w:space="0" w:color="auto"/>
            <w:right w:val="none" w:sz="0" w:space="0" w:color="auto"/>
          </w:divBdr>
        </w:div>
        <w:div w:id="1961640361">
          <w:marLeft w:val="1872"/>
          <w:marRight w:val="0"/>
          <w:marTop w:val="100"/>
          <w:marBottom w:val="0"/>
          <w:divBdr>
            <w:top w:val="none" w:sz="0" w:space="0" w:color="auto"/>
            <w:left w:val="none" w:sz="0" w:space="0" w:color="auto"/>
            <w:bottom w:val="none" w:sz="0" w:space="0" w:color="auto"/>
            <w:right w:val="none" w:sz="0" w:space="0" w:color="auto"/>
          </w:divBdr>
        </w:div>
        <w:div w:id="1987010514">
          <w:marLeft w:val="1210"/>
          <w:marRight w:val="0"/>
          <w:marTop w:val="100"/>
          <w:marBottom w:val="0"/>
          <w:divBdr>
            <w:top w:val="none" w:sz="0" w:space="0" w:color="auto"/>
            <w:left w:val="none" w:sz="0" w:space="0" w:color="auto"/>
            <w:bottom w:val="none" w:sz="0" w:space="0" w:color="auto"/>
            <w:right w:val="none" w:sz="0" w:space="0" w:color="auto"/>
          </w:divBdr>
        </w:div>
        <w:div w:id="2069064010">
          <w:marLeft w:val="1872"/>
          <w:marRight w:val="0"/>
          <w:marTop w:val="100"/>
          <w:marBottom w:val="0"/>
          <w:divBdr>
            <w:top w:val="none" w:sz="0" w:space="0" w:color="auto"/>
            <w:left w:val="none" w:sz="0" w:space="0" w:color="auto"/>
            <w:bottom w:val="none" w:sz="0" w:space="0" w:color="auto"/>
            <w:right w:val="none" w:sz="0" w:space="0" w:color="auto"/>
          </w:divBdr>
        </w:div>
        <w:div w:id="2073502678">
          <w:marLeft w:val="1210"/>
          <w:marRight w:val="0"/>
          <w:marTop w:val="100"/>
          <w:marBottom w:val="0"/>
          <w:divBdr>
            <w:top w:val="none" w:sz="0" w:space="0" w:color="auto"/>
            <w:left w:val="none" w:sz="0" w:space="0" w:color="auto"/>
            <w:bottom w:val="none" w:sz="0" w:space="0" w:color="auto"/>
            <w:right w:val="none" w:sz="0" w:space="0" w:color="auto"/>
          </w:divBdr>
        </w:div>
      </w:divsChild>
    </w:div>
    <w:div w:id="1682202744">
      <w:bodyDiv w:val="1"/>
      <w:marLeft w:val="0"/>
      <w:marRight w:val="0"/>
      <w:marTop w:val="0"/>
      <w:marBottom w:val="0"/>
      <w:divBdr>
        <w:top w:val="none" w:sz="0" w:space="0" w:color="auto"/>
        <w:left w:val="none" w:sz="0" w:space="0" w:color="auto"/>
        <w:bottom w:val="none" w:sz="0" w:space="0" w:color="auto"/>
        <w:right w:val="none" w:sz="0" w:space="0" w:color="auto"/>
      </w:divBdr>
      <w:divsChild>
        <w:div w:id="1029376454">
          <w:marLeft w:val="389"/>
          <w:marRight w:val="0"/>
          <w:marTop w:val="100"/>
          <w:marBottom w:val="0"/>
          <w:divBdr>
            <w:top w:val="none" w:sz="0" w:space="0" w:color="auto"/>
            <w:left w:val="none" w:sz="0" w:space="0" w:color="auto"/>
            <w:bottom w:val="none" w:sz="0" w:space="0" w:color="auto"/>
            <w:right w:val="none" w:sz="0" w:space="0" w:color="auto"/>
          </w:divBdr>
        </w:div>
        <w:div w:id="1637485735">
          <w:marLeft w:val="389"/>
          <w:marRight w:val="0"/>
          <w:marTop w:val="100"/>
          <w:marBottom w:val="0"/>
          <w:divBdr>
            <w:top w:val="none" w:sz="0" w:space="0" w:color="auto"/>
            <w:left w:val="none" w:sz="0" w:space="0" w:color="auto"/>
            <w:bottom w:val="none" w:sz="0" w:space="0" w:color="auto"/>
            <w:right w:val="none" w:sz="0" w:space="0" w:color="auto"/>
          </w:divBdr>
        </w:div>
      </w:divsChild>
    </w:div>
    <w:div w:id="1682969745">
      <w:bodyDiv w:val="1"/>
      <w:marLeft w:val="0"/>
      <w:marRight w:val="0"/>
      <w:marTop w:val="0"/>
      <w:marBottom w:val="0"/>
      <w:divBdr>
        <w:top w:val="none" w:sz="0" w:space="0" w:color="auto"/>
        <w:left w:val="none" w:sz="0" w:space="0" w:color="auto"/>
        <w:bottom w:val="none" w:sz="0" w:space="0" w:color="auto"/>
        <w:right w:val="none" w:sz="0" w:space="0" w:color="auto"/>
      </w:divBdr>
      <w:divsChild>
        <w:div w:id="181014289">
          <w:marLeft w:val="1166"/>
          <w:marRight w:val="0"/>
          <w:marTop w:val="77"/>
          <w:marBottom w:val="0"/>
          <w:divBdr>
            <w:top w:val="none" w:sz="0" w:space="0" w:color="auto"/>
            <w:left w:val="none" w:sz="0" w:space="0" w:color="auto"/>
            <w:bottom w:val="none" w:sz="0" w:space="0" w:color="auto"/>
            <w:right w:val="none" w:sz="0" w:space="0" w:color="auto"/>
          </w:divBdr>
        </w:div>
        <w:div w:id="459885461">
          <w:marLeft w:val="547"/>
          <w:marRight w:val="0"/>
          <w:marTop w:val="86"/>
          <w:marBottom w:val="0"/>
          <w:divBdr>
            <w:top w:val="none" w:sz="0" w:space="0" w:color="auto"/>
            <w:left w:val="none" w:sz="0" w:space="0" w:color="auto"/>
            <w:bottom w:val="none" w:sz="0" w:space="0" w:color="auto"/>
            <w:right w:val="none" w:sz="0" w:space="0" w:color="auto"/>
          </w:divBdr>
        </w:div>
        <w:div w:id="520558753">
          <w:marLeft w:val="547"/>
          <w:marRight w:val="0"/>
          <w:marTop w:val="86"/>
          <w:marBottom w:val="0"/>
          <w:divBdr>
            <w:top w:val="none" w:sz="0" w:space="0" w:color="auto"/>
            <w:left w:val="none" w:sz="0" w:space="0" w:color="auto"/>
            <w:bottom w:val="none" w:sz="0" w:space="0" w:color="auto"/>
            <w:right w:val="none" w:sz="0" w:space="0" w:color="auto"/>
          </w:divBdr>
        </w:div>
        <w:div w:id="642585674">
          <w:marLeft w:val="547"/>
          <w:marRight w:val="0"/>
          <w:marTop w:val="86"/>
          <w:marBottom w:val="0"/>
          <w:divBdr>
            <w:top w:val="none" w:sz="0" w:space="0" w:color="auto"/>
            <w:left w:val="none" w:sz="0" w:space="0" w:color="auto"/>
            <w:bottom w:val="none" w:sz="0" w:space="0" w:color="auto"/>
            <w:right w:val="none" w:sz="0" w:space="0" w:color="auto"/>
          </w:divBdr>
        </w:div>
        <w:div w:id="733503339">
          <w:marLeft w:val="547"/>
          <w:marRight w:val="0"/>
          <w:marTop w:val="86"/>
          <w:marBottom w:val="0"/>
          <w:divBdr>
            <w:top w:val="none" w:sz="0" w:space="0" w:color="auto"/>
            <w:left w:val="none" w:sz="0" w:space="0" w:color="auto"/>
            <w:bottom w:val="none" w:sz="0" w:space="0" w:color="auto"/>
            <w:right w:val="none" w:sz="0" w:space="0" w:color="auto"/>
          </w:divBdr>
        </w:div>
        <w:div w:id="1382706281">
          <w:marLeft w:val="547"/>
          <w:marRight w:val="0"/>
          <w:marTop w:val="86"/>
          <w:marBottom w:val="0"/>
          <w:divBdr>
            <w:top w:val="none" w:sz="0" w:space="0" w:color="auto"/>
            <w:left w:val="none" w:sz="0" w:space="0" w:color="auto"/>
            <w:bottom w:val="none" w:sz="0" w:space="0" w:color="auto"/>
            <w:right w:val="none" w:sz="0" w:space="0" w:color="auto"/>
          </w:divBdr>
        </w:div>
        <w:div w:id="1428501417">
          <w:marLeft w:val="1166"/>
          <w:marRight w:val="0"/>
          <w:marTop w:val="77"/>
          <w:marBottom w:val="0"/>
          <w:divBdr>
            <w:top w:val="none" w:sz="0" w:space="0" w:color="auto"/>
            <w:left w:val="none" w:sz="0" w:space="0" w:color="auto"/>
            <w:bottom w:val="none" w:sz="0" w:space="0" w:color="auto"/>
            <w:right w:val="none" w:sz="0" w:space="0" w:color="auto"/>
          </w:divBdr>
        </w:div>
        <w:div w:id="1585796993">
          <w:marLeft w:val="547"/>
          <w:marRight w:val="0"/>
          <w:marTop w:val="86"/>
          <w:marBottom w:val="0"/>
          <w:divBdr>
            <w:top w:val="none" w:sz="0" w:space="0" w:color="auto"/>
            <w:left w:val="none" w:sz="0" w:space="0" w:color="auto"/>
            <w:bottom w:val="none" w:sz="0" w:space="0" w:color="auto"/>
            <w:right w:val="none" w:sz="0" w:space="0" w:color="auto"/>
          </w:divBdr>
        </w:div>
        <w:div w:id="1982491822">
          <w:marLeft w:val="547"/>
          <w:marRight w:val="0"/>
          <w:marTop w:val="86"/>
          <w:marBottom w:val="0"/>
          <w:divBdr>
            <w:top w:val="none" w:sz="0" w:space="0" w:color="auto"/>
            <w:left w:val="none" w:sz="0" w:space="0" w:color="auto"/>
            <w:bottom w:val="none" w:sz="0" w:space="0" w:color="auto"/>
            <w:right w:val="none" w:sz="0" w:space="0" w:color="auto"/>
          </w:divBdr>
        </w:div>
        <w:div w:id="2104102941">
          <w:marLeft w:val="547"/>
          <w:marRight w:val="0"/>
          <w:marTop w:val="86"/>
          <w:marBottom w:val="0"/>
          <w:divBdr>
            <w:top w:val="none" w:sz="0" w:space="0" w:color="auto"/>
            <w:left w:val="none" w:sz="0" w:space="0" w:color="auto"/>
            <w:bottom w:val="none" w:sz="0" w:space="0" w:color="auto"/>
            <w:right w:val="none" w:sz="0" w:space="0" w:color="auto"/>
          </w:divBdr>
        </w:div>
      </w:divsChild>
    </w:div>
    <w:div w:id="1686319897">
      <w:bodyDiv w:val="1"/>
      <w:marLeft w:val="0"/>
      <w:marRight w:val="0"/>
      <w:marTop w:val="0"/>
      <w:marBottom w:val="0"/>
      <w:divBdr>
        <w:top w:val="none" w:sz="0" w:space="0" w:color="auto"/>
        <w:left w:val="none" w:sz="0" w:space="0" w:color="auto"/>
        <w:bottom w:val="none" w:sz="0" w:space="0" w:color="auto"/>
        <w:right w:val="none" w:sz="0" w:space="0" w:color="auto"/>
      </w:divBdr>
      <w:divsChild>
        <w:div w:id="390810748">
          <w:marLeft w:val="1166"/>
          <w:marRight w:val="0"/>
          <w:marTop w:val="86"/>
          <w:marBottom w:val="0"/>
          <w:divBdr>
            <w:top w:val="none" w:sz="0" w:space="0" w:color="auto"/>
            <w:left w:val="none" w:sz="0" w:space="0" w:color="auto"/>
            <w:bottom w:val="none" w:sz="0" w:space="0" w:color="auto"/>
            <w:right w:val="none" w:sz="0" w:space="0" w:color="auto"/>
          </w:divBdr>
        </w:div>
        <w:div w:id="522134717">
          <w:marLeft w:val="1166"/>
          <w:marRight w:val="0"/>
          <w:marTop w:val="86"/>
          <w:marBottom w:val="0"/>
          <w:divBdr>
            <w:top w:val="none" w:sz="0" w:space="0" w:color="auto"/>
            <w:left w:val="none" w:sz="0" w:space="0" w:color="auto"/>
            <w:bottom w:val="none" w:sz="0" w:space="0" w:color="auto"/>
            <w:right w:val="none" w:sz="0" w:space="0" w:color="auto"/>
          </w:divBdr>
        </w:div>
        <w:div w:id="635528543">
          <w:marLeft w:val="1800"/>
          <w:marRight w:val="0"/>
          <w:marTop w:val="67"/>
          <w:marBottom w:val="0"/>
          <w:divBdr>
            <w:top w:val="none" w:sz="0" w:space="0" w:color="auto"/>
            <w:left w:val="none" w:sz="0" w:space="0" w:color="auto"/>
            <w:bottom w:val="none" w:sz="0" w:space="0" w:color="auto"/>
            <w:right w:val="none" w:sz="0" w:space="0" w:color="auto"/>
          </w:divBdr>
        </w:div>
        <w:div w:id="649290320">
          <w:marLeft w:val="1800"/>
          <w:marRight w:val="0"/>
          <w:marTop w:val="67"/>
          <w:marBottom w:val="0"/>
          <w:divBdr>
            <w:top w:val="none" w:sz="0" w:space="0" w:color="auto"/>
            <w:left w:val="none" w:sz="0" w:space="0" w:color="auto"/>
            <w:bottom w:val="none" w:sz="0" w:space="0" w:color="auto"/>
            <w:right w:val="none" w:sz="0" w:space="0" w:color="auto"/>
          </w:divBdr>
        </w:div>
        <w:div w:id="2009743454">
          <w:marLeft w:val="1800"/>
          <w:marRight w:val="0"/>
          <w:marTop w:val="67"/>
          <w:marBottom w:val="0"/>
          <w:divBdr>
            <w:top w:val="none" w:sz="0" w:space="0" w:color="auto"/>
            <w:left w:val="none" w:sz="0" w:space="0" w:color="auto"/>
            <w:bottom w:val="none" w:sz="0" w:space="0" w:color="auto"/>
            <w:right w:val="none" w:sz="0" w:space="0" w:color="auto"/>
          </w:divBdr>
        </w:div>
        <w:div w:id="2066562297">
          <w:marLeft w:val="1800"/>
          <w:marRight w:val="0"/>
          <w:marTop w:val="67"/>
          <w:marBottom w:val="0"/>
          <w:divBdr>
            <w:top w:val="none" w:sz="0" w:space="0" w:color="auto"/>
            <w:left w:val="none" w:sz="0" w:space="0" w:color="auto"/>
            <w:bottom w:val="none" w:sz="0" w:space="0" w:color="auto"/>
            <w:right w:val="none" w:sz="0" w:space="0" w:color="auto"/>
          </w:divBdr>
        </w:div>
      </w:divsChild>
    </w:div>
    <w:div w:id="1689020558">
      <w:bodyDiv w:val="1"/>
      <w:marLeft w:val="0"/>
      <w:marRight w:val="0"/>
      <w:marTop w:val="0"/>
      <w:marBottom w:val="0"/>
      <w:divBdr>
        <w:top w:val="none" w:sz="0" w:space="0" w:color="auto"/>
        <w:left w:val="none" w:sz="0" w:space="0" w:color="auto"/>
        <w:bottom w:val="none" w:sz="0" w:space="0" w:color="auto"/>
        <w:right w:val="none" w:sz="0" w:space="0" w:color="auto"/>
      </w:divBdr>
      <w:divsChild>
        <w:div w:id="1546257427">
          <w:marLeft w:val="0"/>
          <w:marRight w:val="0"/>
          <w:marTop w:val="86"/>
          <w:marBottom w:val="0"/>
          <w:divBdr>
            <w:top w:val="none" w:sz="0" w:space="0" w:color="auto"/>
            <w:left w:val="none" w:sz="0" w:space="0" w:color="auto"/>
            <w:bottom w:val="none" w:sz="0" w:space="0" w:color="auto"/>
            <w:right w:val="none" w:sz="0" w:space="0" w:color="auto"/>
          </w:divBdr>
        </w:div>
      </w:divsChild>
    </w:div>
    <w:div w:id="1689452928">
      <w:bodyDiv w:val="1"/>
      <w:marLeft w:val="0"/>
      <w:marRight w:val="0"/>
      <w:marTop w:val="0"/>
      <w:marBottom w:val="0"/>
      <w:divBdr>
        <w:top w:val="none" w:sz="0" w:space="0" w:color="auto"/>
        <w:left w:val="none" w:sz="0" w:space="0" w:color="auto"/>
        <w:bottom w:val="none" w:sz="0" w:space="0" w:color="auto"/>
        <w:right w:val="none" w:sz="0" w:space="0" w:color="auto"/>
      </w:divBdr>
      <w:divsChild>
        <w:div w:id="557864550">
          <w:marLeft w:val="446"/>
          <w:marRight w:val="0"/>
          <w:marTop w:val="134"/>
          <w:marBottom w:val="0"/>
          <w:divBdr>
            <w:top w:val="none" w:sz="0" w:space="0" w:color="auto"/>
            <w:left w:val="none" w:sz="0" w:space="0" w:color="auto"/>
            <w:bottom w:val="none" w:sz="0" w:space="0" w:color="auto"/>
            <w:right w:val="none" w:sz="0" w:space="0" w:color="auto"/>
          </w:divBdr>
        </w:div>
        <w:div w:id="581067791">
          <w:marLeft w:val="1008"/>
          <w:marRight w:val="0"/>
          <w:marTop w:val="115"/>
          <w:marBottom w:val="0"/>
          <w:divBdr>
            <w:top w:val="none" w:sz="0" w:space="0" w:color="auto"/>
            <w:left w:val="none" w:sz="0" w:space="0" w:color="auto"/>
            <w:bottom w:val="none" w:sz="0" w:space="0" w:color="auto"/>
            <w:right w:val="none" w:sz="0" w:space="0" w:color="auto"/>
          </w:divBdr>
        </w:div>
        <w:div w:id="594829186">
          <w:marLeft w:val="446"/>
          <w:marRight w:val="0"/>
          <w:marTop w:val="134"/>
          <w:marBottom w:val="0"/>
          <w:divBdr>
            <w:top w:val="none" w:sz="0" w:space="0" w:color="auto"/>
            <w:left w:val="none" w:sz="0" w:space="0" w:color="auto"/>
            <w:bottom w:val="none" w:sz="0" w:space="0" w:color="auto"/>
            <w:right w:val="none" w:sz="0" w:space="0" w:color="auto"/>
          </w:divBdr>
        </w:div>
        <w:div w:id="1068571198">
          <w:marLeft w:val="1008"/>
          <w:marRight w:val="0"/>
          <w:marTop w:val="115"/>
          <w:marBottom w:val="0"/>
          <w:divBdr>
            <w:top w:val="none" w:sz="0" w:space="0" w:color="auto"/>
            <w:left w:val="none" w:sz="0" w:space="0" w:color="auto"/>
            <w:bottom w:val="none" w:sz="0" w:space="0" w:color="auto"/>
            <w:right w:val="none" w:sz="0" w:space="0" w:color="auto"/>
          </w:divBdr>
        </w:div>
        <w:div w:id="1160778989">
          <w:marLeft w:val="1008"/>
          <w:marRight w:val="0"/>
          <w:marTop w:val="115"/>
          <w:marBottom w:val="0"/>
          <w:divBdr>
            <w:top w:val="none" w:sz="0" w:space="0" w:color="auto"/>
            <w:left w:val="none" w:sz="0" w:space="0" w:color="auto"/>
            <w:bottom w:val="none" w:sz="0" w:space="0" w:color="auto"/>
            <w:right w:val="none" w:sz="0" w:space="0" w:color="auto"/>
          </w:divBdr>
        </w:div>
        <w:div w:id="1357468221">
          <w:marLeft w:val="446"/>
          <w:marRight w:val="0"/>
          <w:marTop w:val="134"/>
          <w:marBottom w:val="0"/>
          <w:divBdr>
            <w:top w:val="none" w:sz="0" w:space="0" w:color="auto"/>
            <w:left w:val="none" w:sz="0" w:space="0" w:color="auto"/>
            <w:bottom w:val="none" w:sz="0" w:space="0" w:color="auto"/>
            <w:right w:val="none" w:sz="0" w:space="0" w:color="auto"/>
          </w:divBdr>
        </w:div>
        <w:div w:id="1585532404">
          <w:marLeft w:val="1008"/>
          <w:marRight w:val="0"/>
          <w:marTop w:val="115"/>
          <w:marBottom w:val="0"/>
          <w:divBdr>
            <w:top w:val="none" w:sz="0" w:space="0" w:color="auto"/>
            <w:left w:val="none" w:sz="0" w:space="0" w:color="auto"/>
            <w:bottom w:val="none" w:sz="0" w:space="0" w:color="auto"/>
            <w:right w:val="none" w:sz="0" w:space="0" w:color="auto"/>
          </w:divBdr>
        </w:div>
        <w:div w:id="1608348609">
          <w:marLeft w:val="1008"/>
          <w:marRight w:val="0"/>
          <w:marTop w:val="115"/>
          <w:marBottom w:val="0"/>
          <w:divBdr>
            <w:top w:val="none" w:sz="0" w:space="0" w:color="auto"/>
            <w:left w:val="none" w:sz="0" w:space="0" w:color="auto"/>
            <w:bottom w:val="none" w:sz="0" w:space="0" w:color="auto"/>
            <w:right w:val="none" w:sz="0" w:space="0" w:color="auto"/>
          </w:divBdr>
        </w:div>
        <w:div w:id="2042171909">
          <w:marLeft w:val="1008"/>
          <w:marRight w:val="0"/>
          <w:marTop w:val="115"/>
          <w:marBottom w:val="0"/>
          <w:divBdr>
            <w:top w:val="none" w:sz="0" w:space="0" w:color="auto"/>
            <w:left w:val="none" w:sz="0" w:space="0" w:color="auto"/>
            <w:bottom w:val="none" w:sz="0" w:space="0" w:color="auto"/>
            <w:right w:val="none" w:sz="0" w:space="0" w:color="auto"/>
          </w:divBdr>
        </w:div>
      </w:divsChild>
    </w:div>
    <w:div w:id="1699156973">
      <w:bodyDiv w:val="1"/>
      <w:marLeft w:val="0"/>
      <w:marRight w:val="0"/>
      <w:marTop w:val="0"/>
      <w:marBottom w:val="0"/>
      <w:divBdr>
        <w:top w:val="none" w:sz="0" w:space="0" w:color="auto"/>
        <w:left w:val="none" w:sz="0" w:space="0" w:color="auto"/>
        <w:bottom w:val="none" w:sz="0" w:space="0" w:color="auto"/>
        <w:right w:val="none" w:sz="0" w:space="0" w:color="auto"/>
      </w:divBdr>
      <w:divsChild>
        <w:div w:id="791823157">
          <w:marLeft w:val="360"/>
          <w:marRight w:val="0"/>
          <w:marTop w:val="200"/>
          <w:marBottom w:val="0"/>
          <w:divBdr>
            <w:top w:val="none" w:sz="0" w:space="0" w:color="auto"/>
            <w:left w:val="none" w:sz="0" w:space="0" w:color="auto"/>
            <w:bottom w:val="none" w:sz="0" w:space="0" w:color="auto"/>
            <w:right w:val="none" w:sz="0" w:space="0" w:color="auto"/>
          </w:divBdr>
        </w:div>
      </w:divsChild>
    </w:div>
    <w:div w:id="1702129045">
      <w:bodyDiv w:val="1"/>
      <w:marLeft w:val="0"/>
      <w:marRight w:val="0"/>
      <w:marTop w:val="0"/>
      <w:marBottom w:val="0"/>
      <w:divBdr>
        <w:top w:val="none" w:sz="0" w:space="0" w:color="auto"/>
        <w:left w:val="none" w:sz="0" w:space="0" w:color="auto"/>
        <w:bottom w:val="none" w:sz="0" w:space="0" w:color="auto"/>
        <w:right w:val="none" w:sz="0" w:space="0" w:color="auto"/>
      </w:divBdr>
      <w:divsChild>
        <w:div w:id="1777602941">
          <w:marLeft w:val="1080"/>
          <w:marRight w:val="0"/>
          <w:marTop w:val="0"/>
          <w:marBottom w:val="0"/>
          <w:divBdr>
            <w:top w:val="none" w:sz="0" w:space="0" w:color="auto"/>
            <w:left w:val="none" w:sz="0" w:space="0" w:color="auto"/>
            <w:bottom w:val="none" w:sz="0" w:space="0" w:color="auto"/>
            <w:right w:val="none" w:sz="0" w:space="0" w:color="auto"/>
          </w:divBdr>
        </w:div>
      </w:divsChild>
    </w:div>
    <w:div w:id="1702514149">
      <w:bodyDiv w:val="1"/>
      <w:marLeft w:val="0"/>
      <w:marRight w:val="0"/>
      <w:marTop w:val="0"/>
      <w:marBottom w:val="0"/>
      <w:divBdr>
        <w:top w:val="none" w:sz="0" w:space="0" w:color="auto"/>
        <w:left w:val="none" w:sz="0" w:space="0" w:color="auto"/>
        <w:bottom w:val="none" w:sz="0" w:space="0" w:color="auto"/>
        <w:right w:val="none" w:sz="0" w:space="0" w:color="auto"/>
      </w:divBdr>
      <w:divsChild>
        <w:div w:id="1203136345">
          <w:marLeft w:val="547"/>
          <w:marRight w:val="0"/>
          <w:marTop w:val="100"/>
          <w:marBottom w:val="0"/>
          <w:divBdr>
            <w:top w:val="none" w:sz="0" w:space="0" w:color="auto"/>
            <w:left w:val="none" w:sz="0" w:space="0" w:color="auto"/>
            <w:bottom w:val="none" w:sz="0" w:space="0" w:color="auto"/>
            <w:right w:val="none" w:sz="0" w:space="0" w:color="auto"/>
          </w:divBdr>
        </w:div>
      </w:divsChild>
    </w:div>
    <w:div w:id="1711342824">
      <w:bodyDiv w:val="1"/>
      <w:marLeft w:val="0"/>
      <w:marRight w:val="0"/>
      <w:marTop w:val="0"/>
      <w:marBottom w:val="0"/>
      <w:divBdr>
        <w:top w:val="none" w:sz="0" w:space="0" w:color="auto"/>
        <w:left w:val="none" w:sz="0" w:space="0" w:color="auto"/>
        <w:bottom w:val="none" w:sz="0" w:space="0" w:color="auto"/>
        <w:right w:val="none" w:sz="0" w:space="0" w:color="auto"/>
      </w:divBdr>
      <w:divsChild>
        <w:div w:id="469784017">
          <w:marLeft w:val="547"/>
          <w:marRight w:val="0"/>
          <w:marTop w:val="100"/>
          <w:marBottom w:val="0"/>
          <w:divBdr>
            <w:top w:val="none" w:sz="0" w:space="0" w:color="auto"/>
            <w:left w:val="none" w:sz="0" w:space="0" w:color="auto"/>
            <w:bottom w:val="none" w:sz="0" w:space="0" w:color="auto"/>
            <w:right w:val="none" w:sz="0" w:space="0" w:color="auto"/>
          </w:divBdr>
        </w:div>
      </w:divsChild>
    </w:div>
    <w:div w:id="1714308654">
      <w:bodyDiv w:val="1"/>
      <w:marLeft w:val="0"/>
      <w:marRight w:val="0"/>
      <w:marTop w:val="0"/>
      <w:marBottom w:val="0"/>
      <w:divBdr>
        <w:top w:val="none" w:sz="0" w:space="0" w:color="auto"/>
        <w:left w:val="none" w:sz="0" w:space="0" w:color="auto"/>
        <w:bottom w:val="none" w:sz="0" w:space="0" w:color="auto"/>
        <w:right w:val="none" w:sz="0" w:space="0" w:color="auto"/>
      </w:divBdr>
      <w:divsChild>
        <w:div w:id="963972443">
          <w:marLeft w:val="864"/>
          <w:marRight w:val="0"/>
          <w:marTop w:val="134"/>
          <w:marBottom w:val="0"/>
          <w:divBdr>
            <w:top w:val="none" w:sz="0" w:space="0" w:color="auto"/>
            <w:left w:val="none" w:sz="0" w:space="0" w:color="auto"/>
            <w:bottom w:val="none" w:sz="0" w:space="0" w:color="auto"/>
            <w:right w:val="none" w:sz="0" w:space="0" w:color="auto"/>
          </w:divBdr>
        </w:div>
        <w:div w:id="977875234">
          <w:marLeft w:val="864"/>
          <w:marRight w:val="0"/>
          <w:marTop w:val="134"/>
          <w:marBottom w:val="0"/>
          <w:divBdr>
            <w:top w:val="none" w:sz="0" w:space="0" w:color="auto"/>
            <w:left w:val="none" w:sz="0" w:space="0" w:color="auto"/>
            <w:bottom w:val="none" w:sz="0" w:space="0" w:color="auto"/>
            <w:right w:val="none" w:sz="0" w:space="0" w:color="auto"/>
          </w:divBdr>
        </w:div>
        <w:div w:id="1179806408">
          <w:marLeft w:val="864"/>
          <w:marRight w:val="0"/>
          <w:marTop w:val="134"/>
          <w:marBottom w:val="0"/>
          <w:divBdr>
            <w:top w:val="none" w:sz="0" w:space="0" w:color="auto"/>
            <w:left w:val="none" w:sz="0" w:space="0" w:color="auto"/>
            <w:bottom w:val="none" w:sz="0" w:space="0" w:color="auto"/>
            <w:right w:val="none" w:sz="0" w:space="0" w:color="auto"/>
          </w:divBdr>
        </w:div>
        <w:div w:id="1414744661">
          <w:marLeft w:val="864"/>
          <w:marRight w:val="0"/>
          <w:marTop w:val="134"/>
          <w:marBottom w:val="0"/>
          <w:divBdr>
            <w:top w:val="none" w:sz="0" w:space="0" w:color="auto"/>
            <w:left w:val="none" w:sz="0" w:space="0" w:color="auto"/>
            <w:bottom w:val="none" w:sz="0" w:space="0" w:color="auto"/>
            <w:right w:val="none" w:sz="0" w:space="0" w:color="auto"/>
          </w:divBdr>
        </w:div>
        <w:div w:id="1830319666">
          <w:marLeft w:val="864"/>
          <w:marRight w:val="0"/>
          <w:marTop w:val="134"/>
          <w:marBottom w:val="0"/>
          <w:divBdr>
            <w:top w:val="none" w:sz="0" w:space="0" w:color="auto"/>
            <w:left w:val="none" w:sz="0" w:space="0" w:color="auto"/>
            <w:bottom w:val="none" w:sz="0" w:space="0" w:color="auto"/>
            <w:right w:val="none" w:sz="0" w:space="0" w:color="auto"/>
          </w:divBdr>
        </w:div>
        <w:div w:id="1850680699">
          <w:marLeft w:val="864"/>
          <w:marRight w:val="0"/>
          <w:marTop w:val="134"/>
          <w:marBottom w:val="0"/>
          <w:divBdr>
            <w:top w:val="none" w:sz="0" w:space="0" w:color="auto"/>
            <w:left w:val="none" w:sz="0" w:space="0" w:color="auto"/>
            <w:bottom w:val="none" w:sz="0" w:space="0" w:color="auto"/>
            <w:right w:val="none" w:sz="0" w:space="0" w:color="auto"/>
          </w:divBdr>
        </w:div>
        <w:div w:id="1947152188">
          <w:marLeft w:val="864"/>
          <w:marRight w:val="0"/>
          <w:marTop w:val="134"/>
          <w:marBottom w:val="0"/>
          <w:divBdr>
            <w:top w:val="none" w:sz="0" w:space="0" w:color="auto"/>
            <w:left w:val="none" w:sz="0" w:space="0" w:color="auto"/>
            <w:bottom w:val="none" w:sz="0" w:space="0" w:color="auto"/>
            <w:right w:val="none" w:sz="0" w:space="0" w:color="auto"/>
          </w:divBdr>
        </w:div>
      </w:divsChild>
    </w:div>
    <w:div w:id="1717393517">
      <w:bodyDiv w:val="1"/>
      <w:marLeft w:val="0"/>
      <w:marRight w:val="0"/>
      <w:marTop w:val="0"/>
      <w:marBottom w:val="0"/>
      <w:divBdr>
        <w:top w:val="none" w:sz="0" w:space="0" w:color="auto"/>
        <w:left w:val="none" w:sz="0" w:space="0" w:color="auto"/>
        <w:bottom w:val="none" w:sz="0" w:space="0" w:color="auto"/>
        <w:right w:val="none" w:sz="0" w:space="0" w:color="auto"/>
      </w:divBdr>
      <w:divsChild>
        <w:div w:id="22441496">
          <w:marLeft w:val="547"/>
          <w:marRight w:val="0"/>
          <w:marTop w:val="115"/>
          <w:marBottom w:val="0"/>
          <w:divBdr>
            <w:top w:val="none" w:sz="0" w:space="0" w:color="auto"/>
            <w:left w:val="none" w:sz="0" w:space="0" w:color="auto"/>
            <w:bottom w:val="none" w:sz="0" w:space="0" w:color="auto"/>
            <w:right w:val="none" w:sz="0" w:space="0" w:color="auto"/>
          </w:divBdr>
        </w:div>
        <w:div w:id="138151018">
          <w:marLeft w:val="1166"/>
          <w:marRight w:val="0"/>
          <w:marTop w:val="106"/>
          <w:marBottom w:val="0"/>
          <w:divBdr>
            <w:top w:val="none" w:sz="0" w:space="0" w:color="auto"/>
            <w:left w:val="none" w:sz="0" w:space="0" w:color="auto"/>
            <w:bottom w:val="none" w:sz="0" w:space="0" w:color="auto"/>
            <w:right w:val="none" w:sz="0" w:space="0" w:color="auto"/>
          </w:divBdr>
        </w:div>
        <w:div w:id="143786904">
          <w:marLeft w:val="1166"/>
          <w:marRight w:val="0"/>
          <w:marTop w:val="106"/>
          <w:marBottom w:val="0"/>
          <w:divBdr>
            <w:top w:val="none" w:sz="0" w:space="0" w:color="auto"/>
            <w:left w:val="none" w:sz="0" w:space="0" w:color="auto"/>
            <w:bottom w:val="none" w:sz="0" w:space="0" w:color="auto"/>
            <w:right w:val="none" w:sz="0" w:space="0" w:color="auto"/>
          </w:divBdr>
        </w:div>
        <w:div w:id="725103006">
          <w:marLeft w:val="1166"/>
          <w:marRight w:val="0"/>
          <w:marTop w:val="106"/>
          <w:marBottom w:val="0"/>
          <w:divBdr>
            <w:top w:val="none" w:sz="0" w:space="0" w:color="auto"/>
            <w:left w:val="none" w:sz="0" w:space="0" w:color="auto"/>
            <w:bottom w:val="none" w:sz="0" w:space="0" w:color="auto"/>
            <w:right w:val="none" w:sz="0" w:space="0" w:color="auto"/>
          </w:divBdr>
        </w:div>
        <w:div w:id="978681136">
          <w:marLeft w:val="547"/>
          <w:marRight w:val="0"/>
          <w:marTop w:val="115"/>
          <w:marBottom w:val="0"/>
          <w:divBdr>
            <w:top w:val="none" w:sz="0" w:space="0" w:color="auto"/>
            <w:left w:val="none" w:sz="0" w:space="0" w:color="auto"/>
            <w:bottom w:val="none" w:sz="0" w:space="0" w:color="auto"/>
            <w:right w:val="none" w:sz="0" w:space="0" w:color="auto"/>
          </w:divBdr>
        </w:div>
        <w:div w:id="1431198272">
          <w:marLeft w:val="1166"/>
          <w:marRight w:val="0"/>
          <w:marTop w:val="106"/>
          <w:marBottom w:val="0"/>
          <w:divBdr>
            <w:top w:val="none" w:sz="0" w:space="0" w:color="auto"/>
            <w:left w:val="none" w:sz="0" w:space="0" w:color="auto"/>
            <w:bottom w:val="none" w:sz="0" w:space="0" w:color="auto"/>
            <w:right w:val="none" w:sz="0" w:space="0" w:color="auto"/>
          </w:divBdr>
        </w:div>
        <w:div w:id="1654215920">
          <w:marLeft w:val="1166"/>
          <w:marRight w:val="0"/>
          <w:marTop w:val="106"/>
          <w:marBottom w:val="0"/>
          <w:divBdr>
            <w:top w:val="none" w:sz="0" w:space="0" w:color="auto"/>
            <w:left w:val="none" w:sz="0" w:space="0" w:color="auto"/>
            <w:bottom w:val="none" w:sz="0" w:space="0" w:color="auto"/>
            <w:right w:val="none" w:sz="0" w:space="0" w:color="auto"/>
          </w:divBdr>
        </w:div>
        <w:div w:id="1660033085">
          <w:marLeft w:val="1166"/>
          <w:marRight w:val="0"/>
          <w:marTop w:val="106"/>
          <w:marBottom w:val="0"/>
          <w:divBdr>
            <w:top w:val="none" w:sz="0" w:space="0" w:color="auto"/>
            <w:left w:val="none" w:sz="0" w:space="0" w:color="auto"/>
            <w:bottom w:val="none" w:sz="0" w:space="0" w:color="auto"/>
            <w:right w:val="none" w:sz="0" w:space="0" w:color="auto"/>
          </w:divBdr>
        </w:div>
        <w:div w:id="1947929646">
          <w:marLeft w:val="547"/>
          <w:marRight w:val="0"/>
          <w:marTop w:val="115"/>
          <w:marBottom w:val="0"/>
          <w:divBdr>
            <w:top w:val="none" w:sz="0" w:space="0" w:color="auto"/>
            <w:left w:val="none" w:sz="0" w:space="0" w:color="auto"/>
            <w:bottom w:val="none" w:sz="0" w:space="0" w:color="auto"/>
            <w:right w:val="none" w:sz="0" w:space="0" w:color="auto"/>
          </w:divBdr>
        </w:div>
        <w:div w:id="2141607927">
          <w:marLeft w:val="1166"/>
          <w:marRight w:val="0"/>
          <w:marTop w:val="106"/>
          <w:marBottom w:val="0"/>
          <w:divBdr>
            <w:top w:val="none" w:sz="0" w:space="0" w:color="auto"/>
            <w:left w:val="none" w:sz="0" w:space="0" w:color="auto"/>
            <w:bottom w:val="none" w:sz="0" w:space="0" w:color="auto"/>
            <w:right w:val="none" w:sz="0" w:space="0" w:color="auto"/>
          </w:divBdr>
        </w:div>
      </w:divsChild>
    </w:div>
    <w:div w:id="1719352868">
      <w:bodyDiv w:val="1"/>
      <w:marLeft w:val="0"/>
      <w:marRight w:val="0"/>
      <w:marTop w:val="0"/>
      <w:marBottom w:val="0"/>
      <w:divBdr>
        <w:top w:val="none" w:sz="0" w:space="0" w:color="auto"/>
        <w:left w:val="none" w:sz="0" w:space="0" w:color="auto"/>
        <w:bottom w:val="none" w:sz="0" w:space="0" w:color="auto"/>
        <w:right w:val="none" w:sz="0" w:space="0" w:color="auto"/>
      </w:divBdr>
    </w:div>
    <w:div w:id="1721854738">
      <w:bodyDiv w:val="1"/>
      <w:marLeft w:val="0"/>
      <w:marRight w:val="0"/>
      <w:marTop w:val="0"/>
      <w:marBottom w:val="0"/>
      <w:divBdr>
        <w:top w:val="none" w:sz="0" w:space="0" w:color="auto"/>
        <w:left w:val="none" w:sz="0" w:space="0" w:color="auto"/>
        <w:bottom w:val="none" w:sz="0" w:space="0" w:color="auto"/>
        <w:right w:val="none" w:sz="0" w:space="0" w:color="auto"/>
      </w:divBdr>
      <w:divsChild>
        <w:div w:id="1700164392">
          <w:marLeft w:val="446"/>
          <w:marRight w:val="0"/>
          <w:marTop w:val="0"/>
          <w:marBottom w:val="0"/>
          <w:divBdr>
            <w:top w:val="none" w:sz="0" w:space="0" w:color="auto"/>
            <w:left w:val="none" w:sz="0" w:space="0" w:color="auto"/>
            <w:bottom w:val="none" w:sz="0" w:space="0" w:color="auto"/>
            <w:right w:val="none" w:sz="0" w:space="0" w:color="auto"/>
          </w:divBdr>
        </w:div>
      </w:divsChild>
    </w:div>
    <w:div w:id="1723023105">
      <w:bodyDiv w:val="1"/>
      <w:marLeft w:val="0"/>
      <w:marRight w:val="0"/>
      <w:marTop w:val="0"/>
      <w:marBottom w:val="0"/>
      <w:divBdr>
        <w:top w:val="none" w:sz="0" w:space="0" w:color="auto"/>
        <w:left w:val="none" w:sz="0" w:space="0" w:color="auto"/>
        <w:bottom w:val="none" w:sz="0" w:space="0" w:color="auto"/>
        <w:right w:val="none" w:sz="0" w:space="0" w:color="auto"/>
      </w:divBdr>
      <w:divsChild>
        <w:div w:id="1127360443">
          <w:marLeft w:val="360"/>
          <w:marRight w:val="0"/>
          <w:marTop w:val="200"/>
          <w:marBottom w:val="0"/>
          <w:divBdr>
            <w:top w:val="none" w:sz="0" w:space="0" w:color="auto"/>
            <w:left w:val="none" w:sz="0" w:space="0" w:color="auto"/>
            <w:bottom w:val="none" w:sz="0" w:space="0" w:color="auto"/>
            <w:right w:val="none" w:sz="0" w:space="0" w:color="auto"/>
          </w:divBdr>
        </w:div>
        <w:div w:id="1551500976">
          <w:marLeft w:val="360"/>
          <w:marRight w:val="0"/>
          <w:marTop w:val="200"/>
          <w:marBottom w:val="0"/>
          <w:divBdr>
            <w:top w:val="none" w:sz="0" w:space="0" w:color="auto"/>
            <w:left w:val="none" w:sz="0" w:space="0" w:color="auto"/>
            <w:bottom w:val="none" w:sz="0" w:space="0" w:color="auto"/>
            <w:right w:val="none" w:sz="0" w:space="0" w:color="auto"/>
          </w:divBdr>
        </w:div>
        <w:div w:id="2012490641">
          <w:marLeft w:val="360"/>
          <w:marRight w:val="0"/>
          <w:marTop w:val="200"/>
          <w:marBottom w:val="0"/>
          <w:divBdr>
            <w:top w:val="none" w:sz="0" w:space="0" w:color="auto"/>
            <w:left w:val="none" w:sz="0" w:space="0" w:color="auto"/>
            <w:bottom w:val="none" w:sz="0" w:space="0" w:color="auto"/>
            <w:right w:val="none" w:sz="0" w:space="0" w:color="auto"/>
          </w:divBdr>
        </w:div>
      </w:divsChild>
    </w:div>
    <w:div w:id="1723747502">
      <w:bodyDiv w:val="1"/>
      <w:marLeft w:val="0"/>
      <w:marRight w:val="0"/>
      <w:marTop w:val="0"/>
      <w:marBottom w:val="0"/>
      <w:divBdr>
        <w:top w:val="none" w:sz="0" w:space="0" w:color="auto"/>
        <w:left w:val="none" w:sz="0" w:space="0" w:color="auto"/>
        <w:bottom w:val="none" w:sz="0" w:space="0" w:color="auto"/>
        <w:right w:val="none" w:sz="0" w:space="0" w:color="auto"/>
      </w:divBdr>
      <w:divsChild>
        <w:div w:id="732504737">
          <w:marLeft w:val="547"/>
          <w:marRight w:val="0"/>
          <w:marTop w:val="96"/>
          <w:marBottom w:val="0"/>
          <w:divBdr>
            <w:top w:val="none" w:sz="0" w:space="0" w:color="auto"/>
            <w:left w:val="none" w:sz="0" w:space="0" w:color="auto"/>
            <w:bottom w:val="none" w:sz="0" w:space="0" w:color="auto"/>
            <w:right w:val="none" w:sz="0" w:space="0" w:color="auto"/>
          </w:divBdr>
        </w:div>
        <w:div w:id="741946633">
          <w:marLeft w:val="547"/>
          <w:marRight w:val="0"/>
          <w:marTop w:val="96"/>
          <w:marBottom w:val="0"/>
          <w:divBdr>
            <w:top w:val="none" w:sz="0" w:space="0" w:color="auto"/>
            <w:left w:val="none" w:sz="0" w:space="0" w:color="auto"/>
            <w:bottom w:val="none" w:sz="0" w:space="0" w:color="auto"/>
            <w:right w:val="none" w:sz="0" w:space="0" w:color="auto"/>
          </w:divBdr>
        </w:div>
        <w:div w:id="796332814">
          <w:marLeft w:val="547"/>
          <w:marRight w:val="0"/>
          <w:marTop w:val="96"/>
          <w:marBottom w:val="0"/>
          <w:divBdr>
            <w:top w:val="none" w:sz="0" w:space="0" w:color="auto"/>
            <w:left w:val="none" w:sz="0" w:space="0" w:color="auto"/>
            <w:bottom w:val="none" w:sz="0" w:space="0" w:color="auto"/>
            <w:right w:val="none" w:sz="0" w:space="0" w:color="auto"/>
          </w:divBdr>
        </w:div>
        <w:div w:id="858281474">
          <w:marLeft w:val="547"/>
          <w:marRight w:val="0"/>
          <w:marTop w:val="96"/>
          <w:marBottom w:val="0"/>
          <w:divBdr>
            <w:top w:val="none" w:sz="0" w:space="0" w:color="auto"/>
            <w:left w:val="none" w:sz="0" w:space="0" w:color="auto"/>
            <w:bottom w:val="none" w:sz="0" w:space="0" w:color="auto"/>
            <w:right w:val="none" w:sz="0" w:space="0" w:color="auto"/>
          </w:divBdr>
        </w:div>
        <w:div w:id="905608991">
          <w:marLeft w:val="547"/>
          <w:marRight w:val="0"/>
          <w:marTop w:val="96"/>
          <w:marBottom w:val="0"/>
          <w:divBdr>
            <w:top w:val="none" w:sz="0" w:space="0" w:color="auto"/>
            <w:left w:val="none" w:sz="0" w:space="0" w:color="auto"/>
            <w:bottom w:val="none" w:sz="0" w:space="0" w:color="auto"/>
            <w:right w:val="none" w:sz="0" w:space="0" w:color="auto"/>
          </w:divBdr>
        </w:div>
        <w:div w:id="2110881780">
          <w:marLeft w:val="547"/>
          <w:marRight w:val="0"/>
          <w:marTop w:val="96"/>
          <w:marBottom w:val="0"/>
          <w:divBdr>
            <w:top w:val="none" w:sz="0" w:space="0" w:color="auto"/>
            <w:left w:val="none" w:sz="0" w:space="0" w:color="auto"/>
            <w:bottom w:val="none" w:sz="0" w:space="0" w:color="auto"/>
            <w:right w:val="none" w:sz="0" w:space="0" w:color="auto"/>
          </w:divBdr>
        </w:div>
        <w:div w:id="2129201796">
          <w:marLeft w:val="547"/>
          <w:marRight w:val="0"/>
          <w:marTop w:val="96"/>
          <w:marBottom w:val="0"/>
          <w:divBdr>
            <w:top w:val="none" w:sz="0" w:space="0" w:color="auto"/>
            <w:left w:val="none" w:sz="0" w:space="0" w:color="auto"/>
            <w:bottom w:val="none" w:sz="0" w:space="0" w:color="auto"/>
            <w:right w:val="none" w:sz="0" w:space="0" w:color="auto"/>
          </w:divBdr>
        </w:div>
      </w:divsChild>
    </w:div>
    <w:div w:id="1725835345">
      <w:bodyDiv w:val="1"/>
      <w:marLeft w:val="0"/>
      <w:marRight w:val="0"/>
      <w:marTop w:val="0"/>
      <w:marBottom w:val="0"/>
      <w:divBdr>
        <w:top w:val="none" w:sz="0" w:space="0" w:color="auto"/>
        <w:left w:val="none" w:sz="0" w:space="0" w:color="auto"/>
        <w:bottom w:val="none" w:sz="0" w:space="0" w:color="auto"/>
        <w:right w:val="none" w:sz="0" w:space="0" w:color="auto"/>
      </w:divBdr>
      <w:divsChild>
        <w:div w:id="1540582317">
          <w:marLeft w:val="446"/>
          <w:marRight w:val="0"/>
          <w:marTop w:val="67"/>
          <w:marBottom w:val="0"/>
          <w:divBdr>
            <w:top w:val="none" w:sz="0" w:space="0" w:color="auto"/>
            <w:left w:val="none" w:sz="0" w:space="0" w:color="auto"/>
            <w:bottom w:val="none" w:sz="0" w:space="0" w:color="auto"/>
            <w:right w:val="none" w:sz="0" w:space="0" w:color="auto"/>
          </w:divBdr>
        </w:div>
      </w:divsChild>
    </w:div>
    <w:div w:id="1727073132">
      <w:bodyDiv w:val="1"/>
      <w:marLeft w:val="0"/>
      <w:marRight w:val="0"/>
      <w:marTop w:val="0"/>
      <w:marBottom w:val="0"/>
      <w:divBdr>
        <w:top w:val="none" w:sz="0" w:space="0" w:color="auto"/>
        <w:left w:val="none" w:sz="0" w:space="0" w:color="auto"/>
        <w:bottom w:val="none" w:sz="0" w:space="0" w:color="auto"/>
        <w:right w:val="none" w:sz="0" w:space="0" w:color="auto"/>
      </w:divBdr>
      <w:divsChild>
        <w:div w:id="634869568">
          <w:marLeft w:val="360"/>
          <w:marRight w:val="0"/>
          <w:marTop w:val="200"/>
          <w:marBottom w:val="0"/>
          <w:divBdr>
            <w:top w:val="none" w:sz="0" w:space="0" w:color="auto"/>
            <w:left w:val="none" w:sz="0" w:space="0" w:color="auto"/>
            <w:bottom w:val="none" w:sz="0" w:space="0" w:color="auto"/>
            <w:right w:val="none" w:sz="0" w:space="0" w:color="auto"/>
          </w:divBdr>
        </w:div>
        <w:div w:id="1918048235">
          <w:marLeft w:val="360"/>
          <w:marRight w:val="0"/>
          <w:marTop w:val="200"/>
          <w:marBottom w:val="0"/>
          <w:divBdr>
            <w:top w:val="none" w:sz="0" w:space="0" w:color="auto"/>
            <w:left w:val="none" w:sz="0" w:space="0" w:color="auto"/>
            <w:bottom w:val="none" w:sz="0" w:space="0" w:color="auto"/>
            <w:right w:val="none" w:sz="0" w:space="0" w:color="auto"/>
          </w:divBdr>
        </w:div>
      </w:divsChild>
    </w:div>
    <w:div w:id="1729184677">
      <w:bodyDiv w:val="1"/>
      <w:marLeft w:val="0"/>
      <w:marRight w:val="0"/>
      <w:marTop w:val="0"/>
      <w:marBottom w:val="0"/>
      <w:divBdr>
        <w:top w:val="none" w:sz="0" w:space="0" w:color="auto"/>
        <w:left w:val="none" w:sz="0" w:space="0" w:color="auto"/>
        <w:bottom w:val="none" w:sz="0" w:space="0" w:color="auto"/>
        <w:right w:val="none" w:sz="0" w:space="0" w:color="auto"/>
      </w:divBdr>
      <w:divsChild>
        <w:div w:id="139078163">
          <w:marLeft w:val="576"/>
          <w:marRight w:val="0"/>
          <w:marTop w:val="0"/>
          <w:marBottom w:val="0"/>
          <w:divBdr>
            <w:top w:val="none" w:sz="0" w:space="0" w:color="auto"/>
            <w:left w:val="none" w:sz="0" w:space="0" w:color="auto"/>
            <w:bottom w:val="none" w:sz="0" w:space="0" w:color="auto"/>
            <w:right w:val="none" w:sz="0" w:space="0" w:color="auto"/>
          </w:divBdr>
        </w:div>
        <w:div w:id="249582941">
          <w:marLeft w:val="288"/>
          <w:marRight w:val="0"/>
          <w:marTop w:val="0"/>
          <w:marBottom w:val="0"/>
          <w:divBdr>
            <w:top w:val="none" w:sz="0" w:space="0" w:color="auto"/>
            <w:left w:val="none" w:sz="0" w:space="0" w:color="auto"/>
            <w:bottom w:val="none" w:sz="0" w:space="0" w:color="auto"/>
            <w:right w:val="none" w:sz="0" w:space="0" w:color="auto"/>
          </w:divBdr>
        </w:div>
        <w:div w:id="1604260601">
          <w:marLeft w:val="288"/>
          <w:marRight w:val="0"/>
          <w:marTop w:val="0"/>
          <w:marBottom w:val="0"/>
          <w:divBdr>
            <w:top w:val="none" w:sz="0" w:space="0" w:color="auto"/>
            <w:left w:val="none" w:sz="0" w:space="0" w:color="auto"/>
            <w:bottom w:val="none" w:sz="0" w:space="0" w:color="auto"/>
            <w:right w:val="none" w:sz="0" w:space="0" w:color="auto"/>
          </w:divBdr>
        </w:div>
        <w:div w:id="2084915493">
          <w:marLeft w:val="288"/>
          <w:marRight w:val="0"/>
          <w:marTop w:val="0"/>
          <w:marBottom w:val="0"/>
          <w:divBdr>
            <w:top w:val="none" w:sz="0" w:space="0" w:color="auto"/>
            <w:left w:val="none" w:sz="0" w:space="0" w:color="auto"/>
            <w:bottom w:val="none" w:sz="0" w:space="0" w:color="auto"/>
            <w:right w:val="none" w:sz="0" w:space="0" w:color="auto"/>
          </w:divBdr>
        </w:div>
      </w:divsChild>
    </w:div>
    <w:div w:id="1729186472">
      <w:bodyDiv w:val="1"/>
      <w:marLeft w:val="0"/>
      <w:marRight w:val="0"/>
      <w:marTop w:val="0"/>
      <w:marBottom w:val="0"/>
      <w:divBdr>
        <w:top w:val="none" w:sz="0" w:space="0" w:color="auto"/>
        <w:left w:val="none" w:sz="0" w:space="0" w:color="auto"/>
        <w:bottom w:val="none" w:sz="0" w:space="0" w:color="auto"/>
        <w:right w:val="none" w:sz="0" w:space="0" w:color="auto"/>
      </w:divBdr>
      <w:divsChild>
        <w:div w:id="304941186">
          <w:marLeft w:val="547"/>
          <w:marRight w:val="0"/>
          <w:marTop w:val="106"/>
          <w:marBottom w:val="0"/>
          <w:divBdr>
            <w:top w:val="none" w:sz="0" w:space="0" w:color="auto"/>
            <w:left w:val="none" w:sz="0" w:space="0" w:color="auto"/>
            <w:bottom w:val="none" w:sz="0" w:space="0" w:color="auto"/>
            <w:right w:val="none" w:sz="0" w:space="0" w:color="auto"/>
          </w:divBdr>
        </w:div>
        <w:div w:id="482358460">
          <w:marLeft w:val="1166"/>
          <w:marRight w:val="0"/>
          <w:marTop w:val="96"/>
          <w:marBottom w:val="0"/>
          <w:divBdr>
            <w:top w:val="none" w:sz="0" w:space="0" w:color="auto"/>
            <w:left w:val="none" w:sz="0" w:space="0" w:color="auto"/>
            <w:bottom w:val="none" w:sz="0" w:space="0" w:color="auto"/>
            <w:right w:val="none" w:sz="0" w:space="0" w:color="auto"/>
          </w:divBdr>
        </w:div>
        <w:div w:id="683828773">
          <w:marLeft w:val="1166"/>
          <w:marRight w:val="0"/>
          <w:marTop w:val="96"/>
          <w:marBottom w:val="0"/>
          <w:divBdr>
            <w:top w:val="none" w:sz="0" w:space="0" w:color="auto"/>
            <w:left w:val="none" w:sz="0" w:space="0" w:color="auto"/>
            <w:bottom w:val="none" w:sz="0" w:space="0" w:color="auto"/>
            <w:right w:val="none" w:sz="0" w:space="0" w:color="auto"/>
          </w:divBdr>
        </w:div>
        <w:div w:id="781263164">
          <w:marLeft w:val="1166"/>
          <w:marRight w:val="0"/>
          <w:marTop w:val="96"/>
          <w:marBottom w:val="0"/>
          <w:divBdr>
            <w:top w:val="none" w:sz="0" w:space="0" w:color="auto"/>
            <w:left w:val="none" w:sz="0" w:space="0" w:color="auto"/>
            <w:bottom w:val="none" w:sz="0" w:space="0" w:color="auto"/>
            <w:right w:val="none" w:sz="0" w:space="0" w:color="auto"/>
          </w:divBdr>
        </w:div>
        <w:div w:id="803084827">
          <w:marLeft w:val="1166"/>
          <w:marRight w:val="0"/>
          <w:marTop w:val="96"/>
          <w:marBottom w:val="0"/>
          <w:divBdr>
            <w:top w:val="none" w:sz="0" w:space="0" w:color="auto"/>
            <w:left w:val="none" w:sz="0" w:space="0" w:color="auto"/>
            <w:bottom w:val="none" w:sz="0" w:space="0" w:color="auto"/>
            <w:right w:val="none" w:sz="0" w:space="0" w:color="auto"/>
          </w:divBdr>
        </w:div>
        <w:div w:id="894972420">
          <w:marLeft w:val="1166"/>
          <w:marRight w:val="0"/>
          <w:marTop w:val="96"/>
          <w:marBottom w:val="0"/>
          <w:divBdr>
            <w:top w:val="none" w:sz="0" w:space="0" w:color="auto"/>
            <w:left w:val="none" w:sz="0" w:space="0" w:color="auto"/>
            <w:bottom w:val="none" w:sz="0" w:space="0" w:color="auto"/>
            <w:right w:val="none" w:sz="0" w:space="0" w:color="auto"/>
          </w:divBdr>
        </w:div>
        <w:div w:id="1557664954">
          <w:marLeft w:val="1166"/>
          <w:marRight w:val="0"/>
          <w:marTop w:val="96"/>
          <w:marBottom w:val="0"/>
          <w:divBdr>
            <w:top w:val="none" w:sz="0" w:space="0" w:color="auto"/>
            <w:left w:val="none" w:sz="0" w:space="0" w:color="auto"/>
            <w:bottom w:val="none" w:sz="0" w:space="0" w:color="auto"/>
            <w:right w:val="none" w:sz="0" w:space="0" w:color="auto"/>
          </w:divBdr>
        </w:div>
        <w:div w:id="1572619997">
          <w:marLeft w:val="1166"/>
          <w:marRight w:val="0"/>
          <w:marTop w:val="96"/>
          <w:marBottom w:val="0"/>
          <w:divBdr>
            <w:top w:val="none" w:sz="0" w:space="0" w:color="auto"/>
            <w:left w:val="none" w:sz="0" w:space="0" w:color="auto"/>
            <w:bottom w:val="none" w:sz="0" w:space="0" w:color="auto"/>
            <w:right w:val="none" w:sz="0" w:space="0" w:color="auto"/>
          </w:divBdr>
        </w:div>
        <w:div w:id="1598950908">
          <w:marLeft w:val="547"/>
          <w:marRight w:val="0"/>
          <w:marTop w:val="106"/>
          <w:marBottom w:val="0"/>
          <w:divBdr>
            <w:top w:val="none" w:sz="0" w:space="0" w:color="auto"/>
            <w:left w:val="none" w:sz="0" w:space="0" w:color="auto"/>
            <w:bottom w:val="none" w:sz="0" w:space="0" w:color="auto"/>
            <w:right w:val="none" w:sz="0" w:space="0" w:color="auto"/>
          </w:divBdr>
        </w:div>
        <w:div w:id="1606838530">
          <w:marLeft w:val="1166"/>
          <w:marRight w:val="0"/>
          <w:marTop w:val="96"/>
          <w:marBottom w:val="0"/>
          <w:divBdr>
            <w:top w:val="none" w:sz="0" w:space="0" w:color="auto"/>
            <w:left w:val="none" w:sz="0" w:space="0" w:color="auto"/>
            <w:bottom w:val="none" w:sz="0" w:space="0" w:color="auto"/>
            <w:right w:val="none" w:sz="0" w:space="0" w:color="auto"/>
          </w:divBdr>
        </w:div>
        <w:div w:id="1615213184">
          <w:marLeft w:val="1166"/>
          <w:marRight w:val="0"/>
          <w:marTop w:val="96"/>
          <w:marBottom w:val="0"/>
          <w:divBdr>
            <w:top w:val="none" w:sz="0" w:space="0" w:color="auto"/>
            <w:left w:val="none" w:sz="0" w:space="0" w:color="auto"/>
            <w:bottom w:val="none" w:sz="0" w:space="0" w:color="auto"/>
            <w:right w:val="none" w:sz="0" w:space="0" w:color="auto"/>
          </w:divBdr>
        </w:div>
      </w:divsChild>
    </w:div>
    <w:div w:id="1731925246">
      <w:bodyDiv w:val="1"/>
      <w:marLeft w:val="0"/>
      <w:marRight w:val="0"/>
      <w:marTop w:val="0"/>
      <w:marBottom w:val="0"/>
      <w:divBdr>
        <w:top w:val="none" w:sz="0" w:space="0" w:color="auto"/>
        <w:left w:val="none" w:sz="0" w:space="0" w:color="auto"/>
        <w:bottom w:val="none" w:sz="0" w:space="0" w:color="auto"/>
        <w:right w:val="none" w:sz="0" w:space="0" w:color="auto"/>
      </w:divBdr>
      <w:divsChild>
        <w:div w:id="145170637">
          <w:marLeft w:val="547"/>
          <w:marRight w:val="0"/>
          <w:marTop w:val="154"/>
          <w:marBottom w:val="0"/>
          <w:divBdr>
            <w:top w:val="none" w:sz="0" w:space="0" w:color="auto"/>
            <w:left w:val="none" w:sz="0" w:space="0" w:color="auto"/>
            <w:bottom w:val="none" w:sz="0" w:space="0" w:color="auto"/>
            <w:right w:val="none" w:sz="0" w:space="0" w:color="auto"/>
          </w:divBdr>
        </w:div>
      </w:divsChild>
    </w:div>
    <w:div w:id="1734890512">
      <w:bodyDiv w:val="1"/>
      <w:marLeft w:val="0"/>
      <w:marRight w:val="0"/>
      <w:marTop w:val="0"/>
      <w:marBottom w:val="0"/>
      <w:divBdr>
        <w:top w:val="none" w:sz="0" w:space="0" w:color="auto"/>
        <w:left w:val="none" w:sz="0" w:space="0" w:color="auto"/>
        <w:bottom w:val="none" w:sz="0" w:space="0" w:color="auto"/>
        <w:right w:val="none" w:sz="0" w:space="0" w:color="auto"/>
      </w:divBdr>
    </w:div>
    <w:div w:id="1738438378">
      <w:bodyDiv w:val="1"/>
      <w:marLeft w:val="0"/>
      <w:marRight w:val="0"/>
      <w:marTop w:val="0"/>
      <w:marBottom w:val="0"/>
      <w:divBdr>
        <w:top w:val="none" w:sz="0" w:space="0" w:color="auto"/>
        <w:left w:val="none" w:sz="0" w:space="0" w:color="auto"/>
        <w:bottom w:val="none" w:sz="0" w:space="0" w:color="auto"/>
        <w:right w:val="none" w:sz="0" w:space="0" w:color="auto"/>
      </w:divBdr>
      <w:divsChild>
        <w:div w:id="297079209">
          <w:marLeft w:val="547"/>
          <w:marRight w:val="0"/>
          <w:marTop w:val="86"/>
          <w:marBottom w:val="0"/>
          <w:divBdr>
            <w:top w:val="none" w:sz="0" w:space="0" w:color="auto"/>
            <w:left w:val="none" w:sz="0" w:space="0" w:color="auto"/>
            <w:bottom w:val="none" w:sz="0" w:space="0" w:color="auto"/>
            <w:right w:val="none" w:sz="0" w:space="0" w:color="auto"/>
          </w:divBdr>
        </w:div>
        <w:div w:id="485972974">
          <w:marLeft w:val="1210"/>
          <w:marRight w:val="0"/>
          <w:marTop w:val="67"/>
          <w:marBottom w:val="0"/>
          <w:divBdr>
            <w:top w:val="none" w:sz="0" w:space="0" w:color="auto"/>
            <w:left w:val="none" w:sz="0" w:space="0" w:color="auto"/>
            <w:bottom w:val="none" w:sz="0" w:space="0" w:color="auto"/>
            <w:right w:val="none" w:sz="0" w:space="0" w:color="auto"/>
          </w:divBdr>
        </w:div>
        <w:div w:id="1504321831">
          <w:marLeft w:val="547"/>
          <w:marRight w:val="0"/>
          <w:marTop w:val="86"/>
          <w:marBottom w:val="0"/>
          <w:divBdr>
            <w:top w:val="none" w:sz="0" w:space="0" w:color="auto"/>
            <w:left w:val="none" w:sz="0" w:space="0" w:color="auto"/>
            <w:bottom w:val="none" w:sz="0" w:space="0" w:color="auto"/>
            <w:right w:val="none" w:sz="0" w:space="0" w:color="auto"/>
          </w:divBdr>
        </w:div>
        <w:div w:id="2099405983">
          <w:marLeft w:val="1210"/>
          <w:marRight w:val="0"/>
          <w:marTop w:val="67"/>
          <w:marBottom w:val="0"/>
          <w:divBdr>
            <w:top w:val="none" w:sz="0" w:space="0" w:color="auto"/>
            <w:left w:val="none" w:sz="0" w:space="0" w:color="auto"/>
            <w:bottom w:val="none" w:sz="0" w:space="0" w:color="auto"/>
            <w:right w:val="none" w:sz="0" w:space="0" w:color="auto"/>
          </w:divBdr>
        </w:div>
      </w:divsChild>
    </w:div>
    <w:div w:id="1739329310">
      <w:bodyDiv w:val="1"/>
      <w:marLeft w:val="0"/>
      <w:marRight w:val="0"/>
      <w:marTop w:val="0"/>
      <w:marBottom w:val="0"/>
      <w:divBdr>
        <w:top w:val="none" w:sz="0" w:space="0" w:color="auto"/>
        <w:left w:val="none" w:sz="0" w:space="0" w:color="auto"/>
        <w:bottom w:val="none" w:sz="0" w:space="0" w:color="auto"/>
        <w:right w:val="none" w:sz="0" w:space="0" w:color="auto"/>
      </w:divBdr>
      <w:divsChild>
        <w:div w:id="96020367">
          <w:marLeft w:val="418"/>
          <w:marRight w:val="0"/>
          <w:marTop w:val="58"/>
          <w:marBottom w:val="0"/>
          <w:divBdr>
            <w:top w:val="none" w:sz="0" w:space="0" w:color="auto"/>
            <w:left w:val="none" w:sz="0" w:space="0" w:color="auto"/>
            <w:bottom w:val="none" w:sz="0" w:space="0" w:color="auto"/>
            <w:right w:val="none" w:sz="0" w:space="0" w:color="auto"/>
          </w:divBdr>
        </w:div>
        <w:div w:id="1066688940">
          <w:marLeft w:val="418"/>
          <w:marRight w:val="0"/>
          <w:marTop w:val="58"/>
          <w:marBottom w:val="0"/>
          <w:divBdr>
            <w:top w:val="none" w:sz="0" w:space="0" w:color="auto"/>
            <w:left w:val="none" w:sz="0" w:space="0" w:color="auto"/>
            <w:bottom w:val="none" w:sz="0" w:space="0" w:color="auto"/>
            <w:right w:val="none" w:sz="0" w:space="0" w:color="auto"/>
          </w:divBdr>
        </w:div>
        <w:div w:id="1383208824">
          <w:marLeft w:val="850"/>
          <w:marRight w:val="0"/>
          <w:marTop w:val="58"/>
          <w:marBottom w:val="0"/>
          <w:divBdr>
            <w:top w:val="none" w:sz="0" w:space="0" w:color="auto"/>
            <w:left w:val="none" w:sz="0" w:space="0" w:color="auto"/>
            <w:bottom w:val="none" w:sz="0" w:space="0" w:color="auto"/>
            <w:right w:val="none" w:sz="0" w:space="0" w:color="auto"/>
          </w:divBdr>
        </w:div>
        <w:div w:id="1390762287">
          <w:marLeft w:val="850"/>
          <w:marRight w:val="0"/>
          <w:marTop w:val="58"/>
          <w:marBottom w:val="0"/>
          <w:divBdr>
            <w:top w:val="none" w:sz="0" w:space="0" w:color="auto"/>
            <w:left w:val="none" w:sz="0" w:space="0" w:color="auto"/>
            <w:bottom w:val="none" w:sz="0" w:space="0" w:color="auto"/>
            <w:right w:val="none" w:sz="0" w:space="0" w:color="auto"/>
          </w:divBdr>
        </w:div>
        <w:div w:id="1487891727">
          <w:marLeft w:val="418"/>
          <w:marRight w:val="0"/>
          <w:marTop w:val="58"/>
          <w:marBottom w:val="0"/>
          <w:divBdr>
            <w:top w:val="none" w:sz="0" w:space="0" w:color="auto"/>
            <w:left w:val="none" w:sz="0" w:space="0" w:color="auto"/>
            <w:bottom w:val="none" w:sz="0" w:space="0" w:color="auto"/>
            <w:right w:val="none" w:sz="0" w:space="0" w:color="auto"/>
          </w:divBdr>
        </w:div>
        <w:div w:id="1879662378">
          <w:marLeft w:val="850"/>
          <w:marRight w:val="0"/>
          <w:marTop w:val="58"/>
          <w:marBottom w:val="0"/>
          <w:divBdr>
            <w:top w:val="none" w:sz="0" w:space="0" w:color="auto"/>
            <w:left w:val="none" w:sz="0" w:space="0" w:color="auto"/>
            <w:bottom w:val="none" w:sz="0" w:space="0" w:color="auto"/>
            <w:right w:val="none" w:sz="0" w:space="0" w:color="auto"/>
          </w:divBdr>
        </w:div>
        <w:div w:id="1984113119">
          <w:marLeft w:val="418"/>
          <w:marRight w:val="0"/>
          <w:marTop w:val="58"/>
          <w:marBottom w:val="0"/>
          <w:divBdr>
            <w:top w:val="none" w:sz="0" w:space="0" w:color="auto"/>
            <w:left w:val="none" w:sz="0" w:space="0" w:color="auto"/>
            <w:bottom w:val="none" w:sz="0" w:space="0" w:color="auto"/>
            <w:right w:val="none" w:sz="0" w:space="0" w:color="auto"/>
          </w:divBdr>
        </w:div>
      </w:divsChild>
    </w:div>
    <w:div w:id="1739744306">
      <w:bodyDiv w:val="1"/>
      <w:marLeft w:val="0"/>
      <w:marRight w:val="0"/>
      <w:marTop w:val="0"/>
      <w:marBottom w:val="0"/>
      <w:divBdr>
        <w:top w:val="none" w:sz="0" w:space="0" w:color="auto"/>
        <w:left w:val="none" w:sz="0" w:space="0" w:color="auto"/>
        <w:bottom w:val="none" w:sz="0" w:space="0" w:color="auto"/>
        <w:right w:val="none" w:sz="0" w:space="0" w:color="auto"/>
      </w:divBdr>
    </w:div>
    <w:div w:id="1739937866">
      <w:bodyDiv w:val="1"/>
      <w:marLeft w:val="0"/>
      <w:marRight w:val="0"/>
      <w:marTop w:val="0"/>
      <w:marBottom w:val="0"/>
      <w:divBdr>
        <w:top w:val="none" w:sz="0" w:space="0" w:color="auto"/>
        <w:left w:val="none" w:sz="0" w:space="0" w:color="auto"/>
        <w:bottom w:val="none" w:sz="0" w:space="0" w:color="auto"/>
        <w:right w:val="none" w:sz="0" w:space="0" w:color="auto"/>
      </w:divBdr>
      <w:divsChild>
        <w:div w:id="693193212">
          <w:marLeft w:val="389"/>
          <w:marRight w:val="0"/>
          <w:marTop w:val="72"/>
          <w:marBottom w:val="0"/>
          <w:divBdr>
            <w:top w:val="none" w:sz="0" w:space="0" w:color="auto"/>
            <w:left w:val="none" w:sz="0" w:space="0" w:color="auto"/>
            <w:bottom w:val="none" w:sz="0" w:space="0" w:color="auto"/>
            <w:right w:val="none" w:sz="0" w:space="0" w:color="auto"/>
          </w:divBdr>
        </w:div>
        <w:div w:id="831993410">
          <w:marLeft w:val="389"/>
          <w:marRight w:val="0"/>
          <w:marTop w:val="72"/>
          <w:marBottom w:val="0"/>
          <w:divBdr>
            <w:top w:val="none" w:sz="0" w:space="0" w:color="auto"/>
            <w:left w:val="none" w:sz="0" w:space="0" w:color="auto"/>
            <w:bottom w:val="none" w:sz="0" w:space="0" w:color="auto"/>
            <w:right w:val="none" w:sz="0" w:space="0" w:color="auto"/>
          </w:divBdr>
        </w:div>
        <w:div w:id="1322735682">
          <w:marLeft w:val="389"/>
          <w:marRight w:val="0"/>
          <w:marTop w:val="72"/>
          <w:marBottom w:val="0"/>
          <w:divBdr>
            <w:top w:val="none" w:sz="0" w:space="0" w:color="auto"/>
            <w:left w:val="none" w:sz="0" w:space="0" w:color="auto"/>
            <w:bottom w:val="none" w:sz="0" w:space="0" w:color="auto"/>
            <w:right w:val="none" w:sz="0" w:space="0" w:color="auto"/>
          </w:divBdr>
        </w:div>
      </w:divsChild>
    </w:div>
    <w:div w:id="1741517982">
      <w:bodyDiv w:val="1"/>
      <w:marLeft w:val="0"/>
      <w:marRight w:val="0"/>
      <w:marTop w:val="0"/>
      <w:marBottom w:val="0"/>
      <w:divBdr>
        <w:top w:val="none" w:sz="0" w:space="0" w:color="auto"/>
        <w:left w:val="none" w:sz="0" w:space="0" w:color="auto"/>
        <w:bottom w:val="none" w:sz="0" w:space="0" w:color="auto"/>
        <w:right w:val="none" w:sz="0" w:space="0" w:color="auto"/>
      </w:divBdr>
      <w:divsChild>
        <w:div w:id="522598632">
          <w:marLeft w:val="778"/>
          <w:marRight w:val="0"/>
          <w:marTop w:val="144"/>
          <w:marBottom w:val="0"/>
          <w:divBdr>
            <w:top w:val="none" w:sz="0" w:space="0" w:color="auto"/>
            <w:left w:val="none" w:sz="0" w:space="0" w:color="auto"/>
            <w:bottom w:val="none" w:sz="0" w:space="0" w:color="auto"/>
            <w:right w:val="none" w:sz="0" w:space="0" w:color="auto"/>
          </w:divBdr>
        </w:div>
        <w:div w:id="818961906">
          <w:marLeft w:val="778"/>
          <w:marRight w:val="0"/>
          <w:marTop w:val="144"/>
          <w:marBottom w:val="0"/>
          <w:divBdr>
            <w:top w:val="none" w:sz="0" w:space="0" w:color="auto"/>
            <w:left w:val="none" w:sz="0" w:space="0" w:color="auto"/>
            <w:bottom w:val="none" w:sz="0" w:space="0" w:color="auto"/>
            <w:right w:val="none" w:sz="0" w:space="0" w:color="auto"/>
          </w:divBdr>
        </w:div>
        <w:div w:id="1072310134">
          <w:marLeft w:val="1426"/>
          <w:marRight w:val="0"/>
          <w:marTop w:val="125"/>
          <w:marBottom w:val="0"/>
          <w:divBdr>
            <w:top w:val="none" w:sz="0" w:space="0" w:color="auto"/>
            <w:left w:val="none" w:sz="0" w:space="0" w:color="auto"/>
            <w:bottom w:val="none" w:sz="0" w:space="0" w:color="auto"/>
            <w:right w:val="none" w:sz="0" w:space="0" w:color="auto"/>
          </w:divBdr>
        </w:div>
        <w:div w:id="1397168516">
          <w:marLeft w:val="1426"/>
          <w:marRight w:val="0"/>
          <w:marTop w:val="125"/>
          <w:marBottom w:val="0"/>
          <w:divBdr>
            <w:top w:val="none" w:sz="0" w:space="0" w:color="auto"/>
            <w:left w:val="none" w:sz="0" w:space="0" w:color="auto"/>
            <w:bottom w:val="none" w:sz="0" w:space="0" w:color="auto"/>
            <w:right w:val="none" w:sz="0" w:space="0" w:color="auto"/>
          </w:divBdr>
        </w:div>
        <w:div w:id="1742026036">
          <w:marLeft w:val="778"/>
          <w:marRight w:val="0"/>
          <w:marTop w:val="144"/>
          <w:marBottom w:val="0"/>
          <w:divBdr>
            <w:top w:val="none" w:sz="0" w:space="0" w:color="auto"/>
            <w:left w:val="none" w:sz="0" w:space="0" w:color="auto"/>
            <w:bottom w:val="none" w:sz="0" w:space="0" w:color="auto"/>
            <w:right w:val="none" w:sz="0" w:space="0" w:color="auto"/>
          </w:divBdr>
        </w:div>
      </w:divsChild>
    </w:div>
    <w:div w:id="1742094222">
      <w:bodyDiv w:val="1"/>
      <w:marLeft w:val="0"/>
      <w:marRight w:val="0"/>
      <w:marTop w:val="0"/>
      <w:marBottom w:val="0"/>
      <w:divBdr>
        <w:top w:val="none" w:sz="0" w:space="0" w:color="auto"/>
        <w:left w:val="none" w:sz="0" w:space="0" w:color="auto"/>
        <w:bottom w:val="none" w:sz="0" w:space="0" w:color="auto"/>
        <w:right w:val="none" w:sz="0" w:space="0" w:color="auto"/>
      </w:divBdr>
      <w:divsChild>
        <w:div w:id="103429543">
          <w:marLeft w:val="706"/>
          <w:marRight w:val="0"/>
          <w:marTop w:val="43"/>
          <w:marBottom w:val="0"/>
          <w:divBdr>
            <w:top w:val="none" w:sz="0" w:space="0" w:color="auto"/>
            <w:left w:val="none" w:sz="0" w:space="0" w:color="auto"/>
            <w:bottom w:val="none" w:sz="0" w:space="0" w:color="auto"/>
            <w:right w:val="none" w:sz="0" w:space="0" w:color="auto"/>
          </w:divBdr>
        </w:div>
        <w:div w:id="602539750">
          <w:marLeft w:val="706"/>
          <w:marRight w:val="0"/>
          <w:marTop w:val="43"/>
          <w:marBottom w:val="0"/>
          <w:divBdr>
            <w:top w:val="none" w:sz="0" w:space="0" w:color="auto"/>
            <w:left w:val="none" w:sz="0" w:space="0" w:color="auto"/>
            <w:bottom w:val="none" w:sz="0" w:space="0" w:color="auto"/>
            <w:right w:val="none" w:sz="0" w:space="0" w:color="auto"/>
          </w:divBdr>
        </w:div>
        <w:div w:id="800072613">
          <w:marLeft w:val="706"/>
          <w:marRight w:val="0"/>
          <w:marTop w:val="43"/>
          <w:marBottom w:val="0"/>
          <w:divBdr>
            <w:top w:val="none" w:sz="0" w:space="0" w:color="auto"/>
            <w:left w:val="none" w:sz="0" w:space="0" w:color="auto"/>
            <w:bottom w:val="none" w:sz="0" w:space="0" w:color="auto"/>
            <w:right w:val="none" w:sz="0" w:space="0" w:color="auto"/>
          </w:divBdr>
        </w:div>
      </w:divsChild>
    </w:div>
    <w:div w:id="1751151151">
      <w:bodyDiv w:val="1"/>
      <w:marLeft w:val="0"/>
      <w:marRight w:val="0"/>
      <w:marTop w:val="0"/>
      <w:marBottom w:val="0"/>
      <w:divBdr>
        <w:top w:val="none" w:sz="0" w:space="0" w:color="auto"/>
        <w:left w:val="none" w:sz="0" w:space="0" w:color="auto"/>
        <w:bottom w:val="none" w:sz="0" w:space="0" w:color="auto"/>
        <w:right w:val="none" w:sz="0" w:space="0" w:color="auto"/>
      </w:divBdr>
    </w:div>
    <w:div w:id="1753769365">
      <w:bodyDiv w:val="1"/>
      <w:marLeft w:val="0"/>
      <w:marRight w:val="0"/>
      <w:marTop w:val="0"/>
      <w:marBottom w:val="0"/>
      <w:divBdr>
        <w:top w:val="none" w:sz="0" w:space="0" w:color="auto"/>
        <w:left w:val="none" w:sz="0" w:space="0" w:color="auto"/>
        <w:bottom w:val="none" w:sz="0" w:space="0" w:color="auto"/>
        <w:right w:val="none" w:sz="0" w:space="0" w:color="auto"/>
      </w:divBdr>
      <w:divsChild>
        <w:div w:id="118382139">
          <w:marLeft w:val="1166"/>
          <w:marRight w:val="0"/>
          <w:marTop w:val="100"/>
          <w:marBottom w:val="0"/>
          <w:divBdr>
            <w:top w:val="none" w:sz="0" w:space="0" w:color="auto"/>
            <w:left w:val="none" w:sz="0" w:space="0" w:color="auto"/>
            <w:bottom w:val="none" w:sz="0" w:space="0" w:color="auto"/>
            <w:right w:val="none" w:sz="0" w:space="0" w:color="auto"/>
          </w:divBdr>
        </w:div>
        <w:div w:id="148864944">
          <w:marLeft w:val="1166"/>
          <w:marRight w:val="0"/>
          <w:marTop w:val="100"/>
          <w:marBottom w:val="0"/>
          <w:divBdr>
            <w:top w:val="none" w:sz="0" w:space="0" w:color="auto"/>
            <w:left w:val="none" w:sz="0" w:space="0" w:color="auto"/>
            <w:bottom w:val="none" w:sz="0" w:space="0" w:color="auto"/>
            <w:right w:val="none" w:sz="0" w:space="0" w:color="auto"/>
          </w:divBdr>
        </w:div>
        <w:div w:id="560333636">
          <w:marLeft w:val="1166"/>
          <w:marRight w:val="0"/>
          <w:marTop w:val="100"/>
          <w:marBottom w:val="0"/>
          <w:divBdr>
            <w:top w:val="none" w:sz="0" w:space="0" w:color="auto"/>
            <w:left w:val="none" w:sz="0" w:space="0" w:color="auto"/>
            <w:bottom w:val="none" w:sz="0" w:space="0" w:color="auto"/>
            <w:right w:val="none" w:sz="0" w:space="0" w:color="auto"/>
          </w:divBdr>
        </w:div>
        <w:div w:id="560674923">
          <w:marLeft w:val="1166"/>
          <w:marRight w:val="0"/>
          <w:marTop w:val="100"/>
          <w:marBottom w:val="0"/>
          <w:divBdr>
            <w:top w:val="none" w:sz="0" w:space="0" w:color="auto"/>
            <w:left w:val="none" w:sz="0" w:space="0" w:color="auto"/>
            <w:bottom w:val="none" w:sz="0" w:space="0" w:color="auto"/>
            <w:right w:val="none" w:sz="0" w:space="0" w:color="auto"/>
          </w:divBdr>
        </w:div>
        <w:div w:id="596787707">
          <w:marLeft w:val="1166"/>
          <w:marRight w:val="0"/>
          <w:marTop w:val="100"/>
          <w:marBottom w:val="0"/>
          <w:divBdr>
            <w:top w:val="none" w:sz="0" w:space="0" w:color="auto"/>
            <w:left w:val="none" w:sz="0" w:space="0" w:color="auto"/>
            <w:bottom w:val="none" w:sz="0" w:space="0" w:color="auto"/>
            <w:right w:val="none" w:sz="0" w:space="0" w:color="auto"/>
          </w:divBdr>
        </w:div>
        <w:div w:id="598298575">
          <w:marLeft w:val="1166"/>
          <w:marRight w:val="0"/>
          <w:marTop w:val="100"/>
          <w:marBottom w:val="0"/>
          <w:divBdr>
            <w:top w:val="none" w:sz="0" w:space="0" w:color="auto"/>
            <w:left w:val="none" w:sz="0" w:space="0" w:color="auto"/>
            <w:bottom w:val="none" w:sz="0" w:space="0" w:color="auto"/>
            <w:right w:val="none" w:sz="0" w:space="0" w:color="auto"/>
          </w:divBdr>
        </w:div>
        <w:div w:id="650328036">
          <w:marLeft w:val="1166"/>
          <w:marRight w:val="0"/>
          <w:marTop w:val="100"/>
          <w:marBottom w:val="0"/>
          <w:divBdr>
            <w:top w:val="none" w:sz="0" w:space="0" w:color="auto"/>
            <w:left w:val="none" w:sz="0" w:space="0" w:color="auto"/>
            <w:bottom w:val="none" w:sz="0" w:space="0" w:color="auto"/>
            <w:right w:val="none" w:sz="0" w:space="0" w:color="auto"/>
          </w:divBdr>
        </w:div>
        <w:div w:id="674301671">
          <w:marLeft w:val="1166"/>
          <w:marRight w:val="0"/>
          <w:marTop w:val="100"/>
          <w:marBottom w:val="0"/>
          <w:divBdr>
            <w:top w:val="none" w:sz="0" w:space="0" w:color="auto"/>
            <w:left w:val="none" w:sz="0" w:space="0" w:color="auto"/>
            <w:bottom w:val="none" w:sz="0" w:space="0" w:color="auto"/>
            <w:right w:val="none" w:sz="0" w:space="0" w:color="auto"/>
          </w:divBdr>
        </w:div>
        <w:div w:id="676229546">
          <w:marLeft w:val="1166"/>
          <w:marRight w:val="0"/>
          <w:marTop w:val="100"/>
          <w:marBottom w:val="0"/>
          <w:divBdr>
            <w:top w:val="none" w:sz="0" w:space="0" w:color="auto"/>
            <w:left w:val="none" w:sz="0" w:space="0" w:color="auto"/>
            <w:bottom w:val="none" w:sz="0" w:space="0" w:color="auto"/>
            <w:right w:val="none" w:sz="0" w:space="0" w:color="auto"/>
          </w:divBdr>
        </w:div>
        <w:div w:id="810289017">
          <w:marLeft w:val="0"/>
          <w:marRight w:val="0"/>
          <w:marTop w:val="100"/>
          <w:marBottom w:val="0"/>
          <w:divBdr>
            <w:top w:val="none" w:sz="0" w:space="0" w:color="auto"/>
            <w:left w:val="none" w:sz="0" w:space="0" w:color="auto"/>
            <w:bottom w:val="none" w:sz="0" w:space="0" w:color="auto"/>
            <w:right w:val="none" w:sz="0" w:space="0" w:color="auto"/>
          </w:divBdr>
        </w:div>
        <w:div w:id="1187065476">
          <w:marLeft w:val="0"/>
          <w:marRight w:val="0"/>
          <w:marTop w:val="100"/>
          <w:marBottom w:val="0"/>
          <w:divBdr>
            <w:top w:val="none" w:sz="0" w:space="0" w:color="auto"/>
            <w:left w:val="none" w:sz="0" w:space="0" w:color="auto"/>
            <w:bottom w:val="none" w:sz="0" w:space="0" w:color="auto"/>
            <w:right w:val="none" w:sz="0" w:space="0" w:color="auto"/>
          </w:divBdr>
        </w:div>
        <w:div w:id="1613130799">
          <w:marLeft w:val="1166"/>
          <w:marRight w:val="0"/>
          <w:marTop w:val="100"/>
          <w:marBottom w:val="0"/>
          <w:divBdr>
            <w:top w:val="none" w:sz="0" w:space="0" w:color="auto"/>
            <w:left w:val="none" w:sz="0" w:space="0" w:color="auto"/>
            <w:bottom w:val="none" w:sz="0" w:space="0" w:color="auto"/>
            <w:right w:val="none" w:sz="0" w:space="0" w:color="auto"/>
          </w:divBdr>
        </w:div>
        <w:div w:id="2083944969">
          <w:marLeft w:val="0"/>
          <w:marRight w:val="0"/>
          <w:marTop w:val="100"/>
          <w:marBottom w:val="0"/>
          <w:divBdr>
            <w:top w:val="none" w:sz="0" w:space="0" w:color="auto"/>
            <w:left w:val="none" w:sz="0" w:space="0" w:color="auto"/>
            <w:bottom w:val="none" w:sz="0" w:space="0" w:color="auto"/>
            <w:right w:val="none" w:sz="0" w:space="0" w:color="auto"/>
          </w:divBdr>
        </w:div>
      </w:divsChild>
    </w:div>
    <w:div w:id="1758019832">
      <w:bodyDiv w:val="1"/>
      <w:marLeft w:val="0"/>
      <w:marRight w:val="0"/>
      <w:marTop w:val="0"/>
      <w:marBottom w:val="0"/>
      <w:divBdr>
        <w:top w:val="none" w:sz="0" w:space="0" w:color="auto"/>
        <w:left w:val="none" w:sz="0" w:space="0" w:color="auto"/>
        <w:bottom w:val="none" w:sz="0" w:space="0" w:color="auto"/>
        <w:right w:val="none" w:sz="0" w:space="0" w:color="auto"/>
      </w:divBdr>
      <w:divsChild>
        <w:div w:id="71123195">
          <w:marLeft w:val="0"/>
          <w:marRight w:val="0"/>
          <w:marTop w:val="90"/>
          <w:marBottom w:val="0"/>
          <w:divBdr>
            <w:top w:val="none" w:sz="0" w:space="0" w:color="auto"/>
            <w:left w:val="none" w:sz="0" w:space="0" w:color="auto"/>
            <w:bottom w:val="none" w:sz="0" w:space="0" w:color="auto"/>
            <w:right w:val="none" w:sz="0" w:space="0" w:color="auto"/>
          </w:divBdr>
        </w:div>
        <w:div w:id="211697658">
          <w:marLeft w:val="0"/>
          <w:marRight w:val="0"/>
          <w:marTop w:val="90"/>
          <w:marBottom w:val="0"/>
          <w:divBdr>
            <w:top w:val="none" w:sz="0" w:space="0" w:color="auto"/>
            <w:left w:val="none" w:sz="0" w:space="0" w:color="auto"/>
            <w:bottom w:val="none" w:sz="0" w:space="0" w:color="auto"/>
            <w:right w:val="none" w:sz="0" w:space="0" w:color="auto"/>
          </w:divBdr>
        </w:div>
        <w:div w:id="309752377">
          <w:marLeft w:val="0"/>
          <w:marRight w:val="0"/>
          <w:marTop w:val="90"/>
          <w:marBottom w:val="0"/>
          <w:divBdr>
            <w:top w:val="none" w:sz="0" w:space="0" w:color="auto"/>
            <w:left w:val="none" w:sz="0" w:space="0" w:color="auto"/>
            <w:bottom w:val="none" w:sz="0" w:space="0" w:color="auto"/>
            <w:right w:val="none" w:sz="0" w:space="0" w:color="auto"/>
          </w:divBdr>
        </w:div>
        <w:div w:id="345524518">
          <w:marLeft w:val="0"/>
          <w:marRight w:val="0"/>
          <w:marTop w:val="90"/>
          <w:marBottom w:val="0"/>
          <w:divBdr>
            <w:top w:val="none" w:sz="0" w:space="0" w:color="auto"/>
            <w:left w:val="none" w:sz="0" w:space="0" w:color="auto"/>
            <w:bottom w:val="none" w:sz="0" w:space="0" w:color="auto"/>
            <w:right w:val="none" w:sz="0" w:space="0" w:color="auto"/>
          </w:divBdr>
        </w:div>
        <w:div w:id="440494341">
          <w:marLeft w:val="0"/>
          <w:marRight w:val="0"/>
          <w:marTop w:val="90"/>
          <w:marBottom w:val="0"/>
          <w:divBdr>
            <w:top w:val="none" w:sz="0" w:space="0" w:color="auto"/>
            <w:left w:val="none" w:sz="0" w:space="0" w:color="auto"/>
            <w:bottom w:val="none" w:sz="0" w:space="0" w:color="auto"/>
            <w:right w:val="none" w:sz="0" w:space="0" w:color="auto"/>
          </w:divBdr>
        </w:div>
        <w:div w:id="542710955">
          <w:marLeft w:val="0"/>
          <w:marRight w:val="0"/>
          <w:marTop w:val="90"/>
          <w:marBottom w:val="0"/>
          <w:divBdr>
            <w:top w:val="none" w:sz="0" w:space="0" w:color="auto"/>
            <w:left w:val="none" w:sz="0" w:space="0" w:color="auto"/>
            <w:bottom w:val="none" w:sz="0" w:space="0" w:color="auto"/>
            <w:right w:val="none" w:sz="0" w:space="0" w:color="auto"/>
          </w:divBdr>
        </w:div>
        <w:div w:id="883715119">
          <w:marLeft w:val="0"/>
          <w:marRight w:val="0"/>
          <w:marTop w:val="90"/>
          <w:marBottom w:val="0"/>
          <w:divBdr>
            <w:top w:val="none" w:sz="0" w:space="0" w:color="auto"/>
            <w:left w:val="none" w:sz="0" w:space="0" w:color="auto"/>
            <w:bottom w:val="none" w:sz="0" w:space="0" w:color="auto"/>
            <w:right w:val="none" w:sz="0" w:space="0" w:color="auto"/>
          </w:divBdr>
        </w:div>
        <w:div w:id="1014651955">
          <w:marLeft w:val="0"/>
          <w:marRight w:val="0"/>
          <w:marTop w:val="90"/>
          <w:marBottom w:val="0"/>
          <w:divBdr>
            <w:top w:val="none" w:sz="0" w:space="0" w:color="auto"/>
            <w:left w:val="none" w:sz="0" w:space="0" w:color="auto"/>
            <w:bottom w:val="none" w:sz="0" w:space="0" w:color="auto"/>
            <w:right w:val="none" w:sz="0" w:space="0" w:color="auto"/>
          </w:divBdr>
        </w:div>
        <w:div w:id="1037043157">
          <w:marLeft w:val="0"/>
          <w:marRight w:val="0"/>
          <w:marTop w:val="90"/>
          <w:marBottom w:val="0"/>
          <w:divBdr>
            <w:top w:val="none" w:sz="0" w:space="0" w:color="auto"/>
            <w:left w:val="none" w:sz="0" w:space="0" w:color="auto"/>
            <w:bottom w:val="none" w:sz="0" w:space="0" w:color="auto"/>
            <w:right w:val="none" w:sz="0" w:space="0" w:color="auto"/>
          </w:divBdr>
        </w:div>
        <w:div w:id="1086153409">
          <w:marLeft w:val="0"/>
          <w:marRight w:val="0"/>
          <w:marTop w:val="90"/>
          <w:marBottom w:val="0"/>
          <w:divBdr>
            <w:top w:val="none" w:sz="0" w:space="0" w:color="auto"/>
            <w:left w:val="none" w:sz="0" w:space="0" w:color="auto"/>
            <w:bottom w:val="none" w:sz="0" w:space="0" w:color="auto"/>
            <w:right w:val="none" w:sz="0" w:space="0" w:color="auto"/>
          </w:divBdr>
        </w:div>
        <w:div w:id="1298879367">
          <w:marLeft w:val="0"/>
          <w:marRight w:val="0"/>
          <w:marTop w:val="90"/>
          <w:marBottom w:val="0"/>
          <w:divBdr>
            <w:top w:val="none" w:sz="0" w:space="0" w:color="auto"/>
            <w:left w:val="none" w:sz="0" w:space="0" w:color="auto"/>
            <w:bottom w:val="none" w:sz="0" w:space="0" w:color="auto"/>
            <w:right w:val="none" w:sz="0" w:space="0" w:color="auto"/>
          </w:divBdr>
        </w:div>
        <w:div w:id="1388531715">
          <w:marLeft w:val="0"/>
          <w:marRight w:val="0"/>
          <w:marTop w:val="90"/>
          <w:marBottom w:val="0"/>
          <w:divBdr>
            <w:top w:val="none" w:sz="0" w:space="0" w:color="auto"/>
            <w:left w:val="none" w:sz="0" w:space="0" w:color="auto"/>
            <w:bottom w:val="none" w:sz="0" w:space="0" w:color="auto"/>
            <w:right w:val="none" w:sz="0" w:space="0" w:color="auto"/>
          </w:divBdr>
        </w:div>
        <w:div w:id="1489639104">
          <w:marLeft w:val="0"/>
          <w:marRight w:val="0"/>
          <w:marTop w:val="90"/>
          <w:marBottom w:val="0"/>
          <w:divBdr>
            <w:top w:val="none" w:sz="0" w:space="0" w:color="auto"/>
            <w:left w:val="none" w:sz="0" w:space="0" w:color="auto"/>
            <w:bottom w:val="none" w:sz="0" w:space="0" w:color="auto"/>
            <w:right w:val="none" w:sz="0" w:space="0" w:color="auto"/>
          </w:divBdr>
        </w:div>
        <w:div w:id="1514613574">
          <w:marLeft w:val="0"/>
          <w:marRight w:val="0"/>
          <w:marTop w:val="90"/>
          <w:marBottom w:val="0"/>
          <w:divBdr>
            <w:top w:val="none" w:sz="0" w:space="0" w:color="auto"/>
            <w:left w:val="none" w:sz="0" w:space="0" w:color="auto"/>
            <w:bottom w:val="none" w:sz="0" w:space="0" w:color="auto"/>
            <w:right w:val="none" w:sz="0" w:space="0" w:color="auto"/>
          </w:divBdr>
        </w:div>
        <w:div w:id="1601332437">
          <w:marLeft w:val="0"/>
          <w:marRight w:val="0"/>
          <w:marTop w:val="90"/>
          <w:marBottom w:val="0"/>
          <w:divBdr>
            <w:top w:val="none" w:sz="0" w:space="0" w:color="auto"/>
            <w:left w:val="none" w:sz="0" w:space="0" w:color="auto"/>
            <w:bottom w:val="none" w:sz="0" w:space="0" w:color="auto"/>
            <w:right w:val="none" w:sz="0" w:space="0" w:color="auto"/>
          </w:divBdr>
        </w:div>
        <w:div w:id="1678463105">
          <w:marLeft w:val="0"/>
          <w:marRight w:val="0"/>
          <w:marTop w:val="90"/>
          <w:marBottom w:val="0"/>
          <w:divBdr>
            <w:top w:val="none" w:sz="0" w:space="0" w:color="auto"/>
            <w:left w:val="none" w:sz="0" w:space="0" w:color="auto"/>
            <w:bottom w:val="none" w:sz="0" w:space="0" w:color="auto"/>
            <w:right w:val="none" w:sz="0" w:space="0" w:color="auto"/>
          </w:divBdr>
        </w:div>
        <w:div w:id="1720863218">
          <w:marLeft w:val="0"/>
          <w:marRight w:val="0"/>
          <w:marTop w:val="90"/>
          <w:marBottom w:val="0"/>
          <w:divBdr>
            <w:top w:val="none" w:sz="0" w:space="0" w:color="auto"/>
            <w:left w:val="none" w:sz="0" w:space="0" w:color="auto"/>
            <w:bottom w:val="none" w:sz="0" w:space="0" w:color="auto"/>
            <w:right w:val="none" w:sz="0" w:space="0" w:color="auto"/>
          </w:divBdr>
        </w:div>
        <w:div w:id="1749693404">
          <w:marLeft w:val="0"/>
          <w:marRight w:val="0"/>
          <w:marTop w:val="90"/>
          <w:marBottom w:val="0"/>
          <w:divBdr>
            <w:top w:val="none" w:sz="0" w:space="0" w:color="auto"/>
            <w:left w:val="none" w:sz="0" w:space="0" w:color="auto"/>
            <w:bottom w:val="none" w:sz="0" w:space="0" w:color="auto"/>
            <w:right w:val="none" w:sz="0" w:space="0" w:color="auto"/>
          </w:divBdr>
        </w:div>
        <w:div w:id="1796363852">
          <w:marLeft w:val="0"/>
          <w:marRight w:val="0"/>
          <w:marTop w:val="90"/>
          <w:marBottom w:val="0"/>
          <w:divBdr>
            <w:top w:val="none" w:sz="0" w:space="0" w:color="auto"/>
            <w:left w:val="none" w:sz="0" w:space="0" w:color="auto"/>
            <w:bottom w:val="none" w:sz="0" w:space="0" w:color="auto"/>
            <w:right w:val="none" w:sz="0" w:space="0" w:color="auto"/>
          </w:divBdr>
        </w:div>
        <w:div w:id="1965849218">
          <w:marLeft w:val="0"/>
          <w:marRight w:val="0"/>
          <w:marTop w:val="90"/>
          <w:marBottom w:val="0"/>
          <w:divBdr>
            <w:top w:val="none" w:sz="0" w:space="0" w:color="auto"/>
            <w:left w:val="none" w:sz="0" w:space="0" w:color="auto"/>
            <w:bottom w:val="none" w:sz="0" w:space="0" w:color="auto"/>
            <w:right w:val="none" w:sz="0" w:space="0" w:color="auto"/>
          </w:divBdr>
        </w:div>
        <w:div w:id="2035694359">
          <w:marLeft w:val="0"/>
          <w:marRight w:val="0"/>
          <w:marTop w:val="90"/>
          <w:marBottom w:val="0"/>
          <w:divBdr>
            <w:top w:val="none" w:sz="0" w:space="0" w:color="auto"/>
            <w:left w:val="none" w:sz="0" w:space="0" w:color="auto"/>
            <w:bottom w:val="none" w:sz="0" w:space="0" w:color="auto"/>
            <w:right w:val="none" w:sz="0" w:space="0" w:color="auto"/>
          </w:divBdr>
        </w:div>
        <w:div w:id="2078697466">
          <w:marLeft w:val="0"/>
          <w:marRight w:val="0"/>
          <w:marTop w:val="90"/>
          <w:marBottom w:val="0"/>
          <w:divBdr>
            <w:top w:val="none" w:sz="0" w:space="0" w:color="auto"/>
            <w:left w:val="none" w:sz="0" w:space="0" w:color="auto"/>
            <w:bottom w:val="none" w:sz="0" w:space="0" w:color="auto"/>
            <w:right w:val="none" w:sz="0" w:space="0" w:color="auto"/>
          </w:divBdr>
        </w:div>
        <w:div w:id="2089495984">
          <w:marLeft w:val="0"/>
          <w:marRight w:val="0"/>
          <w:marTop w:val="90"/>
          <w:marBottom w:val="0"/>
          <w:divBdr>
            <w:top w:val="none" w:sz="0" w:space="0" w:color="auto"/>
            <w:left w:val="none" w:sz="0" w:space="0" w:color="auto"/>
            <w:bottom w:val="none" w:sz="0" w:space="0" w:color="auto"/>
            <w:right w:val="none" w:sz="0" w:space="0" w:color="auto"/>
          </w:divBdr>
        </w:div>
      </w:divsChild>
    </w:div>
    <w:div w:id="1759908917">
      <w:bodyDiv w:val="1"/>
      <w:marLeft w:val="0"/>
      <w:marRight w:val="0"/>
      <w:marTop w:val="0"/>
      <w:marBottom w:val="0"/>
      <w:divBdr>
        <w:top w:val="none" w:sz="0" w:space="0" w:color="auto"/>
        <w:left w:val="none" w:sz="0" w:space="0" w:color="auto"/>
        <w:bottom w:val="none" w:sz="0" w:space="0" w:color="auto"/>
        <w:right w:val="none" w:sz="0" w:space="0" w:color="auto"/>
      </w:divBdr>
    </w:div>
    <w:div w:id="1762876179">
      <w:bodyDiv w:val="1"/>
      <w:marLeft w:val="0"/>
      <w:marRight w:val="0"/>
      <w:marTop w:val="0"/>
      <w:marBottom w:val="0"/>
      <w:divBdr>
        <w:top w:val="none" w:sz="0" w:space="0" w:color="auto"/>
        <w:left w:val="none" w:sz="0" w:space="0" w:color="auto"/>
        <w:bottom w:val="none" w:sz="0" w:space="0" w:color="auto"/>
        <w:right w:val="none" w:sz="0" w:space="0" w:color="auto"/>
      </w:divBdr>
    </w:div>
    <w:div w:id="1764523812">
      <w:bodyDiv w:val="1"/>
      <w:marLeft w:val="0"/>
      <w:marRight w:val="0"/>
      <w:marTop w:val="0"/>
      <w:marBottom w:val="0"/>
      <w:divBdr>
        <w:top w:val="none" w:sz="0" w:space="0" w:color="auto"/>
        <w:left w:val="none" w:sz="0" w:space="0" w:color="auto"/>
        <w:bottom w:val="none" w:sz="0" w:space="0" w:color="auto"/>
        <w:right w:val="none" w:sz="0" w:space="0" w:color="auto"/>
      </w:divBdr>
    </w:div>
    <w:div w:id="1766611093">
      <w:bodyDiv w:val="1"/>
      <w:marLeft w:val="0"/>
      <w:marRight w:val="0"/>
      <w:marTop w:val="0"/>
      <w:marBottom w:val="0"/>
      <w:divBdr>
        <w:top w:val="none" w:sz="0" w:space="0" w:color="auto"/>
        <w:left w:val="none" w:sz="0" w:space="0" w:color="auto"/>
        <w:bottom w:val="none" w:sz="0" w:space="0" w:color="auto"/>
        <w:right w:val="none" w:sz="0" w:space="0" w:color="auto"/>
      </w:divBdr>
      <w:divsChild>
        <w:div w:id="449016382">
          <w:marLeft w:val="0"/>
          <w:marRight w:val="0"/>
          <w:marTop w:val="240"/>
          <w:marBottom w:val="120"/>
          <w:divBdr>
            <w:top w:val="none" w:sz="0" w:space="0" w:color="auto"/>
            <w:left w:val="none" w:sz="0" w:space="0" w:color="auto"/>
            <w:bottom w:val="none" w:sz="0" w:space="0" w:color="auto"/>
            <w:right w:val="none" w:sz="0" w:space="0" w:color="auto"/>
          </w:divBdr>
        </w:div>
        <w:div w:id="1041906847">
          <w:marLeft w:val="0"/>
          <w:marRight w:val="0"/>
          <w:marTop w:val="240"/>
          <w:marBottom w:val="120"/>
          <w:divBdr>
            <w:top w:val="none" w:sz="0" w:space="0" w:color="auto"/>
            <w:left w:val="none" w:sz="0" w:space="0" w:color="auto"/>
            <w:bottom w:val="none" w:sz="0" w:space="0" w:color="auto"/>
            <w:right w:val="none" w:sz="0" w:space="0" w:color="auto"/>
          </w:divBdr>
        </w:div>
        <w:div w:id="1150711855">
          <w:marLeft w:val="0"/>
          <w:marRight w:val="0"/>
          <w:marTop w:val="240"/>
          <w:marBottom w:val="120"/>
          <w:divBdr>
            <w:top w:val="none" w:sz="0" w:space="0" w:color="auto"/>
            <w:left w:val="none" w:sz="0" w:space="0" w:color="auto"/>
            <w:bottom w:val="none" w:sz="0" w:space="0" w:color="auto"/>
            <w:right w:val="none" w:sz="0" w:space="0" w:color="auto"/>
          </w:divBdr>
        </w:div>
        <w:div w:id="1151479398">
          <w:marLeft w:val="0"/>
          <w:marRight w:val="0"/>
          <w:marTop w:val="240"/>
          <w:marBottom w:val="120"/>
          <w:divBdr>
            <w:top w:val="none" w:sz="0" w:space="0" w:color="auto"/>
            <w:left w:val="none" w:sz="0" w:space="0" w:color="auto"/>
            <w:bottom w:val="none" w:sz="0" w:space="0" w:color="auto"/>
            <w:right w:val="none" w:sz="0" w:space="0" w:color="auto"/>
          </w:divBdr>
        </w:div>
        <w:div w:id="1209609809">
          <w:marLeft w:val="0"/>
          <w:marRight w:val="0"/>
          <w:marTop w:val="240"/>
          <w:marBottom w:val="120"/>
          <w:divBdr>
            <w:top w:val="none" w:sz="0" w:space="0" w:color="auto"/>
            <w:left w:val="none" w:sz="0" w:space="0" w:color="auto"/>
            <w:bottom w:val="none" w:sz="0" w:space="0" w:color="auto"/>
            <w:right w:val="none" w:sz="0" w:space="0" w:color="auto"/>
          </w:divBdr>
        </w:div>
        <w:div w:id="1881044666">
          <w:marLeft w:val="0"/>
          <w:marRight w:val="0"/>
          <w:marTop w:val="240"/>
          <w:marBottom w:val="120"/>
          <w:divBdr>
            <w:top w:val="none" w:sz="0" w:space="0" w:color="auto"/>
            <w:left w:val="none" w:sz="0" w:space="0" w:color="auto"/>
            <w:bottom w:val="none" w:sz="0" w:space="0" w:color="auto"/>
            <w:right w:val="none" w:sz="0" w:space="0" w:color="auto"/>
          </w:divBdr>
        </w:div>
      </w:divsChild>
    </w:div>
    <w:div w:id="1768961535">
      <w:bodyDiv w:val="1"/>
      <w:marLeft w:val="0"/>
      <w:marRight w:val="0"/>
      <w:marTop w:val="0"/>
      <w:marBottom w:val="0"/>
      <w:divBdr>
        <w:top w:val="none" w:sz="0" w:space="0" w:color="auto"/>
        <w:left w:val="none" w:sz="0" w:space="0" w:color="auto"/>
        <w:bottom w:val="none" w:sz="0" w:space="0" w:color="auto"/>
        <w:right w:val="none" w:sz="0" w:space="0" w:color="auto"/>
      </w:divBdr>
      <w:divsChild>
        <w:div w:id="1688487590">
          <w:marLeft w:val="547"/>
          <w:marRight w:val="0"/>
          <w:marTop w:val="100"/>
          <w:marBottom w:val="0"/>
          <w:divBdr>
            <w:top w:val="none" w:sz="0" w:space="0" w:color="auto"/>
            <w:left w:val="none" w:sz="0" w:space="0" w:color="auto"/>
            <w:bottom w:val="none" w:sz="0" w:space="0" w:color="auto"/>
            <w:right w:val="none" w:sz="0" w:space="0" w:color="auto"/>
          </w:divBdr>
        </w:div>
        <w:div w:id="1789356122">
          <w:marLeft w:val="547"/>
          <w:marRight w:val="0"/>
          <w:marTop w:val="100"/>
          <w:marBottom w:val="0"/>
          <w:divBdr>
            <w:top w:val="none" w:sz="0" w:space="0" w:color="auto"/>
            <w:left w:val="none" w:sz="0" w:space="0" w:color="auto"/>
            <w:bottom w:val="none" w:sz="0" w:space="0" w:color="auto"/>
            <w:right w:val="none" w:sz="0" w:space="0" w:color="auto"/>
          </w:divBdr>
        </w:div>
        <w:div w:id="1877615124">
          <w:marLeft w:val="547"/>
          <w:marRight w:val="0"/>
          <w:marTop w:val="100"/>
          <w:marBottom w:val="0"/>
          <w:divBdr>
            <w:top w:val="none" w:sz="0" w:space="0" w:color="auto"/>
            <w:left w:val="none" w:sz="0" w:space="0" w:color="auto"/>
            <w:bottom w:val="none" w:sz="0" w:space="0" w:color="auto"/>
            <w:right w:val="none" w:sz="0" w:space="0" w:color="auto"/>
          </w:divBdr>
        </w:div>
        <w:div w:id="1918399230">
          <w:marLeft w:val="547"/>
          <w:marRight w:val="0"/>
          <w:marTop w:val="100"/>
          <w:marBottom w:val="0"/>
          <w:divBdr>
            <w:top w:val="none" w:sz="0" w:space="0" w:color="auto"/>
            <w:left w:val="none" w:sz="0" w:space="0" w:color="auto"/>
            <w:bottom w:val="none" w:sz="0" w:space="0" w:color="auto"/>
            <w:right w:val="none" w:sz="0" w:space="0" w:color="auto"/>
          </w:divBdr>
        </w:div>
      </w:divsChild>
    </w:div>
    <w:div w:id="1770350630">
      <w:bodyDiv w:val="1"/>
      <w:marLeft w:val="0"/>
      <w:marRight w:val="0"/>
      <w:marTop w:val="0"/>
      <w:marBottom w:val="0"/>
      <w:divBdr>
        <w:top w:val="none" w:sz="0" w:space="0" w:color="auto"/>
        <w:left w:val="none" w:sz="0" w:space="0" w:color="auto"/>
        <w:bottom w:val="none" w:sz="0" w:space="0" w:color="auto"/>
        <w:right w:val="none" w:sz="0" w:space="0" w:color="auto"/>
      </w:divBdr>
      <w:divsChild>
        <w:div w:id="442309885">
          <w:marLeft w:val="1440"/>
          <w:marRight w:val="0"/>
          <w:marTop w:val="0"/>
          <w:marBottom w:val="0"/>
          <w:divBdr>
            <w:top w:val="none" w:sz="0" w:space="0" w:color="auto"/>
            <w:left w:val="none" w:sz="0" w:space="0" w:color="auto"/>
            <w:bottom w:val="none" w:sz="0" w:space="0" w:color="auto"/>
            <w:right w:val="none" w:sz="0" w:space="0" w:color="auto"/>
          </w:divBdr>
        </w:div>
        <w:div w:id="583999583">
          <w:marLeft w:val="1440"/>
          <w:marRight w:val="0"/>
          <w:marTop w:val="0"/>
          <w:marBottom w:val="0"/>
          <w:divBdr>
            <w:top w:val="none" w:sz="0" w:space="0" w:color="auto"/>
            <w:left w:val="none" w:sz="0" w:space="0" w:color="auto"/>
            <w:bottom w:val="none" w:sz="0" w:space="0" w:color="auto"/>
            <w:right w:val="none" w:sz="0" w:space="0" w:color="auto"/>
          </w:divBdr>
        </w:div>
      </w:divsChild>
    </w:div>
    <w:div w:id="1772356716">
      <w:bodyDiv w:val="1"/>
      <w:marLeft w:val="0"/>
      <w:marRight w:val="0"/>
      <w:marTop w:val="0"/>
      <w:marBottom w:val="0"/>
      <w:divBdr>
        <w:top w:val="none" w:sz="0" w:space="0" w:color="auto"/>
        <w:left w:val="none" w:sz="0" w:space="0" w:color="auto"/>
        <w:bottom w:val="none" w:sz="0" w:space="0" w:color="auto"/>
        <w:right w:val="none" w:sz="0" w:space="0" w:color="auto"/>
      </w:divBdr>
    </w:div>
    <w:div w:id="1773209393">
      <w:bodyDiv w:val="1"/>
      <w:marLeft w:val="0"/>
      <w:marRight w:val="0"/>
      <w:marTop w:val="0"/>
      <w:marBottom w:val="0"/>
      <w:divBdr>
        <w:top w:val="none" w:sz="0" w:space="0" w:color="auto"/>
        <w:left w:val="none" w:sz="0" w:space="0" w:color="auto"/>
        <w:bottom w:val="none" w:sz="0" w:space="0" w:color="auto"/>
        <w:right w:val="none" w:sz="0" w:space="0" w:color="auto"/>
      </w:divBdr>
      <w:divsChild>
        <w:div w:id="1746564510">
          <w:marLeft w:val="547"/>
          <w:marRight w:val="0"/>
          <w:marTop w:val="115"/>
          <w:marBottom w:val="0"/>
          <w:divBdr>
            <w:top w:val="none" w:sz="0" w:space="0" w:color="auto"/>
            <w:left w:val="none" w:sz="0" w:space="0" w:color="auto"/>
            <w:bottom w:val="none" w:sz="0" w:space="0" w:color="auto"/>
            <w:right w:val="none" w:sz="0" w:space="0" w:color="auto"/>
          </w:divBdr>
        </w:div>
      </w:divsChild>
    </w:div>
    <w:div w:id="1776826558">
      <w:bodyDiv w:val="1"/>
      <w:marLeft w:val="0"/>
      <w:marRight w:val="0"/>
      <w:marTop w:val="0"/>
      <w:marBottom w:val="0"/>
      <w:divBdr>
        <w:top w:val="none" w:sz="0" w:space="0" w:color="auto"/>
        <w:left w:val="none" w:sz="0" w:space="0" w:color="auto"/>
        <w:bottom w:val="none" w:sz="0" w:space="0" w:color="auto"/>
        <w:right w:val="none" w:sz="0" w:space="0" w:color="auto"/>
      </w:divBdr>
      <w:divsChild>
        <w:div w:id="292566635">
          <w:marLeft w:val="446"/>
          <w:marRight w:val="0"/>
          <w:marTop w:val="96"/>
          <w:marBottom w:val="0"/>
          <w:divBdr>
            <w:top w:val="none" w:sz="0" w:space="0" w:color="auto"/>
            <w:left w:val="none" w:sz="0" w:space="0" w:color="auto"/>
            <w:bottom w:val="none" w:sz="0" w:space="0" w:color="auto"/>
            <w:right w:val="none" w:sz="0" w:space="0" w:color="auto"/>
          </w:divBdr>
        </w:div>
        <w:div w:id="1218860718">
          <w:marLeft w:val="446"/>
          <w:marRight w:val="0"/>
          <w:marTop w:val="96"/>
          <w:marBottom w:val="0"/>
          <w:divBdr>
            <w:top w:val="none" w:sz="0" w:space="0" w:color="auto"/>
            <w:left w:val="none" w:sz="0" w:space="0" w:color="auto"/>
            <w:bottom w:val="none" w:sz="0" w:space="0" w:color="auto"/>
            <w:right w:val="none" w:sz="0" w:space="0" w:color="auto"/>
          </w:divBdr>
        </w:div>
        <w:div w:id="1507016007">
          <w:marLeft w:val="446"/>
          <w:marRight w:val="0"/>
          <w:marTop w:val="96"/>
          <w:marBottom w:val="0"/>
          <w:divBdr>
            <w:top w:val="none" w:sz="0" w:space="0" w:color="auto"/>
            <w:left w:val="none" w:sz="0" w:space="0" w:color="auto"/>
            <w:bottom w:val="none" w:sz="0" w:space="0" w:color="auto"/>
            <w:right w:val="none" w:sz="0" w:space="0" w:color="auto"/>
          </w:divBdr>
        </w:div>
        <w:div w:id="1894922844">
          <w:marLeft w:val="446"/>
          <w:marRight w:val="0"/>
          <w:marTop w:val="96"/>
          <w:marBottom w:val="0"/>
          <w:divBdr>
            <w:top w:val="none" w:sz="0" w:space="0" w:color="auto"/>
            <w:left w:val="none" w:sz="0" w:space="0" w:color="auto"/>
            <w:bottom w:val="none" w:sz="0" w:space="0" w:color="auto"/>
            <w:right w:val="none" w:sz="0" w:space="0" w:color="auto"/>
          </w:divBdr>
        </w:div>
      </w:divsChild>
    </w:div>
    <w:div w:id="1778212165">
      <w:bodyDiv w:val="1"/>
      <w:marLeft w:val="0"/>
      <w:marRight w:val="0"/>
      <w:marTop w:val="0"/>
      <w:marBottom w:val="0"/>
      <w:divBdr>
        <w:top w:val="none" w:sz="0" w:space="0" w:color="auto"/>
        <w:left w:val="none" w:sz="0" w:space="0" w:color="auto"/>
        <w:bottom w:val="none" w:sz="0" w:space="0" w:color="auto"/>
        <w:right w:val="none" w:sz="0" w:space="0" w:color="auto"/>
      </w:divBdr>
      <w:divsChild>
        <w:div w:id="190530300">
          <w:marLeft w:val="677"/>
          <w:marRight w:val="0"/>
          <w:marTop w:val="120"/>
          <w:marBottom w:val="0"/>
          <w:divBdr>
            <w:top w:val="none" w:sz="0" w:space="0" w:color="auto"/>
            <w:left w:val="none" w:sz="0" w:space="0" w:color="auto"/>
            <w:bottom w:val="none" w:sz="0" w:space="0" w:color="auto"/>
            <w:right w:val="none" w:sz="0" w:space="0" w:color="auto"/>
          </w:divBdr>
        </w:div>
        <w:div w:id="578290115">
          <w:marLeft w:val="677"/>
          <w:marRight w:val="0"/>
          <w:marTop w:val="120"/>
          <w:marBottom w:val="0"/>
          <w:divBdr>
            <w:top w:val="none" w:sz="0" w:space="0" w:color="auto"/>
            <w:left w:val="none" w:sz="0" w:space="0" w:color="auto"/>
            <w:bottom w:val="none" w:sz="0" w:space="0" w:color="auto"/>
            <w:right w:val="none" w:sz="0" w:space="0" w:color="auto"/>
          </w:divBdr>
        </w:div>
        <w:div w:id="1037317588">
          <w:marLeft w:val="677"/>
          <w:marRight w:val="0"/>
          <w:marTop w:val="120"/>
          <w:marBottom w:val="0"/>
          <w:divBdr>
            <w:top w:val="none" w:sz="0" w:space="0" w:color="auto"/>
            <w:left w:val="none" w:sz="0" w:space="0" w:color="auto"/>
            <w:bottom w:val="none" w:sz="0" w:space="0" w:color="auto"/>
            <w:right w:val="none" w:sz="0" w:space="0" w:color="auto"/>
          </w:divBdr>
        </w:div>
        <w:div w:id="1280071285">
          <w:marLeft w:val="677"/>
          <w:marRight w:val="0"/>
          <w:marTop w:val="120"/>
          <w:marBottom w:val="0"/>
          <w:divBdr>
            <w:top w:val="none" w:sz="0" w:space="0" w:color="auto"/>
            <w:left w:val="none" w:sz="0" w:space="0" w:color="auto"/>
            <w:bottom w:val="none" w:sz="0" w:space="0" w:color="auto"/>
            <w:right w:val="none" w:sz="0" w:space="0" w:color="auto"/>
          </w:divBdr>
        </w:div>
        <w:div w:id="1451122260">
          <w:marLeft w:val="677"/>
          <w:marRight w:val="0"/>
          <w:marTop w:val="120"/>
          <w:marBottom w:val="0"/>
          <w:divBdr>
            <w:top w:val="none" w:sz="0" w:space="0" w:color="auto"/>
            <w:left w:val="none" w:sz="0" w:space="0" w:color="auto"/>
            <w:bottom w:val="none" w:sz="0" w:space="0" w:color="auto"/>
            <w:right w:val="none" w:sz="0" w:space="0" w:color="auto"/>
          </w:divBdr>
        </w:div>
      </w:divsChild>
    </w:div>
    <w:div w:id="1779326817">
      <w:bodyDiv w:val="1"/>
      <w:marLeft w:val="0"/>
      <w:marRight w:val="0"/>
      <w:marTop w:val="0"/>
      <w:marBottom w:val="0"/>
      <w:divBdr>
        <w:top w:val="none" w:sz="0" w:space="0" w:color="auto"/>
        <w:left w:val="none" w:sz="0" w:space="0" w:color="auto"/>
        <w:bottom w:val="none" w:sz="0" w:space="0" w:color="auto"/>
        <w:right w:val="none" w:sz="0" w:space="0" w:color="auto"/>
      </w:divBdr>
    </w:div>
    <w:div w:id="1780103513">
      <w:bodyDiv w:val="1"/>
      <w:marLeft w:val="0"/>
      <w:marRight w:val="0"/>
      <w:marTop w:val="0"/>
      <w:marBottom w:val="0"/>
      <w:divBdr>
        <w:top w:val="none" w:sz="0" w:space="0" w:color="auto"/>
        <w:left w:val="none" w:sz="0" w:space="0" w:color="auto"/>
        <w:bottom w:val="none" w:sz="0" w:space="0" w:color="auto"/>
        <w:right w:val="none" w:sz="0" w:space="0" w:color="auto"/>
      </w:divBdr>
      <w:divsChild>
        <w:div w:id="242302865">
          <w:marLeft w:val="1210"/>
          <w:marRight w:val="0"/>
          <w:marTop w:val="100"/>
          <w:marBottom w:val="0"/>
          <w:divBdr>
            <w:top w:val="none" w:sz="0" w:space="0" w:color="auto"/>
            <w:left w:val="none" w:sz="0" w:space="0" w:color="auto"/>
            <w:bottom w:val="none" w:sz="0" w:space="0" w:color="auto"/>
            <w:right w:val="none" w:sz="0" w:space="0" w:color="auto"/>
          </w:divBdr>
        </w:div>
        <w:div w:id="371617152">
          <w:marLeft w:val="547"/>
          <w:marRight w:val="0"/>
          <w:marTop w:val="100"/>
          <w:marBottom w:val="0"/>
          <w:divBdr>
            <w:top w:val="none" w:sz="0" w:space="0" w:color="auto"/>
            <w:left w:val="none" w:sz="0" w:space="0" w:color="auto"/>
            <w:bottom w:val="none" w:sz="0" w:space="0" w:color="auto"/>
            <w:right w:val="none" w:sz="0" w:space="0" w:color="auto"/>
          </w:divBdr>
        </w:div>
        <w:div w:id="501631123">
          <w:marLeft w:val="547"/>
          <w:marRight w:val="0"/>
          <w:marTop w:val="100"/>
          <w:marBottom w:val="0"/>
          <w:divBdr>
            <w:top w:val="none" w:sz="0" w:space="0" w:color="auto"/>
            <w:left w:val="none" w:sz="0" w:space="0" w:color="auto"/>
            <w:bottom w:val="none" w:sz="0" w:space="0" w:color="auto"/>
            <w:right w:val="none" w:sz="0" w:space="0" w:color="auto"/>
          </w:divBdr>
        </w:div>
        <w:div w:id="675038722">
          <w:marLeft w:val="1210"/>
          <w:marRight w:val="0"/>
          <w:marTop w:val="100"/>
          <w:marBottom w:val="0"/>
          <w:divBdr>
            <w:top w:val="none" w:sz="0" w:space="0" w:color="auto"/>
            <w:left w:val="none" w:sz="0" w:space="0" w:color="auto"/>
            <w:bottom w:val="none" w:sz="0" w:space="0" w:color="auto"/>
            <w:right w:val="none" w:sz="0" w:space="0" w:color="auto"/>
          </w:divBdr>
        </w:div>
        <w:div w:id="1197356898">
          <w:marLeft w:val="1210"/>
          <w:marRight w:val="0"/>
          <w:marTop w:val="100"/>
          <w:marBottom w:val="0"/>
          <w:divBdr>
            <w:top w:val="none" w:sz="0" w:space="0" w:color="auto"/>
            <w:left w:val="none" w:sz="0" w:space="0" w:color="auto"/>
            <w:bottom w:val="none" w:sz="0" w:space="0" w:color="auto"/>
            <w:right w:val="none" w:sz="0" w:space="0" w:color="auto"/>
          </w:divBdr>
        </w:div>
        <w:div w:id="1427924194">
          <w:marLeft w:val="1210"/>
          <w:marRight w:val="0"/>
          <w:marTop w:val="100"/>
          <w:marBottom w:val="0"/>
          <w:divBdr>
            <w:top w:val="none" w:sz="0" w:space="0" w:color="auto"/>
            <w:left w:val="none" w:sz="0" w:space="0" w:color="auto"/>
            <w:bottom w:val="none" w:sz="0" w:space="0" w:color="auto"/>
            <w:right w:val="none" w:sz="0" w:space="0" w:color="auto"/>
          </w:divBdr>
        </w:div>
        <w:div w:id="1927108816">
          <w:marLeft w:val="1210"/>
          <w:marRight w:val="0"/>
          <w:marTop w:val="100"/>
          <w:marBottom w:val="0"/>
          <w:divBdr>
            <w:top w:val="none" w:sz="0" w:space="0" w:color="auto"/>
            <w:left w:val="none" w:sz="0" w:space="0" w:color="auto"/>
            <w:bottom w:val="none" w:sz="0" w:space="0" w:color="auto"/>
            <w:right w:val="none" w:sz="0" w:space="0" w:color="auto"/>
          </w:divBdr>
        </w:div>
        <w:div w:id="2098751144">
          <w:marLeft w:val="1210"/>
          <w:marRight w:val="0"/>
          <w:marTop w:val="100"/>
          <w:marBottom w:val="0"/>
          <w:divBdr>
            <w:top w:val="none" w:sz="0" w:space="0" w:color="auto"/>
            <w:left w:val="none" w:sz="0" w:space="0" w:color="auto"/>
            <w:bottom w:val="none" w:sz="0" w:space="0" w:color="auto"/>
            <w:right w:val="none" w:sz="0" w:space="0" w:color="auto"/>
          </w:divBdr>
        </w:div>
      </w:divsChild>
    </w:div>
    <w:div w:id="1787852090">
      <w:bodyDiv w:val="1"/>
      <w:marLeft w:val="0"/>
      <w:marRight w:val="0"/>
      <w:marTop w:val="0"/>
      <w:marBottom w:val="0"/>
      <w:divBdr>
        <w:top w:val="none" w:sz="0" w:space="0" w:color="auto"/>
        <w:left w:val="none" w:sz="0" w:space="0" w:color="auto"/>
        <w:bottom w:val="none" w:sz="0" w:space="0" w:color="auto"/>
        <w:right w:val="none" w:sz="0" w:space="0" w:color="auto"/>
      </w:divBdr>
      <w:divsChild>
        <w:div w:id="1513687854">
          <w:marLeft w:val="1080"/>
          <w:marRight w:val="0"/>
          <w:marTop w:val="0"/>
          <w:marBottom w:val="0"/>
          <w:divBdr>
            <w:top w:val="none" w:sz="0" w:space="0" w:color="auto"/>
            <w:left w:val="none" w:sz="0" w:space="0" w:color="auto"/>
            <w:bottom w:val="none" w:sz="0" w:space="0" w:color="auto"/>
            <w:right w:val="none" w:sz="0" w:space="0" w:color="auto"/>
          </w:divBdr>
        </w:div>
      </w:divsChild>
    </w:div>
    <w:div w:id="1790857068">
      <w:bodyDiv w:val="1"/>
      <w:marLeft w:val="0"/>
      <w:marRight w:val="0"/>
      <w:marTop w:val="0"/>
      <w:marBottom w:val="0"/>
      <w:divBdr>
        <w:top w:val="none" w:sz="0" w:space="0" w:color="auto"/>
        <w:left w:val="none" w:sz="0" w:space="0" w:color="auto"/>
        <w:bottom w:val="none" w:sz="0" w:space="0" w:color="auto"/>
        <w:right w:val="none" w:sz="0" w:space="0" w:color="auto"/>
      </w:divBdr>
      <w:divsChild>
        <w:div w:id="11809476">
          <w:marLeft w:val="389"/>
          <w:marRight w:val="0"/>
          <w:marTop w:val="67"/>
          <w:marBottom w:val="0"/>
          <w:divBdr>
            <w:top w:val="none" w:sz="0" w:space="0" w:color="auto"/>
            <w:left w:val="none" w:sz="0" w:space="0" w:color="auto"/>
            <w:bottom w:val="none" w:sz="0" w:space="0" w:color="auto"/>
            <w:right w:val="none" w:sz="0" w:space="0" w:color="auto"/>
          </w:divBdr>
        </w:div>
        <w:div w:id="772016778">
          <w:marLeft w:val="389"/>
          <w:marRight w:val="0"/>
          <w:marTop w:val="67"/>
          <w:marBottom w:val="0"/>
          <w:divBdr>
            <w:top w:val="none" w:sz="0" w:space="0" w:color="auto"/>
            <w:left w:val="none" w:sz="0" w:space="0" w:color="auto"/>
            <w:bottom w:val="none" w:sz="0" w:space="0" w:color="auto"/>
            <w:right w:val="none" w:sz="0" w:space="0" w:color="auto"/>
          </w:divBdr>
        </w:div>
        <w:div w:id="982734900">
          <w:marLeft w:val="389"/>
          <w:marRight w:val="0"/>
          <w:marTop w:val="67"/>
          <w:marBottom w:val="0"/>
          <w:divBdr>
            <w:top w:val="none" w:sz="0" w:space="0" w:color="auto"/>
            <w:left w:val="none" w:sz="0" w:space="0" w:color="auto"/>
            <w:bottom w:val="none" w:sz="0" w:space="0" w:color="auto"/>
            <w:right w:val="none" w:sz="0" w:space="0" w:color="auto"/>
          </w:divBdr>
        </w:div>
        <w:div w:id="1070536315">
          <w:marLeft w:val="389"/>
          <w:marRight w:val="0"/>
          <w:marTop w:val="67"/>
          <w:marBottom w:val="0"/>
          <w:divBdr>
            <w:top w:val="none" w:sz="0" w:space="0" w:color="auto"/>
            <w:left w:val="none" w:sz="0" w:space="0" w:color="auto"/>
            <w:bottom w:val="none" w:sz="0" w:space="0" w:color="auto"/>
            <w:right w:val="none" w:sz="0" w:space="0" w:color="auto"/>
          </w:divBdr>
        </w:div>
      </w:divsChild>
    </w:div>
    <w:div w:id="1796754765">
      <w:bodyDiv w:val="1"/>
      <w:marLeft w:val="0"/>
      <w:marRight w:val="0"/>
      <w:marTop w:val="0"/>
      <w:marBottom w:val="0"/>
      <w:divBdr>
        <w:top w:val="none" w:sz="0" w:space="0" w:color="auto"/>
        <w:left w:val="none" w:sz="0" w:space="0" w:color="auto"/>
        <w:bottom w:val="none" w:sz="0" w:space="0" w:color="auto"/>
        <w:right w:val="none" w:sz="0" w:space="0" w:color="auto"/>
      </w:divBdr>
      <w:divsChild>
        <w:div w:id="688215334">
          <w:marLeft w:val="446"/>
          <w:marRight w:val="0"/>
          <w:marTop w:val="96"/>
          <w:marBottom w:val="0"/>
          <w:divBdr>
            <w:top w:val="none" w:sz="0" w:space="0" w:color="auto"/>
            <w:left w:val="none" w:sz="0" w:space="0" w:color="auto"/>
            <w:bottom w:val="none" w:sz="0" w:space="0" w:color="auto"/>
            <w:right w:val="none" w:sz="0" w:space="0" w:color="auto"/>
          </w:divBdr>
        </w:div>
        <w:div w:id="777794615">
          <w:marLeft w:val="446"/>
          <w:marRight w:val="0"/>
          <w:marTop w:val="96"/>
          <w:marBottom w:val="0"/>
          <w:divBdr>
            <w:top w:val="none" w:sz="0" w:space="0" w:color="auto"/>
            <w:left w:val="none" w:sz="0" w:space="0" w:color="auto"/>
            <w:bottom w:val="none" w:sz="0" w:space="0" w:color="auto"/>
            <w:right w:val="none" w:sz="0" w:space="0" w:color="auto"/>
          </w:divBdr>
        </w:div>
        <w:div w:id="1253398820">
          <w:marLeft w:val="446"/>
          <w:marRight w:val="0"/>
          <w:marTop w:val="96"/>
          <w:marBottom w:val="0"/>
          <w:divBdr>
            <w:top w:val="none" w:sz="0" w:space="0" w:color="auto"/>
            <w:left w:val="none" w:sz="0" w:space="0" w:color="auto"/>
            <w:bottom w:val="none" w:sz="0" w:space="0" w:color="auto"/>
            <w:right w:val="none" w:sz="0" w:space="0" w:color="auto"/>
          </w:divBdr>
        </w:div>
        <w:div w:id="1745370480">
          <w:marLeft w:val="446"/>
          <w:marRight w:val="0"/>
          <w:marTop w:val="96"/>
          <w:marBottom w:val="0"/>
          <w:divBdr>
            <w:top w:val="none" w:sz="0" w:space="0" w:color="auto"/>
            <w:left w:val="none" w:sz="0" w:space="0" w:color="auto"/>
            <w:bottom w:val="none" w:sz="0" w:space="0" w:color="auto"/>
            <w:right w:val="none" w:sz="0" w:space="0" w:color="auto"/>
          </w:divBdr>
        </w:div>
      </w:divsChild>
    </w:div>
    <w:div w:id="1798328854">
      <w:bodyDiv w:val="1"/>
      <w:marLeft w:val="0"/>
      <w:marRight w:val="0"/>
      <w:marTop w:val="0"/>
      <w:marBottom w:val="0"/>
      <w:divBdr>
        <w:top w:val="none" w:sz="0" w:space="0" w:color="auto"/>
        <w:left w:val="none" w:sz="0" w:space="0" w:color="auto"/>
        <w:bottom w:val="none" w:sz="0" w:space="0" w:color="auto"/>
        <w:right w:val="none" w:sz="0" w:space="0" w:color="auto"/>
      </w:divBdr>
      <w:divsChild>
        <w:div w:id="1110129767">
          <w:marLeft w:val="274"/>
          <w:marRight w:val="0"/>
          <w:marTop w:val="0"/>
          <w:marBottom w:val="0"/>
          <w:divBdr>
            <w:top w:val="none" w:sz="0" w:space="0" w:color="auto"/>
            <w:left w:val="none" w:sz="0" w:space="0" w:color="auto"/>
            <w:bottom w:val="none" w:sz="0" w:space="0" w:color="auto"/>
            <w:right w:val="none" w:sz="0" w:space="0" w:color="auto"/>
          </w:divBdr>
        </w:div>
        <w:div w:id="1181623319">
          <w:marLeft w:val="274"/>
          <w:marRight w:val="0"/>
          <w:marTop w:val="0"/>
          <w:marBottom w:val="0"/>
          <w:divBdr>
            <w:top w:val="none" w:sz="0" w:space="0" w:color="auto"/>
            <w:left w:val="none" w:sz="0" w:space="0" w:color="auto"/>
            <w:bottom w:val="none" w:sz="0" w:space="0" w:color="auto"/>
            <w:right w:val="none" w:sz="0" w:space="0" w:color="auto"/>
          </w:divBdr>
        </w:div>
        <w:div w:id="1206677429">
          <w:marLeft w:val="274"/>
          <w:marRight w:val="0"/>
          <w:marTop w:val="0"/>
          <w:marBottom w:val="0"/>
          <w:divBdr>
            <w:top w:val="none" w:sz="0" w:space="0" w:color="auto"/>
            <w:left w:val="none" w:sz="0" w:space="0" w:color="auto"/>
            <w:bottom w:val="none" w:sz="0" w:space="0" w:color="auto"/>
            <w:right w:val="none" w:sz="0" w:space="0" w:color="auto"/>
          </w:divBdr>
        </w:div>
        <w:div w:id="1861822296">
          <w:marLeft w:val="274"/>
          <w:marRight w:val="0"/>
          <w:marTop w:val="0"/>
          <w:marBottom w:val="0"/>
          <w:divBdr>
            <w:top w:val="none" w:sz="0" w:space="0" w:color="auto"/>
            <w:left w:val="none" w:sz="0" w:space="0" w:color="auto"/>
            <w:bottom w:val="none" w:sz="0" w:space="0" w:color="auto"/>
            <w:right w:val="none" w:sz="0" w:space="0" w:color="auto"/>
          </w:divBdr>
        </w:div>
      </w:divsChild>
    </w:div>
    <w:div w:id="1799571112">
      <w:bodyDiv w:val="1"/>
      <w:marLeft w:val="0"/>
      <w:marRight w:val="0"/>
      <w:marTop w:val="0"/>
      <w:marBottom w:val="0"/>
      <w:divBdr>
        <w:top w:val="none" w:sz="0" w:space="0" w:color="auto"/>
        <w:left w:val="none" w:sz="0" w:space="0" w:color="auto"/>
        <w:bottom w:val="none" w:sz="0" w:space="0" w:color="auto"/>
        <w:right w:val="none" w:sz="0" w:space="0" w:color="auto"/>
      </w:divBdr>
      <w:divsChild>
        <w:div w:id="151457342">
          <w:marLeft w:val="677"/>
          <w:marRight w:val="0"/>
          <w:marTop w:val="120"/>
          <w:marBottom w:val="0"/>
          <w:divBdr>
            <w:top w:val="none" w:sz="0" w:space="0" w:color="auto"/>
            <w:left w:val="none" w:sz="0" w:space="0" w:color="auto"/>
            <w:bottom w:val="none" w:sz="0" w:space="0" w:color="auto"/>
            <w:right w:val="none" w:sz="0" w:space="0" w:color="auto"/>
          </w:divBdr>
        </w:div>
        <w:div w:id="207229732">
          <w:marLeft w:val="346"/>
          <w:marRight w:val="0"/>
          <w:marTop w:val="120"/>
          <w:marBottom w:val="0"/>
          <w:divBdr>
            <w:top w:val="none" w:sz="0" w:space="0" w:color="auto"/>
            <w:left w:val="none" w:sz="0" w:space="0" w:color="auto"/>
            <w:bottom w:val="none" w:sz="0" w:space="0" w:color="auto"/>
            <w:right w:val="none" w:sz="0" w:space="0" w:color="auto"/>
          </w:divBdr>
        </w:div>
        <w:div w:id="238097444">
          <w:marLeft w:val="677"/>
          <w:marRight w:val="0"/>
          <w:marTop w:val="120"/>
          <w:marBottom w:val="0"/>
          <w:divBdr>
            <w:top w:val="none" w:sz="0" w:space="0" w:color="auto"/>
            <w:left w:val="none" w:sz="0" w:space="0" w:color="auto"/>
            <w:bottom w:val="none" w:sz="0" w:space="0" w:color="auto"/>
            <w:right w:val="none" w:sz="0" w:space="0" w:color="auto"/>
          </w:divBdr>
        </w:div>
        <w:div w:id="624234346">
          <w:marLeft w:val="677"/>
          <w:marRight w:val="0"/>
          <w:marTop w:val="120"/>
          <w:marBottom w:val="0"/>
          <w:divBdr>
            <w:top w:val="none" w:sz="0" w:space="0" w:color="auto"/>
            <w:left w:val="none" w:sz="0" w:space="0" w:color="auto"/>
            <w:bottom w:val="none" w:sz="0" w:space="0" w:color="auto"/>
            <w:right w:val="none" w:sz="0" w:space="0" w:color="auto"/>
          </w:divBdr>
        </w:div>
        <w:div w:id="1792481260">
          <w:marLeft w:val="677"/>
          <w:marRight w:val="0"/>
          <w:marTop w:val="120"/>
          <w:marBottom w:val="0"/>
          <w:divBdr>
            <w:top w:val="none" w:sz="0" w:space="0" w:color="auto"/>
            <w:left w:val="none" w:sz="0" w:space="0" w:color="auto"/>
            <w:bottom w:val="none" w:sz="0" w:space="0" w:color="auto"/>
            <w:right w:val="none" w:sz="0" w:space="0" w:color="auto"/>
          </w:divBdr>
        </w:div>
        <w:div w:id="2132629536">
          <w:marLeft w:val="346"/>
          <w:marRight w:val="0"/>
          <w:marTop w:val="120"/>
          <w:marBottom w:val="0"/>
          <w:divBdr>
            <w:top w:val="none" w:sz="0" w:space="0" w:color="auto"/>
            <w:left w:val="none" w:sz="0" w:space="0" w:color="auto"/>
            <w:bottom w:val="none" w:sz="0" w:space="0" w:color="auto"/>
            <w:right w:val="none" w:sz="0" w:space="0" w:color="auto"/>
          </w:divBdr>
        </w:div>
      </w:divsChild>
    </w:div>
    <w:div w:id="1799958196">
      <w:bodyDiv w:val="1"/>
      <w:marLeft w:val="0"/>
      <w:marRight w:val="0"/>
      <w:marTop w:val="0"/>
      <w:marBottom w:val="0"/>
      <w:divBdr>
        <w:top w:val="none" w:sz="0" w:space="0" w:color="auto"/>
        <w:left w:val="none" w:sz="0" w:space="0" w:color="auto"/>
        <w:bottom w:val="none" w:sz="0" w:space="0" w:color="auto"/>
        <w:right w:val="none" w:sz="0" w:space="0" w:color="auto"/>
      </w:divBdr>
    </w:div>
    <w:div w:id="1803425035">
      <w:bodyDiv w:val="1"/>
      <w:marLeft w:val="0"/>
      <w:marRight w:val="0"/>
      <w:marTop w:val="0"/>
      <w:marBottom w:val="0"/>
      <w:divBdr>
        <w:top w:val="none" w:sz="0" w:space="0" w:color="auto"/>
        <w:left w:val="none" w:sz="0" w:space="0" w:color="auto"/>
        <w:bottom w:val="none" w:sz="0" w:space="0" w:color="auto"/>
        <w:right w:val="none" w:sz="0" w:space="0" w:color="auto"/>
      </w:divBdr>
      <w:divsChild>
        <w:div w:id="85149369">
          <w:marLeft w:val="1166"/>
          <w:marRight w:val="0"/>
          <w:marTop w:val="96"/>
          <w:marBottom w:val="0"/>
          <w:divBdr>
            <w:top w:val="none" w:sz="0" w:space="0" w:color="auto"/>
            <w:left w:val="none" w:sz="0" w:space="0" w:color="auto"/>
            <w:bottom w:val="none" w:sz="0" w:space="0" w:color="auto"/>
            <w:right w:val="none" w:sz="0" w:space="0" w:color="auto"/>
          </w:divBdr>
        </w:div>
        <w:div w:id="342702803">
          <w:marLeft w:val="1166"/>
          <w:marRight w:val="0"/>
          <w:marTop w:val="96"/>
          <w:marBottom w:val="0"/>
          <w:divBdr>
            <w:top w:val="none" w:sz="0" w:space="0" w:color="auto"/>
            <w:left w:val="none" w:sz="0" w:space="0" w:color="auto"/>
            <w:bottom w:val="none" w:sz="0" w:space="0" w:color="auto"/>
            <w:right w:val="none" w:sz="0" w:space="0" w:color="auto"/>
          </w:divBdr>
        </w:div>
        <w:div w:id="484395713">
          <w:marLeft w:val="1166"/>
          <w:marRight w:val="0"/>
          <w:marTop w:val="96"/>
          <w:marBottom w:val="0"/>
          <w:divBdr>
            <w:top w:val="none" w:sz="0" w:space="0" w:color="auto"/>
            <w:left w:val="none" w:sz="0" w:space="0" w:color="auto"/>
            <w:bottom w:val="none" w:sz="0" w:space="0" w:color="auto"/>
            <w:right w:val="none" w:sz="0" w:space="0" w:color="auto"/>
          </w:divBdr>
        </w:div>
        <w:div w:id="711425739">
          <w:marLeft w:val="1166"/>
          <w:marRight w:val="0"/>
          <w:marTop w:val="96"/>
          <w:marBottom w:val="0"/>
          <w:divBdr>
            <w:top w:val="none" w:sz="0" w:space="0" w:color="auto"/>
            <w:left w:val="none" w:sz="0" w:space="0" w:color="auto"/>
            <w:bottom w:val="none" w:sz="0" w:space="0" w:color="auto"/>
            <w:right w:val="none" w:sz="0" w:space="0" w:color="auto"/>
          </w:divBdr>
        </w:div>
        <w:div w:id="861750906">
          <w:marLeft w:val="1166"/>
          <w:marRight w:val="0"/>
          <w:marTop w:val="96"/>
          <w:marBottom w:val="0"/>
          <w:divBdr>
            <w:top w:val="none" w:sz="0" w:space="0" w:color="auto"/>
            <w:left w:val="none" w:sz="0" w:space="0" w:color="auto"/>
            <w:bottom w:val="none" w:sz="0" w:space="0" w:color="auto"/>
            <w:right w:val="none" w:sz="0" w:space="0" w:color="auto"/>
          </w:divBdr>
        </w:div>
        <w:div w:id="969895184">
          <w:marLeft w:val="547"/>
          <w:marRight w:val="0"/>
          <w:marTop w:val="96"/>
          <w:marBottom w:val="0"/>
          <w:divBdr>
            <w:top w:val="none" w:sz="0" w:space="0" w:color="auto"/>
            <w:left w:val="none" w:sz="0" w:space="0" w:color="auto"/>
            <w:bottom w:val="none" w:sz="0" w:space="0" w:color="auto"/>
            <w:right w:val="none" w:sz="0" w:space="0" w:color="auto"/>
          </w:divBdr>
        </w:div>
        <w:div w:id="1013410653">
          <w:marLeft w:val="1166"/>
          <w:marRight w:val="0"/>
          <w:marTop w:val="96"/>
          <w:marBottom w:val="0"/>
          <w:divBdr>
            <w:top w:val="none" w:sz="0" w:space="0" w:color="auto"/>
            <w:left w:val="none" w:sz="0" w:space="0" w:color="auto"/>
            <w:bottom w:val="none" w:sz="0" w:space="0" w:color="auto"/>
            <w:right w:val="none" w:sz="0" w:space="0" w:color="auto"/>
          </w:divBdr>
        </w:div>
        <w:div w:id="1606035984">
          <w:marLeft w:val="1166"/>
          <w:marRight w:val="0"/>
          <w:marTop w:val="96"/>
          <w:marBottom w:val="0"/>
          <w:divBdr>
            <w:top w:val="none" w:sz="0" w:space="0" w:color="auto"/>
            <w:left w:val="none" w:sz="0" w:space="0" w:color="auto"/>
            <w:bottom w:val="none" w:sz="0" w:space="0" w:color="auto"/>
            <w:right w:val="none" w:sz="0" w:space="0" w:color="auto"/>
          </w:divBdr>
        </w:div>
        <w:div w:id="1673756116">
          <w:marLeft w:val="1166"/>
          <w:marRight w:val="0"/>
          <w:marTop w:val="96"/>
          <w:marBottom w:val="0"/>
          <w:divBdr>
            <w:top w:val="none" w:sz="0" w:space="0" w:color="auto"/>
            <w:left w:val="none" w:sz="0" w:space="0" w:color="auto"/>
            <w:bottom w:val="none" w:sz="0" w:space="0" w:color="auto"/>
            <w:right w:val="none" w:sz="0" w:space="0" w:color="auto"/>
          </w:divBdr>
        </w:div>
        <w:div w:id="1686789766">
          <w:marLeft w:val="1166"/>
          <w:marRight w:val="0"/>
          <w:marTop w:val="96"/>
          <w:marBottom w:val="0"/>
          <w:divBdr>
            <w:top w:val="none" w:sz="0" w:space="0" w:color="auto"/>
            <w:left w:val="none" w:sz="0" w:space="0" w:color="auto"/>
            <w:bottom w:val="none" w:sz="0" w:space="0" w:color="auto"/>
            <w:right w:val="none" w:sz="0" w:space="0" w:color="auto"/>
          </w:divBdr>
        </w:div>
        <w:div w:id="2015915521">
          <w:marLeft w:val="1166"/>
          <w:marRight w:val="0"/>
          <w:marTop w:val="96"/>
          <w:marBottom w:val="0"/>
          <w:divBdr>
            <w:top w:val="none" w:sz="0" w:space="0" w:color="auto"/>
            <w:left w:val="none" w:sz="0" w:space="0" w:color="auto"/>
            <w:bottom w:val="none" w:sz="0" w:space="0" w:color="auto"/>
            <w:right w:val="none" w:sz="0" w:space="0" w:color="auto"/>
          </w:divBdr>
        </w:div>
      </w:divsChild>
    </w:div>
    <w:div w:id="1805737833">
      <w:bodyDiv w:val="1"/>
      <w:marLeft w:val="0"/>
      <w:marRight w:val="0"/>
      <w:marTop w:val="0"/>
      <w:marBottom w:val="0"/>
      <w:divBdr>
        <w:top w:val="none" w:sz="0" w:space="0" w:color="auto"/>
        <w:left w:val="none" w:sz="0" w:space="0" w:color="auto"/>
        <w:bottom w:val="none" w:sz="0" w:space="0" w:color="auto"/>
        <w:right w:val="none" w:sz="0" w:space="0" w:color="auto"/>
      </w:divBdr>
    </w:div>
    <w:div w:id="1807970927">
      <w:bodyDiv w:val="1"/>
      <w:marLeft w:val="0"/>
      <w:marRight w:val="0"/>
      <w:marTop w:val="0"/>
      <w:marBottom w:val="0"/>
      <w:divBdr>
        <w:top w:val="none" w:sz="0" w:space="0" w:color="auto"/>
        <w:left w:val="none" w:sz="0" w:space="0" w:color="auto"/>
        <w:bottom w:val="none" w:sz="0" w:space="0" w:color="auto"/>
        <w:right w:val="none" w:sz="0" w:space="0" w:color="auto"/>
      </w:divBdr>
      <w:divsChild>
        <w:div w:id="673797207">
          <w:marLeft w:val="576"/>
          <w:marRight w:val="0"/>
          <w:marTop w:val="0"/>
          <w:marBottom w:val="0"/>
          <w:divBdr>
            <w:top w:val="none" w:sz="0" w:space="0" w:color="auto"/>
            <w:left w:val="none" w:sz="0" w:space="0" w:color="auto"/>
            <w:bottom w:val="none" w:sz="0" w:space="0" w:color="auto"/>
            <w:right w:val="none" w:sz="0" w:space="0" w:color="auto"/>
          </w:divBdr>
        </w:div>
        <w:div w:id="1368991967">
          <w:marLeft w:val="576"/>
          <w:marRight w:val="0"/>
          <w:marTop w:val="0"/>
          <w:marBottom w:val="0"/>
          <w:divBdr>
            <w:top w:val="none" w:sz="0" w:space="0" w:color="auto"/>
            <w:left w:val="none" w:sz="0" w:space="0" w:color="auto"/>
            <w:bottom w:val="none" w:sz="0" w:space="0" w:color="auto"/>
            <w:right w:val="none" w:sz="0" w:space="0" w:color="auto"/>
          </w:divBdr>
        </w:div>
        <w:div w:id="1816799618">
          <w:marLeft w:val="576"/>
          <w:marRight w:val="0"/>
          <w:marTop w:val="0"/>
          <w:marBottom w:val="0"/>
          <w:divBdr>
            <w:top w:val="none" w:sz="0" w:space="0" w:color="auto"/>
            <w:left w:val="none" w:sz="0" w:space="0" w:color="auto"/>
            <w:bottom w:val="none" w:sz="0" w:space="0" w:color="auto"/>
            <w:right w:val="none" w:sz="0" w:space="0" w:color="auto"/>
          </w:divBdr>
        </w:div>
        <w:div w:id="1872913030">
          <w:marLeft w:val="576"/>
          <w:marRight w:val="0"/>
          <w:marTop w:val="0"/>
          <w:marBottom w:val="0"/>
          <w:divBdr>
            <w:top w:val="none" w:sz="0" w:space="0" w:color="auto"/>
            <w:left w:val="none" w:sz="0" w:space="0" w:color="auto"/>
            <w:bottom w:val="none" w:sz="0" w:space="0" w:color="auto"/>
            <w:right w:val="none" w:sz="0" w:space="0" w:color="auto"/>
          </w:divBdr>
        </w:div>
      </w:divsChild>
    </w:div>
    <w:div w:id="1811241533">
      <w:bodyDiv w:val="1"/>
      <w:marLeft w:val="0"/>
      <w:marRight w:val="0"/>
      <w:marTop w:val="0"/>
      <w:marBottom w:val="0"/>
      <w:divBdr>
        <w:top w:val="none" w:sz="0" w:space="0" w:color="auto"/>
        <w:left w:val="none" w:sz="0" w:space="0" w:color="auto"/>
        <w:bottom w:val="none" w:sz="0" w:space="0" w:color="auto"/>
        <w:right w:val="none" w:sz="0" w:space="0" w:color="auto"/>
      </w:divBdr>
    </w:div>
    <w:div w:id="1815682044">
      <w:bodyDiv w:val="1"/>
      <w:marLeft w:val="0"/>
      <w:marRight w:val="0"/>
      <w:marTop w:val="0"/>
      <w:marBottom w:val="0"/>
      <w:divBdr>
        <w:top w:val="none" w:sz="0" w:space="0" w:color="auto"/>
        <w:left w:val="none" w:sz="0" w:space="0" w:color="auto"/>
        <w:bottom w:val="none" w:sz="0" w:space="0" w:color="auto"/>
        <w:right w:val="none" w:sz="0" w:space="0" w:color="auto"/>
      </w:divBdr>
      <w:divsChild>
        <w:div w:id="998581193">
          <w:marLeft w:val="547"/>
          <w:marRight w:val="0"/>
          <w:marTop w:val="100"/>
          <w:marBottom w:val="0"/>
          <w:divBdr>
            <w:top w:val="none" w:sz="0" w:space="0" w:color="auto"/>
            <w:left w:val="none" w:sz="0" w:space="0" w:color="auto"/>
            <w:bottom w:val="none" w:sz="0" w:space="0" w:color="auto"/>
            <w:right w:val="none" w:sz="0" w:space="0" w:color="auto"/>
          </w:divBdr>
        </w:div>
      </w:divsChild>
    </w:div>
    <w:div w:id="1815874736">
      <w:bodyDiv w:val="1"/>
      <w:marLeft w:val="0"/>
      <w:marRight w:val="0"/>
      <w:marTop w:val="0"/>
      <w:marBottom w:val="0"/>
      <w:divBdr>
        <w:top w:val="none" w:sz="0" w:space="0" w:color="auto"/>
        <w:left w:val="none" w:sz="0" w:space="0" w:color="auto"/>
        <w:bottom w:val="none" w:sz="0" w:space="0" w:color="auto"/>
        <w:right w:val="none" w:sz="0" w:space="0" w:color="auto"/>
      </w:divBdr>
      <w:divsChild>
        <w:div w:id="419370673">
          <w:marLeft w:val="1210"/>
          <w:marRight w:val="0"/>
          <w:marTop w:val="100"/>
          <w:marBottom w:val="0"/>
          <w:divBdr>
            <w:top w:val="none" w:sz="0" w:space="0" w:color="auto"/>
            <w:left w:val="none" w:sz="0" w:space="0" w:color="auto"/>
            <w:bottom w:val="none" w:sz="0" w:space="0" w:color="auto"/>
            <w:right w:val="none" w:sz="0" w:space="0" w:color="auto"/>
          </w:divBdr>
        </w:div>
        <w:div w:id="1440641672">
          <w:marLeft w:val="1210"/>
          <w:marRight w:val="0"/>
          <w:marTop w:val="100"/>
          <w:marBottom w:val="0"/>
          <w:divBdr>
            <w:top w:val="none" w:sz="0" w:space="0" w:color="auto"/>
            <w:left w:val="none" w:sz="0" w:space="0" w:color="auto"/>
            <w:bottom w:val="none" w:sz="0" w:space="0" w:color="auto"/>
            <w:right w:val="none" w:sz="0" w:space="0" w:color="auto"/>
          </w:divBdr>
        </w:div>
        <w:div w:id="1780566240">
          <w:marLeft w:val="1210"/>
          <w:marRight w:val="0"/>
          <w:marTop w:val="100"/>
          <w:marBottom w:val="0"/>
          <w:divBdr>
            <w:top w:val="none" w:sz="0" w:space="0" w:color="auto"/>
            <w:left w:val="none" w:sz="0" w:space="0" w:color="auto"/>
            <w:bottom w:val="none" w:sz="0" w:space="0" w:color="auto"/>
            <w:right w:val="none" w:sz="0" w:space="0" w:color="auto"/>
          </w:divBdr>
        </w:div>
        <w:div w:id="1969313007">
          <w:marLeft w:val="547"/>
          <w:marRight w:val="0"/>
          <w:marTop w:val="100"/>
          <w:marBottom w:val="0"/>
          <w:divBdr>
            <w:top w:val="none" w:sz="0" w:space="0" w:color="auto"/>
            <w:left w:val="none" w:sz="0" w:space="0" w:color="auto"/>
            <w:bottom w:val="none" w:sz="0" w:space="0" w:color="auto"/>
            <w:right w:val="none" w:sz="0" w:space="0" w:color="auto"/>
          </w:divBdr>
        </w:div>
      </w:divsChild>
    </w:div>
    <w:div w:id="1816558373">
      <w:bodyDiv w:val="1"/>
      <w:marLeft w:val="0"/>
      <w:marRight w:val="0"/>
      <w:marTop w:val="0"/>
      <w:marBottom w:val="0"/>
      <w:divBdr>
        <w:top w:val="none" w:sz="0" w:space="0" w:color="auto"/>
        <w:left w:val="none" w:sz="0" w:space="0" w:color="auto"/>
        <w:bottom w:val="none" w:sz="0" w:space="0" w:color="auto"/>
        <w:right w:val="none" w:sz="0" w:space="0" w:color="auto"/>
      </w:divBdr>
      <w:divsChild>
        <w:div w:id="402725782">
          <w:marLeft w:val="1440"/>
          <w:marRight w:val="0"/>
          <w:marTop w:val="0"/>
          <w:marBottom w:val="90"/>
          <w:divBdr>
            <w:top w:val="none" w:sz="0" w:space="0" w:color="auto"/>
            <w:left w:val="none" w:sz="0" w:space="0" w:color="auto"/>
            <w:bottom w:val="none" w:sz="0" w:space="0" w:color="auto"/>
            <w:right w:val="none" w:sz="0" w:space="0" w:color="auto"/>
          </w:divBdr>
        </w:div>
        <w:div w:id="551311488">
          <w:marLeft w:val="1440"/>
          <w:marRight w:val="0"/>
          <w:marTop w:val="0"/>
          <w:marBottom w:val="90"/>
          <w:divBdr>
            <w:top w:val="none" w:sz="0" w:space="0" w:color="auto"/>
            <w:left w:val="none" w:sz="0" w:space="0" w:color="auto"/>
            <w:bottom w:val="none" w:sz="0" w:space="0" w:color="auto"/>
            <w:right w:val="none" w:sz="0" w:space="0" w:color="auto"/>
          </w:divBdr>
        </w:div>
        <w:div w:id="833642580">
          <w:marLeft w:val="720"/>
          <w:marRight w:val="0"/>
          <w:marTop w:val="0"/>
          <w:marBottom w:val="90"/>
          <w:divBdr>
            <w:top w:val="none" w:sz="0" w:space="0" w:color="auto"/>
            <w:left w:val="none" w:sz="0" w:space="0" w:color="auto"/>
            <w:bottom w:val="none" w:sz="0" w:space="0" w:color="auto"/>
            <w:right w:val="none" w:sz="0" w:space="0" w:color="auto"/>
          </w:divBdr>
        </w:div>
        <w:div w:id="1643189639">
          <w:marLeft w:val="1440"/>
          <w:marRight w:val="0"/>
          <w:marTop w:val="0"/>
          <w:marBottom w:val="90"/>
          <w:divBdr>
            <w:top w:val="none" w:sz="0" w:space="0" w:color="auto"/>
            <w:left w:val="none" w:sz="0" w:space="0" w:color="auto"/>
            <w:bottom w:val="none" w:sz="0" w:space="0" w:color="auto"/>
            <w:right w:val="none" w:sz="0" w:space="0" w:color="auto"/>
          </w:divBdr>
        </w:div>
        <w:div w:id="1834493208">
          <w:marLeft w:val="720"/>
          <w:marRight w:val="0"/>
          <w:marTop w:val="0"/>
          <w:marBottom w:val="90"/>
          <w:divBdr>
            <w:top w:val="none" w:sz="0" w:space="0" w:color="auto"/>
            <w:left w:val="none" w:sz="0" w:space="0" w:color="auto"/>
            <w:bottom w:val="none" w:sz="0" w:space="0" w:color="auto"/>
            <w:right w:val="none" w:sz="0" w:space="0" w:color="auto"/>
          </w:divBdr>
        </w:div>
      </w:divsChild>
    </w:div>
    <w:div w:id="1819028270">
      <w:bodyDiv w:val="1"/>
      <w:marLeft w:val="0"/>
      <w:marRight w:val="0"/>
      <w:marTop w:val="0"/>
      <w:marBottom w:val="0"/>
      <w:divBdr>
        <w:top w:val="none" w:sz="0" w:space="0" w:color="auto"/>
        <w:left w:val="none" w:sz="0" w:space="0" w:color="auto"/>
        <w:bottom w:val="none" w:sz="0" w:space="0" w:color="auto"/>
        <w:right w:val="none" w:sz="0" w:space="0" w:color="auto"/>
      </w:divBdr>
      <w:divsChild>
        <w:div w:id="31082405">
          <w:marLeft w:val="1699"/>
          <w:marRight w:val="0"/>
          <w:marTop w:val="67"/>
          <w:marBottom w:val="0"/>
          <w:divBdr>
            <w:top w:val="none" w:sz="0" w:space="0" w:color="auto"/>
            <w:left w:val="none" w:sz="0" w:space="0" w:color="auto"/>
            <w:bottom w:val="none" w:sz="0" w:space="0" w:color="auto"/>
            <w:right w:val="none" w:sz="0" w:space="0" w:color="auto"/>
          </w:divBdr>
        </w:div>
        <w:div w:id="195319005">
          <w:marLeft w:val="1699"/>
          <w:marRight w:val="0"/>
          <w:marTop w:val="67"/>
          <w:marBottom w:val="0"/>
          <w:divBdr>
            <w:top w:val="none" w:sz="0" w:space="0" w:color="auto"/>
            <w:left w:val="none" w:sz="0" w:space="0" w:color="auto"/>
            <w:bottom w:val="none" w:sz="0" w:space="0" w:color="auto"/>
            <w:right w:val="none" w:sz="0" w:space="0" w:color="auto"/>
          </w:divBdr>
        </w:div>
        <w:div w:id="322125709">
          <w:marLeft w:val="1699"/>
          <w:marRight w:val="0"/>
          <w:marTop w:val="67"/>
          <w:marBottom w:val="0"/>
          <w:divBdr>
            <w:top w:val="none" w:sz="0" w:space="0" w:color="auto"/>
            <w:left w:val="none" w:sz="0" w:space="0" w:color="auto"/>
            <w:bottom w:val="none" w:sz="0" w:space="0" w:color="auto"/>
            <w:right w:val="none" w:sz="0" w:space="0" w:color="auto"/>
          </w:divBdr>
        </w:div>
        <w:div w:id="655501354">
          <w:marLeft w:val="0"/>
          <w:marRight w:val="0"/>
          <w:marTop w:val="67"/>
          <w:marBottom w:val="0"/>
          <w:divBdr>
            <w:top w:val="none" w:sz="0" w:space="0" w:color="auto"/>
            <w:left w:val="none" w:sz="0" w:space="0" w:color="auto"/>
            <w:bottom w:val="none" w:sz="0" w:space="0" w:color="auto"/>
            <w:right w:val="none" w:sz="0" w:space="0" w:color="auto"/>
          </w:divBdr>
        </w:div>
        <w:div w:id="796803183">
          <w:marLeft w:val="0"/>
          <w:marRight w:val="0"/>
          <w:marTop w:val="67"/>
          <w:marBottom w:val="0"/>
          <w:divBdr>
            <w:top w:val="none" w:sz="0" w:space="0" w:color="auto"/>
            <w:left w:val="none" w:sz="0" w:space="0" w:color="auto"/>
            <w:bottom w:val="none" w:sz="0" w:space="0" w:color="auto"/>
            <w:right w:val="none" w:sz="0" w:space="0" w:color="auto"/>
          </w:divBdr>
        </w:div>
        <w:div w:id="1318802591">
          <w:marLeft w:val="0"/>
          <w:marRight w:val="0"/>
          <w:marTop w:val="240"/>
          <w:marBottom w:val="0"/>
          <w:divBdr>
            <w:top w:val="none" w:sz="0" w:space="0" w:color="auto"/>
            <w:left w:val="none" w:sz="0" w:space="0" w:color="auto"/>
            <w:bottom w:val="none" w:sz="0" w:space="0" w:color="auto"/>
            <w:right w:val="none" w:sz="0" w:space="0" w:color="auto"/>
          </w:divBdr>
        </w:div>
        <w:div w:id="1408841473">
          <w:marLeft w:val="1699"/>
          <w:marRight w:val="0"/>
          <w:marTop w:val="67"/>
          <w:marBottom w:val="0"/>
          <w:divBdr>
            <w:top w:val="none" w:sz="0" w:space="0" w:color="auto"/>
            <w:left w:val="none" w:sz="0" w:space="0" w:color="auto"/>
            <w:bottom w:val="none" w:sz="0" w:space="0" w:color="auto"/>
            <w:right w:val="none" w:sz="0" w:space="0" w:color="auto"/>
          </w:divBdr>
        </w:div>
        <w:div w:id="1909345544">
          <w:marLeft w:val="1699"/>
          <w:marRight w:val="0"/>
          <w:marTop w:val="67"/>
          <w:marBottom w:val="0"/>
          <w:divBdr>
            <w:top w:val="none" w:sz="0" w:space="0" w:color="auto"/>
            <w:left w:val="none" w:sz="0" w:space="0" w:color="auto"/>
            <w:bottom w:val="none" w:sz="0" w:space="0" w:color="auto"/>
            <w:right w:val="none" w:sz="0" w:space="0" w:color="auto"/>
          </w:divBdr>
        </w:div>
      </w:divsChild>
    </w:div>
    <w:div w:id="1824590136">
      <w:bodyDiv w:val="1"/>
      <w:marLeft w:val="0"/>
      <w:marRight w:val="0"/>
      <w:marTop w:val="0"/>
      <w:marBottom w:val="0"/>
      <w:divBdr>
        <w:top w:val="none" w:sz="0" w:space="0" w:color="auto"/>
        <w:left w:val="none" w:sz="0" w:space="0" w:color="auto"/>
        <w:bottom w:val="none" w:sz="0" w:space="0" w:color="auto"/>
        <w:right w:val="none" w:sz="0" w:space="0" w:color="auto"/>
      </w:divBdr>
    </w:div>
    <w:div w:id="1833763125">
      <w:bodyDiv w:val="1"/>
      <w:marLeft w:val="0"/>
      <w:marRight w:val="0"/>
      <w:marTop w:val="0"/>
      <w:marBottom w:val="0"/>
      <w:divBdr>
        <w:top w:val="none" w:sz="0" w:space="0" w:color="auto"/>
        <w:left w:val="none" w:sz="0" w:space="0" w:color="auto"/>
        <w:bottom w:val="none" w:sz="0" w:space="0" w:color="auto"/>
        <w:right w:val="none" w:sz="0" w:space="0" w:color="auto"/>
      </w:divBdr>
    </w:div>
    <w:div w:id="1842087489">
      <w:bodyDiv w:val="1"/>
      <w:marLeft w:val="0"/>
      <w:marRight w:val="0"/>
      <w:marTop w:val="0"/>
      <w:marBottom w:val="0"/>
      <w:divBdr>
        <w:top w:val="none" w:sz="0" w:space="0" w:color="auto"/>
        <w:left w:val="none" w:sz="0" w:space="0" w:color="auto"/>
        <w:bottom w:val="none" w:sz="0" w:space="0" w:color="auto"/>
        <w:right w:val="none" w:sz="0" w:space="0" w:color="auto"/>
      </w:divBdr>
      <w:divsChild>
        <w:div w:id="606233231">
          <w:marLeft w:val="360"/>
          <w:marRight w:val="0"/>
          <w:marTop w:val="200"/>
          <w:marBottom w:val="0"/>
          <w:divBdr>
            <w:top w:val="none" w:sz="0" w:space="0" w:color="auto"/>
            <w:left w:val="none" w:sz="0" w:space="0" w:color="auto"/>
            <w:bottom w:val="none" w:sz="0" w:space="0" w:color="auto"/>
            <w:right w:val="none" w:sz="0" w:space="0" w:color="auto"/>
          </w:divBdr>
        </w:div>
        <w:div w:id="1025207896">
          <w:marLeft w:val="360"/>
          <w:marRight w:val="0"/>
          <w:marTop w:val="200"/>
          <w:marBottom w:val="0"/>
          <w:divBdr>
            <w:top w:val="none" w:sz="0" w:space="0" w:color="auto"/>
            <w:left w:val="none" w:sz="0" w:space="0" w:color="auto"/>
            <w:bottom w:val="none" w:sz="0" w:space="0" w:color="auto"/>
            <w:right w:val="none" w:sz="0" w:space="0" w:color="auto"/>
          </w:divBdr>
        </w:div>
        <w:div w:id="1926651066">
          <w:marLeft w:val="360"/>
          <w:marRight w:val="0"/>
          <w:marTop w:val="200"/>
          <w:marBottom w:val="0"/>
          <w:divBdr>
            <w:top w:val="none" w:sz="0" w:space="0" w:color="auto"/>
            <w:left w:val="none" w:sz="0" w:space="0" w:color="auto"/>
            <w:bottom w:val="none" w:sz="0" w:space="0" w:color="auto"/>
            <w:right w:val="none" w:sz="0" w:space="0" w:color="auto"/>
          </w:divBdr>
        </w:div>
        <w:div w:id="1961492622">
          <w:marLeft w:val="360"/>
          <w:marRight w:val="0"/>
          <w:marTop w:val="200"/>
          <w:marBottom w:val="0"/>
          <w:divBdr>
            <w:top w:val="none" w:sz="0" w:space="0" w:color="auto"/>
            <w:left w:val="none" w:sz="0" w:space="0" w:color="auto"/>
            <w:bottom w:val="none" w:sz="0" w:space="0" w:color="auto"/>
            <w:right w:val="none" w:sz="0" w:space="0" w:color="auto"/>
          </w:divBdr>
        </w:div>
        <w:div w:id="2103839418">
          <w:marLeft w:val="360"/>
          <w:marRight w:val="0"/>
          <w:marTop w:val="200"/>
          <w:marBottom w:val="0"/>
          <w:divBdr>
            <w:top w:val="none" w:sz="0" w:space="0" w:color="auto"/>
            <w:left w:val="none" w:sz="0" w:space="0" w:color="auto"/>
            <w:bottom w:val="none" w:sz="0" w:space="0" w:color="auto"/>
            <w:right w:val="none" w:sz="0" w:space="0" w:color="auto"/>
          </w:divBdr>
        </w:div>
      </w:divsChild>
    </w:div>
    <w:div w:id="1843012103">
      <w:bodyDiv w:val="1"/>
      <w:marLeft w:val="0"/>
      <w:marRight w:val="0"/>
      <w:marTop w:val="0"/>
      <w:marBottom w:val="0"/>
      <w:divBdr>
        <w:top w:val="none" w:sz="0" w:space="0" w:color="auto"/>
        <w:left w:val="none" w:sz="0" w:space="0" w:color="auto"/>
        <w:bottom w:val="none" w:sz="0" w:space="0" w:color="auto"/>
        <w:right w:val="none" w:sz="0" w:space="0" w:color="auto"/>
      </w:divBdr>
    </w:div>
    <w:div w:id="1844275174">
      <w:bodyDiv w:val="1"/>
      <w:marLeft w:val="0"/>
      <w:marRight w:val="0"/>
      <w:marTop w:val="0"/>
      <w:marBottom w:val="0"/>
      <w:divBdr>
        <w:top w:val="none" w:sz="0" w:space="0" w:color="auto"/>
        <w:left w:val="none" w:sz="0" w:space="0" w:color="auto"/>
        <w:bottom w:val="none" w:sz="0" w:space="0" w:color="auto"/>
        <w:right w:val="none" w:sz="0" w:space="0" w:color="auto"/>
      </w:divBdr>
      <w:divsChild>
        <w:div w:id="143738018">
          <w:marLeft w:val="1800"/>
          <w:marRight w:val="0"/>
          <w:marTop w:val="100"/>
          <w:marBottom w:val="0"/>
          <w:divBdr>
            <w:top w:val="none" w:sz="0" w:space="0" w:color="auto"/>
            <w:left w:val="none" w:sz="0" w:space="0" w:color="auto"/>
            <w:bottom w:val="none" w:sz="0" w:space="0" w:color="auto"/>
            <w:right w:val="none" w:sz="0" w:space="0" w:color="auto"/>
          </w:divBdr>
        </w:div>
        <w:div w:id="282855371">
          <w:marLeft w:val="1080"/>
          <w:marRight w:val="0"/>
          <w:marTop w:val="100"/>
          <w:marBottom w:val="0"/>
          <w:divBdr>
            <w:top w:val="none" w:sz="0" w:space="0" w:color="auto"/>
            <w:left w:val="none" w:sz="0" w:space="0" w:color="auto"/>
            <w:bottom w:val="none" w:sz="0" w:space="0" w:color="auto"/>
            <w:right w:val="none" w:sz="0" w:space="0" w:color="auto"/>
          </w:divBdr>
        </w:div>
        <w:div w:id="446119663">
          <w:marLeft w:val="1800"/>
          <w:marRight w:val="0"/>
          <w:marTop w:val="100"/>
          <w:marBottom w:val="0"/>
          <w:divBdr>
            <w:top w:val="none" w:sz="0" w:space="0" w:color="auto"/>
            <w:left w:val="none" w:sz="0" w:space="0" w:color="auto"/>
            <w:bottom w:val="none" w:sz="0" w:space="0" w:color="auto"/>
            <w:right w:val="none" w:sz="0" w:space="0" w:color="auto"/>
          </w:divBdr>
        </w:div>
        <w:div w:id="870262304">
          <w:marLeft w:val="1080"/>
          <w:marRight w:val="0"/>
          <w:marTop w:val="100"/>
          <w:marBottom w:val="0"/>
          <w:divBdr>
            <w:top w:val="none" w:sz="0" w:space="0" w:color="auto"/>
            <w:left w:val="none" w:sz="0" w:space="0" w:color="auto"/>
            <w:bottom w:val="none" w:sz="0" w:space="0" w:color="auto"/>
            <w:right w:val="none" w:sz="0" w:space="0" w:color="auto"/>
          </w:divBdr>
        </w:div>
        <w:div w:id="946546106">
          <w:marLeft w:val="1080"/>
          <w:marRight w:val="0"/>
          <w:marTop w:val="100"/>
          <w:marBottom w:val="0"/>
          <w:divBdr>
            <w:top w:val="none" w:sz="0" w:space="0" w:color="auto"/>
            <w:left w:val="none" w:sz="0" w:space="0" w:color="auto"/>
            <w:bottom w:val="none" w:sz="0" w:space="0" w:color="auto"/>
            <w:right w:val="none" w:sz="0" w:space="0" w:color="auto"/>
          </w:divBdr>
        </w:div>
        <w:div w:id="1536960060">
          <w:marLeft w:val="1800"/>
          <w:marRight w:val="0"/>
          <w:marTop w:val="100"/>
          <w:marBottom w:val="0"/>
          <w:divBdr>
            <w:top w:val="none" w:sz="0" w:space="0" w:color="auto"/>
            <w:left w:val="none" w:sz="0" w:space="0" w:color="auto"/>
            <w:bottom w:val="none" w:sz="0" w:space="0" w:color="auto"/>
            <w:right w:val="none" w:sz="0" w:space="0" w:color="auto"/>
          </w:divBdr>
        </w:div>
        <w:div w:id="1921601370">
          <w:marLeft w:val="360"/>
          <w:marRight w:val="0"/>
          <w:marTop w:val="200"/>
          <w:marBottom w:val="0"/>
          <w:divBdr>
            <w:top w:val="none" w:sz="0" w:space="0" w:color="auto"/>
            <w:left w:val="none" w:sz="0" w:space="0" w:color="auto"/>
            <w:bottom w:val="none" w:sz="0" w:space="0" w:color="auto"/>
            <w:right w:val="none" w:sz="0" w:space="0" w:color="auto"/>
          </w:divBdr>
        </w:div>
        <w:div w:id="1952323354">
          <w:marLeft w:val="1080"/>
          <w:marRight w:val="0"/>
          <w:marTop w:val="100"/>
          <w:marBottom w:val="0"/>
          <w:divBdr>
            <w:top w:val="none" w:sz="0" w:space="0" w:color="auto"/>
            <w:left w:val="none" w:sz="0" w:space="0" w:color="auto"/>
            <w:bottom w:val="none" w:sz="0" w:space="0" w:color="auto"/>
            <w:right w:val="none" w:sz="0" w:space="0" w:color="auto"/>
          </w:divBdr>
        </w:div>
        <w:div w:id="1982348328">
          <w:marLeft w:val="1800"/>
          <w:marRight w:val="0"/>
          <w:marTop w:val="100"/>
          <w:marBottom w:val="0"/>
          <w:divBdr>
            <w:top w:val="none" w:sz="0" w:space="0" w:color="auto"/>
            <w:left w:val="none" w:sz="0" w:space="0" w:color="auto"/>
            <w:bottom w:val="none" w:sz="0" w:space="0" w:color="auto"/>
            <w:right w:val="none" w:sz="0" w:space="0" w:color="auto"/>
          </w:divBdr>
        </w:div>
      </w:divsChild>
    </w:div>
    <w:div w:id="1845320438">
      <w:bodyDiv w:val="1"/>
      <w:marLeft w:val="0"/>
      <w:marRight w:val="0"/>
      <w:marTop w:val="0"/>
      <w:marBottom w:val="0"/>
      <w:divBdr>
        <w:top w:val="none" w:sz="0" w:space="0" w:color="auto"/>
        <w:left w:val="none" w:sz="0" w:space="0" w:color="auto"/>
        <w:bottom w:val="none" w:sz="0" w:space="0" w:color="auto"/>
        <w:right w:val="none" w:sz="0" w:space="0" w:color="auto"/>
      </w:divBdr>
      <w:divsChild>
        <w:div w:id="264847291">
          <w:marLeft w:val="1267"/>
          <w:marRight w:val="0"/>
          <w:marTop w:val="115"/>
          <w:marBottom w:val="0"/>
          <w:divBdr>
            <w:top w:val="none" w:sz="0" w:space="0" w:color="auto"/>
            <w:left w:val="none" w:sz="0" w:space="0" w:color="auto"/>
            <w:bottom w:val="none" w:sz="0" w:space="0" w:color="auto"/>
            <w:right w:val="none" w:sz="0" w:space="0" w:color="auto"/>
          </w:divBdr>
        </w:div>
        <w:div w:id="357437154">
          <w:marLeft w:val="1267"/>
          <w:marRight w:val="0"/>
          <w:marTop w:val="115"/>
          <w:marBottom w:val="0"/>
          <w:divBdr>
            <w:top w:val="none" w:sz="0" w:space="0" w:color="auto"/>
            <w:left w:val="none" w:sz="0" w:space="0" w:color="auto"/>
            <w:bottom w:val="none" w:sz="0" w:space="0" w:color="auto"/>
            <w:right w:val="none" w:sz="0" w:space="0" w:color="auto"/>
          </w:divBdr>
        </w:div>
        <w:div w:id="610162713">
          <w:marLeft w:val="1267"/>
          <w:marRight w:val="0"/>
          <w:marTop w:val="115"/>
          <w:marBottom w:val="0"/>
          <w:divBdr>
            <w:top w:val="none" w:sz="0" w:space="0" w:color="auto"/>
            <w:left w:val="none" w:sz="0" w:space="0" w:color="auto"/>
            <w:bottom w:val="none" w:sz="0" w:space="0" w:color="auto"/>
            <w:right w:val="none" w:sz="0" w:space="0" w:color="auto"/>
          </w:divBdr>
        </w:div>
        <w:div w:id="1105079413">
          <w:marLeft w:val="720"/>
          <w:marRight w:val="0"/>
          <w:marTop w:val="134"/>
          <w:marBottom w:val="0"/>
          <w:divBdr>
            <w:top w:val="none" w:sz="0" w:space="0" w:color="auto"/>
            <w:left w:val="none" w:sz="0" w:space="0" w:color="auto"/>
            <w:bottom w:val="none" w:sz="0" w:space="0" w:color="auto"/>
            <w:right w:val="none" w:sz="0" w:space="0" w:color="auto"/>
          </w:divBdr>
        </w:div>
      </w:divsChild>
    </w:div>
    <w:div w:id="1848981864">
      <w:bodyDiv w:val="1"/>
      <w:marLeft w:val="0"/>
      <w:marRight w:val="0"/>
      <w:marTop w:val="0"/>
      <w:marBottom w:val="0"/>
      <w:divBdr>
        <w:top w:val="none" w:sz="0" w:space="0" w:color="auto"/>
        <w:left w:val="none" w:sz="0" w:space="0" w:color="auto"/>
        <w:bottom w:val="none" w:sz="0" w:space="0" w:color="auto"/>
        <w:right w:val="none" w:sz="0" w:space="0" w:color="auto"/>
      </w:divBdr>
      <w:divsChild>
        <w:div w:id="272710971">
          <w:marLeft w:val="1800"/>
          <w:marRight w:val="0"/>
          <w:marTop w:val="77"/>
          <w:marBottom w:val="0"/>
          <w:divBdr>
            <w:top w:val="none" w:sz="0" w:space="0" w:color="auto"/>
            <w:left w:val="none" w:sz="0" w:space="0" w:color="auto"/>
            <w:bottom w:val="none" w:sz="0" w:space="0" w:color="auto"/>
            <w:right w:val="none" w:sz="0" w:space="0" w:color="auto"/>
          </w:divBdr>
        </w:div>
        <w:div w:id="303312353">
          <w:marLeft w:val="1800"/>
          <w:marRight w:val="0"/>
          <w:marTop w:val="77"/>
          <w:marBottom w:val="0"/>
          <w:divBdr>
            <w:top w:val="none" w:sz="0" w:space="0" w:color="auto"/>
            <w:left w:val="none" w:sz="0" w:space="0" w:color="auto"/>
            <w:bottom w:val="none" w:sz="0" w:space="0" w:color="auto"/>
            <w:right w:val="none" w:sz="0" w:space="0" w:color="auto"/>
          </w:divBdr>
        </w:div>
        <w:div w:id="466318745">
          <w:marLeft w:val="1800"/>
          <w:marRight w:val="0"/>
          <w:marTop w:val="77"/>
          <w:marBottom w:val="0"/>
          <w:divBdr>
            <w:top w:val="none" w:sz="0" w:space="0" w:color="auto"/>
            <w:left w:val="none" w:sz="0" w:space="0" w:color="auto"/>
            <w:bottom w:val="none" w:sz="0" w:space="0" w:color="auto"/>
            <w:right w:val="none" w:sz="0" w:space="0" w:color="auto"/>
          </w:divBdr>
        </w:div>
        <w:div w:id="557664045">
          <w:marLeft w:val="1166"/>
          <w:marRight w:val="0"/>
          <w:marTop w:val="86"/>
          <w:marBottom w:val="0"/>
          <w:divBdr>
            <w:top w:val="none" w:sz="0" w:space="0" w:color="auto"/>
            <w:left w:val="none" w:sz="0" w:space="0" w:color="auto"/>
            <w:bottom w:val="none" w:sz="0" w:space="0" w:color="auto"/>
            <w:right w:val="none" w:sz="0" w:space="0" w:color="auto"/>
          </w:divBdr>
        </w:div>
        <w:div w:id="614558515">
          <w:marLeft w:val="1166"/>
          <w:marRight w:val="0"/>
          <w:marTop w:val="86"/>
          <w:marBottom w:val="0"/>
          <w:divBdr>
            <w:top w:val="none" w:sz="0" w:space="0" w:color="auto"/>
            <w:left w:val="none" w:sz="0" w:space="0" w:color="auto"/>
            <w:bottom w:val="none" w:sz="0" w:space="0" w:color="auto"/>
            <w:right w:val="none" w:sz="0" w:space="0" w:color="auto"/>
          </w:divBdr>
        </w:div>
        <w:div w:id="725376219">
          <w:marLeft w:val="1166"/>
          <w:marRight w:val="0"/>
          <w:marTop w:val="86"/>
          <w:marBottom w:val="0"/>
          <w:divBdr>
            <w:top w:val="none" w:sz="0" w:space="0" w:color="auto"/>
            <w:left w:val="none" w:sz="0" w:space="0" w:color="auto"/>
            <w:bottom w:val="none" w:sz="0" w:space="0" w:color="auto"/>
            <w:right w:val="none" w:sz="0" w:space="0" w:color="auto"/>
          </w:divBdr>
        </w:div>
        <w:div w:id="728310163">
          <w:marLeft w:val="547"/>
          <w:marRight w:val="0"/>
          <w:marTop w:val="96"/>
          <w:marBottom w:val="0"/>
          <w:divBdr>
            <w:top w:val="none" w:sz="0" w:space="0" w:color="auto"/>
            <w:left w:val="none" w:sz="0" w:space="0" w:color="auto"/>
            <w:bottom w:val="none" w:sz="0" w:space="0" w:color="auto"/>
            <w:right w:val="none" w:sz="0" w:space="0" w:color="auto"/>
          </w:divBdr>
        </w:div>
        <w:div w:id="821694778">
          <w:marLeft w:val="1800"/>
          <w:marRight w:val="0"/>
          <w:marTop w:val="77"/>
          <w:marBottom w:val="0"/>
          <w:divBdr>
            <w:top w:val="none" w:sz="0" w:space="0" w:color="auto"/>
            <w:left w:val="none" w:sz="0" w:space="0" w:color="auto"/>
            <w:bottom w:val="none" w:sz="0" w:space="0" w:color="auto"/>
            <w:right w:val="none" w:sz="0" w:space="0" w:color="auto"/>
          </w:divBdr>
        </w:div>
        <w:div w:id="1053581747">
          <w:marLeft w:val="1166"/>
          <w:marRight w:val="0"/>
          <w:marTop w:val="86"/>
          <w:marBottom w:val="0"/>
          <w:divBdr>
            <w:top w:val="none" w:sz="0" w:space="0" w:color="auto"/>
            <w:left w:val="none" w:sz="0" w:space="0" w:color="auto"/>
            <w:bottom w:val="none" w:sz="0" w:space="0" w:color="auto"/>
            <w:right w:val="none" w:sz="0" w:space="0" w:color="auto"/>
          </w:divBdr>
        </w:div>
        <w:div w:id="1073701425">
          <w:marLeft w:val="1166"/>
          <w:marRight w:val="0"/>
          <w:marTop w:val="86"/>
          <w:marBottom w:val="0"/>
          <w:divBdr>
            <w:top w:val="none" w:sz="0" w:space="0" w:color="auto"/>
            <w:left w:val="none" w:sz="0" w:space="0" w:color="auto"/>
            <w:bottom w:val="none" w:sz="0" w:space="0" w:color="auto"/>
            <w:right w:val="none" w:sz="0" w:space="0" w:color="auto"/>
          </w:divBdr>
        </w:div>
        <w:div w:id="1138761237">
          <w:marLeft w:val="1800"/>
          <w:marRight w:val="0"/>
          <w:marTop w:val="77"/>
          <w:marBottom w:val="0"/>
          <w:divBdr>
            <w:top w:val="none" w:sz="0" w:space="0" w:color="auto"/>
            <w:left w:val="none" w:sz="0" w:space="0" w:color="auto"/>
            <w:bottom w:val="none" w:sz="0" w:space="0" w:color="auto"/>
            <w:right w:val="none" w:sz="0" w:space="0" w:color="auto"/>
          </w:divBdr>
        </w:div>
        <w:div w:id="1393385021">
          <w:marLeft w:val="1166"/>
          <w:marRight w:val="0"/>
          <w:marTop w:val="86"/>
          <w:marBottom w:val="0"/>
          <w:divBdr>
            <w:top w:val="none" w:sz="0" w:space="0" w:color="auto"/>
            <w:left w:val="none" w:sz="0" w:space="0" w:color="auto"/>
            <w:bottom w:val="none" w:sz="0" w:space="0" w:color="auto"/>
            <w:right w:val="none" w:sz="0" w:space="0" w:color="auto"/>
          </w:divBdr>
        </w:div>
        <w:div w:id="1447041525">
          <w:marLeft w:val="1166"/>
          <w:marRight w:val="0"/>
          <w:marTop w:val="86"/>
          <w:marBottom w:val="0"/>
          <w:divBdr>
            <w:top w:val="none" w:sz="0" w:space="0" w:color="auto"/>
            <w:left w:val="none" w:sz="0" w:space="0" w:color="auto"/>
            <w:bottom w:val="none" w:sz="0" w:space="0" w:color="auto"/>
            <w:right w:val="none" w:sz="0" w:space="0" w:color="auto"/>
          </w:divBdr>
        </w:div>
        <w:div w:id="1554081001">
          <w:marLeft w:val="547"/>
          <w:marRight w:val="0"/>
          <w:marTop w:val="96"/>
          <w:marBottom w:val="0"/>
          <w:divBdr>
            <w:top w:val="none" w:sz="0" w:space="0" w:color="auto"/>
            <w:left w:val="none" w:sz="0" w:space="0" w:color="auto"/>
            <w:bottom w:val="none" w:sz="0" w:space="0" w:color="auto"/>
            <w:right w:val="none" w:sz="0" w:space="0" w:color="auto"/>
          </w:divBdr>
        </w:div>
        <w:div w:id="1670863936">
          <w:marLeft w:val="1800"/>
          <w:marRight w:val="0"/>
          <w:marTop w:val="77"/>
          <w:marBottom w:val="0"/>
          <w:divBdr>
            <w:top w:val="none" w:sz="0" w:space="0" w:color="auto"/>
            <w:left w:val="none" w:sz="0" w:space="0" w:color="auto"/>
            <w:bottom w:val="none" w:sz="0" w:space="0" w:color="auto"/>
            <w:right w:val="none" w:sz="0" w:space="0" w:color="auto"/>
          </w:divBdr>
        </w:div>
      </w:divsChild>
    </w:div>
    <w:div w:id="1849129097">
      <w:bodyDiv w:val="1"/>
      <w:marLeft w:val="0"/>
      <w:marRight w:val="0"/>
      <w:marTop w:val="0"/>
      <w:marBottom w:val="0"/>
      <w:divBdr>
        <w:top w:val="none" w:sz="0" w:space="0" w:color="auto"/>
        <w:left w:val="none" w:sz="0" w:space="0" w:color="auto"/>
        <w:bottom w:val="none" w:sz="0" w:space="0" w:color="auto"/>
        <w:right w:val="none" w:sz="0" w:space="0" w:color="auto"/>
      </w:divBdr>
    </w:div>
    <w:div w:id="1851603183">
      <w:bodyDiv w:val="1"/>
      <w:marLeft w:val="0"/>
      <w:marRight w:val="0"/>
      <w:marTop w:val="0"/>
      <w:marBottom w:val="0"/>
      <w:divBdr>
        <w:top w:val="none" w:sz="0" w:space="0" w:color="auto"/>
        <w:left w:val="none" w:sz="0" w:space="0" w:color="auto"/>
        <w:bottom w:val="none" w:sz="0" w:space="0" w:color="auto"/>
        <w:right w:val="none" w:sz="0" w:space="0" w:color="auto"/>
      </w:divBdr>
    </w:div>
    <w:div w:id="1851986678">
      <w:bodyDiv w:val="1"/>
      <w:marLeft w:val="0"/>
      <w:marRight w:val="0"/>
      <w:marTop w:val="0"/>
      <w:marBottom w:val="0"/>
      <w:divBdr>
        <w:top w:val="none" w:sz="0" w:space="0" w:color="auto"/>
        <w:left w:val="none" w:sz="0" w:space="0" w:color="auto"/>
        <w:bottom w:val="none" w:sz="0" w:space="0" w:color="auto"/>
        <w:right w:val="none" w:sz="0" w:space="0" w:color="auto"/>
      </w:divBdr>
      <w:divsChild>
        <w:div w:id="198511130">
          <w:marLeft w:val="1440"/>
          <w:marRight w:val="0"/>
          <w:marTop w:val="86"/>
          <w:marBottom w:val="0"/>
          <w:divBdr>
            <w:top w:val="none" w:sz="0" w:space="0" w:color="auto"/>
            <w:left w:val="none" w:sz="0" w:space="0" w:color="auto"/>
            <w:bottom w:val="none" w:sz="0" w:space="0" w:color="auto"/>
            <w:right w:val="none" w:sz="0" w:space="0" w:color="auto"/>
          </w:divBdr>
        </w:div>
        <w:div w:id="353845372">
          <w:marLeft w:val="446"/>
          <w:marRight w:val="0"/>
          <w:marTop w:val="96"/>
          <w:marBottom w:val="0"/>
          <w:divBdr>
            <w:top w:val="none" w:sz="0" w:space="0" w:color="auto"/>
            <w:left w:val="none" w:sz="0" w:space="0" w:color="auto"/>
            <w:bottom w:val="none" w:sz="0" w:space="0" w:color="auto"/>
            <w:right w:val="none" w:sz="0" w:space="0" w:color="auto"/>
          </w:divBdr>
        </w:div>
        <w:div w:id="560823895">
          <w:marLeft w:val="446"/>
          <w:marRight w:val="0"/>
          <w:marTop w:val="96"/>
          <w:marBottom w:val="0"/>
          <w:divBdr>
            <w:top w:val="none" w:sz="0" w:space="0" w:color="auto"/>
            <w:left w:val="none" w:sz="0" w:space="0" w:color="auto"/>
            <w:bottom w:val="none" w:sz="0" w:space="0" w:color="auto"/>
            <w:right w:val="none" w:sz="0" w:space="0" w:color="auto"/>
          </w:divBdr>
        </w:div>
        <w:div w:id="661782862">
          <w:marLeft w:val="446"/>
          <w:marRight w:val="0"/>
          <w:marTop w:val="96"/>
          <w:marBottom w:val="0"/>
          <w:divBdr>
            <w:top w:val="none" w:sz="0" w:space="0" w:color="auto"/>
            <w:left w:val="none" w:sz="0" w:space="0" w:color="auto"/>
            <w:bottom w:val="none" w:sz="0" w:space="0" w:color="auto"/>
            <w:right w:val="none" w:sz="0" w:space="0" w:color="auto"/>
          </w:divBdr>
        </w:div>
        <w:div w:id="678460672">
          <w:marLeft w:val="446"/>
          <w:marRight w:val="0"/>
          <w:marTop w:val="96"/>
          <w:marBottom w:val="0"/>
          <w:divBdr>
            <w:top w:val="none" w:sz="0" w:space="0" w:color="auto"/>
            <w:left w:val="none" w:sz="0" w:space="0" w:color="auto"/>
            <w:bottom w:val="none" w:sz="0" w:space="0" w:color="auto"/>
            <w:right w:val="none" w:sz="0" w:space="0" w:color="auto"/>
          </w:divBdr>
        </w:div>
        <w:div w:id="693307012">
          <w:marLeft w:val="1008"/>
          <w:marRight w:val="0"/>
          <w:marTop w:val="96"/>
          <w:marBottom w:val="0"/>
          <w:divBdr>
            <w:top w:val="none" w:sz="0" w:space="0" w:color="auto"/>
            <w:left w:val="none" w:sz="0" w:space="0" w:color="auto"/>
            <w:bottom w:val="none" w:sz="0" w:space="0" w:color="auto"/>
            <w:right w:val="none" w:sz="0" w:space="0" w:color="auto"/>
          </w:divBdr>
        </w:div>
        <w:div w:id="1013992345">
          <w:marLeft w:val="446"/>
          <w:marRight w:val="0"/>
          <w:marTop w:val="96"/>
          <w:marBottom w:val="0"/>
          <w:divBdr>
            <w:top w:val="none" w:sz="0" w:space="0" w:color="auto"/>
            <w:left w:val="none" w:sz="0" w:space="0" w:color="auto"/>
            <w:bottom w:val="none" w:sz="0" w:space="0" w:color="auto"/>
            <w:right w:val="none" w:sz="0" w:space="0" w:color="auto"/>
          </w:divBdr>
        </w:div>
        <w:div w:id="1311137615">
          <w:marLeft w:val="446"/>
          <w:marRight w:val="0"/>
          <w:marTop w:val="96"/>
          <w:marBottom w:val="0"/>
          <w:divBdr>
            <w:top w:val="none" w:sz="0" w:space="0" w:color="auto"/>
            <w:left w:val="none" w:sz="0" w:space="0" w:color="auto"/>
            <w:bottom w:val="none" w:sz="0" w:space="0" w:color="auto"/>
            <w:right w:val="none" w:sz="0" w:space="0" w:color="auto"/>
          </w:divBdr>
        </w:div>
        <w:div w:id="2114858070">
          <w:marLeft w:val="1440"/>
          <w:marRight w:val="0"/>
          <w:marTop w:val="86"/>
          <w:marBottom w:val="0"/>
          <w:divBdr>
            <w:top w:val="none" w:sz="0" w:space="0" w:color="auto"/>
            <w:left w:val="none" w:sz="0" w:space="0" w:color="auto"/>
            <w:bottom w:val="none" w:sz="0" w:space="0" w:color="auto"/>
            <w:right w:val="none" w:sz="0" w:space="0" w:color="auto"/>
          </w:divBdr>
        </w:div>
        <w:div w:id="2121214805">
          <w:marLeft w:val="1440"/>
          <w:marRight w:val="0"/>
          <w:marTop w:val="86"/>
          <w:marBottom w:val="0"/>
          <w:divBdr>
            <w:top w:val="none" w:sz="0" w:space="0" w:color="auto"/>
            <w:left w:val="none" w:sz="0" w:space="0" w:color="auto"/>
            <w:bottom w:val="none" w:sz="0" w:space="0" w:color="auto"/>
            <w:right w:val="none" w:sz="0" w:space="0" w:color="auto"/>
          </w:divBdr>
        </w:div>
      </w:divsChild>
    </w:div>
    <w:div w:id="1852143382">
      <w:bodyDiv w:val="1"/>
      <w:marLeft w:val="0"/>
      <w:marRight w:val="0"/>
      <w:marTop w:val="0"/>
      <w:marBottom w:val="0"/>
      <w:divBdr>
        <w:top w:val="none" w:sz="0" w:space="0" w:color="auto"/>
        <w:left w:val="none" w:sz="0" w:space="0" w:color="auto"/>
        <w:bottom w:val="none" w:sz="0" w:space="0" w:color="auto"/>
        <w:right w:val="none" w:sz="0" w:space="0" w:color="auto"/>
      </w:divBdr>
      <w:divsChild>
        <w:div w:id="103620096">
          <w:marLeft w:val="547"/>
          <w:marRight w:val="0"/>
          <w:marTop w:val="115"/>
          <w:marBottom w:val="0"/>
          <w:divBdr>
            <w:top w:val="none" w:sz="0" w:space="0" w:color="auto"/>
            <w:left w:val="none" w:sz="0" w:space="0" w:color="auto"/>
            <w:bottom w:val="none" w:sz="0" w:space="0" w:color="auto"/>
            <w:right w:val="none" w:sz="0" w:space="0" w:color="auto"/>
          </w:divBdr>
        </w:div>
        <w:div w:id="494761148">
          <w:marLeft w:val="547"/>
          <w:marRight w:val="0"/>
          <w:marTop w:val="115"/>
          <w:marBottom w:val="0"/>
          <w:divBdr>
            <w:top w:val="none" w:sz="0" w:space="0" w:color="auto"/>
            <w:left w:val="none" w:sz="0" w:space="0" w:color="auto"/>
            <w:bottom w:val="none" w:sz="0" w:space="0" w:color="auto"/>
            <w:right w:val="none" w:sz="0" w:space="0" w:color="auto"/>
          </w:divBdr>
        </w:div>
        <w:div w:id="862938864">
          <w:marLeft w:val="1166"/>
          <w:marRight w:val="0"/>
          <w:marTop w:val="96"/>
          <w:marBottom w:val="0"/>
          <w:divBdr>
            <w:top w:val="none" w:sz="0" w:space="0" w:color="auto"/>
            <w:left w:val="none" w:sz="0" w:space="0" w:color="auto"/>
            <w:bottom w:val="none" w:sz="0" w:space="0" w:color="auto"/>
            <w:right w:val="none" w:sz="0" w:space="0" w:color="auto"/>
          </w:divBdr>
        </w:div>
        <w:div w:id="966861572">
          <w:marLeft w:val="1166"/>
          <w:marRight w:val="0"/>
          <w:marTop w:val="96"/>
          <w:marBottom w:val="0"/>
          <w:divBdr>
            <w:top w:val="none" w:sz="0" w:space="0" w:color="auto"/>
            <w:left w:val="none" w:sz="0" w:space="0" w:color="auto"/>
            <w:bottom w:val="none" w:sz="0" w:space="0" w:color="auto"/>
            <w:right w:val="none" w:sz="0" w:space="0" w:color="auto"/>
          </w:divBdr>
        </w:div>
        <w:div w:id="1077022732">
          <w:marLeft w:val="547"/>
          <w:marRight w:val="0"/>
          <w:marTop w:val="115"/>
          <w:marBottom w:val="0"/>
          <w:divBdr>
            <w:top w:val="none" w:sz="0" w:space="0" w:color="auto"/>
            <w:left w:val="none" w:sz="0" w:space="0" w:color="auto"/>
            <w:bottom w:val="none" w:sz="0" w:space="0" w:color="auto"/>
            <w:right w:val="none" w:sz="0" w:space="0" w:color="auto"/>
          </w:divBdr>
        </w:div>
        <w:div w:id="1079861761">
          <w:marLeft w:val="547"/>
          <w:marRight w:val="0"/>
          <w:marTop w:val="115"/>
          <w:marBottom w:val="0"/>
          <w:divBdr>
            <w:top w:val="none" w:sz="0" w:space="0" w:color="auto"/>
            <w:left w:val="none" w:sz="0" w:space="0" w:color="auto"/>
            <w:bottom w:val="none" w:sz="0" w:space="0" w:color="auto"/>
            <w:right w:val="none" w:sz="0" w:space="0" w:color="auto"/>
          </w:divBdr>
        </w:div>
      </w:divsChild>
    </w:div>
    <w:div w:id="1853107285">
      <w:bodyDiv w:val="1"/>
      <w:marLeft w:val="0"/>
      <w:marRight w:val="0"/>
      <w:marTop w:val="0"/>
      <w:marBottom w:val="0"/>
      <w:divBdr>
        <w:top w:val="none" w:sz="0" w:space="0" w:color="auto"/>
        <w:left w:val="none" w:sz="0" w:space="0" w:color="auto"/>
        <w:bottom w:val="none" w:sz="0" w:space="0" w:color="auto"/>
        <w:right w:val="none" w:sz="0" w:space="0" w:color="auto"/>
      </w:divBdr>
      <w:divsChild>
        <w:div w:id="230820566">
          <w:marLeft w:val="1469"/>
          <w:marRight w:val="0"/>
          <w:marTop w:val="0"/>
          <w:marBottom w:val="80"/>
          <w:divBdr>
            <w:top w:val="none" w:sz="0" w:space="0" w:color="auto"/>
            <w:left w:val="none" w:sz="0" w:space="0" w:color="auto"/>
            <w:bottom w:val="none" w:sz="0" w:space="0" w:color="auto"/>
            <w:right w:val="none" w:sz="0" w:space="0" w:color="auto"/>
          </w:divBdr>
        </w:div>
        <w:div w:id="367923196">
          <w:marLeft w:val="2203"/>
          <w:marRight w:val="0"/>
          <w:marTop w:val="0"/>
          <w:marBottom w:val="80"/>
          <w:divBdr>
            <w:top w:val="none" w:sz="0" w:space="0" w:color="auto"/>
            <w:left w:val="none" w:sz="0" w:space="0" w:color="auto"/>
            <w:bottom w:val="none" w:sz="0" w:space="0" w:color="auto"/>
            <w:right w:val="none" w:sz="0" w:space="0" w:color="auto"/>
          </w:divBdr>
        </w:div>
        <w:div w:id="488985592">
          <w:marLeft w:val="720"/>
          <w:marRight w:val="0"/>
          <w:marTop w:val="0"/>
          <w:marBottom w:val="0"/>
          <w:divBdr>
            <w:top w:val="none" w:sz="0" w:space="0" w:color="auto"/>
            <w:left w:val="none" w:sz="0" w:space="0" w:color="auto"/>
            <w:bottom w:val="none" w:sz="0" w:space="0" w:color="auto"/>
            <w:right w:val="none" w:sz="0" w:space="0" w:color="auto"/>
          </w:divBdr>
        </w:div>
        <w:div w:id="891309172">
          <w:marLeft w:val="2203"/>
          <w:marRight w:val="0"/>
          <w:marTop w:val="0"/>
          <w:marBottom w:val="80"/>
          <w:divBdr>
            <w:top w:val="none" w:sz="0" w:space="0" w:color="auto"/>
            <w:left w:val="none" w:sz="0" w:space="0" w:color="auto"/>
            <w:bottom w:val="none" w:sz="0" w:space="0" w:color="auto"/>
            <w:right w:val="none" w:sz="0" w:space="0" w:color="auto"/>
          </w:divBdr>
        </w:div>
        <w:div w:id="1469856874">
          <w:marLeft w:val="1469"/>
          <w:marRight w:val="0"/>
          <w:marTop w:val="0"/>
          <w:marBottom w:val="0"/>
          <w:divBdr>
            <w:top w:val="none" w:sz="0" w:space="0" w:color="auto"/>
            <w:left w:val="none" w:sz="0" w:space="0" w:color="auto"/>
            <w:bottom w:val="none" w:sz="0" w:space="0" w:color="auto"/>
            <w:right w:val="none" w:sz="0" w:space="0" w:color="auto"/>
          </w:divBdr>
        </w:div>
        <w:div w:id="2037270883">
          <w:marLeft w:val="2203"/>
          <w:marRight w:val="0"/>
          <w:marTop w:val="0"/>
          <w:marBottom w:val="120"/>
          <w:divBdr>
            <w:top w:val="none" w:sz="0" w:space="0" w:color="auto"/>
            <w:left w:val="none" w:sz="0" w:space="0" w:color="auto"/>
            <w:bottom w:val="none" w:sz="0" w:space="0" w:color="auto"/>
            <w:right w:val="none" w:sz="0" w:space="0" w:color="auto"/>
          </w:divBdr>
        </w:div>
      </w:divsChild>
    </w:div>
    <w:div w:id="1856141780">
      <w:bodyDiv w:val="1"/>
      <w:marLeft w:val="0"/>
      <w:marRight w:val="0"/>
      <w:marTop w:val="0"/>
      <w:marBottom w:val="0"/>
      <w:divBdr>
        <w:top w:val="none" w:sz="0" w:space="0" w:color="auto"/>
        <w:left w:val="none" w:sz="0" w:space="0" w:color="auto"/>
        <w:bottom w:val="none" w:sz="0" w:space="0" w:color="auto"/>
        <w:right w:val="none" w:sz="0" w:space="0" w:color="auto"/>
      </w:divBdr>
      <w:divsChild>
        <w:div w:id="264188975">
          <w:marLeft w:val="547"/>
          <w:marRight w:val="0"/>
          <w:marTop w:val="100"/>
          <w:marBottom w:val="0"/>
          <w:divBdr>
            <w:top w:val="none" w:sz="0" w:space="0" w:color="auto"/>
            <w:left w:val="none" w:sz="0" w:space="0" w:color="auto"/>
            <w:bottom w:val="none" w:sz="0" w:space="0" w:color="auto"/>
            <w:right w:val="none" w:sz="0" w:space="0" w:color="auto"/>
          </w:divBdr>
        </w:div>
        <w:div w:id="353266071">
          <w:marLeft w:val="2707"/>
          <w:marRight w:val="0"/>
          <w:marTop w:val="100"/>
          <w:marBottom w:val="0"/>
          <w:divBdr>
            <w:top w:val="none" w:sz="0" w:space="0" w:color="auto"/>
            <w:left w:val="none" w:sz="0" w:space="0" w:color="auto"/>
            <w:bottom w:val="none" w:sz="0" w:space="0" w:color="auto"/>
            <w:right w:val="none" w:sz="0" w:space="0" w:color="auto"/>
          </w:divBdr>
        </w:div>
        <w:div w:id="408190442">
          <w:marLeft w:val="3427"/>
          <w:marRight w:val="0"/>
          <w:marTop w:val="100"/>
          <w:marBottom w:val="0"/>
          <w:divBdr>
            <w:top w:val="none" w:sz="0" w:space="0" w:color="auto"/>
            <w:left w:val="none" w:sz="0" w:space="0" w:color="auto"/>
            <w:bottom w:val="none" w:sz="0" w:space="0" w:color="auto"/>
            <w:right w:val="none" w:sz="0" w:space="0" w:color="auto"/>
          </w:divBdr>
        </w:div>
        <w:div w:id="1067607709">
          <w:marLeft w:val="3427"/>
          <w:marRight w:val="0"/>
          <w:marTop w:val="100"/>
          <w:marBottom w:val="0"/>
          <w:divBdr>
            <w:top w:val="none" w:sz="0" w:space="0" w:color="auto"/>
            <w:left w:val="none" w:sz="0" w:space="0" w:color="auto"/>
            <w:bottom w:val="none" w:sz="0" w:space="0" w:color="auto"/>
            <w:right w:val="none" w:sz="0" w:space="0" w:color="auto"/>
          </w:divBdr>
        </w:div>
        <w:div w:id="1141187473">
          <w:marLeft w:val="3427"/>
          <w:marRight w:val="0"/>
          <w:marTop w:val="100"/>
          <w:marBottom w:val="0"/>
          <w:divBdr>
            <w:top w:val="none" w:sz="0" w:space="0" w:color="auto"/>
            <w:left w:val="none" w:sz="0" w:space="0" w:color="auto"/>
            <w:bottom w:val="none" w:sz="0" w:space="0" w:color="auto"/>
            <w:right w:val="none" w:sz="0" w:space="0" w:color="auto"/>
          </w:divBdr>
        </w:div>
        <w:div w:id="1261991319">
          <w:marLeft w:val="2707"/>
          <w:marRight w:val="0"/>
          <w:marTop w:val="100"/>
          <w:marBottom w:val="0"/>
          <w:divBdr>
            <w:top w:val="none" w:sz="0" w:space="0" w:color="auto"/>
            <w:left w:val="none" w:sz="0" w:space="0" w:color="auto"/>
            <w:bottom w:val="none" w:sz="0" w:space="0" w:color="auto"/>
            <w:right w:val="none" w:sz="0" w:space="0" w:color="auto"/>
          </w:divBdr>
        </w:div>
        <w:div w:id="1838888150">
          <w:marLeft w:val="2707"/>
          <w:marRight w:val="0"/>
          <w:marTop w:val="100"/>
          <w:marBottom w:val="0"/>
          <w:divBdr>
            <w:top w:val="none" w:sz="0" w:space="0" w:color="auto"/>
            <w:left w:val="none" w:sz="0" w:space="0" w:color="auto"/>
            <w:bottom w:val="none" w:sz="0" w:space="0" w:color="auto"/>
            <w:right w:val="none" w:sz="0" w:space="0" w:color="auto"/>
          </w:divBdr>
        </w:div>
        <w:div w:id="2079743572">
          <w:marLeft w:val="3427"/>
          <w:marRight w:val="0"/>
          <w:marTop w:val="100"/>
          <w:marBottom w:val="0"/>
          <w:divBdr>
            <w:top w:val="none" w:sz="0" w:space="0" w:color="auto"/>
            <w:left w:val="none" w:sz="0" w:space="0" w:color="auto"/>
            <w:bottom w:val="none" w:sz="0" w:space="0" w:color="auto"/>
            <w:right w:val="none" w:sz="0" w:space="0" w:color="auto"/>
          </w:divBdr>
        </w:div>
      </w:divsChild>
    </w:div>
    <w:div w:id="1857427642">
      <w:bodyDiv w:val="1"/>
      <w:marLeft w:val="0"/>
      <w:marRight w:val="0"/>
      <w:marTop w:val="0"/>
      <w:marBottom w:val="0"/>
      <w:divBdr>
        <w:top w:val="none" w:sz="0" w:space="0" w:color="auto"/>
        <w:left w:val="none" w:sz="0" w:space="0" w:color="auto"/>
        <w:bottom w:val="none" w:sz="0" w:space="0" w:color="auto"/>
        <w:right w:val="none" w:sz="0" w:space="0" w:color="auto"/>
      </w:divBdr>
    </w:div>
    <w:div w:id="1859388831">
      <w:bodyDiv w:val="1"/>
      <w:marLeft w:val="0"/>
      <w:marRight w:val="0"/>
      <w:marTop w:val="0"/>
      <w:marBottom w:val="0"/>
      <w:divBdr>
        <w:top w:val="none" w:sz="0" w:space="0" w:color="auto"/>
        <w:left w:val="none" w:sz="0" w:space="0" w:color="auto"/>
        <w:bottom w:val="none" w:sz="0" w:space="0" w:color="auto"/>
        <w:right w:val="none" w:sz="0" w:space="0" w:color="auto"/>
      </w:divBdr>
      <w:divsChild>
        <w:div w:id="313721132">
          <w:marLeft w:val="1166"/>
          <w:marRight w:val="0"/>
          <w:marTop w:val="106"/>
          <w:marBottom w:val="0"/>
          <w:divBdr>
            <w:top w:val="none" w:sz="0" w:space="0" w:color="auto"/>
            <w:left w:val="none" w:sz="0" w:space="0" w:color="auto"/>
            <w:bottom w:val="none" w:sz="0" w:space="0" w:color="auto"/>
            <w:right w:val="none" w:sz="0" w:space="0" w:color="auto"/>
          </w:divBdr>
        </w:div>
        <w:div w:id="654915545">
          <w:marLeft w:val="1166"/>
          <w:marRight w:val="0"/>
          <w:marTop w:val="106"/>
          <w:marBottom w:val="0"/>
          <w:divBdr>
            <w:top w:val="none" w:sz="0" w:space="0" w:color="auto"/>
            <w:left w:val="none" w:sz="0" w:space="0" w:color="auto"/>
            <w:bottom w:val="none" w:sz="0" w:space="0" w:color="auto"/>
            <w:right w:val="none" w:sz="0" w:space="0" w:color="auto"/>
          </w:divBdr>
        </w:div>
        <w:div w:id="970599867">
          <w:marLeft w:val="1166"/>
          <w:marRight w:val="0"/>
          <w:marTop w:val="106"/>
          <w:marBottom w:val="0"/>
          <w:divBdr>
            <w:top w:val="none" w:sz="0" w:space="0" w:color="auto"/>
            <w:left w:val="none" w:sz="0" w:space="0" w:color="auto"/>
            <w:bottom w:val="none" w:sz="0" w:space="0" w:color="auto"/>
            <w:right w:val="none" w:sz="0" w:space="0" w:color="auto"/>
          </w:divBdr>
        </w:div>
      </w:divsChild>
    </w:div>
    <w:div w:id="1860044769">
      <w:bodyDiv w:val="1"/>
      <w:marLeft w:val="0"/>
      <w:marRight w:val="0"/>
      <w:marTop w:val="0"/>
      <w:marBottom w:val="0"/>
      <w:divBdr>
        <w:top w:val="none" w:sz="0" w:space="0" w:color="auto"/>
        <w:left w:val="none" w:sz="0" w:space="0" w:color="auto"/>
        <w:bottom w:val="none" w:sz="0" w:space="0" w:color="auto"/>
        <w:right w:val="none" w:sz="0" w:space="0" w:color="auto"/>
      </w:divBdr>
    </w:div>
    <w:div w:id="1860267133">
      <w:bodyDiv w:val="1"/>
      <w:marLeft w:val="0"/>
      <w:marRight w:val="0"/>
      <w:marTop w:val="0"/>
      <w:marBottom w:val="0"/>
      <w:divBdr>
        <w:top w:val="none" w:sz="0" w:space="0" w:color="auto"/>
        <w:left w:val="none" w:sz="0" w:space="0" w:color="auto"/>
        <w:bottom w:val="none" w:sz="0" w:space="0" w:color="auto"/>
        <w:right w:val="none" w:sz="0" w:space="0" w:color="auto"/>
      </w:divBdr>
    </w:div>
    <w:div w:id="1861815497">
      <w:bodyDiv w:val="1"/>
      <w:marLeft w:val="0"/>
      <w:marRight w:val="0"/>
      <w:marTop w:val="0"/>
      <w:marBottom w:val="0"/>
      <w:divBdr>
        <w:top w:val="none" w:sz="0" w:space="0" w:color="auto"/>
        <w:left w:val="none" w:sz="0" w:space="0" w:color="auto"/>
        <w:bottom w:val="none" w:sz="0" w:space="0" w:color="auto"/>
        <w:right w:val="none" w:sz="0" w:space="0" w:color="auto"/>
      </w:divBdr>
      <w:divsChild>
        <w:div w:id="63453965">
          <w:marLeft w:val="720"/>
          <w:marRight w:val="0"/>
          <w:marTop w:val="100"/>
          <w:marBottom w:val="0"/>
          <w:divBdr>
            <w:top w:val="none" w:sz="0" w:space="0" w:color="auto"/>
            <w:left w:val="none" w:sz="0" w:space="0" w:color="auto"/>
            <w:bottom w:val="none" w:sz="0" w:space="0" w:color="auto"/>
            <w:right w:val="none" w:sz="0" w:space="0" w:color="auto"/>
          </w:divBdr>
        </w:div>
        <w:div w:id="395125078">
          <w:marLeft w:val="720"/>
          <w:marRight w:val="0"/>
          <w:marTop w:val="100"/>
          <w:marBottom w:val="0"/>
          <w:divBdr>
            <w:top w:val="none" w:sz="0" w:space="0" w:color="auto"/>
            <w:left w:val="none" w:sz="0" w:space="0" w:color="auto"/>
            <w:bottom w:val="none" w:sz="0" w:space="0" w:color="auto"/>
            <w:right w:val="none" w:sz="0" w:space="0" w:color="auto"/>
          </w:divBdr>
        </w:div>
        <w:div w:id="1237742749">
          <w:marLeft w:val="720"/>
          <w:marRight w:val="0"/>
          <w:marTop w:val="100"/>
          <w:marBottom w:val="0"/>
          <w:divBdr>
            <w:top w:val="none" w:sz="0" w:space="0" w:color="auto"/>
            <w:left w:val="none" w:sz="0" w:space="0" w:color="auto"/>
            <w:bottom w:val="none" w:sz="0" w:space="0" w:color="auto"/>
            <w:right w:val="none" w:sz="0" w:space="0" w:color="auto"/>
          </w:divBdr>
        </w:div>
        <w:div w:id="2088257889">
          <w:marLeft w:val="720"/>
          <w:marRight w:val="0"/>
          <w:marTop w:val="100"/>
          <w:marBottom w:val="0"/>
          <w:divBdr>
            <w:top w:val="none" w:sz="0" w:space="0" w:color="auto"/>
            <w:left w:val="none" w:sz="0" w:space="0" w:color="auto"/>
            <w:bottom w:val="none" w:sz="0" w:space="0" w:color="auto"/>
            <w:right w:val="none" w:sz="0" w:space="0" w:color="auto"/>
          </w:divBdr>
        </w:div>
      </w:divsChild>
    </w:div>
    <w:div w:id="1868831404">
      <w:bodyDiv w:val="1"/>
      <w:marLeft w:val="0"/>
      <w:marRight w:val="0"/>
      <w:marTop w:val="0"/>
      <w:marBottom w:val="0"/>
      <w:divBdr>
        <w:top w:val="none" w:sz="0" w:space="0" w:color="auto"/>
        <w:left w:val="none" w:sz="0" w:space="0" w:color="auto"/>
        <w:bottom w:val="none" w:sz="0" w:space="0" w:color="auto"/>
        <w:right w:val="none" w:sz="0" w:space="0" w:color="auto"/>
      </w:divBdr>
      <w:divsChild>
        <w:div w:id="182942334">
          <w:marLeft w:val="547"/>
          <w:marRight w:val="0"/>
          <w:marTop w:val="0"/>
          <w:marBottom w:val="0"/>
          <w:divBdr>
            <w:top w:val="none" w:sz="0" w:space="0" w:color="auto"/>
            <w:left w:val="none" w:sz="0" w:space="0" w:color="auto"/>
            <w:bottom w:val="none" w:sz="0" w:space="0" w:color="auto"/>
            <w:right w:val="none" w:sz="0" w:space="0" w:color="auto"/>
          </w:divBdr>
        </w:div>
        <w:div w:id="578560899">
          <w:marLeft w:val="547"/>
          <w:marRight w:val="0"/>
          <w:marTop w:val="0"/>
          <w:marBottom w:val="0"/>
          <w:divBdr>
            <w:top w:val="none" w:sz="0" w:space="0" w:color="auto"/>
            <w:left w:val="none" w:sz="0" w:space="0" w:color="auto"/>
            <w:bottom w:val="none" w:sz="0" w:space="0" w:color="auto"/>
            <w:right w:val="none" w:sz="0" w:space="0" w:color="auto"/>
          </w:divBdr>
        </w:div>
        <w:div w:id="1263874344">
          <w:marLeft w:val="547"/>
          <w:marRight w:val="0"/>
          <w:marTop w:val="0"/>
          <w:marBottom w:val="0"/>
          <w:divBdr>
            <w:top w:val="none" w:sz="0" w:space="0" w:color="auto"/>
            <w:left w:val="none" w:sz="0" w:space="0" w:color="auto"/>
            <w:bottom w:val="none" w:sz="0" w:space="0" w:color="auto"/>
            <w:right w:val="none" w:sz="0" w:space="0" w:color="auto"/>
          </w:divBdr>
        </w:div>
        <w:div w:id="1292203311">
          <w:marLeft w:val="547"/>
          <w:marRight w:val="0"/>
          <w:marTop w:val="0"/>
          <w:marBottom w:val="0"/>
          <w:divBdr>
            <w:top w:val="none" w:sz="0" w:space="0" w:color="auto"/>
            <w:left w:val="none" w:sz="0" w:space="0" w:color="auto"/>
            <w:bottom w:val="none" w:sz="0" w:space="0" w:color="auto"/>
            <w:right w:val="none" w:sz="0" w:space="0" w:color="auto"/>
          </w:divBdr>
        </w:div>
      </w:divsChild>
    </w:div>
    <w:div w:id="1869222503">
      <w:bodyDiv w:val="1"/>
      <w:marLeft w:val="0"/>
      <w:marRight w:val="0"/>
      <w:marTop w:val="0"/>
      <w:marBottom w:val="0"/>
      <w:divBdr>
        <w:top w:val="none" w:sz="0" w:space="0" w:color="auto"/>
        <w:left w:val="none" w:sz="0" w:space="0" w:color="auto"/>
        <w:bottom w:val="none" w:sz="0" w:space="0" w:color="auto"/>
        <w:right w:val="none" w:sz="0" w:space="0" w:color="auto"/>
      </w:divBdr>
    </w:div>
    <w:div w:id="1869566404">
      <w:bodyDiv w:val="1"/>
      <w:marLeft w:val="0"/>
      <w:marRight w:val="0"/>
      <w:marTop w:val="0"/>
      <w:marBottom w:val="0"/>
      <w:divBdr>
        <w:top w:val="none" w:sz="0" w:space="0" w:color="auto"/>
        <w:left w:val="none" w:sz="0" w:space="0" w:color="auto"/>
        <w:bottom w:val="none" w:sz="0" w:space="0" w:color="auto"/>
        <w:right w:val="none" w:sz="0" w:space="0" w:color="auto"/>
      </w:divBdr>
      <w:divsChild>
        <w:div w:id="495263812">
          <w:marLeft w:val="1656"/>
          <w:marRight w:val="0"/>
          <w:marTop w:val="74"/>
          <w:marBottom w:val="0"/>
          <w:divBdr>
            <w:top w:val="none" w:sz="0" w:space="0" w:color="auto"/>
            <w:left w:val="none" w:sz="0" w:space="0" w:color="auto"/>
            <w:bottom w:val="none" w:sz="0" w:space="0" w:color="auto"/>
            <w:right w:val="none" w:sz="0" w:space="0" w:color="auto"/>
          </w:divBdr>
        </w:div>
        <w:div w:id="724107433">
          <w:marLeft w:val="389"/>
          <w:marRight w:val="0"/>
          <w:marTop w:val="74"/>
          <w:marBottom w:val="0"/>
          <w:divBdr>
            <w:top w:val="none" w:sz="0" w:space="0" w:color="auto"/>
            <w:left w:val="none" w:sz="0" w:space="0" w:color="auto"/>
            <w:bottom w:val="none" w:sz="0" w:space="0" w:color="auto"/>
            <w:right w:val="none" w:sz="0" w:space="0" w:color="auto"/>
          </w:divBdr>
        </w:div>
        <w:div w:id="882794295">
          <w:marLeft w:val="1656"/>
          <w:marRight w:val="0"/>
          <w:marTop w:val="74"/>
          <w:marBottom w:val="0"/>
          <w:divBdr>
            <w:top w:val="none" w:sz="0" w:space="0" w:color="auto"/>
            <w:left w:val="none" w:sz="0" w:space="0" w:color="auto"/>
            <w:bottom w:val="none" w:sz="0" w:space="0" w:color="auto"/>
            <w:right w:val="none" w:sz="0" w:space="0" w:color="auto"/>
          </w:divBdr>
        </w:div>
        <w:div w:id="961418253">
          <w:marLeft w:val="1656"/>
          <w:marRight w:val="0"/>
          <w:marTop w:val="74"/>
          <w:marBottom w:val="0"/>
          <w:divBdr>
            <w:top w:val="none" w:sz="0" w:space="0" w:color="auto"/>
            <w:left w:val="none" w:sz="0" w:space="0" w:color="auto"/>
            <w:bottom w:val="none" w:sz="0" w:space="0" w:color="auto"/>
            <w:right w:val="none" w:sz="0" w:space="0" w:color="auto"/>
          </w:divBdr>
        </w:div>
        <w:div w:id="1535927582">
          <w:marLeft w:val="1656"/>
          <w:marRight w:val="0"/>
          <w:marTop w:val="74"/>
          <w:marBottom w:val="0"/>
          <w:divBdr>
            <w:top w:val="none" w:sz="0" w:space="0" w:color="auto"/>
            <w:left w:val="none" w:sz="0" w:space="0" w:color="auto"/>
            <w:bottom w:val="none" w:sz="0" w:space="0" w:color="auto"/>
            <w:right w:val="none" w:sz="0" w:space="0" w:color="auto"/>
          </w:divBdr>
        </w:div>
        <w:div w:id="1734232753">
          <w:marLeft w:val="1656"/>
          <w:marRight w:val="0"/>
          <w:marTop w:val="74"/>
          <w:marBottom w:val="0"/>
          <w:divBdr>
            <w:top w:val="none" w:sz="0" w:space="0" w:color="auto"/>
            <w:left w:val="none" w:sz="0" w:space="0" w:color="auto"/>
            <w:bottom w:val="none" w:sz="0" w:space="0" w:color="auto"/>
            <w:right w:val="none" w:sz="0" w:space="0" w:color="auto"/>
          </w:divBdr>
        </w:div>
        <w:div w:id="1771655082">
          <w:marLeft w:val="389"/>
          <w:marRight w:val="0"/>
          <w:marTop w:val="74"/>
          <w:marBottom w:val="0"/>
          <w:divBdr>
            <w:top w:val="none" w:sz="0" w:space="0" w:color="auto"/>
            <w:left w:val="none" w:sz="0" w:space="0" w:color="auto"/>
            <w:bottom w:val="none" w:sz="0" w:space="0" w:color="auto"/>
            <w:right w:val="none" w:sz="0" w:space="0" w:color="auto"/>
          </w:divBdr>
        </w:div>
      </w:divsChild>
    </w:div>
    <w:div w:id="1870489463">
      <w:bodyDiv w:val="1"/>
      <w:marLeft w:val="0"/>
      <w:marRight w:val="0"/>
      <w:marTop w:val="0"/>
      <w:marBottom w:val="0"/>
      <w:divBdr>
        <w:top w:val="none" w:sz="0" w:space="0" w:color="auto"/>
        <w:left w:val="none" w:sz="0" w:space="0" w:color="auto"/>
        <w:bottom w:val="none" w:sz="0" w:space="0" w:color="auto"/>
        <w:right w:val="none" w:sz="0" w:space="0" w:color="auto"/>
      </w:divBdr>
      <w:divsChild>
        <w:div w:id="24259455">
          <w:marLeft w:val="274"/>
          <w:marRight w:val="0"/>
          <w:marTop w:val="77"/>
          <w:marBottom w:val="0"/>
          <w:divBdr>
            <w:top w:val="none" w:sz="0" w:space="0" w:color="auto"/>
            <w:left w:val="none" w:sz="0" w:space="0" w:color="auto"/>
            <w:bottom w:val="none" w:sz="0" w:space="0" w:color="auto"/>
            <w:right w:val="none" w:sz="0" w:space="0" w:color="auto"/>
          </w:divBdr>
        </w:div>
        <w:div w:id="64574971">
          <w:marLeft w:val="274"/>
          <w:marRight w:val="0"/>
          <w:marTop w:val="77"/>
          <w:marBottom w:val="0"/>
          <w:divBdr>
            <w:top w:val="none" w:sz="0" w:space="0" w:color="auto"/>
            <w:left w:val="none" w:sz="0" w:space="0" w:color="auto"/>
            <w:bottom w:val="none" w:sz="0" w:space="0" w:color="auto"/>
            <w:right w:val="none" w:sz="0" w:space="0" w:color="auto"/>
          </w:divBdr>
        </w:div>
        <w:div w:id="232350723">
          <w:marLeft w:val="850"/>
          <w:marRight w:val="0"/>
          <w:marTop w:val="58"/>
          <w:marBottom w:val="0"/>
          <w:divBdr>
            <w:top w:val="none" w:sz="0" w:space="0" w:color="auto"/>
            <w:left w:val="none" w:sz="0" w:space="0" w:color="auto"/>
            <w:bottom w:val="none" w:sz="0" w:space="0" w:color="auto"/>
            <w:right w:val="none" w:sz="0" w:space="0" w:color="auto"/>
          </w:divBdr>
        </w:div>
        <w:div w:id="358285925">
          <w:marLeft w:val="576"/>
          <w:marRight w:val="0"/>
          <w:marTop w:val="58"/>
          <w:marBottom w:val="0"/>
          <w:divBdr>
            <w:top w:val="none" w:sz="0" w:space="0" w:color="auto"/>
            <w:left w:val="none" w:sz="0" w:space="0" w:color="auto"/>
            <w:bottom w:val="none" w:sz="0" w:space="0" w:color="auto"/>
            <w:right w:val="none" w:sz="0" w:space="0" w:color="auto"/>
          </w:divBdr>
        </w:div>
        <w:div w:id="485826920">
          <w:marLeft w:val="576"/>
          <w:marRight w:val="0"/>
          <w:marTop w:val="58"/>
          <w:marBottom w:val="0"/>
          <w:divBdr>
            <w:top w:val="none" w:sz="0" w:space="0" w:color="auto"/>
            <w:left w:val="none" w:sz="0" w:space="0" w:color="auto"/>
            <w:bottom w:val="none" w:sz="0" w:space="0" w:color="auto"/>
            <w:right w:val="none" w:sz="0" w:space="0" w:color="auto"/>
          </w:divBdr>
        </w:div>
        <w:div w:id="910653137">
          <w:marLeft w:val="576"/>
          <w:marRight w:val="0"/>
          <w:marTop w:val="58"/>
          <w:marBottom w:val="0"/>
          <w:divBdr>
            <w:top w:val="none" w:sz="0" w:space="0" w:color="auto"/>
            <w:left w:val="none" w:sz="0" w:space="0" w:color="auto"/>
            <w:bottom w:val="none" w:sz="0" w:space="0" w:color="auto"/>
            <w:right w:val="none" w:sz="0" w:space="0" w:color="auto"/>
          </w:divBdr>
        </w:div>
        <w:div w:id="1037699742">
          <w:marLeft w:val="274"/>
          <w:marRight w:val="0"/>
          <w:marTop w:val="77"/>
          <w:marBottom w:val="0"/>
          <w:divBdr>
            <w:top w:val="none" w:sz="0" w:space="0" w:color="auto"/>
            <w:left w:val="none" w:sz="0" w:space="0" w:color="auto"/>
            <w:bottom w:val="none" w:sz="0" w:space="0" w:color="auto"/>
            <w:right w:val="none" w:sz="0" w:space="0" w:color="auto"/>
          </w:divBdr>
        </w:div>
        <w:div w:id="1973975679">
          <w:marLeft w:val="576"/>
          <w:marRight w:val="0"/>
          <w:marTop w:val="58"/>
          <w:marBottom w:val="0"/>
          <w:divBdr>
            <w:top w:val="none" w:sz="0" w:space="0" w:color="auto"/>
            <w:left w:val="none" w:sz="0" w:space="0" w:color="auto"/>
            <w:bottom w:val="none" w:sz="0" w:space="0" w:color="auto"/>
            <w:right w:val="none" w:sz="0" w:space="0" w:color="auto"/>
          </w:divBdr>
        </w:div>
        <w:div w:id="1994292284">
          <w:marLeft w:val="576"/>
          <w:marRight w:val="0"/>
          <w:marTop w:val="58"/>
          <w:marBottom w:val="0"/>
          <w:divBdr>
            <w:top w:val="none" w:sz="0" w:space="0" w:color="auto"/>
            <w:left w:val="none" w:sz="0" w:space="0" w:color="auto"/>
            <w:bottom w:val="none" w:sz="0" w:space="0" w:color="auto"/>
            <w:right w:val="none" w:sz="0" w:space="0" w:color="auto"/>
          </w:divBdr>
        </w:div>
        <w:div w:id="1998682050">
          <w:marLeft w:val="576"/>
          <w:marRight w:val="0"/>
          <w:marTop w:val="58"/>
          <w:marBottom w:val="0"/>
          <w:divBdr>
            <w:top w:val="none" w:sz="0" w:space="0" w:color="auto"/>
            <w:left w:val="none" w:sz="0" w:space="0" w:color="auto"/>
            <w:bottom w:val="none" w:sz="0" w:space="0" w:color="auto"/>
            <w:right w:val="none" w:sz="0" w:space="0" w:color="auto"/>
          </w:divBdr>
        </w:div>
      </w:divsChild>
    </w:div>
    <w:div w:id="1872955412">
      <w:bodyDiv w:val="1"/>
      <w:marLeft w:val="0"/>
      <w:marRight w:val="0"/>
      <w:marTop w:val="0"/>
      <w:marBottom w:val="0"/>
      <w:divBdr>
        <w:top w:val="none" w:sz="0" w:space="0" w:color="auto"/>
        <w:left w:val="none" w:sz="0" w:space="0" w:color="auto"/>
        <w:bottom w:val="none" w:sz="0" w:space="0" w:color="auto"/>
        <w:right w:val="none" w:sz="0" w:space="0" w:color="auto"/>
      </w:divBdr>
      <w:divsChild>
        <w:div w:id="117382799">
          <w:marLeft w:val="1440"/>
          <w:marRight w:val="0"/>
          <w:marTop w:val="0"/>
          <w:marBottom w:val="90"/>
          <w:divBdr>
            <w:top w:val="none" w:sz="0" w:space="0" w:color="auto"/>
            <w:left w:val="none" w:sz="0" w:space="0" w:color="auto"/>
            <w:bottom w:val="none" w:sz="0" w:space="0" w:color="auto"/>
            <w:right w:val="none" w:sz="0" w:space="0" w:color="auto"/>
          </w:divBdr>
        </w:div>
        <w:div w:id="801192712">
          <w:marLeft w:val="720"/>
          <w:marRight w:val="0"/>
          <w:marTop w:val="0"/>
          <w:marBottom w:val="90"/>
          <w:divBdr>
            <w:top w:val="none" w:sz="0" w:space="0" w:color="auto"/>
            <w:left w:val="none" w:sz="0" w:space="0" w:color="auto"/>
            <w:bottom w:val="none" w:sz="0" w:space="0" w:color="auto"/>
            <w:right w:val="none" w:sz="0" w:space="0" w:color="auto"/>
          </w:divBdr>
        </w:div>
        <w:div w:id="1263220619">
          <w:marLeft w:val="1440"/>
          <w:marRight w:val="0"/>
          <w:marTop w:val="0"/>
          <w:marBottom w:val="90"/>
          <w:divBdr>
            <w:top w:val="none" w:sz="0" w:space="0" w:color="auto"/>
            <w:left w:val="none" w:sz="0" w:space="0" w:color="auto"/>
            <w:bottom w:val="none" w:sz="0" w:space="0" w:color="auto"/>
            <w:right w:val="none" w:sz="0" w:space="0" w:color="auto"/>
          </w:divBdr>
        </w:div>
        <w:div w:id="1690258366">
          <w:marLeft w:val="1440"/>
          <w:marRight w:val="0"/>
          <w:marTop w:val="0"/>
          <w:marBottom w:val="90"/>
          <w:divBdr>
            <w:top w:val="none" w:sz="0" w:space="0" w:color="auto"/>
            <w:left w:val="none" w:sz="0" w:space="0" w:color="auto"/>
            <w:bottom w:val="none" w:sz="0" w:space="0" w:color="auto"/>
            <w:right w:val="none" w:sz="0" w:space="0" w:color="auto"/>
          </w:divBdr>
        </w:div>
        <w:div w:id="1724021447">
          <w:marLeft w:val="720"/>
          <w:marRight w:val="0"/>
          <w:marTop w:val="0"/>
          <w:marBottom w:val="90"/>
          <w:divBdr>
            <w:top w:val="none" w:sz="0" w:space="0" w:color="auto"/>
            <w:left w:val="none" w:sz="0" w:space="0" w:color="auto"/>
            <w:bottom w:val="none" w:sz="0" w:space="0" w:color="auto"/>
            <w:right w:val="none" w:sz="0" w:space="0" w:color="auto"/>
          </w:divBdr>
        </w:div>
      </w:divsChild>
    </w:div>
    <w:div w:id="1873223591">
      <w:bodyDiv w:val="1"/>
      <w:marLeft w:val="0"/>
      <w:marRight w:val="0"/>
      <w:marTop w:val="0"/>
      <w:marBottom w:val="0"/>
      <w:divBdr>
        <w:top w:val="none" w:sz="0" w:space="0" w:color="auto"/>
        <w:left w:val="none" w:sz="0" w:space="0" w:color="auto"/>
        <w:bottom w:val="none" w:sz="0" w:space="0" w:color="auto"/>
        <w:right w:val="none" w:sz="0" w:space="0" w:color="auto"/>
      </w:divBdr>
      <w:divsChild>
        <w:div w:id="1222401425">
          <w:marLeft w:val="1440"/>
          <w:marRight w:val="0"/>
          <w:marTop w:val="115"/>
          <w:marBottom w:val="80"/>
          <w:divBdr>
            <w:top w:val="none" w:sz="0" w:space="0" w:color="auto"/>
            <w:left w:val="none" w:sz="0" w:space="0" w:color="auto"/>
            <w:bottom w:val="none" w:sz="0" w:space="0" w:color="auto"/>
            <w:right w:val="none" w:sz="0" w:space="0" w:color="auto"/>
          </w:divBdr>
        </w:div>
        <w:div w:id="1266187260">
          <w:marLeft w:val="1454"/>
          <w:marRight w:val="0"/>
          <w:marTop w:val="115"/>
          <w:marBottom w:val="80"/>
          <w:divBdr>
            <w:top w:val="none" w:sz="0" w:space="0" w:color="auto"/>
            <w:left w:val="none" w:sz="0" w:space="0" w:color="auto"/>
            <w:bottom w:val="none" w:sz="0" w:space="0" w:color="auto"/>
            <w:right w:val="none" w:sz="0" w:space="0" w:color="auto"/>
          </w:divBdr>
        </w:div>
        <w:div w:id="1383335154">
          <w:marLeft w:val="446"/>
          <w:marRight w:val="0"/>
          <w:marTop w:val="134"/>
          <w:marBottom w:val="80"/>
          <w:divBdr>
            <w:top w:val="none" w:sz="0" w:space="0" w:color="auto"/>
            <w:left w:val="none" w:sz="0" w:space="0" w:color="auto"/>
            <w:bottom w:val="none" w:sz="0" w:space="0" w:color="auto"/>
            <w:right w:val="none" w:sz="0" w:space="0" w:color="auto"/>
          </w:divBdr>
        </w:div>
        <w:div w:id="1657109229">
          <w:marLeft w:val="1440"/>
          <w:marRight w:val="0"/>
          <w:marTop w:val="115"/>
          <w:marBottom w:val="80"/>
          <w:divBdr>
            <w:top w:val="none" w:sz="0" w:space="0" w:color="auto"/>
            <w:left w:val="none" w:sz="0" w:space="0" w:color="auto"/>
            <w:bottom w:val="none" w:sz="0" w:space="0" w:color="auto"/>
            <w:right w:val="none" w:sz="0" w:space="0" w:color="auto"/>
          </w:divBdr>
        </w:div>
        <w:div w:id="1834755263">
          <w:marLeft w:val="446"/>
          <w:marRight w:val="0"/>
          <w:marTop w:val="134"/>
          <w:marBottom w:val="80"/>
          <w:divBdr>
            <w:top w:val="none" w:sz="0" w:space="0" w:color="auto"/>
            <w:left w:val="none" w:sz="0" w:space="0" w:color="auto"/>
            <w:bottom w:val="none" w:sz="0" w:space="0" w:color="auto"/>
            <w:right w:val="none" w:sz="0" w:space="0" w:color="auto"/>
          </w:divBdr>
        </w:div>
      </w:divsChild>
    </w:div>
    <w:div w:id="1878080729">
      <w:bodyDiv w:val="1"/>
      <w:marLeft w:val="0"/>
      <w:marRight w:val="0"/>
      <w:marTop w:val="0"/>
      <w:marBottom w:val="0"/>
      <w:divBdr>
        <w:top w:val="none" w:sz="0" w:space="0" w:color="auto"/>
        <w:left w:val="none" w:sz="0" w:space="0" w:color="auto"/>
        <w:bottom w:val="none" w:sz="0" w:space="0" w:color="auto"/>
        <w:right w:val="none" w:sz="0" w:space="0" w:color="auto"/>
      </w:divBdr>
      <w:divsChild>
        <w:div w:id="523591226">
          <w:marLeft w:val="1080"/>
          <w:marRight w:val="0"/>
          <w:marTop w:val="0"/>
          <w:marBottom w:val="0"/>
          <w:divBdr>
            <w:top w:val="none" w:sz="0" w:space="0" w:color="auto"/>
            <w:left w:val="none" w:sz="0" w:space="0" w:color="auto"/>
            <w:bottom w:val="none" w:sz="0" w:space="0" w:color="auto"/>
            <w:right w:val="none" w:sz="0" w:space="0" w:color="auto"/>
          </w:divBdr>
        </w:div>
      </w:divsChild>
    </w:div>
    <w:div w:id="1879319135">
      <w:bodyDiv w:val="1"/>
      <w:marLeft w:val="0"/>
      <w:marRight w:val="0"/>
      <w:marTop w:val="0"/>
      <w:marBottom w:val="0"/>
      <w:divBdr>
        <w:top w:val="none" w:sz="0" w:space="0" w:color="auto"/>
        <w:left w:val="none" w:sz="0" w:space="0" w:color="auto"/>
        <w:bottom w:val="none" w:sz="0" w:space="0" w:color="auto"/>
        <w:right w:val="none" w:sz="0" w:space="0" w:color="auto"/>
      </w:divBdr>
      <w:divsChild>
        <w:div w:id="595136529">
          <w:marLeft w:val="720"/>
          <w:marRight w:val="0"/>
          <w:marTop w:val="0"/>
          <w:marBottom w:val="0"/>
          <w:divBdr>
            <w:top w:val="none" w:sz="0" w:space="0" w:color="auto"/>
            <w:left w:val="none" w:sz="0" w:space="0" w:color="auto"/>
            <w:bottom w:val="none" w:sz="0" w:space="0" w:color="auto"/>
            <w:right w:val="none" w:sz="0" w:space="0" w:color="auto"/>
          </w:divBdr>
        </w:div>
        <w:div w:id="1905683004">
          <w:marLeft w:val="720"/>
          <w:marRight w:val="0"/>
          <w:marTop w:val="0"/>
          <w:marBottom w:val="0"/>
          <w:divBdr>
            <w:top w:val="none" w:sz="0" w:space="0" w:color="auto"/>
            <w:left w:val="none" w:sz="0" w:space="0" w:color="auto"/>
            <w:bottom w:val="none" w:sz="0" w:space="0" w:color="auto"/>
            <w:right w:val="none" w:sz="0" w:space="0" w:color="auto"/>
          </w:divBdr>
        </w:div>
        <w:div w:id="2101750477">
          <w:marLeft w:val="720"/>
          <w:marRight w:val="0"/>
          <w:marTop w:val="0"/>
          <w:marBottom w:val="0"/>
          <w:divBdr>
            <w:top w:val="none" w:sz="0" w:space="0" w:color="auto"/>
            <w:left w:val="none" w:sz="0" w:space="0" w:color="auto"/>
            <w:bottom w:val="none" w:sz="0" w:space="0" w:color="auto"/>
            <w:right w:val="none" w:sz="0" w:space="0" w:color="auto"/>
          </w:divBdr>
        </w:div>
      </w:divsChild>
    </w:div>
    <w:div w:id="1881702392">
      <w:bodyDiv w:val="1"/>
      <w:marLeft w:val="0"/>
      <w:marRight w:val="0"/>
      <w:marTop w:val="0"/>
      <w:marBottom w:val="0"/>
      <w:divBdr>
        <w:top w:val="none" w:sz="0" w:space="0" w:color="auto"/>
        <w:left w:val="none" w:sz="0" w:space="0" w:color="auto"/>
        <w:bottom w:val="none" w:sz="0" w:space="0" w:color="auto"/>
        <w:right w:val="none" w:sz="0" w:space="0" w:color="auto"/>
      </w:divBdr>
      <w:divsChild>
        <w:div w:id="909660842">
          <w:marLeft w:val="547"/>
          <w:marRight w:val="0"/>
          <w:marTop w:val="100"/>
          <w:marBottom w:val="0"/>
          <w:divBdr>
            <w:top w:val="none" w:sz="0" w:space="0" w:color="auto"/>
            <w:left w:val="none" w:sz="0" w:space="0" w:color="auto"/>
            <w:bottom w:val="none" w:sz="0" w:space="0" w:color="auto"/>
            <w:right w:val="none" w:sz="0" w:space="0" w:color="auto"/>
          </w:divBdr>
        </w:div>
        <w:div w:id="1010059907">
          <w:marLeft w:val="547"/>
          <w:marRight w:val="0"/>
          <w:marTop w:val="100"/>
          <w:marBottom w:val="0"/>
          <w:divBdr>
            <w:top w:val="none" w:sz="0" w:space="0" w:color="auto"/>
            <w:left w:val="none" w:sz="0" w:space="0" w:color="auto"/>
            <w:bottom w:val="none" w:sz="0" w:space="0" w:color="auto"/>
            <w:right w:val="none" w:sz="0" w:space="0" w:color="auto"/>
          </w:divBdr>
        </w:div>
        <w:div w:id="1033768944">
          <w:marLeft w:val="1210"/>
          <w:marRight w:val="0"/>
          <w:marTop w:val="100"/>
          <w:marBottom w:val="0"/>
          <w:divBdr>
            <w:top w:val="none" w:sz="0" w:space="0" w:color="auto"/>
            <w:left w:val="none" w:sz="0" w:space="0" w:color="auto"/>
            <w:bottom w:val="none" w:sz="0" w:space="0" w:color="auto"/>
            <w:right w:val="none" w:sz="0" w:space="0" w:color="auto"/>
          </w:divBdr>
        </w:div>
        <w:div w:id="1184784158">
          <w:marLeft w:val="547"/>
          <w:marRight w:val="0"/>
          <w:marTop w:val="100"/>
          <w:marBottom w:val="0"/>
          <w:divBdr>
            <w:top w:val="none" w:sz="0" w:space="0" w:color="auto"/>
            <w:left w:val="none" w:sz="0" w:space="0" w:color="auto"/>
            <w:bottom w:val="none" w:sz="0" w:space="0" w:color="auto"/>
            <w:right w:val="none" w:sz="0" w:space="0" w:color="auto"/>
          </w:divBdr>
        </w:div>
        <w:div w:id="1213999175">
          <w:marLeft w:val="1210"/>
          <w:marRight w:val="0"/>
          <w:marTop w:val="100"/>
          <w:marBottom w:val="0"/>
          <w:divBdr>
            <w:top w:val="none" w:sz="0" w:space="0" w:color="auto"/>
            <w:left w:val="none" w:sz="0" w:space="0" w:color="auto"/>
            <w:bottom w:val="none" w:sz="0" w:space="0" w:color="auto"/>
            <w:right w:val="none" w:sz="0" w:space="0" w:color="auto"/>
          </w:divBdr>
        </w:div>
      </w:divsChild>
    </w:div>
    <w:div w:id="1882784938">
      <w:bodyDiv w:val="1"/>
      <w:marLeft w:val="0"/>
      <w:marRight w:val="0"/>
      <w:marTop w:val="0"/>
      <w:marBottom w:val="0"/>
      <w:divBdr>
        <w:top w:val="none" w:sz="0" w:space="0" w:color="auto"/>
        <w:left w:val="none" w:sz="0" w:space="0" w:color="auto"/>
        <w:bottom w:val="none" w:sz="0" w:space="0" w:color="auto"/>
        <w:right w:val="none" w:sz="0" w:space="0" w:color="auto"/>
      </w:divBdr>
    </w:div>
    <w:div w:id="1885016170">
      <w:bodyDiv w:val="1"/>
      <w:marLeft w:val="0"/>
      <w:marRight w:val="0"/>
      <w:marTop w:val="0"/>
      <w:marBottom w:val="0"/>
      <w:divBdr>
        <w:top w:val="none" w:sz="0" w:space="0" w:color="auto"/>
        <w:left w:val="none" w:sz="0" w:space="0" w:color="auto"/>
        <w:bottom w:val="none" w:sz="0" w:space="0" w:color="auto"/>
        <w:right w:val="none" w:sz="0" w:space="0" w:color="auto"/>
      </w:divBdr>
      <w:divsChild>
        <w:div w:id="130245750">
          <w:marLeft w:val="0"/>
          <w:marRight w:val="0"/>
          <w:marTop w:val="120"/>
          <w:marBottom w:val="0"/>
          <w:divBdr>
            <w:top w:val="none" w:sz="0" w:space="0" w:color="auto"/>
            <w:left w:val="none" w:sz="0" w:space="0" w:color="auto"/>
            <w:bottom w:val="none" w:sz="0" w:space="0" w:color="auto"/>
            <w:right w:val="none" w:sz="0" w:space="0" w:color="auto"/>
          </w:divBdr>
        </w:div>
        <w:div w:id="326443759">
          <w:marLeft w:val="0"/>
          <w:marRight w:val="0"/>
          <w:marTop w:val="120"/>
          <w:marBottom w:val="0"/>
          <w:divBdr>
            <w:top w:val="none" w:sz="0" w:space="0" w:color="auto"/>
            <w:left w:val="none" w:sz="0" w:space="0" w:color="auto"/>
            <w:bottom w:val="none" w:sz="0" w:space="0" w:color="auto"/>
            <w:right w:val="none" w:sz="0" w:space="0" w:color="auto"/>
          </w:divBdr>
        </w:div>
        <w:div w:id="415175657">
          <w:marLeft w:val="0"/>
          <w:marRight w:val="0"/>
          <w:marTop w:val="120"/>
          <w:marBottom w:val="0"/>
          <w:divBdr>
            <w:top w:val="none" w:sz="0" w:space="0" w:color="auto"/>
            <w:left w:val="none" w:sz="0" w:space="0" w:color="auto"/>
            <w:bottom w:val="none" w:sz="0" w:space="0" w:color="auto"/>
            <w:right w:val="none" w:sz="0" w:space="0" w:color="auto"/>
          </w:divBdr>
        </w:div>
        <w:div w:id="986860916">
          <w:marLeft w:val="0"/>
          <w:marRight w:val="0"/>
          <w:marTop w:val="120"/>
          <w:marBottom w:val="0"/>
          <w:divBdr>
            <w:top w:val="none" w:sz="0" w:space="0" w:color="auto"/>
            <w:left w:val="none" w:sz="0" w:space="0" w:color="auto"/>
            <w:bottom w:val="none" w:sz="0" w:space="0" w:color="auto"/>
            <w:right w:val="none" w:sz="0" w:space="0" w:color="auto"/>
          </w:divBdr>
        </w:div>
        <w:div w:id="1701971984">
          <w:marLeft w:val="0"/>
          <w:marRight w:val="0"/>
          <w:marTop w:val="77"/>
          <w:marBottom w:val="0"/>
          <w:divBdr>
            <w:top w:val="none" w:sz="0" w:space="0" w:color="auto"/>
            <w:left w:val="none" w:sz="0" w:space="0" w:color="auto"/>
            <w:bottom w:val="none" w:sz="0" w:space="0" w:color="auto"/>
            <w:right w:val="none" w:sz="0" w:space="0" w:color="auto"/>
          </w:divBdr>
        </w:div>
      </w:divsChild>
    </w:div>
    <w:div w:id="1890872269">
      <w:bodyDiv w:val="1"/>
      <w:marLeft w:val="0"/>
      <w:marRight w:val="0"/>
      <w:marTop w:val="0"/>
      <w:marBottom w:val="0"/>
      <w:divBdr>
        <w:top w:val="none" w:sz="0" w:space="0" w:color="auto"/>
        <w:left w:val="none" w:sz="0" w:space="0" w:color="auto"/>
        <w:bottom w:val="none" w:sz="0" w:space="0" w:color="auto"/>
        <w:right w:val="none" w:sz="0" w:space="0" w:color="auto"/>
      </w:divBdr>
      <w:divsChild>
        <w:div w:id="881553926">
          <w:marLeft w:val="1166"/>
          <w:marRight w:val="0"/>
          <w:marTop w:val="106"/>
          <w:marBottom w:val="0"/>
          <w:divBdr>
            <w:top w:val="none" w:sz="0" w:space="0" w:color="auto"/>
            <w:left w:val="none" w:sz="0" w:space="0" w:color="auto"/>
            <w:bottom w:val="none" w:sz="0" w:space="0" w:color="auto"/>
            <w:right w:val="none" w:sz="0" w:space="0" w:color="auto"/>
          </w:divBdr>
        </w:div>
        <w:div w:id="1388148362">
          <w:marLeft w:val="1166"/>
          <w:marRight w:val="0"/>
          <w:marTop w:val="106"/>
          <w:marBottom w:val="0"/>
          <w:divBdr>
            <w:top w:val="none" w:sz="0" w:space="0" w:color="auto"/>
            <w:left w:val="none" w:sz="0" w:space="0" w:color="auto"/>
            <w:bottom w:val="none" w:sz="0" w:space="0" w:color="auto"/>
            <w:right w:val="none" w:sz="0" w:space="0" w:color="auto"/>
          </w:divBdr>
        </w:div>
      </w:divsChild>
    </w:div>
    <w:div w:id="1893229071">
      <w:bodyDiv w:val="1"/>
      <w:marLeft w:val="0"/>
      <w:marRight w:val="0"/>
      <w:marTop w:val="0"/>
      <w:marBottom w:val="0"/>
      <w:divBdr>
        <w:top w:val="none" w:sz="0" w:space="0" w:color="auto"/>
        <w:left w:val="none" w:sz="0" w:space="0" w:color="auto"/>
        <w:bottom w:val="none" w:sz="0" w:space="0" w:color="auto"/>
        <w:right w:val="none" w:sz="0" w:space="0" w:color="auto"/>
      </w:divBdr>
      <w:divsChild>
        <w:div w:id="62684649">
          <w:marLeft w:val="446"/>
          <w:marRight w:val="0"/>
          <w:marTop w:val="96"/>
          <w:marBottom w:val="0"/>
          <w:divBdr>
            <w:top w:val="none" w:sz="0" w:space="0" w:color="auto"/>
            <w:left w:val="none" w:sz="0" w:space="0" w:color="auto"/>
            <w:bottom w:val="none" w:sz="0" w:space="0" w:color="auto"/>
            <w:right w:val="none" w:sz="0" w:space="0" w:color="auto"/>
          </w:divBdr>
        </w:div>
      </w:divsChild>
    </w:div>
    <w:div w:id="1893881523">
      <w:bodyDiv w:val="1"/>
      <w:marLeft w:val="0"/>
      <w:marRight w:val="0"/>
      <w:marTop w:val="0"/>
      <w:marBottom w:val="0"/>
      <w:divBdr>
        <w:top w:val="none" w:sz="0" w:space="0" w:color="auto"/>
        <w:left w:val="none" w:sz="0" w:space="0" w:color="auto"/>
        <w:bottom w:val="none" w:sz="0" w:space="0" w:color="auto"/>
        <w:right w:val="none" w:sz="0" w:space="0" w:color="auto"/>
      </w:divBdr>
      <w:divsChild>
        <w:div w:id="49153636">
          <w:marLeft w:val="331"/>
          <w:marRight w:val="0"/>
          <w:marTop w:val="0"/>
          <w:marBottom w:val="0"/>
          <w:divBdr>
            <w:top w:val="none" w:sz="0" w:space="0" w:color="auto"/>
            <w:left w:val="none" w:sz="0" w:space="0" w:color="auto"/>
            <w:bottom w:val="none" w:sz="0" w:space="0" w:color="auto"/>
            <w:right w:val="none" w:sz="0" w:space="0" w:color="auto"/>
          </w:divBdr>
        </w:div>
        <w:div w:id="148910287">
          <w:marLeft w:val="331"/>
          <w:marRight w:val="0"/>
          <w:marTop w:val="0"/>
          <w:marBottom w:val="0"/>
          <w:divBdr>
            <w:top w:val="none" w:sz="0" w:space="0" w:color="auto"/>
            <w:left w:val="none" w:sz="0" w:space="0" w:color="auto"/>
            <w:bottom w:val="none" w:sz="0" w:space="0" w:color="auto"/>
            <w:right w:val="none" w:sz="0" w:space="0" w:color="auto"/>
          </w:divBdr>
        </w:div>
        <w:div w:id="163859088">
          <w:marLeft w:val="331"/>
          <w:marRight w:val="0"/>
          <w:marTop w:val="0"/>
          <w:marBottom w:val="0"/>
          <w:divBdr>
            <w:top w:val="none" w:sz="0" w:space="0" w:color="auto"/>
            <w:left w:val="none" w:sz="0" w:space="0" w:color="auto"/>
            <w:bottom w:val="none" w:sz="0" w:space="0" w:color="auto"/>
            <w:right w:val="none" w:sz="0" w:space="0" w:color="auto"/>
          </w:divBdr>
        </w:div>
        <w:div w:id="168494804">
          <w:marLeft w:val="331"/>
          <w:marRight w:val="0"/>
          <w:marTop w:val="0"/>
          <w:marBottom w:val="0"/>
          <w:divBdr>
            <w:top w:val="none" w:sz="0" w:space="0" w:color="auto"/>
            <w:left w:val="none" w:sz="0" w:space="0" w:color="auto"/>
            <w:bottom w:val="none" w:sz="0" w:space="0" w:color="auto"/>
            <w:right w:val="none" w:sz="0" w:space="0" w:color="auto"/>
          </w:divBdr>
        </w:div>
        <w:div w:id="464852318">
          <w:marLeft w:val="331"/>
          <w:marRight w:val="0"/>
          <w:marTop w:val="0"/>
          <w:marBottom w:val="0"/>
          <w:divBdr>
            <w:top w:val="none" w:sz="0" w:space="0" w:color="auto"/>
            <w:left w:val="none" w:sz="0" w:space="0" w:color="auto"/>
            <w:bottom w:val="none" w:sz="0" w:space="0" w:color="auto"/>
            <w:right w:val="none" w:sz="0" w:space="0" w:color="auto"/>
          </w:divBdr>
        </w:div>
        <w:div w:id="476381749">
          <w:marLeft w:val="331"/>
          <w:marRight w:val="0"/>
          <w:marTop w:val="0"/>
          <w:marBottom w:val="0"/>
          <w:divBdr>
            <w:top w:val="none" w:sz="0" w:space="0" w:color="auto"/>
            <w:left w:val="none" w:sz="0" w:space="0" w:color="auto"/>
            <w:bottom w:val="none" w:sz="0" w:space="0" w:color="auto"/>
            <w:right w:val="none" w:sz="0" w:space="0" w:color="auto"/>
          </w:divBdr>
        </w:div>
        <w:div w:id="603072837">
          <w:marLeft w:val="331"/>
          <w:marRight w:val="0"/>
          <w:marTop w:val="0"/>
          <w:marBottom w:val="0"/>
          <w:divBdr>
            <w:top w:val="none" w:sz="0" w:space="0" w:color="auto"/>
            <w:left w:val="none" w:sz="0" w:space="0" w:color="auto"/>
            <w:bottom w:val="none" w:sz="0" w:space="0" w:color="auto"/>
            <w:right w:val="none" w:sz="0" w:space="0" w:color="auto"/>
          </w:divBdr>
        </w:div>
        <w:div w:id="1035812055">
          <w:marLeft w:val="331"/>
          <w:marRight w:val="0"/>
          <w:marTop w:val="0"/>
          <w:marBottom w:val="0"/>
          <w:divBdr>
            <w:top w:val="none" w:sz="0" w:space="0" w:color="auto"/>
            <w:left w:val="none" w:sz="0" w:space="0" w:color="auto"/>
            <w:bottom w:val="none" w:sz="0" w:space="0" w:color="auto"/>
            <w:right w:val="none" w:sz="0" w:space="0" w:color="auto"/>
          </w:divBdr>
        </w:div>
        <w:div w:id="1048257254">
          <w:marLeft w:val="331"/>
          <w:marRight w:val="0"/>
          <w:marTop w:val="0"/>
          <w:marBottom w:val="0"/>
          <w:divBdr>
            <w:top w:val="none" w:sz="0" w:space="0" w:color="auto"/>
            <w:left w:val="none" w:sz="0" w:space="0" w:color="auto"/>
            <w:bottom w:val="none" w:sz="0" w:space="0" w:color="auto"/>
            <w:right w:val="none" w:sz="0" w:space="0" w:color="auto"/>
          </w:divBdr>
        </w:div>
        <w:div w:id="1728645364">
          <w:marLeft w:val="331"/>
          <w:marRight w:val="0"/>
          <w:marTop w:val="0"/>
          <w:marBottom w:val="0"/>
          <w:divBdr>
            <w:top w:val="none" w:sz="0" w:space="0" w:color="auto"/>
            <w:left w:val="none" w:sz="0" w:space="0" w:color="auto"/>
            <w:bottom w:val="none" w:sz="0" w:space="0" w:color="auto"/>
            <w:right w:val="none" w:sz="0" w:space="0" w:color="auto"/>
          </w:divBdr>
        </w:div>
      </w:divsChild>
    </w:div>
    <w:div w:id="1895578928">
      <w:bodyDiv w:val="1"/>
      <w:marLeft w:val="0"/>
      <w:marRight w:val="0"/>
      <w:marTop w:val="0"/>
      <w:marBottom w:val="0"/>
      <w:divBdr>
        <w:top w:val="none" w:sz="0" w:space="0" w:color="auto"/>
        <w:left w:val="none" w:sz="0" w:space="0" w:color="auto"/>
        <w:bottom w:val="none" w:sz="0" w:space="0" w:color="auto"/>
        <w:right w:val="none" w:sz="0" w:space="0" w:color="auto"/>
      </w:divBdr>
      <w:divsChild>
        <w:div w:id="280576803">
          <w:marLeft w:val="446"/>
          <w:marRight w:val="0"/>
          <w:marTop w:val="0"/>
          <w:marBottom w:val="0"/>
          <w:divBdr>
            <w:top w:val="none" w:sz="0" w:space="0" w:color="auto"/>
            <w:left w:val="none" w:sz="0" w:space="0" w:color="auto"/>
            <w:bottom w:val="none" w:sz="0" w:space="0" w:color="auto"/>
            <w:right w:val="none" w:sz="0" w:space="0" w:color="auto"/>
          </w:divBdr>
        </w:div>
        <w:div w:id="1233345828">
          <w:marLeft w:val="446"/>
          <w:marRight w:val="0"/>
          <w:marTop w:val="0"/>
          <w:marBottom w:val="0"/>
          <w:divBdr>
            <w:top w:val="none" w:sz="0" w:space="0" w:color="auto"/>
            <w:left w:val="none" w:sz="0" w:space="0" w:color="auto"/>
            <w:bottom w:val="none" w:sz="0" w:space="0" w:color="auto"/>
            <w:right w:val="none" w:sz="0" w:space="0" w:color="auto"/>
          </w:divBdr>
        </w:div>
        <w:div w:id="1590189813">
          <w:marLeft w:val="446"/>
          <w:marRight w:val="0"/>
          <w:marTop w:val="0"/>
          <w:marBottom w:val="0"/>
          <w:divBdr>
            <w:top w:val="none" w:sz="0" w:space="0" w:color="auto"/>
            <w:left w:val="none" w:sz="0" w:space="0" w:color="auto"/>
            <w:bottom w:val="none" w:sz="0" w:space="0" w:color="auto"/>
            <w:right w:val="none" w:sz="0" w:space="0" w:color="auto"/>
          </w:divBdr>
        </w:div>
      </w:divsChild>
    </w:div>
    <w:div w:id="1908412409">
      <w:bodyDiv w:val="1"/>
      <w:marLeft w:val="0"/>
      <w:marRight w:val="0"/>
      <w:marTop w:val="0"/>
      <w:marBottom w:val="0"/>
      <w:divBdr>
        <w:top w:val="none" w:sz="0" w:space="0" w:color="auto"/>
        <w:left w:val="none" w:sz="0" w:space="0" w:color="auto"/>
        <w:bottom w:val="none" w:sz="0" w:space="0" w:color="auto"/>
        <w:right w:val="none" w:sz="0" w:space="0" w:color="auto"/>
      </w:divBdr>
      <w:divsChild>
        <w:div w:id="91586322">
          <w:marLeft w:val="547"/>
          <w:marRight w:val="0"/>
          <w:marTop w:val="100"/>
          <w:marBottom w:val="0"/>
          <w:divBdr>
            <w:top w:val="none" w:sz="0" w:space="0" w:color="auto"/>
            <w:left w:val="none" w:sz="0" w:space="0" w:color="auto"/>
            <w:bottom w:val="none" w:sz="0" w:space="0" w:color="auto"/>
            <w:right w:val="none" w:sz="0" w:space="0" w:color="auto"/>
          </w:divBdr>
        </w:div>
        <w:div w:id="282461149">
          <w:marLeft w:val="547"/>
          <w:marRight w:val="0"/>
          <w:marTop w:val="100"/>
          <w:marBottom w:val="0"/>
          <w:divBdr>
            <w:top w:val="none" w:sz="0" w:space="0" w:color="auto"/>
            <w:left w:val="none" w:sz="0" w:space="0" w:color="auto"/>
            <w:bottom w:val="none" w:sz="0" w:space="0" w:color="auto"/>
            <w:right w:val="none" w:sz="0" w:space="0" w:color="auto"/>
          </w:divBdr>
        </w:div>
        <w:div w:id="662972865">
          <w:marLeft w:val="1210"/>
          <w:marRight w:val="0"/>
          <w:marTop w:val="100"/>
          <w:marBottom w:val="0"/>
          <w:divBdr>
            <w:top w:val="none" w:sz="0" w:space="0" w:color="auto"/>
            <w:left w:val="none" w:sz="0" w:space="0" w:color="auto"/>
            <w:bottom w:val="none" w:sz="0" w:space="0" w:color="auto"/>
            <w:right w:val="none" w:sz="0" w:space="0" w:color="auto"/>
          </w:divBdr>
        </w:div>
        <w:div w:id="1702124898">
          <w:marLeft w:val="547"/>
          <w:marRight w:val="0"/>
          <w:marTop w:val="100"/>
          <w:marBottom w:val="0"/>
          <w:divBdr>
            <w:top w:val="none" w:sz="0" w:space="0" w:color="auto"/>
            <w:left w:val="none" w:sz="0" w:space="0" w:color="auto"/>
            <w:bottom w:val="none" w:sz="0" w:space="0" w:color="auto"/>
            <w:right w:val="none" w:sz="0" w:space="0" w:color="auto"/>
          </w:divBdr>
        </w:div>
        <w:div w:id="2111849108">
          <w:marLeft w:val="547"/>
          <w:marRight w:val="0"/>
          <w:marTop w:val="100"/>
          <w:marBottom w:val="0"/>
          <w:divBdr>
            <w:top w:val="none" w:sz="0" w:space="0" w:color="auto"/>
            <w:left w:val="none" w:sz="0" w:space="0" w:color="auto"/>
            <w:bottom w:val="none" w:sz="0" w:space="0" w:color="auto"/>
            <w:right w:val="none" w:sz="0" w:space="0" w:color="auto"/>
          </w:divBdr>
        </w:div>
      </w:divsChild>
    </w:div>
    <w:div w:id="1908955475">
      <w:bodyDiv w:val="1"/>
      <w:marLeft w:val="0"/>
      <w:marRight w:val="0"/>
      <w:marTop w:val="0"/>
      <w:marBottom w:val="0"/>
      <w:divBdr>
        <w:top w:val="none" w:sz="0" w:space="0" w:color="auto"/>
        <w:left w:val="none" w:sz="0" w:space="0" w:color="auto"/>
        <w:bottom w:val="none" w:sz="0" w:space="0" w:color="auto"/>
        <w:right w:val="none" w:sz="0" w:space="0" w:color="auto"/>
      </w:divBdr>
    </w:div>
    <w:div w:id="1917548574">
      <w:bodyDiv w:val="1"/>
      <w:marLeft w:val="0"/>
      <w:marRight w:val="0"/>
      <w:marTop w:val="0"/>
      <w:marBottom w:val="0"/>
      <w:divBdr>
        <w:top w:val="none" w:sz="0" w:space="0" w:color="auto"/>
        <w:left w:val="none" w:sz="0" w:space="0" w:color="auto"/>
        <w:bottom w:val="none" w:sz="0" w:space="0" w:color="auto"/>
        <w:right w:val="none" w:sz="0" w:space="0" w:color="auto"/>
      </w:divBdr>
      <w:divsChild>
        <w:div w:id="47846067">
          <w:marLeft w:val="547"/>
          <w:marRight w:val="0"/>
          <w:marTop w:val="100"/>
          <w:marBottom w:val="0"/>
          <w:divBdr>
            <w:top w:val="none" w:sz="0" w:space="0" w:color="auto"/>
            <w:left w:val="none" w:sz="0" w:space="0" w:color="auto"/>
            <w:bottom w:val="none" w:sz="0" w:space="0" w:color="auto"/>
            <w:right w:val="none" w:sz="0" w:space="0" w:color="auto"/>
          </w:divBdr>
        </w:div>
        <w:div w:id="584264088">
          <w:marLeft w:val="1210"/>
          <w:marRight w:val="0"/>
          <w:marTop w:val="100"/>
          <w:marBottom w:val="0"/>
          <w:divBdr>
            <w:top w:val="none" w:sz="0" w:space="0" w:color="auto"/>
            <w:left w:val="none" w:sz="0" w:space="0" w:color="auto"/>
            <w:bottom w:val="none" w:sz="0" w:space="0" w:color="auto"/>
            <w:right w:val="none" w:sz="0" w:space="0" w:color="auto"/>
          </w:divBdr>
        </w:div>
        <w:div w:id="662589165">
          <w:marLeft w:val="1210"/>
          <w:marRight w:val="0"/>
          <w:marTop w:val="100"/>
          <w:marBottom w:val="0"/>
          <w:divBdr>
            <w:top w:val="none" w:sz="0" w:space="0" w:color="auto"/>
            <w:left w:val="none" w:sz="0" w:space="0" w:color="auto"/>
            <w:bottom w:val="none" w:sz="0" w:space="0" w:color="auto"/>
            <w:right w:val="none" w:sz="0" w:space="0" w:color="auto"/>
          </w:divBdr>
        </w:div>
        <w:div w:id="974993829">
          <w:marLeft w:val="547"/>
          <w:marRight w:val="0"/>
          <w:marTop w:val="100"/>
          <w:marBottom w:val="0"/>
          <w:divBdr>
            <w:top w:val="none" w:sz="0" w:space="0" w:color="auto"/>
            <w:left w:val="none" w:sz="0" w:space="0" w:color="auto"/>
            <w:bottom w:val="none" w:sz="0" w:space="0" w:color="auto"/>
            <w:right w:val="none" w:sz="0" w:space="0" w:color="auto"/>
          </w:divBdr>
        </w:div>
        <w:div w:id="1108964760">
          <w:marLeft w:val="547"/>
          <w:marRight w:val="0"/>
          <w:marTop w:val="100"/>
          <w:marBottom w:val="0"/>
          <w:divBdr>
            <w:top w:val="none" w:sz="0" w:space="0" w:color="auto"/>
            <w:left w:val="none" w:sz="0" w:space="0" w:color="auto"/>
            <w:bottom w:val="none" w:sz="0" w:space="0" w:color="auto"/>
            <w:right w:val="none" w:sz="0" w:space="0" w:color="auto"/>
          </w:divBdr>
        </w:div>
        <w:div w:id="1500659425">
          <w:marLeft w:val="1210"/>
          <w:marRight w:val="0"/>
          <w:marTop w:val="100"/>
          <w:marBottom w:val="0"/>
          <w:divBdr>
            <w:top w:val="none" w:sz="0" w:space="0" w:color="auto"/>
            <w:left w:val="none" w:sz="0" w:space="0" w:color="auto"/>
            <w:bottom w:val="none" w:sz="0" w:space="0" w:color="auto"/>
            <w:right w:val="none" w:sz="0" w:space="0" w:color="auto"/>
          </w:divBdr>
        </w:div>
        <w:div w:id="1694846313">
          <w:marLeft w:val="547"/>
          <w:marRight w:val="0"/>
          <w:marTop w:val="100"/>
          <w:marBottom w:val="0"/>
          <w:divBdr>
            <w:top w:val="none" w:sz="0" w:space="0" w:color="auto"/>
            <w:left w:val="none" w:sz="0" w:space="0" w:color="auto"/>
            <w:bottom w:val="none" w:sz="0" w:space="0" w:color="auto"/>
            <w:right w:val="none" w:sz="0" w:space="0" w:color="auto"/>
          </w:divBdr>
        </w:div>
      </w:divsChild>
    </w:div>
    <w:div w:id="1923296384">
      <w:bodyDiv w:val="1"/>
      <w:marLeft w:val="0"/>
      <w:marRight w:val="0"/>
      <w:marTop w:val="0"/>
      <w:marBottom w:val="0"/>
      <w:divBdr>
        <w:top w:val="none" w:sz="0" w:space="0" w:color="auto"/>
        <w:left w:val="none" w:sz="0" w:space="0" w:color="auto"/>
        <w:bottom w:val="none" w:sz="0" w:space="0" w:color="auto"/>
        <w:right w:val="none" w:sz="0" w:space="0" w:color="auto"/>
      </w:divBdr>
      <w:divsChild>
        <w:div w:id="357388632">
          <w:marLeft w:val="547"/>
          <w:marRight w:val="0"/>
          <w:marTop w:val="115"/>
          <w:marBottom w:val="0"/>
          <w:divBdr>
            <w:top w:val="none" w:sz="0" w:space="0" w:color="auto"/>
            <w:left w:val="none" w:sz="0" w:space="0" w:color="auto"/>
            <w:bottom w:val="none" w:sz="0" w:space="0" w:color="auto"/>
            <w:right w:val="none" w:sz="0" w:space="0" w:color="auto"/>
          </w:divBdr>
        </w:div>
        <w:div w:id="358823659">
          <w:marLeft w:val="1166"/>
          <w:marRight w:val="0"/>
          <w:marTop w:val="106"/>
          <w:marBottom w:val="0"/>
          <w:divBdr>
            <w:top w:val="none" w:sz="0" w:space="0" w:color="auto"/>
            <w:left w:val="none" w:sz="0" w:space="0" w:color="auto"/>
            <w:bottom w:val="none" w:sz="0" w:space="0" w:color="auto"/>
            <w:right w:val="none" w:sz="0" w:space="0" w:color="auto"/>
          </w:divBdr>
        </w:div>
        <w:div w:id="402029866">
          <w:marLeft w:val="1166"/>
          <w:marRight w:val="0"/>
          <w:marTop w:val="106"/>
          <w:marBottom w:val="0"/>
          <w:divBdr>
            <w:top w:val="none" w:sz="0" w:space="0" w:color="auto"/>
            <w:left w:val="none" w:sz="0" w:space="0" w:color="auto"/>
            <w:bottom w:val="none" w:sz="0" w:space="0" w:color="auto"/>
            <w:right w:val="none" w:sz="0" w:space="0" w:color="auto"/>
          </w:divBdr>
        </w:div>
        <w:div w:id="563638863">
          <w:marLeft w:val="1166"/>
          <w:marRight w:val="0"/>
          <w:marTop w:val="106"/>
          <w:marBottom w:val="0"/>
          <w:divBdr>
            <w:top w:val="none" w:sz="0" w:space="0" w:color="auto"/>
            <w:left w:val="none" w:sz="0" w:space="0" w:color="auto"/>
            <w:bottom w:val="none" w:sz="0" w:space="0" w:color="auto"/>
            <w:right w:val="none" w:sz="0" w:space="0" w:color="auto"/>
          </w:divBdr>
        </w:div>
        <w:div w:id="712343395">
          <w:marLeft w:val="547"/>
          <w:marRight w:val="0"/>
          <w:marTop w:val="115"/>
          <w:marBottom w:val="0"/>
          <w:divBdr>
            <w:top w:val="none" w:sz="0" w:space="0" w:color="auto"/>
            <w:left w:val="none" w:sz="0" w:space="0" w:color="auto"/>
            <w:bottom w:val="none" w:sz="0" w:space="0" w:color="auto"/>
            <w:right w:val="none" w:sz="0" w:space="0" w:color="auto"/>
          </w:divBdr>
        </w:div>
        <w:div w:id="728847919">
          <w:marLeft w:val="1166"/>
          <w:marRight w:val="0"/>
          <w:marTop w:val="106"/>
          <w:marBottom w:val="0"/>
          <w:divBdr>
            <w:top w:val="none" w:sz="0" w:space="0" w:color="auto"/>
            <w:left w:val="none" w:sz="0" w:space="0" w:color="auto"/>
            <w:bottom w:val="none" w:sz="0" w:space="0" w:color="auto"/>
            <w:right w:val="none" w:sz="0" w:space="0" w:color="auto"/>
          </w:divBdr>
        </w:div>
        <w:div w:id="2030141245">
          <w:marLeft w:val="1166"/>
          <w:marRight w:val="0"/>
          <w:marTop w:val="106"/>
          <w:marBottom w:val="0"/>
          <w:divBdr>
            <w:top w:val="none" w:sz="0" w:space="0" w:color="auto"/>
            <w:left w:val="none" w:sz="0" w:space="0" w:color="auto"/>
            <w:bottom w:val="none" w:sz="0" w:space="0" w:color="auto"/>
            <w:right w:val="none" w:sz="0" w:space="0" w:color="auto"/>
          </w:divBdr>
        </w:div>
      </w:divsChild>
    </w:div>
    <w:div w:id="1925413689">
      <w:bodyDiv w:val="1"/>
      <w:marLeft w:val="0"/>
      <w:marRight w:val="0"/>
      <w:marTop w:val="0"/>
      <w:marBottom w:val="0"/>
      <w:divBdr>
        <w:top w:val="none" w:sz="0" w:space="0" w:color="auto"/>
        <w:left w:val="none" w:sz="0" w:space="0" w:color="auto"/>
        <w:bottom w:val="none" w:sz="0" w:space="0" w:color="auto"/>
        <w:right w:val="none" w:sz="0" w:space="0" w:color="auto"/>
      </w:divBdr>
      <w:divsChild>
        <w:div w:id="637272130">
          <w:marLeft w:val="562"/>
          <w:marRight w:val="0"/>
          <w:marTop w:val="48"/>
          <w:marBottom w:val="0"/>
          <w:divBdr>
            <w:top w:val="none" w:sz="0" w:space="0" w:color="auto"/>
            <w:left w:val="none" w:sz="0" w:space="0" w:color="auto"/>
            <w:bottom w:val="none" w:sz="0" w:space="0" w:color="auto"/>
            <w:right w:val="none" w:sz="0" w:space="0" w:color="auto"/>
          </w:divBdr>
        </w:div>
        <w:div w:id="676420833">
          <w:marLeft w:val="562"/>
          <w:marRight w:val="0"/>
          <w:marTop w:val="48"/>
          <w:marBottom w:val="0"/>
          <w:divBdr>
            <w:top w:val="none" w:sz="0" w:space="0" w:color="auto"/>
            <w:left w:val="none" w:sz="0" w:space="0" w:color="auto"/>
            <w:bottom w:val="none" w:sz="0" w:space="0" w:color="auto"/>
            <w:right w:val="none" w:sz="0" w:space="0" w:color="auto"/>
          </w:divBdr>
        </w:div>
        <w:div w:id="730886464">
          <w:marLeft w:val="562"/>
          <w:marRight w:val="0"/>
          <w:marTop w:val="48"/>
          <w:marBottom w:val="0"/>
          <w:divBdr>
            <w:top w:val="none" w:sz="0" w:space="0" w:color="auto"/>
            <w:left w:val="none" w:sz="0" w:space="0" w:color="auto"/>
            <w:bottom w:val="none" w:sz="0" w:space="0" w:color="auto"/>
            <w:right w:val="none" w:sz="0" w:space="0" w:color="auto"/>
          </w:divBdr>
        </w:div>
        <w:div w:id="873619077">
          <w:marLeft w:val="562"/>
          <w:marRight w:val="0"/>
          <w:marTop w:val="48"/>
          <w:marBottom w:val="0"/>
          <w:divBdr>
            <w:top w:val="none" w:sz="0" w:space="0" w:color="auto"/>
            <w:left w:val="none" w:sz="0" w:space="0" w:color="auto"/>
            <w:bottom w:val="none" w:sz="0" w:space="0" w:color="auto"/>
            <w:right w:val="none" w:sz="0" w:space="0" w:color="auto"/>
          </w:divBdr>
        </w:div>
        <w:div w:id="908078997">
          <w:marLeft w:val="562"/>
          <w:marRight w:val="0"/>
          <w:marTop w:val="48"/>
          <w:marBottom w:val="0"/>
          <w:divBdr>
            <w:top w:val="none" w:sz="0" w:space="0" w:color="auto"/>
            <w:left w:val="none" w:sz="0" w:space="0" w:color="auto"/>
            <w:bottom w:val="none" w:sz="0" w:space="0" w:color="auto"/>
            <w:right w:val="none" w:sz="0" w:space="0" w:color="auto"/>
          </w:divBdr>
        </w:div>
        <w:div w:id="1132821770">
          <w:marLeft w:val="562"/>
          <w:marRight w:val="0"/>
          <w:marTop w:val="48"/>
          <w:marBottom w:val="0"/>
          <w:divBdr>
            <w:top w:val="none" w:sz="0" w:space="0" w:color="auto"/>
            <w:left w:val="none" w:sz="0" w:space="0" w:color="auto"/>
            <w:bottom w:val="none" w:sz="0" w:space="0" w:color="auto"/>
            <w:right w:val="none" w:sz="0" w:space="0" w:color="auto"/>
          </w:divBdr>
        </w:div>
        <w:div w:id="1479760477">
          <w:marLeft w:val="562"/>
          <w:marRight w:val="0"/>
          <w:marTop w:val="48"/>
          <w:marBottom w:val="0"/>
          <w:divBdr>
            <w:top w:val="none" w:sz="0" w:space="0" w:color="auto"/>
            <w:left w:val="none" w:sz="0" w:space="0" w:color="auto"/>
            <w:bottom w:val="none" w:sz="0" w:space="0" w:color="auto"/>
            <w:right w:val="none" w:sz="0" w:space="0" w:color="auto"/>
          </w:divBdr>
        </w:div>
        <w:div w:id="1677074742">
          <w:marLeft w:val="562"/>
          <w:marRight w:val="0"/>
          <w:marTop w:val="48"/>
          <w:marBottom w:val="0"/>
          <w:divBdr>
            <w:top w:val="none" w:sz="0" w:space="0" w:color="auto"/>
            <w:left w:val="none" w:sz="0" w:space="0" w:color="auto"/>
            <w:bottom w:val="none" w:sz="0" w:space="0" w:color="auto"/>
            <w:right w:val="none" w:sz="0" w:space="0" w:color="auto"/>
          </w:divBdr>
        </w:div>
        <w:div w:id="1996950643">
          <w:marLeft w:val="562"/>
          <w:marRight w:val="0"/>
          <w:marTop w:val="48"/>
          <w:marBottom w:val="0"/>
          <w:divBdr>
            <w:top w:val="none" w:sz="0" w:space="0" w:color="auto"/>
            <w:left w:val="none" w:sz="0" w:space="0" w:color="auto"/>
            <w:bottom w:val="none" w:sz="0" w:space="0" w:color="auto"/>
            <w:right w:val="none" w:sz="0" w:space="0" w:color="auto"/>
          </w:divBdr>
        </w:div>
        <w:div w:id="2123375884">
          <w:marLeft w:val="562"/>
          <w:marRight w:val="0"/>
          <w:marTop w:val="48"/>
          <w:marBottom w:val="0"/>
          <w:divBdr>
            <w:top w:val="none" w:sz="0" w:space="0" w:color="auto"/>
            <w:left w:val="none" w:sz="0" w:space="0" w:color="auto"/>
            <w:bottom w:val="none" w:sz="0" w:space="0" w:color="auto"/>
            <w:right w:val="none" w:sz="0" w:space="0" w:color="auto"/>
          </w:divBdr>
        </w:div>
      </w:divsChild>
    </w:div>
    <w:div w:id="1929970543">
      <w:bodyDiv w:val="1"/>
      <w:marLeft w:val="0"/>
      <w:marRight w:val="0"/>
      <w:marTop w:val="0"/>
      <w:marBottom w:val="0"/>
      <w:divBdr>
        <w:top w:val="none" w:sz="0" w:space="0" w:color="auto"/>
        <w:left w:val="none" w:sz="0" w:space="0" w:color="auto"/>
        <w:bottom w:val="none" w:sz="0" w:space="0" w:color="auto"/>
        <w:right w:val="none" w:sz="0" w:space="0" w:color="auto"/>
      </w:divBdr>
    </w:div>
    <w:div w:id="1932817345">
      <w:bodyDiv w:val="1"/>
      <w:marLeft w:val="0"/>
      <w:marRight w:val="0"/>
      <w:marTop w:val="0"/>
      <w:marBottom w:val="0"/>
      <w:divBdr>
        <w:top w:val="none" w:sz="0" w:space="0" w:color="auto"/>
        <w:left w:val="none" w:sz="0" w:space="0" w:color="auto"/>
        <w:bottom w:val="none" w:sz="0" w:space="0" w:color="auto"/>
        <w:right w:val="none" w:sz="0" w:space="0" w:color="auto"/>
      </w:divBdr>
      <w:divsChild>
        <w:div w:id="184948922">
          <w:marLeft w:val="1166"/>
          <w:marRight w:val="0"/>
          <w:marTop w:val="0"/>
          <w:marBottom w:val="0"/>
          <w:divBdr>
            <w:top w:val="none" w:sz="0" w:space="0" w:color="auto"/>
            <w:left w:val="none" w:sz="0" w:space="0" w:color="auto"/>
            <w:bottom w:val="none" w:sz="0" w:space="0" w:color="auto"/>
            <w:right w:val="none" w:sz="0" w:space="0" w:color="auto"/>
          </w:divBdr>
        </w:div>
        <w:div w:id="212692014">
          <w:marLeft w:val="1166"/>
          <w:marRight w:val="0"/>
          <w:marTop w:val="0"/>
          <w:marBottom w:val="0"/>
          <w:divBdr>
            <w:top w:val="none" w:sz="0" w:space="0" w:color="auto"/>
            <w:left w:val="none" w:sz="0" w:space="0" w:color="auto"/>
            <w:bottom w:val="none" w:sz="0" w:space="0" w:color="auto"/>
            <w:right w:val="none" w:sz="0" w:space="0" w:color="auto"/>
          </w:divBdr>
        </w:div>
        <w:div w:id="288435261">
          <w:marLeft w:val="1166"/>
          <w:marRight w:val="0"/>
          <w:marTop w:val="0"/>
          <w:marBottom w:val="0"/>
          <w:divBdr>
            <w:top w:val="none" w:sz="0" w:space="0" w:color="auto"/>
            <w:left w:val="none" w:sz="0" w:space="0" w:color="auto"/>
            <w:bottom w:val="none" w:sz="0" w:space="0" w:color="auto"/>
            <w:right w:val="none" w:sz="0" w:space="0" w:color="auto"/>
          </w:divBdr>
        </w:div>
        <w:div w:id="1803691925">
          <w:marLeft w:val="1166"/>
          <w:marRight w:val="0"/>
          <w:marTop w:val="0"/>
          <w:marBottom w:val="0"/>
          <w:divBdr>
            <w:top w:val="none" w:sz="0" w:space="0" w:color="auto"/>
            <w:left w:val="none" w:sz="0" w:space="0" w:color="auto"/>
            <w:bottom w:val="none" w:sz="0" w:space="0" w:color="auto"/>
            <w:right w:val="none" w:sz="0" w:space="0" w:color="auto"/>
          </w:divBdr>
        </w:div>
        <w:div w:id="2048602325">
          <w:marLeft w:val="1166"/>
          <w:marRight w:val="0"/>
          <w:marTop w:val="0"/>
          <w:marBottom w:val="0"/>
          <w:divBdr>
            <w:top w:val="none" w:sz="0" w:space="0" w:color="auto"/>
            <w:left w:val="none" w:sz="0" w:space="0" w:color="auto"/>
            <w:bottom w:val="none" w:sz="0" w:space="0" w:color="auto"/>
            <w:right w:val="none" w:sz="0" w:space="0" w:color="auto"/>
          </w:divBdr>
        </w:div>
      </w:divsChild>
    </w:div>
    <w:div w:id="1933778751">
      <w:bodyDiv w:val="1"/>
      <w:marLeft w:val="0"/>
      <w:marRight w:val="0"/>
      <w:marTop w:val="0"/>
      <w:marBottom w:val="0"/>
      <w:divBdr>
        <w:top w:val="none" w:sz="0" w:space="0" w:color="auto"/>
        <w:left w:val="none" w:sz="0" w:space="0" w:color="auto"/>
        <w:bottom w:val="none" w:sz="0" w:space="0" w:color="auto"/>
        <w:right w:val="none" w:sz="0" w:space="0" w:color="auto"/>
      </w:divBdr>
    </w:div>
    <w:div w:id="1934896997">
      <w:bodyDiv w:val="1"/>
      <w:marLeft w:val="0"/>
      <w:marRight w:val="0"/>
      <w:marTop w:val="0"/>
      <w:marBottom w:val="0"/>
      <w:divBdr>
        <w:top w:val="none" w:sz="0" w:space="0" w:color="auto"/>
        <w:left w:val="none" w:sz="0" w:space="0" w:color="auto"/>
        <w:bottom w:val="none" w:sz="0" w:space="0" w:color="auto"/>
        <w:right w:val="none" w:sz="0" w:space="0" w:color="auto"/>
      </w:divBdr>
    </w:div>
    <w:div w:id="1940677646">
      <w:bodyDiv w:val="1"/>
      <w:marLeft w:val="0"/>
      <w:marRight w:val="0"/>
      <w:marTop w:val="0"/>
      <w:marBottom w:val="0"/>
      <w:divBdr>
        <w:top w:val="none" w:sz="0" w:space="0" w:color="auto"/>
        <w:left w:val="none" w:sz="0" w:space="0" w:color="auto"/>
        <w:bottom w:val="none" w:sz="0" w:space="0" w:color="auto"/>
        <w:right w:val="none" w:sz="0" w:space="0" w:color="auto"/>
      </w:divBdr>
    </w:div>
    <w:div w:id="1941796670">
      <w:bodyDiv w:val="1"/>
      <w:marLeft w:val="0"/>
      <w:marRight w:val="0"/>
      <w:marTop w:val="0"/>
      <w:marBottom w:val="0"/>
      <w:divBdr>
        <w:top w:val="none" w:sz="0" w:space="0" w:color="auto"/>
        <w:left w:val="none" w:sz="0" w:space="0" w:color="auto"/>
        <w:bottom w:val="none" w:sz="0" w:space="0" w:color="auto"/>
        <w:right w:val="none" w:sz="0" w:space="0" w:color="auto"/>
      </w:divBdr>
      <w:divsChild>
        <w:div w:id="446043582">
          <w:marLeft w:val="1166"/>
          <w:marRight w:val="0"/>
          <w:marTop w:val="106"/>
          <w:marBottom w:val="0"/>
          <w:divBdr>
            <w:top w:val="none" w:sz="0" w:space="0" w:color="auto"/>
            <w:left w:val="none" w:sz="0" w:space="0" w:color="auto"/>
            <w:bottom w:val="none" w:sz="0" w:space="0" w:color="auto"/>
            <w:right w:val="none" w:sz="0" w:space="0" w:color="auto"/>
          </w:divBdr>
        </w:div>
        <w:div w:id="469061075">
          <w:marLeft w:val="1166"/>
          <w:marRight w:val="0"/>
          <w:marTop w:val="106"/>
          <w:marBottom w:val="0"/>
          <w:divBdr>
            <w:top w:val="none" w:sz="0" w:space="0" w:color="auto"/>
            <w:left w:val="none" w:sz="0" w:space="0" w:color="auto"/>
            <w:bottom w:val="none" w:sz="0" w:space="0" w:color="auto"/>
            <w:right w:val="none" w:sz="0" w:space="0" w:color="auto"/>
          </w:divBdr>
        </w:div>
        <w:div w:id="512844780">
          <w:marLeft w:val="547"/>
          <w:marRight w:val="0"/>
          <w:marTop w:val="115"/>
          <w:marBottom w:val="0"/>
          <w:divBdr>
            <w:top w:val="none" w:sz="0" w:space="0" w:color="auto"/>
            <w:left w:val="none" w:sz="0" w:space="0" w:color="auto"/>
            <w:bottom w:val="none" w:sz="0" w:space="0" w:color="auto"/>
            <w:right w:val="none" w:sz="0" w:space="0" w:color="auto"/>
          </w:divBdr>
        </w:div>
        <w:div w:id="719520114">
          <w:marLeft w:val="1166"/>
          <w:marRight w:val="0"/>
          <w:marTop w:val="106"/>
          <w:marBottom w:val="0"/>
          <w:divBdr>
            <w:top w:val="none" w:sz="0" w:space="0" w:color="auto"/>
            <w:left w:val="none" w:sz="0" w:space="0" w:color="auto"/>
            <w:bottom w:val="none" w:sz="0" w:space="0" w:color="auto"/>
            <w:right w:val="none" w:sz="0" w:space="0" w:color="auto"/>
          </w:divBdr>
        </w:div>
        <w:div w:id="1336148666">
          <w:marLeft w:val="1166"/>
          <w:marRight w:val="0"/>
          <w:marTop w:val="106"/>
          <w:marBottom w:val="0"/>
          <w:divBdr>
            <w:top w:val="none" w:sz="0" w:space="0" w:color="auto"/>
            <w:left w:val="none" w:sz="0" w:space="0" w:color="auto"/>
            <w:bottom w:val="none" w:sz="0" w:space="0" w:color="auto"/>
            <w:right w:val="none" w:sz="0" w:space="0" w:color="auto"/>
          </w:divBdr>
        </w:div>
        <w:div w:id="1398624493">
          <w:marLeft w:val="1166"/>
          <w:marRight w:val="0"/>
          <w:marTop w:val="106"/>
          <w:marBottom w:val="0"/>
          <w:divBdr>
            <w:top w:val="none" w:sz="0" w:space="0" w:color="auto"/>
            <w:left w:val="none" w:sz="0" w:space="0" w:color="auto"/>
            <w:bottom w:val="none" w:sz="0" w:space="0" w:color="auto"/>
            <w:right w:val="none" w:sz="0" w:space="0" w:color="auto"/>
          </w:divBdr>
        </w:div>
        <w:div w:id="1960069248">
          <w:marLeft w:val="1166"/>
          <w:marRight w:val="0"/>
          <w:marTop w:val="106"/>
          <w:marBottom w:val="0"/>
          <w:divBdr>
            <w:top w:val="none" w:sz="0" w:space="0" w:color="auto"/>
            <w:left w:val="none" w:sz="0" w:space="0" w:color="auto"/>
            <w:bottom w:val="none" w:sz="0" w:space="0" w:color="auto"/>
            <w:right w:val="none" w:sz="0" w:space="0" w:color="auto"/>
          </w:divBdr>
        </w:div>
        <w:div w:id="2070878354">
          <w:marLeft w:val="547"/>
          <w:marRight w:val="0"/>
          <w:marTop w:val="115"/>
          <w:marBottom w:val="0"/>
          <w:divBdr>
            <w:top w:val="none" w:sz="0" w:space="0" w:color="auto"/>
            <w:left w:val="none" w:sz="0" w:space="0" w:color="auto"/>
            <w:bottom w:val="none" w:sz="0" w:space="0" w:color="auto"/>
            <w:right w:val="none" w:sz="0" w:space="0" w:color="auto"/>
          </w:divBdr>
        </w:div>
      </w:divsChild>
    </w:div>
    <w:div w:id="1942950003">
      <w:bodyDiv w:val="1"/>
      <w:marLeft w:val="0"/>
      <w:marRight w:val="0"/>
      <w:marTop w:val="0"/>
      <w:marBottom w:val="0"/>
      <w:divBdr>
        <w:top w:val="none" w:sz="0" w:space="0" w:color="auto"/>
        <w:left w:val="none" w:sz="0" w:space="0" w:color="auto"/>
        <w:bottom w:val="none" w:sz="0" w:space="0" w:color="auto"/>
        <w:right w:val="none" w:sz="0" w:space="0" w:color="auto"/>
      </w:divBdr>
      <w:divsChild>
        <w:div w:id="778256558">
          <w:marLeft w:val="1210"/>
          <w:marRight w:val="0"/>
          <w:marTop w:val="100"/>
          <w:marBottom w:val="0"/>
          <w:divBdr>
            <w:top w:val="none" w:sz="0" w:space="0" w:color="auto"/>
            <w:left w:val="none" w:sz="0" w:space="0" w:color="auto"/>
            <w:bottom w:val="none" w:sz="0" w:space="0" w:color="auto"/>
            <w:right w:val="none" w:sz="0" w:space="0" w:color="auto"/>
          </w:divBdr>
        </w:div>
      </w:divsChild>
    </w:div>
    <w:div w:id="1943953350">
      <w:bodyDiv w:val="1"/>
      <w:marLeft w:val="0"/>
      <w:marRight w:val="0"/>
      <w:marTop w:val="0"/>
      <w:marBottom w:val="0"/>
      <w:divBdr>
        <w:top w:val="none" w:sz="0" w:space="0" w:color="auto"/>
        <w:left w:val="none" w:sz="0" w:space="0" w:color="auto"/>
        <w:bottom w:val="none" w:sz="0" w:space="0" w:color="auto"/>
        <w:right w:val="none" w:sz="0" w:space="0" w:color="auto"/>
      </w:divBdr>
      <w:divsChild>
        <w:div w:id="306905955">
          <w:marLeft w:val="547"/>
          <w:marRight w:val="0"/>
          <w:marTop w:val="100"/>
          <w:marBottom w:val="0"/>
          <w:divBdr>
            <w:top w:val="none" w:sz="0" w:space="0" w:color="auto"/>
            <w:left w:val="none" w:sz="0" w:space="0" w:color="auto"/>
            <w:bottom w:val="none" w:sz="0" w:space="0" w:color="auto"/>
            <w:right w:val="none" w:sz="0" w:space="0" w:color="auto"/>
          </w:divBdr>
        </w:div>
        <w:div w:id="473332410">
          <w:marLeft w:val="547"/>
          <w:marRight w:val="0"/>
          <w:marTop w:val="100"/>
          <w:marBottom w:val="0"/>
          <w:divBdr>
            <w:top w:val="none" w:sz="0" w:space="0" w:color="auto"/>
            <w:left w:val="none" w:sz="0" w:space="0" w:color="auto"/>
            <w:bottom w:val="none" w:sz="0" w:space="0" w:color="auto"/>
            <w:right w:val="none" w:sz="0" w:space="0" w:color="auto"/>
          </w:divBdr>
        </w:div>
      </w:divsChild>
    </w:div>
    <w:div w:id="1944801736">
      <w:bodyDiv w:val="1"/>
      <w:marLeft w:val="0"/>
      <w:marRight w:val="0"/>
      <w:marTop w:val="0"/>
      <w:marBottom w:val="0"/>
      <w:divBdr>
        <w:top w:val="none" w:sz="0" w:space="0" w:color="auto"/>
        <w:left w:val="none" w:sz="0" w:space="0" w:color="auto"/>
        <w:bottom w:val="none" w:sz="0" w:space="0" w:color="auto"/>
        <w:right w:val="none" w:sz="0" w:space="0" w:color="auto"/>
      </w:divBdr>
      <w:divsChild>
        <w:div w:id="7101671">
          <w:marLeft w:val="1440"/>
          <w:marRight w:val="0"/>
          <w:marTop w:val="0"/>
          <w:marBottom w:val="0"/>
          <w:divBdr>
            <w:top w:val="none" w:sz="0" w:space="0" w:color="auto"/>
            <w:left w:val="none" w:sz="0" w:space="0" w:color="auto"/>
            <w:bottom w:val="none" w:sz="0" w:space="0" w:color="auto"/>
            <w:right w:val="none" w:sz="0" w:space="0" w:color="auto"/>
          </w:divBdr>
        </w:div>
        <w:div w:id="854464477">
          <w:marLeft w:val="1440"/>
          <w:marRight w:val="0"/>
          <w:marTop w:val="0"/>
          <w:marBottom w:val="0"/>
          <w:divBdr>
            <w:top w:val="none" w:sz="0" w:space="0" w:color="auto"/>
            <w:left w:val="none" w:sz="0" w:space="0" w:color="auto"/>
            <w:bottom w:val="none" w:sz="0" w:space="0" w:color="auto"/>
            <w:right w:val="none" w:sz="0" w:space="0" w:color="auto"/>
          </w:divBdr>
        </w:div>
        <w:div w:id="932085125">
          <w:marLeft w:val="720"/>
          <w:marRight w:val="0"/>
          <w:marTop w:val="0"/>
          <w:marBottom w:val="0"/>
          <w:divBdr>
            <w:top w:val="none" w:sz="0" w:space="0" w:color="auto"/>
            <w:left w:val="none" w:sz="0" w:space="0" w:color="auto"/>
            <w:bottom w:val="none" w:sz="0" w:space="0" w:color="auto"/>
            <w:right w:val="none" w:sz="0" w:space="0" w:color="auto"/>
          </w:divBdr>
        </w:div>
        <w:div w:id="1223517745">
          <w:marLeft w:val="720"/>
          <w:marRight w:val="0"/>
          <w:marTop w:val="0"/>
          <w:marBottom w:val="0"/>
          <w:divBdr>
            <w:top w:val="none" w:sz="0" w:space="0" w:color="auto"/>
            <w:left w:val="none" w:sz="0" w:space="0" w:color="auto"/>
            <w:bottom w:val="none" w:sz="0" w:space="0" w:color="auto"/>
            <w:right w:val="none" w:sz="0" w:space="0" w:color="auto"/>
          </w:divBdr>
        </w:div>
        <w:div w:id="1316762221">
          <w:marLeft w:val="1440"/>
          <w:marRight w:val="0"/>
          <w:marTop w:val="0"/>
          <w:marBottom w:val="0"/>
          <w:divBdr>
            <w:top w:val="none" w:sz="0" w:space="0" w:color="auto"/>
            <w:left w:val="none" w:sz="0" w:space="0" w:color="auto"/>
            <w:bottom w:val="none" w:sz="0" w:space="0" w:color="auto"/>
            <w:right w:val="none" w:sz="0" w:space="0" w:color="auto"/>
          </w:divBdr>
        </w:div>
        <w:div w:id="1321809244">
          <w:marLeft w:val="720"/>
          <w:marRight w:val="0"/>
          <w:marTop w:val="0"/>
          <w:marBottom w:val="0"/>
          <w:divBdr>
            <w:top w:val="none" w:sz="0" w:space="0" w:color="auto"/>
            <w:left w:val="none" w:sz="0" w:space="0" w:color="auto"/>
            <w:bottom w:val="none" w:sz="0" w:space="0" w:color="auto"/>
            <w:right w:val="none" w:sz="0" w:space="0" w:color="auto"/>
          </w:divBdr>
        </w:div>
        <w:div w:id="1454860789">
          <w:marLeft w:val="1440"/>
          <w:marRight w:val="0"/>
          <w:marTop w:val="0"/>
          <w:marBottom w:val="0"/>
          <w:divBdr>
            <w:top w:val="none" w:sz="0" w:space="0" w:color="auto"/>
            <w:left w:val="none" w:sz="0" w:space="0" w:color="auto"/>
            <w:bottom w:val="none" w:sz="0" w:space="0" w:color="auto"/>
            <w:right w:val="none" w:sz="0" w:space="0" w:color="auto"/>
          </w:divBdr>
        </w:div>
        <w:div w:id="1774085878">
          <w:marLeft w:val="1440"/>
          <w:marRight w:val="0"/>
          <w:marTop w:val="0"/>
          <w:marBottom w:val="0"/>
          <w:divBdr>
            <w:top w:val="none" w:sz="0" w:space="0" w:color="auto"/>
            <w:left w:val="none" w:sz="0" w:space="0" w:color="auto"/>
            <w:bottom w:val="none" w:sz="0" w:space="0" w:color="auto"/>
            <w:right w:val="none" w:sz="0" w:space="0" w:color="auto"/>
          </w:divBdr>
        </w:div>
        <w:div w:id="1908950600">
          <w:marLeft w:val="1440"/>
          <w:marRight w:val="0"/>
          <w:marTop w:val="0"/>
          <w:marBottom w:val="0"/>
          <w:divBdr>
            <w:top w:val="none" w:sz="0" w:space="0" w:color="auto"/>
            <w:left w:val="none" w:sz="0" w:space="0" w:color="auto"/>
            <w:bottom w:val="none" w:sz="0" w:space="0" w:color="auto"/>
            <w:right w:val="none" w:sz="0" w:space="0" w:color="auto"/>
          </w:divBdr>
        </w:div>
        <w:div w:id="2110734800">
          <w:marLeft w:val="1440"/>
          <w:marRight w:val="0"/>
          <w:marTop w:val="0"/>
          <w:marBottom w:val="0"/>
          <w:divBdr>
            <w:top w:val="none" w:sz="0" w:space="0" w:color="auto"/>
            <w:left w:val="none" w:sz="0" w:space="0" w:color="auto"/>
            <w:bottom w:val="none" w:sz="0" w:space="0" w:color="auto"/>
            <w:right w:val="none" w:sz="0" w:space="0" w:color="auto"/>
          </w:divBdr>
        </w:div>
      </w:divsChild>
    </w:div>
    <w:div w:id="1948582160">
      <w:bodyDiv w:val="1"/>
      <w:marLeft w:val="0"/>
      <w:marRight w:val="0"/>
      <w:marTop w:val="0"/>
      <w:marBottom w:val="0"/>
      <w:divBdr>
        <w:top w:val="none" w:sz="0" w:space="0" w:color="auto"/>
        <w:left w:val="none" w:sz="0" w:space="0" w:color="auto"/>
        <w:bottom w:val="none" w:sz="0" w:space="0" w:color="auto"/>
        <w:right w:val="none" w:sz="0" w:space="0" w:color="auto"/>
      </w:divBdr>
    </w:div>
    <w:div w:id="1952475569">
      <w:bodyDiv w:val="1"/>
      <w:marLeft w:val="0"/>
      <w:marRight w:val="0"/>
      <w:marTop w:val="0"/>
      <w:marBottom w:val="0"/>
      <w:divBdr>
        <w:top w:val="none" w:sz="0" w:space="0" w:color="auto"/>
        <w:left w:val="none" w:sz="0" w:space="0" w:color="auto"/>
        <w:bottom w:val="none" w:sz="0" w:space="0" w:color="auto"/>
        <w:right w:val="none" w:sz="0" w:space="0" w:color="auto"/>
      </w:divBdr>
    </w:div>
    <w:div w:id="1958947733">
      <w:bodyDiv w:val="1"/>
      <w:marLeft w:val="0"/>
      <w:marRight w:val="0"/>
      <w:marTop w:val="0"/>
      <w:marBottom w:val="0"/>
      <w:divBdr>
        <w:top w:val="none" w:sz="0" w:space="0" w:color="auto"/>
        <w:left w:val="none" w:sz="0" w:space="0" w:color="auto"/>
        <w:bottom w:val="none" w:sz="0" w:space="0" w:color="auto"/>
        <w:right w:val="none" w:sz="0" w:space="0" w:color="auto"/>
      </w:divBdr>
    </w:div>
    <w:div w:id="1960717701">
      <w:bodyDiv w:val="1"/>
      <w:marLeft w:val="0"/>
      <w:marRight w:val="0"/>
      <w:marTop w:val="0"/>
      <w:marBottom w:val="0"/>
      <w:divBdr>
        <w:top w:val="none" w:sz="0" w:space="0" w:color="auto"/>
        <w:left w:val="none" w:sz="0" w:space="0" w:color="auto"/>
        <w:bottom w:val="none" w:sz="0" w:space="0" w:color="auto"/>
        <w:right w:val="none" w:sz="0" w:space="0" w:color="auto"/>
      </w:divBdr>
      <w:divsChild>
        <w:div w:id="4089671">
          <w:marLeft w:val="446"/>
          <w:marRight w:val="0"/>
          <w:marTop w:val="0"/>
          <w:marBottom w:val="0"/>
          <w:divBdr>
            <w:top w:val="none" w:sz="0" w:space="0" w:color="auto"/>
            <w:left w:val="none" w:sz="0" w:space="0" w:color="auto"/>
            <w:bottom w:val="none" w:sz="0" w:space="0" w:color="auto"/>
            <w:right w:val="none" w:sz="0" w:space="0" w:color="auto"/>
          </w:divBdr>
        </w:div>
        <w:div w:id="506821653">
          <w:marLeft w:val="446"/>
          <w:marRight w:val="0"/>
          <w:marTop w:val="0"/>
          <w:marBottom w:val="0"/>
          <w:divBdr>
            <w:top w:val="none" w:sz="0" w:space="0" w:color="auto"/>
            <w:left w:val="none" w:sz="0" w:space="0" w:color="auto"/>
            <w:bottom w:val="none" w:sz="0" w:space="0" w:color="auto"/>
            <w:right w:val="none" w:sz="0" w:space="0" w:color="auto"/>
          </w:divBdr>
        </w:div>
        <w:div w:id="525103165">
          <w:marLeft w:val="446"/>
          <w:marRight w:val="0"/>
          <w:marTop w:val="0"/>
          <w:marBottom w:val="0"/>
          <w:divBdr>
            <w:top w:val="none" w:sz="0" w:space="0" w:color="auto"/>
            <w:left w:val="none" w:sz="0" w:space="0" w:color="auto"/>
            <w:bottom w:val="none" w:sz="0" w:space="0" w:color="auto"/>
            <w:right w:val="none" w:sz="0" w:space="0" w:color="auto"/>
          </w:divBdr>
        </w:div>
        <w:div w:id="1514878874">
          <w:marLeft w:val="446"/>
          <w:marRight w:val="0"/>
          <w:marTop w:val="0"/>
          <w:marBottom w:val="0"/>
          <w:divBdr>
            <w:top w:val="none" w:sz="0" w:space="0" w:color="auto"/>
            <w:left w:val="none" w:sz="0" w:space="0" w:color="auto"/>
            <w:bottom w:val="none" w:sz="0" w:space="0" w:color="auto"/>
            <w:right w:val="none" w:sz="0" w:space="0" w:color="auto"/>
          </w:divBdr>
        </w:div>
      </w:divsChild>
    </w:div>
    <w:div w:id="1961253444">
      <w:bodyDiv w:val="1"/>
      <w:marLeft w:val="0"/>
      <w:marRight w:val="0"/>
      <w:marTop w:val="0"/>
      <w:marBottom w:val="0"/>
      <w:divBdr>
        <w:top w:val="none" w:sz="0" w:space="0" w:color="auto"/>
        <w:left w:val="none" w:sz="0" w:space="0" w:color="auto"/>
        <w:bottom w:val="none" w:sz="0" w:space="0" w:color="auto"/>
        <w:right w:val="none" w:sz="0" w:space="0" w:color="auto"/>
      </w:divBdr>
      <w:divsChild>
        <w:div w:id="895580414">
          <w:marLeft w:val="778"/>
          <w:marRight w:val="0"/>
          <w:marTop w:val="134"/>
          <w:marBottom w:val="0"/>
          <w:divBdr>
            <w:top w:val="none" w:sz="0" w:space="0" w:color="auto"/>
            <w:left w:val="none" w:sz="0" w:space="0" w:color="auto"/>
            <w:bottom w:val="none" w:sz="0" w:space="0" w:color="auto"/>
            <w:right w:val="none" w:sz="0" w:space="0" w:color="auto"/>
          </w:divBdr>
        </w:div>
        <w:div w:id="1046687076">
          <w:marLeft w:val="778"/>
          <w:marRight w:val="0"/>
          <w:marTop w:val="134"/>
          <w:marBottom w:val="0"/>
          <w:divBdr>
            <w:top w:val="none" w:sz="0" w:space="0" w:color="auto"/>
            <w:left w:val="none" w:sz="0" w:space="0" w:color="auto"/>
            <w:bottom w:val="none" w:sz="0" w:space="0" w:color="auto"/>
            <w:right w:val="none" w:sz="0" w:space="0" w:color="auto"/>
          </w:divBdr>
        </w:div>
        <w:div w:id="1201554742">
          <w:marLeft w:val="778"/>
          <w:marRight w:val="0"/>
          <w:marTop w:val="134"/>
          <w:marBottom w:val="0"/>
          <w:divBdr>
            <w:top w:val="none" w:sz="0" w:space="0" w:color="auto"/>
            <w:left w:val="none" w:sz="0" w:space="0" w:color="auto"/>
            <w:bottom w:val="none" w:sz="0" w:space="0" w:color="auto"/>
            <w:right w:val="none" w:sz="0" w:space="0" w:color="auto"/>
          </w:divBdr>
        </w:div>
        <w:div w:id="1570505021">
          <w:marLeft w:val="778"/>
          <w:marRight w:val="0"/>
          <w:marTop w:val="134"/>
          <w:marBottom w:val="0"/>
          <w:divBdr>
            <w:top w:val="none" w:sz="0" w:space="0" w:color="auto"/>
            <w:left w:val="none" w:sz="0" w:space="0" w:color="auto"/>
            <w:bottom w:val="none" w:sz="0" w:space="0" w:color="auto"/>
            <w:right w:val="none" w:sz="0" w:space="0" w:color="auto"/>
          </w:divBdr>
        </w:div>
      </w:divsChild>
    </w:div>
    <w:div w:id="1961757946">
      <w:bodyDiv w:val="1"/>
      <w:marLeft w:val="0"/>
      <w:marRight w:val="0"/>
      <w:marTop w:val="0"/>
      <w:marBottom w:val="0"/>
      <w:divBdr>
        <w:top w:val="none" w:sz="0" w:space="0" w:color="auto"/>
        <w:left w:val="none" w:sz="0" w:space="0" w:color="auto"/>
        <w:bottom w:val="none" w:sz="0" w:space="0" w:color="auto"/>
        <w:right w:val="none" w:sz="0" w:space="0" w:color="auto"/>
      </w:divBdr>
    </w:div>
    <w:div w:id="1963532445">
      <w:bodyDiv w:val="1"/>
      <w:marLeft w:val="0"/>
      <w:marRight w:val="0"/>
      <w:marTop w:val="0"/>
      <w:marBottom w:val="0"/>
      <w:divBdr>
        <w:top w:val="none" w:sz="0" w:space="0" w:color="auto"/>
        <w:left w:val="none" w:sz="0" w:space="0" w:color="auto"/>
        <w:bottom w:val="none" w:sz="0" w:space="0" w:color="auto"/>
        <w:right w:val="none" w:sz="0" w:space="0" w:color="auto"/>
      </w:divBdr>
      <w:divsChild>
        <w:div w:id="438526610">
          <w:marLeft w:val="720"/>
          <w:marRight w:val="0"/>
          <w:marTop w:val="0"/>
          <w:marBottom w:val="0"/>
          <w:divBdr>
            <w:top w:val="none" w:sz="0" w:space="0" w:color="auto"/>
            <w:left w:val="none" w:sz="0" w:space="0" w:color="auto"/>
            <w:bottom w:val="none" w:sz="0" w:space="0" w:color="auto"/>
            <w:right w:val="none" w:sz="0" w:space="0" w:color="auto"/>
          </w:divBdr>
        </w:div>
        <w:div w:id="711425803">
          <w:marLeft w:val="720"/>
          <w:marRight w:val="0"/>
          <w:marTop w:val="0"/>
          <w:marBottom w:val="0"/>
          <w:divBdr>
            <w:top w:val="none" w:sz="0" w:space="0" w:color="auto"/>
            <w:left w:val="none" w:sz="0" w:space="0" w:color="auto"/>
            <w:bottom w:val="none" w:sz="0" w:space="0" w:color="auto"/>
            <w:right w:val="none" w:sz="0" w:space="0" w:color="auto"/>
          </w:divBdr>
        </w:div>
        <w:div w:id="1790390746">
          <w:marLeft w:val="720"/>
          <w:marRight w:val="0"/>
          <w:marTop w:val="0"/>
          <w:marBottom w:val="0"/>
          <w:divBdr>
            <w:top w:val="none" w:sz="0" w:space="0" w:color="auto"/>
            <w:left w:val="none" w:sz="0" w:space="0" w:color="auto"/>
            <w:bottom w:val="none" w:sz="0" w:space="0" w:color="auto"/>
            <w:right w:val="none" w:sz="0" w:space="0" w:color="auto"/>
          </w:divBdr>
        </w:div>
        <w:div w:id="1991130709">
          <w:marLeft w:val="720"/>
          <w:marRight w:val="0"/>
          <w:marTop w:val="0"/>
          <w:marBottom w:val="0"/>
          <w:divBdr>
            <w:top w:val="none" w:sz="0" w:space="0" w:color="auto"/>
            <w:left w:val="none" w:sz="0" w:space="0" w:color="auto"/>
            <w:bottom w:val="none" w:sz="0" w:space="0" w:color="auto"/>
            <w:right w:val="none" w:sz="0" w:space="0" w:color="auto"/>
          </w:divBdr>
        </w:div>
        <w:div w:id="1994067431">
          <w:marLeft w:val="720"/>
          <w:marRight w:val="0"/>
          <w:marTop w:val="0"/>
          <w:marBottom w:val="0"/>
          <w:divBdr>
            <w:top w:val="none" w:sz="0" w:space="0" w:color="auto"/>
            <w:left w:val="none" w:sz="0" w:space="0" w:color="auto"/>
            <w:bottom w:val="none" w:sz="0" w:space="0" w:color="auto"/>
            <w:right w:val="none" w:sz="0" w:space="0" w:color="auto"/>
          </w:divBdr>
        </w:div>
      </w:divsChild>
    </w:div>
    <w:div w:id="1963801658">
      <w:bodyDiv w:val="1"/>
      <w:marLeft w:val="0"/>
      <w:marRight w:val="0"/>
      <w:marTop w:val="0"/>
      <w:marBottom w:val="0"/>
      <w:divBdr>
        <w:top w:val="none" w:sz="0" w:space="0" w:color="auto"/>
        <w:left w:val="none" w:sz="0" w:space="0" w:color="auto"/>
        <w:bottom w:val="none" w:sz="0" w:space="0" w:color="auto"/>
        <w:right w:val="none" w:sz="0" w:space="0" w:color="auto"/>
      </w:divBdr>
      <w:divsChild>
        <w:div w:id="555551501">
          <w:marLeft w:val="547"/>
          <w:marRight w:val="0"/>
          <w:marTop w:val="86"/>
          <w:marBottom w:val="0"/>
          <w:divBdr>
            <w:top w:val="none" w:sz="0" w:space="0" w:color="auto"/>
            <w:left w:val="none" w:sz="0" w:space="0" w:color="auto"/>
            <w:bottom w:val="none" w:sz="0" w:space="0" w:color="auto"/>
            <w:right w:val="none" w:sz="0" w:space="0" w:color="auto"/>
          </w:divBdr>
        </w:div>
        <w:div w:id="605506001">
          <w:marLeft w:val="547"/>
          <w:marRight w:val="0"/>
          <w:marTop w:val="86"/>
          <w:marBottom w:val="0"/>
          <w:divBdr>
            <w:top w:val="none" w:sz="0" w:space="0" w:color="auto"/>
            <w:left w:val="none" w:sz="0" w:space="0" w:color="auto"/>
            <w:bottom w:val="none" w:sz="0" w:space="0" w:color="auto"/>
            <w:right w:val="none" w:sz="0" w:space="0" w:color="auto"/>
          </w:divBdr>
        </w:div>
        <w:div w:id="843278510">
          <w:marLeft w:val="547"/>
          <w:marRight w:val="0"/>
          <w:marTop w:val="86"/>
          <w:marBottom w:val="0"/>
          <w:divBdr>
            <w:top w:val="none" w:sz="0" w:space="0" w:color="auto"/>
            <w:left w:val="none" w:sz="0" w:space="0" w:color="auto"/>
            <w:bottom w:val="none" w:sz="0" w:space="0" w:color="auto"/>
            <w:right w:val="none" w:sz="0" w:space="0" w:color="auto"/>
          </w:divBdr>
        </w:div>
      </w:divsChild>
    </w:div>
    <w:div w:id="1964995025">
      <w:bodyDiv w:val="1"/>
      <w:marLeft w:val="0"/>
      <w:marRight w:val="0"/>
      <w:marTop w:val="0"/>
      <w:marBottom w:val="0"/>
      <w:divBdr>
        <w:top w:val="none" w:sz="0" w:space="0" w:color="auto"/>
        <w:left w:val="none" w:sz="0" w:space="0" w:color="auto"/>
        <w:bottom w:val="none" w:sz="0" w:space="0" w:color="auto"/>
        <w:right w:val="none" w:sz="0" w:space="0" w:color="auto"/>
      </w:divBdr>
      <w:divsChild>
        <w:div w:id="1812096137">
          <w:marLeft w:val="547"/>
          <w:marRight w:val="0"/>
          <w:marTop w:val="100"/>
          <w:marBottom w:val="0"/>
          <w:divBdr>
            <w:top w:val="none" w:sz="0" w:space="0" w:color="auto"/>
            <w:left w:val="none" w:sz="0" w:space="0" w:color="auto"/>
            <w:bottom w:val="none" w:sz="0" w:space="0" w:color="auto"/>
            <w:right w:val="none" w:sz="0" w:space="0" w:color="auto"/>
          </w:divBdr>
        </w:div>
        <w:div w:id="1827088544">
          <w:marLeft w:val="547"/>
          <w:marRight w:val="0"/>
          <w:marTop w:val="100"/>
          <w:marBottom w:val="0"/>
          <w:divBdr>
            <w:top w:val="none" w:sz="0" w:space="0" w:color="auto"/>
            <w:left w:val="none" w:sz="0" w:space="0" w:color="auto"/>
            <w:bottom w:val="none" w:sz="0" w:space="0" w:color="auto"/>
            <w:right w:val="none" w:sz="0" w:space="0" w:color="auto"/>
          </w:divBdr>
        </w:div>
      </w:divsChild>
    </w:div>
    <w:div w:id="1968463520">
      <w:bodyDiv w:val="1"/>
      <w:marLeft w:val="0"/>
      <w:marRight w:val="0"/>
      <w:marTop w:val="0"/>
      <w:marBottom w:val="0"/>
      <w:divBdr>
        <w:top w:val="none" w:sz="0" w:space="0" w:color="auto"/>
        <w:left w:val="none" w:sz="0" w:space="0" w:color="auto"/>
        <w:bottom w:val="none" w:sz="0" w:space="0" w:color="auto"/>
        <w:right w:val="none" w:sz="0" w:space="0" w:color="auto"/>
      </w:divBdr>
      <w:divsChild>
        <w:div w:id="104814700">
          <w:marLeft w:val="547"/>
          <w:marRight w:val="0"/>
          <w:marTop w:val="106"/>
          <w:marBottom w:val="0"/>
          <w:divBdr>
            <w:top w:val="none" w:sz="0" w:space="0" w:color="auto"/>
            <w:left w:val="none" w:sz="0" w:space="0" w:color="auto"/>
            <w:bottom w:val="none" w:sz="0" w:space="0" w:color="auto"/>
            <w:right w:val="none" w:sz="0" w:space="0" w:color="auto"/>
          </w:divBdr>
        </w:div>
        <w:div w:id="106656679">
          <w:marLeft w:val="1166"/>
          <w:marRight w:val="0"/>
          <w:marTop w:val="96"/>
          <w:marBottom w:val="0"/>
          <w:divBdr>
            <w:top w:val="none" w:sz="0" w:space="0" w:color="auto"/>
            <w:left w:val="none" w:sz="0" w:space="0" w:color="auto"/>
            <w:bottom w:val="none" w:sz="0" w:space="0" w:color="auto"/>
            <w:right w:val="none" w:sz="0" w:space="0" w:color="auto"/>
          </w:divBdr>
        </w:div>
        <w:div w:id="193736191">
          <w:marLeft w:val="1166"/>
          <w:marRight w:val="0"/>
          <w:marTop w:val="96"/>
          <w:marBottom w:val="0"/>
          <w:divBdr>
            <w:top w:val="none" w:sz="0" w:space="0" w:color="auto"/>
            <w:left w:val="none" w:sz="0" w:space="0" w:color="auto"/>
            <w:bottom w:val="none" w:sz="0" w:space="0" w:color="auto"/>
            <w:right w:val="none" w:sz="0" w:space="0" w:color="auto"/>
          </w:divBdr>
        </w:div>
      </w:divsChild>
    </w:div>
    <w:div w:id="1968731515">
      <w:bodyDiv w:val="1"/>
      <w:marLeft w:val="0"/>
      <w:marRight w:val="0"/>
      <w:marTop w:val="0"/>
      <w:marBottom w:val="0"/>
      <w:divBdr>
        <w:top w:val="none" w:sz="0" w:space="0" w:color="auto"/>
        <w:left w:val="none" w:sz="0" w:space="0" w:color="auto"/>
        <w:bottom w:val="none" w:sz="0" w:space="0" w:color="auto"/>
        <w:right w:val="none" w:sz="0" w:space="0" w:color="auto"/>
      </w:divBdr>
    </w:div>
    <w:div w:id="1969506591">
      <w:bodyDiv w:val="1"/>
      <w:marLeft w:val="0"/>
      <w:marRight w:val="0"/>
      <w:marTop w:val="0"/>
      <w:marBottom w:val="0"/>
      <w:divBdr>
        <w:top w:val="none" w:sz="0" w:space="0" w:color="auto"/>
        <w:left w:val="none" w:sz="0" w:space="0" w:color="auto"/>
        <w:bottom w:val="none" w:sz="0" w:space="0" w:color="auto"/>
        <w:right w:val="none" w:sz="0" w:space="0" w:color="auto"/>
      </w:divBdr>
    </w:div>
    <w:div w:id="1970088724">
      <w:bodyDiv w:val="1"/>
      <w:marLeft w:val="0"/>
      <w:marRight w:val="0"/>
      <w:marTop w:val="0"/>
      <w:marBottom w:val="0"/>
      <w:divBdr>
        <w:top w:val="none" w:sz="0" w:space="0" w:color="auto"/>
        <w:left w:val="none" w:sz="0" w:space="0" w:color="auto"/>
        <w:bottom w:val="none" w:sz="0" w:space="0" w:color="auto"/>
        <w:right w:val="none" w:sz="0" w:space="0" w:color="auto"/>
      </w:divBdr>
      <w:divsChild>
        <w:div w:id="61753594">
          <w:marLeft w:val="547"/>
          <w:marRight w:val="0"/>
          <w:marTop w:val="0"/>
          <w:marBottom w:val="0"/>
          <w:divBdr>
            <w:top w:val="none" w:sz="0" w:space="0" w:color="auto"/>
            <w:left w:val="none" w:sz="0" w:space="0" w:color="auto"/>
            <w:bottom w:val="none" w:sz="0" w:space="0" w:color="auto"/>
            <w:right w:val="none" w:sz="0" w:space="0" w:color="auto"/>
          </w:divBdr>
        </w:div>
        <w:div w:id="61954382">
          <w:marLeft w:val="547"/>
          <w:marRight w:val="0"/>
          <w:marTop w:val="0"/>
          <w:marBottom w:val="0"/>
          <w:divBdr>
            <w:top w:val="none" w:sz="0" w:space="0" w:color="auto"/>
            <w:left w:val="none" w:sz="0" w:space="0" w:color="auto"/>
            <w:bottom w:val="none" w:sz="0" w:space="0" w:color="auto"/>
            <w:right w:val="none" w:sz="0" w:space="0" w:color="auto"/>
          </w:divBdr>
        </w:div>
        <w:div w:id="97529175">
          <w:marLeft w:val="547"/>
          <w:marRight w:val="0"/>
          <w:marTop w:val="0"/>
          <w:marBottom w:val="0"/>
          <w:divBdr>
            <w:top w:val="none" w:sz="0" w:space="0" w:color="auto"/>
            <w:left w:val="none" w:sz="0" w:space="0" w:color="auto"/>
            <w:bottom w:val="none" w:sz="0" w:space="0" w:color="auto"/>
            <w:right w:val="none" w:sz="0" w:space="0" w:color="auto"/>
          </w:divBdr>
        </w:div>
        <w:div w:id="583799951">
          <w:marLeft w:val="547"/>
          <w:marRight w:val="0"/>
          <w:marTop w:val="0"/>
          <w:marBottom w:val="0"/>
          <w:divBdr>
            <w:top w:val="none" w:sz="0" w:space="0" w:color="auto"/>
            <w:left w:val="none" w:sz="0" w:space="0" w:color="auto"/>
            <w:bottom w:val="none" w:sz="0" w:space="0" w:color="auto"/>
            <w:right w:val="none" w:sz="0" w:space="0" w:color="auto"/>
          </w:divBdr>
        </w:div>
        <w:div w:id="1472675732">
          <w:marLeft w:val="547"/>
          <w:marRight w:val="0"/>
          <w:marTop w:val="0"/>
          <w:marBottom w:val="0"/>
          <w:divBdr>
            <w:top w:val="none" w:sz="0" w:space="0" w:color="auto"/>
            <w:left w:val="none" w:sz="0" w:space="0" w:color="auto"/>
            <w:bottom w:val="none" w:sz="0" w:space="0" w:color="auto"/>
            <w:right w:val="none" w:sz="0" w:space="0" w:color="auto"/>
          </w:divBdr>
        </w:div>
        <w:div w:id="1882590112">
          <w:marLeft w:val="547"/>
          <w:marRight w:val="0"/>
          <w:marTop w:val="0"/>
          <w:marBottom w:val="0"/>
          <w:divBdr>
            <w:top w:val="none" w:sz="0" w:space="0" w:color="auto"/>
            <w:left w:val="none" w:sz="0" w:space="0" w:color="auto"/>
            <w:bottom w:val="none" w:sz="0" w:space="0" w:color="auto"/>
            <w:right w:val="none" w:sz="0" w:space="0" w:color="auto"/>
          </w:divBdr>
        </w:div>
        <w:div w:id="1995377785">
          <w:marLeft w:val="547"/>
          <w:marRight w:val="0"/>
          <w:marTop w:val="0"/>
          <w:marBottom w:val="0"/>
          <w:divBdr>
            <w:top w:val="none" w:sz="0" w:space="0" w:color="auto"/>
            <w:left w:val="none" w:sz="0" w:space="0" w:color="auto"/>
            <w:bottom w:val="none" w:sz="0" w:space="0" w:color="auto"/>
            <w:right w:val="none" w:sz="0" w:space="0" w:color="auto"/>
          </w:divBdr>
        </w:div>
      </w:divsChild>
    </w:div>
    <w:div w:id="1970471845">
      <w:bodyDiv w:val="1"/>
      <w:marLeft w:val="0"/>
      <w:marRight w:val="0"/>
      <w:marTop w:val="0"/>
      <w:marBottom w:val="0"/>
      <w:divBdr>
        <w:top w:val="none" w:sz="0" w:space="0" w:color="auto"/>
        <w:left w:val="none" w:sz="0" w:space="0" w:color="auto"/>
        <w:bottom w:val="none" w:sz="0" w:space="0" w:color="auto"/>
        <w:right w:val="none" w:sz="0" w:space="0" w:color="auto"/>
      </w:divBdr>
      <w:divsChild>
        <w:div w:id="214466423">
          <w:marLeft w:val="677"/>
          <w:marRight w:val="0"/>
          <w:marTop w:val="120"/>
          <w:marBottom w:val="0"/>
          <w:divBdr>
            <w:top w:val="none" w:sz="0" w:space="0" w:color="auto"/>
            <w:left w:val="none" w:sz="0" w:space="0" w:color="auto"/>
            <w:bottom w:val="none" w:sz="0" w:space="0" w:color="auto"/>
            <w:right w:val="none" w:sz="0" w:space="0" w:color="auto"/>
          </w:divBdr>
        </w:div>
        <w:div w:id="317269875">
          <w:marLeft w:val="677"/>
          <w:marRight w:val="0"/>
          <w:marTop w:val="120"/>
          <w:marBottom w:val="0"/>
          <w:divBdr>
            <w:top w:val="none" w:sz="0" w:space="0" w:color="auto"/>
            <w:left w:val="none" w:sz="0" w:space="0" w:color="auto"/>
            <w:bottom w:val="none" w:sz="0" w:space="0" w:color="auto"/>
            <w:right w:val="none" w:sz="0" w:space="0" w:color="auto"/>
          </w:divBdr>
        </w:div>
        <w:div w:id="353965158">
          <w:marLeft w:val="677"/>
          <w:marRight w:val="0"/>
          <w:marTop w:val="120"/>
          <w:marBottom w:val="0"/>
          <w:divBdr>
            <w:top w:val="none" w:sz="0" w:space="0" w:color="auto"/>
            <w:left w:val="none" w:sz="0" w:space="0" w:color="auto"/>
            <w:bottom w:val="none" w:sz="0" w:space="0" w:color="auto"/>
            <w:right w:val="none" w:sz="0" w:space="0" w:color="auto"/>
          </w:divBdr>
        </w:div>
        <w:div w:id="1224945202">
          <w:marLeft w:val="677"/>
          <w:marRight w:val="0"/>
          <w:marTop w:val="120"/>
          <w:marBottom w:val="0"/>
          <w:divBdr>
            <w:top w:val="none" w:sz="0" w:space="0" w:color="auto"/>
            <w:left w:val="none" w:sz="0" w:space="0" w:color="auto"/>
            <w:bottom w:val="none" w:sz="0" w:space="0" w:color="auto"/>
            <w:right w:val="none" w:sz="0" w:space="0" w:color="auto"/>
          </w:divBdr>
        </w:div>
        <w:div w:id="1536389406">
          <w:marLeft w:val="677"/>
          <w:marRight w:val="0"/>
          <w:marTop w:val="120"/>
          <w:marBottom w:val="0"/>
          <w:divBdr>
            <w:top w:val="none" w:sz="0" w:space="0" w:color="auto"/>
            <w:left w:val="none" w:sz="0" w:space="0" w:color="auto"/>
            <w:bottom w:val="none" w:sz="0" w:space="0" w:color="auto"/>
            <w:right w:val="none" w:sz="0" w:space="0" w:color="auto"/>
          </w:divBdr>
        </w:div>
      </w:divsChild>
    </w:div>
    <w:div w:id="1972780868">
      <w:bodyDiv w:val="1"/>
      <w:marLeft w:val="0"/>
      <w:marRight w:val="0"/>
      <w:marTop w:val="0"/>
      <w:marBottom w:val="0"/>
      <w:divBdr>
        <w:top w:val="none" w:sz="0" w:space="0" w:color="auto"/>
        <w:left w:val="none" w:sz="0" w:space="0" w:color="auto"/>
        <w:bottom w:val="none" w:sz="0" w:space="0" w:color="auto"/>
        <w:right w:val="none" w:sz="0" w:space="0" w:color="auto"/>
      </w:divBdr>
      <w:divsChild>
        <w:div w:id="182600537">
          <w:marLeft w:val="360"/>
          <w:marRight w:val="0"/>
          <w:marTop w:val="200"/>
          <w:marBottom w:val="0"/>
          <w:divBdr>
            <w:top w:val="none" w:sz="0" w:space="0" w:color="auto"/>
            <w:left w:val="none" w:sz="0" w:space="0" w:color="auto"/>
            <w:bottom w:val="none" w:sz="0" w:space="0" w:color="auto"/>
            <w:right w:val="none" w:sz="0" w:space="0" w:color="auto"/>
          </w:divBdr>
        </w:div>
        <w:div w:id="418408962">
          <w:marLeft w:val="360"/>
          <w:marRight w:val="0"/>
          <w:marTop w:val="200"/>
          <w:marBottom w:val="0"/>
          <w:divBdr>
            <w:top w:val="none" w:sz="0" w:space="0" w:color="auto"/>
            <w:left w:val="none" w:sz="0" w:space="0" w:color="auto"/>
            <w:bottom w:val="none" w:sz="0" w:space="0" w:color="auto"/>
            <w:right w:val="none" w:sz="0" w:space="0" w:color="auto"/>
          </w:divBdr>
        </w:div>
        <w:div w:id="487552824">
          <w:marLeft w:val="360"/>
          <w:marRight w:val="0"/>
          <w:marTop w:val="200"/>
          <w:marBottom w:val="0"/>
          <w:divBdr>
            <w:top w:val="none" w:sz="0" w:space="0" w:color="auto"/>
            <w:left w:val="none" w:sz="0" w:space="0" w:color="auto"/>
            <w:bottom w:val="none" w:sz="0" w:space="0" w:color="auto"/>
            <w:right w:val="none" w:sz="0" w:space="0" w:color="auto"/>
          </w:divBdr>
        </w:div>
        <w:div w:id="845248268">
          <w:marLeft w:val="360"/>
          <w:marRight w:val="0"/>
          <w:marTop w:val="200"/>
          <w:marBottom w:val="0"/>
          <w:divBdr>
            <w:top w:val="none" w:sz="0" w:space="0" w:color="auto"/>
            <w:left w:val="none" w:sz="0" w:space="0" w:color="auto"/>
            <w:bottom w:val="none" w:sz="0" w:space="0" w:color="auto"/>
            <w:right w:val="none" w:sz="0" w:space="0" w:color="auto"/>
          </w:divBdr>
        </w:div>
        <w:div w:id="1042246764">
          <w:marLeft w:val="360"/>
          <w:marRight w:val="0"/>
          <w:marTop w:val="200"/>
          <w:marBottom w:val="0"/>
          <w:divBdr>
            <w:top w:val="none" w:sz="0" w:space="0" w:color="auto"/>
            <w:left w:val="none" w:sz="0" w:space="0" w:color="auto"/>
            <w:bottom w:val="none" w:sz="0" w:space="0" w:color="auto"/>
            <w:right w:val="none" w:sz="0" w:space="0" w:color="auto"/>
          </w:divBdr>
        </w:div>
        <w:div w:id="1201288415">
          <w:marLeft w:val="360"/>
          <w:marRight w:val="0"/>
          <w:marTop w:val="200"/>
          <w:marBottom w:val="0"/>
          <w:divBdr>
            <w:top w:val="none" w:sz="0" w:space="0" w:color="auto"/>
            <w:left w:val="none" w:sz="0" w:space="0" w:color="auto"/>
            <w:bottom w:val="none" w:sz="0" w:space="0" w:color="auto"/>
            <w:right w:val="none" w:sz="0" w:space="0" w:color="auto"/>
          </w:divBdr>
        </w:div>
        <w:div w:id="1510217295">
          <w:marLeft w:val="360"/>
          <w:marRight w:val="0"/>
          <w:marTop w:val="200"/>
          <w:marBottom w:val="0"/>
          <w:divBdr>
            <w:top w:val="none" w:sz="0" w:space="0" w:color="auto"/>
            <w:left w:val="none" w:sz="0" w:space="0" w:color="auto"/>
            <w:bottom w:val="none" w:sz="0" w:space="0" w:color="auto"/>
            <w:right w:val="none" w:sz="0" w:space="0" w:color="auto"/>
          </w:divBdr>
        </w:div>
      </w:divsChild>
    </w:div>
    <w:div w:id="1973631589">
      <w:bodyDiv w:val="1"/>
      <w:marLeft w:val="0"/>
      <w:marRight w:val="0"/>
      <w:marTop w:val="0"/>
      <w:marBottom w:val="0"/>
      <w:divBdr>
        <w:top w:val="none" w:sz="0" w:space="0" w:color="auto"/>
        <w:left w:val="none" w:sz="0" w:space="0" w:color="auto"/>
        <w:bottom w:val="none" w:sz="0" w:space="0" w:color="auto"/>
        <w:right w:val="none" w:sz="0" w:space="0" w:color="auto"/>
      </w:divBdr>
    </w:div>
    <w:div w:id="1974215327">
      <w:bodyDiv w:val="1"/>
      <w:marLeft w:val="0"/>
      <w:marRight w:val="0"/>
      <w:marTop w:val="0"/>
      <w:marBottom w:val="0"/>
      <w:divBdr>
        <w:top w:val="none" w:sz="0" w:space="0" w:color="auto"/>
        <w:left w:val="none" w:sz="0" w:space="0" w:color="auto"/>
        <w:bottom w:val="none" w:sz="0" w:space="0" w:color="auto"/>
        <w:right w:val="none" w:sz="0" w:space="0" w:color="auto"/>
      </w:divBdr>
    </w:div>
    <w:div w:id="1976720029">
      <w:bodyDiv w:val="1"/>
      <w:marLeft w:val="0"/>
      <w:marRight w:val="0"/>
      <w:marTop w:val="0"/>
      <w:marBottom w:val="0"/>
      <w:divBdr>
        <w:top w:val="none" w:sz="0" w:space="0" w:color="auto"/>
        <w:left w:val="none" w:sz="0" w:space="0" w:color="auto"/>
        <w:bottom w:val="none" w:sz="0" w:space="0" w:color="auto"/>
        <w:right w:val="none" w:sz="0" w:space="0" w:color="auto"/>
      </w:divBdr>
      <w:divsChild>
        <w:div w:id="218635592">
          <w:marLeft w:val="547"/>
          <w:marRight w:val="0"/>
          <w:marTop w:val="0"/>
          <w:marBottom w:val="0"/>
          <w:divBdr>
            <w:top w:val="none" w:sz="0" w:space="0" w:color="auto"/>
            <w:left w:val="none" w:sz="0" w:space="0" w:color="auto"/>
            <w:bottom w:val="none" w:sz="0" w:space="0" w:color="auto"/>
            <w:right w:val="none" w:sz="0" w:space="0" w:color="auto"/>
          </w:divBdr>
        </w:div>
        <w:div w:id="1440491965">
          <w:marLeft w:val="547"/>
          <w:marRight w:val="0"/>
          <w:marTop w:val="0"/>
          <w:marBottom w:val="0"/>
          <w:divBdr>
            <w:top w:val="none" w:sz="0" w:space="0" w:color="auto"/>
            <w:left w:val="none" w:sz="0" w:space="0" w:color="auto"/>
            <w:bottom w:val="none" w:sz="0" w:space="0" w:color="auto"/>
            <w:right w:val="none" w:sz="0" w:space="0" w:color="auto"/>
          </w:divBdr>
        </w:div>
      </w:divsChild>
    </w:div>
    <w:div w:id="1978752710">
      <w:bodyDiv w:val="1"/>
      <w:marLeft w:val="0"/>
      <w:marRight w:val="0"/>
      <w:marTop w:val="0"/>
      <w:marBottom w:val="0"/>
      <w:divBdr>
        <w:top w:val="none" w:sz="0" w:space="0" w:color="auto"/>
        <w:left w:val="none" w:sz="0" w:space="0" w:color="auto"/>
        <w:bottom w:val="none" w:sz="0" w:space="0" w:color="auto"/>
        <w:right w:val="none" w:sz="0" w:space="0" w:color="auto"/>
      </w:divBdr>
      <w:divsChild>
        <w:div w:id="1117144805">
          <w:marLeft w:val="778"/>
          <w:marRight w:val="0"/>
          <w:marTop w:val="144"/>
          <w:marBottom w:val="0"/>
          <w:divBdr>
            <w:top w:val="none" w:sz="0" w:space="0" w:color="auto"/>
            <w:left w:val="none" w:sz="0" w:space="0" w:color="auto"/>
            <w:bottom w:val="none" w:sz="0" w:space="0" w:color="auto"/>
            <w:right w:val="none" w:sz="0" w:space="0" w:color="auto"/>
          </w:divBdr>
        </w:div>
        <w:div w:id="1288121477">
          <w:marLeft w:val="778"/>
          <w:marRight w:val="0"/>
          <w:marTop w:val="144"/>
          <w:marBottom w:val="0"/>
          <w:divBdr>
            <w:top w:val="none" w:sz="0" w:space="0" w:color="auto"/>
            <w:left w:val="none" w:sz="0" w:space="0" w:color="auto"/>
            <w:bottom w:val="none" w:sz="0" w:space="0" w:color="auto"/>
            <w:right w:val="none" w:sz="0" w:space="0" w:color="auto"/>
          </w:divBdr>
        </w:div>
        <w:div w:id="2072461665">
          <w:marLeft w:val="778"/>
          <w:marRight w:val="0"/>
          <w:marTop w:val="144"/>
          <w:marBottom w:val="0"/>
          <w:divBdr>
            <w:top w:val="none" w:sz="0" w:space="0" w:color="auto"/>
            <w:left w:val="none" w:sz="0" w:space="0" w:color="auto"/>
            <w:bottom w:val="none" w:sz="0" w:space="0" w:color="auto"/>
            <w:right w:val="none" w:sz="0" w:space="0" w:color="auto"/>
          </w:divBdr>
        </w:div>
      </w:divsChild>
    </w:div>
    <w:div w:id="1979066234">
      <w:bodyDiv w:val="1"/>
      <w:marLeft w:val="0"/>
      <w:marRight w:val="0"/>
      <w:marTop w:val="0"/>
      <w:marBottom w:val="0"/>
      <w:divBdr>
        <w:top w:val="none" w:sz="0" w:space="0" w:color="auto"/>
        <w:left w:val="none" w:sz="0" w:space="0" w:color="auto"/>
        <w:bottom w:val="none" w:sz="0" w:space="0" w:color="auto"/>
        <w:right w:val="none" w:sz="0" w:space="0" w:color="auto"/>
      </w:divBdr>
    </w:div>
    <w:div w:id="1980645005">
      <w:bodyDiv w:val="1"/>
      <w:marLeft w:val="0"/>
      <w:marRight w:val="0"/>
      <w:marTop w:val="0"/>
      <w:marBottom w:val="0"/>
      <w:divBdr>
        <w:top w:val="none" w:sz="0" w:space="0" w:color="auto"/>
        <w:left w:val="none" w:sz="0" w:space="0" w:color="auto"/>
        <w:bottom w:val="none" w:sz="0" w:space="0" w:color="auto"/>
        <w:right w:val="none" w:sz="0" w:space="0" w:color="auto"/>
      </w:divBdr>
      <w:divsChild>
        <w:div w:id="719209373">
          <w:marLeft w:val="446"/>
          <w:marRight w:val="0"/>
          <w:marTop w:val="0"/>
          <w:marBottom w:val="0"/>
          <w:divBdr>
            <w:top w:val="none" w:sz="0" w:space="0" w:color="auto"/>
            <w:left w:val="none" w:sz="0" w:space="0" w:color="auto"/>
            <w:bottom w:val="none" w:sz="0" w:space="0" w:color="auto"/>
            <w:right w:val="none" w:sz="0" w:space="0" w:color="auto"/>
          </w:divBdr>
        </w:div>
        <w:div w:id="2143570893">
          <w:marLeft w:val="446"/>
          <w:marRight w:val="0"/>
          <w:marTop w:val="0"/>
          <w:marBottom w:val="0"/>
          <w:divBdr>
            <w:top w:val="none" w:sz="0" w:space="0" w:color="auto"/>
            <w:left w:val="none" w:sz="0" w:space="0" w:color="auto"/>
            <w:bottom w:val="none" w:sz="0" w:space="0" w:color="auto"/>
            <w:right w:val="none" w:sz="0" w:space="0" w:color="auto"/>
          </w:divBdr>
        </w:div>
      </w:divsChild>
    </w:div>
    <w:div w:id="1982228621">
      <w:bodyDiv w:val="1"/>
      <w:marLeft w:val="0"/>
      <w:marRight w:val="0"/>
      <w:marTop w:val="0"/>
      <w:marBottom w:val="0"/>
      <w:divBdr>
        <w:top w:val="none" w:sz="0" w:space="0" w:color="auto"/>
        <w:left w:val="none" w:sz="0" w:space="0" w:color="auto"/>
        <w:bottom w:val="none" w:sz="0" w:space="0" w:color="auto"/>
        <w:right w:val="none" w:sz="0" w:space="0" w:color="auto"/>
      </w:divBdr>
      <w:divsChild>
        <w:div w:id="799809848">
          <w:marLeft w:val="1800"/>
          <w:marRight w:val="0"/>
          <w:marTop w:val="100"/>
          <w:marBottom w:val="0"/>
          <w:divBdr>
            <w:top w:val="none" w:sz="0" w:space="0" w:color="auto"/>
            <w:left w:val="none" w:sz="0" w:space="0" w:color="auto"/>
            <w:bottom w:val="none" w:sz="0" w:space="0" w:color="auto"/>
            <w:right w:val="none" w:sz="0" w:space="0" w:color="auto"/>
          </w:divBdr>
        </w:div>
        <w:div w:id="826824296">
          <w:marLeft w:val="1166"/>
          <w:marRight w:val="0"/>
          <w:marTop w:val="100"/>
          <w:marBottom w:val="0"/>
          <w:divBdr>
            <w:top w:val="none" w:sz="0" w:space="0" w:color="auto"/>
            <w:left w:val="none" w:sz="0" w:space="0" w:color="auto"/>
            <w:bottom w:val="none" w:sz="0" w:space="0" w:color="auto"/>
            <w:right w:val="none" w:sz="0" w:space="0" w:color="auto"/>
          </w:divBdr>
        </w:div>
        <w:div w:id="1030762735">
          <w:marLeft w:val="0"/>
          <w:marRight w:val="0"/>
          <w:marTop w:val="100"/>
          <w:marBottom w:val="0"/>
          <w:divBdr>
            <w:top w:val="none" w:sz="0" w:space="0" w:color="auto"/>
            <w:left w:val="none" w:sz="0" w:space="0" w:color="auto"/>
            <w:bottom w:val="none" w:sz="0" w:space="0" w:color="auto"/>
            <w:right w:val="none" w:sz="0" w:space="0" w:color="auto"/>
          </w:divBdr>
        </w:div>
        <w:div w:id="1409115429">
          <w:marLeft w:val="1166"/>
          <w:marRight w:val="0"/>
          <w:marTop w:val="100"/>
          <w:marBottom w:val="0"/>
          <w:divBdr>
            <w:top w:val="none" w:sz="0" w:space="0" w:color="auto"/>
            <w:left w:val="none" w:sz="0" w:space="0" w:color="auto"/>
            <w:bottom w:val="none" w:sz="0" w:space="0" w:color="auto"/>
            <w:right w:val="none" w:sz="0" w:space="0" w:color="auto"/>
          </w:divBdr>
        </w:div>
        <w:div w:id="1609578199">
          <w:marLeft w:val="1166"/>
          <w:marRight w:val="0"/>
          <w:marTop w:val="100"/>
          <w:marBottom w:val="0"/>
          <w:divBdr>
            <w:top w:val="none" w:sz="0" w:space="0" w:color="auto"/>
            <w:left w:val="none" w:sz="0" w:space="0" w:color="auto"/>
            <w:bottom w:val="none" w:sz="0" w:space="0" w:color="auto"/>
            <w:right w:val="none" w:sz="0" w:space="0" w:color="auto"/>
          </w:divBdr>
        </w:div>
        <w:div w:id="2003658394">
          <w:marLeft w:val="1800"/>
          <w:marRight w:val="0"/>
          <w:marTop w:val="100"/>
          <w:marBottom w:val="0"/>
          <w:divBdr>
            <w:top w:val="none" w:sz="0" w:space="0" w:color="auto"/>
            <w:left w:val="none" w:sz="0" w:space="0" w:color="auto"/>
            <w:bottom w:val="none" w:sz="0" w:space="0" w:color="auto"/>
            <w:right w:val="none" w:sz="0" w:space="0" w:color="auto"/>
          </w:divBdr>
        </w:div>
        <w:div w:id="2112124113">
          <w:marLeft w:val="0"/>
          <w:marRight w:val="0"/>
          <w:marTop w:val="100"/>
          <w:marBottom w:val="0"/>
          <w:divBdr>
            <w:top w:val="none" w:sz="0" w:space="0" w:color="auto"/>
            <w:left w:val="none" w:sz="0" w:space="0" w:color="auto"/>
            <w:bottom w:val="none" w:sz="0" w:space="0" w:color="auto"/>
            <w:right w:val="none" w:sz="0" w:space="0" w:color="auto"/>
          </w:divBdr>
        </w:div>
      </w:divsChild>
    </w:div>
    <w:div w:id="1984312448">
      <w:bodyDiv w:val="1"/>
      <w:marLeft w:val="0"/>
      <w:marRight w:val="0"/>
      <w:marTop w:val="0"/>
      <w:marBottom w:val="0"/>
      <w:divBdr>
        <w:top w:val="none" w:sz="0" w:space="0" w:color="auto"/>
        <w:left w:val="none" w:sz="0" w:space="0" w:color="auto"/>
        <w:bottom w:val="none" w:sz="0" w:space="0" w:color="auto"/>
        <w:right w:val="none" w:sz="0" w:space="0" w:color="auto"/>
      </w:divBdr>
      <w:divsChild>
        <w:div w:id="174923110">
          <w:marLeft w:val="432"/>
          <w:marRight w:val="0"/>
          <w:marTop w:val="48"/>
          <w:marBottom w:val="0"/>
          <w:divBdr>
            <w:top w:val="none" w:sz="0" w:space="0" w:color="auto"/>
            <w:left w:val="none" w:sz="0" w:space="0" w:color="auto"/>
            <w:bottom w:val="none" w:sz="0" w:space="0" w:color="auto"/>
            <w:right w:val="none" w:sz="0" w:space="0" w:color="auto"/>
          </w:divBdr>
        </w:div>
        <w:div w:id="632558210">
          <w:marLeft w:val="432"/>
          <w:marRight w:val="0"/>
          <w:marTop w:val="48"/>
          <w:marBottom w:val="0"/>
          <w:divBdr>
            <w:top w:val="none" w:sz="0" w:space="0" w:color="auto"/>
            <w:left w:val="none" w:sz="0" w:space="0" w:color="auto"/>
            <w:bottom w:val="none" w:sz="0" w:space="0" w:color="auto"/>
            <w:right w:val="none" w:sz="0" w:space="0" w:color="auto"/>
          </w:divBdr>
        </w:div>
        <w:div w:id="1271203748">
          <w:marLeft w:val="432"/>
          <w:marRight w:val="0"/>
          <w:marTop w:val="48"/>
          <w:marBottom w:val="0"/>
          <w:divBdr>
            <w:top w:val="none" w:sz="0" w:space="0" w:color="auto"/>
            <w:left w:val="none" w:sz="0" w:space="0" w:color="auto"/>
            <w:bottom w:val="none" w:sz="0" w:space="0" w:color="auto"/>
            <w:right w:val="none" w:sz="0" w:space="0" w:color="auto"/>
          </w:divBdr>
        </w:div>
        <w:div w:id="1337803480">
          <w:marLeft w:val="706"/>
          <w:marRight w:val="0"/>
          <w:marTop w:val="48"/>
          <w:marBottom w:val="0"/>
          <w:divBdr>
            <w:top w:val="none" w:sz="0" w:space="0" w:color="auto"/>
            <w:left w:val="none" w:sz="0" w:space="0" w:color="auto"/>
            <w:bottom w:val="none" w:sz="0" w:space="0" w:color="auto"/>
            <w:right w:val="none" w:sz="0" w:space="0" w:color="auto"/>
          </w:divBdr>
        </w:div>
        <w:div w:id="1574584800">
          <w:marLeft w:val="432"/>
          <w:marRight w:val="0"/>
          <w:marTop w:val="48"/>
          <w:marBottom w:val="0"/>
          <w:divBdr>
            <w:top w:val="none" w:sz="0" w:space="0" w:color="auto"/>
            <w:left w:val="none" w:sz="0" w:space="0" w:color="auto"/>
            <w:bottom w:val="none" w:sz="0" w:space="0" w:color="auto"/>
            <w:right w:val="none" w:sz="0" w:space="0" w:color="auto"/>
          </w:divBdr>
        </w:div>
        <w:div w:id="1828400888">
          <w:marLeft w:val="706"/>
          <w:marRight w:val="0"/>
          <w:marTop w:val="48"/>
          <w:marBottom w:val="0"/>
          <w:divBdr>
            <w:top w:val="none" w:sz="0" w:space="0" w:color="auto"/>
            <w:left w:val="none" w:sz="0" w:space="0" w:color="auto"/>
            <w:bottom w:val="none" w:sz="0" w:space="0" w:color="auto"/>
            <w:right w:val="none" w:sz="0" w:space="0" w:color="auto"/>
          </w:divBdr>
        </w:div>
      </w:divsChild>
    </w:div>
    <w:div w:id="1984964610">
      <w:bodyDiv w:val="1"/>
      <w:marLeft w:val="0"/>
      <w:marRight w:val="0"/>
      <w:marTop w:val="0"/>
      <w:marBottom w:val="0"/>
      <w:divBdr>
        <w:top w:val="none" w:sz="0" w:space="0" w:color="auto"/>
        <w:left w:val="none" w:sz="0" w:space="0" w:color="auto"/>
        <w:bottom w:val="none" w:sz="0" w:space="0" w:color="auto"/>
        <w:right w:val="none" w:sz="0" w:space="0" w:color="auto"/>
      </w:divBdr>
      <w:divsChild>
        <w:div w:id="761148446">
          <w:marLeft w:val="547"/>
          <w:marRight w:val="0"/>
          <w:marTop w:val="86"/>
          <w:marBottom w:val="0"/>
          <w:divBdr>
            <w:top w:val="none" w:sz="0" w:space="0" w:color="auto"/>
            <w:left w:val="none" w:sz="0" w:space="0" w:color="auto"/>
            <w:bottom w:val="none" w:sz="0" w:space="0" w:color="auto"/>
            <w:right w:val="none" w:sz="0" w:space="0" w:color="auto"/>
          </w:divBdr>
        </w:div>
        <w:div w:id="1776778755">
          <w:marLeft w:val="547"/>
          <w:marRight w:val="0"/>
          <w:marTop w:val="86"/>
          <w:marBottom w:val="0"/>
          <w:divBdr>
            <w:top w:val="none" w:sz="0" w:space="0" w:color="auto"/>
            <w:left w:val="none" w:sz="0" w:space="0" w:color="auto"/>
            <w:bottom w:val="none" w:sz="0" w:space="0" w:color="auto"/>
            <w:right w:val="none" w:sz="0" w:space="0" w:color="auto"/>
          </w:divBdr>
        </w:div>
        <w:div w:id="1821992318">
          <w:marLeft w:val="547"/>
          <w:marRight w:val="0"/>
          <w:marTop w:val="86"/>
          <w:marBottom w:val="0"/>
          <w:divBdr>
            <w:top w:val="none" w:sz="0" w:space="0" w:color="auto"/>
            <w:left w:val="none" w:sz="0" w:space="0" w:color="auto"/>
            <w:bottom w:val="none" w:sz="0" w:space="0" w:color="auto"/>
            <w:right w:val="none" w:sz="0" w:space="0" w:color="auto"/>
          </w:divBdr>
        </w:div>
      </w:divsChild>
    </w:div>
    <w:div w:id="1986885705">
      <w:bodyDiv w:val="1"/>
      <w:marLeft w:val="0"/>
      <w:marRight w:val="0"/>
      <w:marTop w:val="0"/>
      <w:marBottom w:val="0"/>
      <w:divBdr>
        <w:top w:val="none" w:sz="0" w:space="0" w:color="auto"/>
        <w:left w:val="none" w:sz="0" w:space="0" w:color="auto"/>
        <w:bottom w:val="none" w:sz="0" w:space="0" w:color="auto"/>
        <w:right w:val="none" w:sz="0" w:space="0" w:color="auto"/>
      </w:divBdr>
      <w:divsChild>
        <w:div w:id="4788359">
          <w:marLeft w:val="1426"/>
          <w:marRight w:val="0"/>
          <w:marTop w:val="125"/>
          <w:marBottom w:val="0"/>
          <w:divBdr>
            <w:top w:val="none" w:sz="0" w:space="0" w:color="auto"/>
            <w:left w:val="none" w:sz="0" w:space="0" w:color="auto"/>
            <w:bottom w:val="none" w:sz="0" w:space="0" w:color="auto"/>
            <w:right w:val="none" w:sz="0" w:space="0" w:color="auto"/>
          </w:divBdr>
        </w:div>
        <w:div w:id="260071134">
          <w:marLeft w:val="1426"/>
          <w:marRight w:val="0"/>
          <w:marTop w:val="125"/>
          <w:marBottom w:val="0"/>
          <w:divBdr>
            <w:top w:val="none" w:sz="0" w:space="0" w:color="auto"/>
            <w:left w:val="none" w:sz="0" w:space="0" w:color="auto"/>
            <w:bottom w:val="none" w:sz="0" w:space="0" w:color="auto"/>
            <w:right w:val="none" w:sz="0" w:space="0" w:color="auto"/>
          </w:divBdr>
        </w:div>
        <w:div w:id="373844729">
          <w:marLeft w:val="1426"/>
          <w:marRight w:val="0"/>
          <w:marTop w:val="125"/>
          <w:marBottom w:val="0"/>
          <w:divBdr>
            <w:top w:val="none" w:sz="0" w:space="0" w:color="auto"/>
            <w:left w:val="none" w:sz="0" w:space="0" w:color="auto"/>
            <w:bottom w:val="none" w:sz="0" w:space="0" w:color="auto"/>
            <w:right w:val="none" w:sz="0" w:space="0" w:color="auto"/>
          </w:divBdr>
        </w:div>
        <w:div w:id="1307778800">
          <w:marLeft w:val="864"/>
          <w:marRight w:val="0"/>
          <w:marTop w:val="144"/>
          <w:marBottom w:val="0"/>
          <w:divBdr>
            <w:top w:val="none" w:sz="0" w:space="0" w:color="auto"/>
            <w:left w:val="none" w:sz="0" w:space="0" w:color="auto"/>
            <w:bottom w:val="none" w:sz="0" w:space="0" w:color="auto"/>
            <w:right w:val="none" w:sz="0" w:space="0" w:color="auto"/>
          </w:divBdr>
        </w:div>
        <w:div w:id="1496189597">
          <w:marLeft w:val="864"/>
          <w:marRight w:val="0"/>
          <w:marTop w:val="144"/>
          <w:marBottom w:val="0"/>
          <w:divBdr>
            <w:top w:val="none" w:sz="0" w:space="0" w:color="auto"/>
            <w:left w:val="none" w:sz="0" w:space="0" w:color="auto"/>
            <w:bottom w:val="none" w:sz="0" w:space="0" w:color="auto"/>
            <w:right w:val="none" w:sz="0" w:space="0" w:color="auto"/>
          </w:divBdr>
        </w:div>
        <w:div w:id="1784302666">
          <w:marLeft w:val="864"/>
          <w:marRight w:val="0"/>
          <w:marTop w:val="144"/>
          <w:marBottom w:val="0"/>
          <w:divBdr>
            <w:top w:val="none" w:sz="0" w:space="0" w:color="auto"/>
            <w:left w:val="none" w:sz="0" w:space="0" w:color="auto"/>
            <w:bottom w:val="none" w:sz="0" w:space="0" w:color="auto"/>
            <w:right w:val="none" w:sz="0" w:space="0" w:color="auto"/>
          </w:divBdr>
        </w:div>
        <w:div w:id="1912352860">
          <w:marLeft w:val="1426"/>
          <w:marRight w:val="0"/>
          <w:marTop w:val="125"/>
          <w:marBottom w:val="0"/>
          <w:divBdr>
            <w:top w:val="none" w:sz="0" w:space="0" w:color="auto"/>
            <w:left w:val="none" w:sz="0" w:space="0" w:color="auto"/>
            <w:bottom w:val="none" w:sz="0" w:space="0" w:color="auto"/>
            <w:right w:val="none" w:sz="0" w:space="0" w:color="auto"/>
          </w:divBdr>
        </w:div>
      </w:divsChild>
    </w:div>
    <w:div w:id="1990745609">
      <w:bodyDiv w:val="1"/>
      <w:marLeft w:val="0"/>
      <w:marRight w:val="0"/>
      <w:marTop w:val="0"/>
      <w:marBottom w:val="0"/>
      <w:divBdr>
        <w:top w:val="none" w:sz="0" w:space="0" w:color="auto"/>
        <w:left w:val="none" w:sz="0" w:space="0" w:color="auto"/>
        <w:bottom w:val="none" w:sz="0" w:space="0" w:color="auto"/>
        <w:right w:val="none" w:sz="0" w:space="0" w:color="auto"/>
      </w:divBdr>
    </w:div>
    <w:div w:id="1993559493">
      <w:bodyDiv w:val="1"/>
      <w:marLeft w:val="0"/>
      <w:marRight w:val="0"/>
      <w:marTop w:val="0"/>
      <w:marBottom w:val="0"/>
      <w:divBdr>
        <w:top w:val="none" w:sz="0" w:space="0" w:color="auto"/>
        <w:left w:val="none" w:sz="0" w:space="0" w:color="auto"/>
        <w:bottom w:val="none" w:sz="0" w:space="0" w:color="auto"/>
        <w:right w:val="none" w:sz="0" w:space="0" w:color="auto"/>
      </w:divBdr>
    </w:div>
    <w:div w:id="1993757859">
      <w:bodyDiv w:val="1"/>
      <w:marLeft w:val="0"/>
      <w:marRight w:val="0"/>
      <w:marTop w:val="0"/>
      <w:marBottom w:val="0"/>
      <w:divBdr>
        <w:top w:val="none" w:sz="0" w:space="0" w:color="auto"/>
        <w:left w:val="none" w:sz="0" w:space="0" w:color="auto"/>
        <w:bottom w:val="none" w:sz="0" w:space="0" w:color="auto"/>
        <w:right w:val="none" w:sz="0" w:space="0" w:color="auto"/>
      </w:divBdr>
    </w:div>
    <w:div w:id="1999307958">
      <w:bodyDiv w:val="1"/>
      <w:marLeft w:val="0"/>
      <w:marRight w:val="0"/>
      <w:marTop w:val="0"/>
      <w:marBottom w:val="0"/>
      <w:divBdr>
        <w:top w:val="none" w:sz="0" w:space="0" w:color="auto"/>
        <w:left w:val="none" w:sz="0" w:space="0" w:color="auto"/>
        <w:bottom w:val="none" w:sz="0" w:space="0" w:color="auto"/>
        <w:right w:val="none" w:sz="0" w:space="0" w:color="auto"/>
      </w:divBdr>
    </w:div>
    <w:div w:id="2003072761">
      <w:bodyDiv w:val="1"/>
      <w:marLeft w:val="0"/>
      <w:marRight w:val="0"/>
      <w:marTop w:val="0"/>
      <w:marBottom w:val="0"/>
      <w:divBdr>
        <w:top w:val="none" w:sz="0" w:space="0" w:color="auto"/>
        <w:left w:val="none" w:sz="0" w:space="0" w:color="auto"/>
        <w:bottom w:val="none" w:sz="0" w:space="0" w:color="auto"/>
        <w:right w:val="none" w:sz="0" w:space="0" w:color="auto"/>
      </w:divBdr>
      <w:divsChild>
        <w:div w:id="221210447">
          <w:marLeft w:val="720"/>
          <w:marRight w:val="0"/>
          <w:marTop w:val="128"/>
          <w:marBottom w:val="0"/>
          <w:divBdr>
            <w:top w:val="none" w:sz="0" w:space="0" w:color="auto"/>
            <w:left w:val="none" w:sz="0" w:space="0" w:color="auto"/>
            <w:bottom w:val="none" w:sz="0" w:space="0" w:color="auto"/>
            <w:right w:val="none" w:sz="0" w:space="0" w:color="auto"/>
          </w:divBdr>
        </w:div>
      </w:divsChild>
    </w:div>
    <w:div w:id="2006468200">
      <w:bodyDiv w:val="1"/>
      <w:marLeft w:val="0"/>
      <w:marRight w:val="0"/>
      <w:marTop w:val="0"/>
      <w:marBottom w:val="0"/>
      <w:divBdr>
        <w:top w:val="none" w:sz="0" w:space="0" w:color="auto"/>
        <w:left w:val="none" w:sz="0" w:space="0" w:color="auto"/>
        <w:bottom w:val="none" w:sz="0" w:space="0" w:color="auto"/>
        <w:right w:val="none" w:sz="0" w:space="0" w:color="auto"/>
      </w:divBdr>
      <w:divsChild>
        <w:div w:id="131758074">
          <w:marLeft w:val="288"/>
          <w:marRight w:val="0"/>
          <w:marTop w:val="53"/>
          <w:marBottom w:val="0"/>
          <w:divBdr>
            <w:top w:val="none" w:sz="0" w:space="0" w:color="auto"/>
            <w:left w:val="none" w:sz="0" w:space="0" w:color="auto"/>
            <w:bottom w:val="none" w:sz="0" w:space="0" w:color="auto"/>
            <w:right w:val="none" w:sz="0" w:space="0" w:color="auto"/>
          </w:divBdr>
        </w:div>
        <w:div w:id="512845025">
          <w:marLeft w:val="1541"/>
          <w:marRight w:val="0"/>
          <w:marTop w:val="53"/>
          <w:marBottom w:val="0"/>
          <w:divBdr>
            <w:top w:val="none" w:sz="0" w:space="0" w:color="auto"/>
            <w:left w:val="none" w:sz="0" w:space="0" w:color="auto"/>
            <w:bottom w:val="none" w:sz="0" w:space="0" w:color="auto"/>
            <w:right w:val="none" w:sz="0" w:space="0" w:color="auto"/>
          </w:divBdr>
        </w:div>
        <w:div w:id="729427330">
          <w:marLeft w:val="1555"/>
          <w:marRight w:val="0"/>
          <w:marTop w:val="53"/>
          <w:marBottom w:val="0"/>
          <w:divBdr>
            <w:top w:val="none" w:sz="0" w:space="0" w:color="auto"/>
            <w:left w:val="none" w:sz="0" w:space="0" w:color="auto"/>
            <w:bottom w:val="none" w:sz="0" w:space="0" w:color="auto"/>
            <w:right w:val="none" w:sz="0" w:space="0" w:color="auto"/>
          </w:divBdr>
        </w:div>
        <w:div w:id="776103477">
          <w:marLeft w:val="1541"/>
          <w:marRight w:val="0"/>
          <w:marTop w:val="53"/>
          <w:marBottom w:val="0"/>
          <w:divBdr>
            <w:top w:val="none" w:sz="0" w:space="0" w:color="auto"/>
            <w:left w:val="none" w:sz="0" w:space="0" w:color="auto"/>
            <w:bottom w:val="none" w:sz="0" w:space="0" w:color="auto"/>
            <w:right w:val="none" w:sz="0" w:space="0" w:color="auto"/>
          </w:divBdr>
        </w:div>
        <w:div w:id="810096864">
          <w:marLeft w:val="1555"/>
          <w:marRight w:val="0"/>
          <w:marTop w:val="53"/>
          <w:marBottom w:val="0"/>
          <w:divBdr>
            <w:top w:val="none" w:sz="0" w:space="0" w:color="auto"/>
            <w:left w:val="none" w:sz="0" w:space="0" w:color="auto"/>
            <w:bottom w:val="none" w:sz="0" w:space="0" w:color="auto"/>
            <w:right w:val="none" w:sz="0" w:space="0" w:color="auto"/>
          </w:divBdr>
        </w:div>
        <w:div w:id="2080863962">
          <w:marLeft w:val="274"/>
          <w:marRight w:val="0"/>
          <w:marTop w:val="53"/>
          <w:marBottom w:val="0"/>
          <w:divBdr>
            <w:top w:val="none" w:sz="0" w:space="0" w:color="auto"/>
            <w:left w:val="none" w:sz="0" w:space="0" w:color="auto"/>
            <w:bottom w:val="none" w:sz="0" w:space="0" w:color="auto"/>
            <w:right w:val="none" w:sz="0" w:space="0" w:color="auto"/>
          </w:divBdr>
        </w:div>
      </w:divsChild>
    </w:div>
    <w:div w:id="2014602185">
      <w:bodyDiv w:val="1"/>
      <w:marLeft w:val="0"/>
      <w:marRight w:val="0"/>
      <w:marTop w:val="0"/>
      <w:marBottom w:val="0"/>
      <w:divBdr>
        <w:top w:val="none" w:sz="0" w:space="0" w:color="auto"/>
        <w:left w:val="none" w:sz="0" w:space="0" w:color="auto"/>
        <w:bottom w:val="none" w:sz="0" w:space="0" w:color="auto"/>
        <w:right w:val="none" w:sz="0" w:space="0" w:color="auto"/>
      </w:divBdr>
    </w:div>
    <w:div w:id="2014725094">
      <w:bodyDiv w:val="1"/>
      <w:marLeft w:val="0"/>
      <w:marRight w:val="0"/>
      <w:marTop w:val="0"/>
      <w:marBottom w:val="0"/>
      <w:divBdr>
        <w:top w:val="none" w:sz="0" w:space="0" w:color="auto"/>
        <w:left w:val="none" w:sz="0" w:space="0" w:color="auto"/>
        <w:bottom w:val="none" w:sz="0" w:space="0" w:color="auto"/>
        <w:right w:val="none" w:sz="0" w:space="0" w:color="auto"/>
      </w:divBdr>
      <w:divsChild>
        <w:div w:id="763918237">
          <w:marLeft w:val="720"/>
          <w:marRight w:val="0"/>
          <w:marTop w:val="240"/>
          <w:marBottom w:val="0"/>
          <w:divBdr>
            <w:top w:val="none" w:sz="0" w:space="0" w:color="auto"/>
            <w:left w:val="none" w:sz="0" w:space="0" w:color="auto"/>
            <w:bottom w:val="none" w:sz="0" w:space="0" w:color="auto"/>
            <w:right w:val="none" w:sz="0" w:space="0" w:color="auto"/>
          </w:divBdr>
        </w:div>
      </w:divsChild>
    </w:div>
    <w:div w:id="2015067457">
      <w:bodyDiv w:val="1"/>
      <w:marLeft w:val="0"/>
      <w:marRight w:val="0"/>
      <w:marTop w:val="0"/>
      <w:marBottom w:val="0"/>
      <w:divBdr>
        <w:top w:val="none" w:sz="0" w:space="0" w:color="auto"/>
        <w:left w:val="none" w:sz="0" w:space="0" w:color="auto"/>
        <w:bottom w:val="none" w:sz="0" w:space="0" w:color="auto"/>
        <w:right w:val="none" w:sz="0" w:space="0" w:color="auto"/>
      </w:divBdr>
      <w:divsChild>
        <w:div w:id="952592060">
          <w:marLeft w:val="360"/>
          <w:marRight w:val="0"/>
          <w:marTop w:val="200"/>
          <w:marBottom w:val="0"/>
          <w:divBdr>
            <w:top w:val="none" w:sz="0" w:space="0" w:color="auto"/>
            <w:left w:val="none" w:sz="0" w:space="0" w:color="auto"/>
            <w:bottom w:val="none" w:sz="0" w:space="0" w:color="auto"/>
            <w:right w:val="none" w:sz="0" w:space="0" w:color="auto"/>
          </w:divBdr>
        </w:div>
        <w:div w:id="1671180018">
          <w:marLeft w:val="360"/>
          <w:marRight w:val="0"/>
          <w:marTop w:val="200"/>
          <w:marBottom w:val="0"/>
          <w:divBdr>
            <w:top w:val="none" w:sz="0" w:space="0" w:color="auto"/>
            <w:left w:val="none" w:sz="0" w:space="0" w:color="auto"/>
            <w:bottom w:val="none" w:sz="0" w:space="0" w:color="auto"/>
            <w:right w:val="none" w:sz="0" w:space="0" w:color="auto"/>
          </w:divBdr>
        </w:div>
        <w:div w:id="2023168528">
          <w:marLeft w:val="360"/>
          <w:marRight w:val="0"/>
          <w:marTop w:val="200"/>
          <w:marBottom w:val="0"/>
          <w:divBdr>
            <w:top w:val="none" w:sz="0" w:space="0" w:color="auto"/>
            <w:left w:val="none" w:sz="0" w:space="0" w:color="auto"/>
            <w:bottom w:val="none" w:sz="0" w:space="0" w:color="auto"/>
            <w:right w:val="none" w:sz="0" w:space="0" w:color="auto"/>
          </w:divBdr>
        </w:div>
      </w:divsChild>
    </w:div>
    <w:div w:id="2017150354">
      <w:bodyDiv w:val="1"/>
      <w:marLeft w:val="0"/>
      <w:marRight w:val="0"/>
      <w:marTop w:val="0"/>
      <w:marBottom w:val="0"/>
      <w:divBdr>
        <w:top w:val="none" w:sz="0" w:space="0" w:color="auto"/>
        <w:left w:val="none" w:sz="0" w:space="0" w:color="auto"/>
        <w:bottom w:val="none" w:sz="0" w:space="0" w:color="auto"/>
        <w:right w:val="none" w:sz="0" w:space="0" w:color="auto"/>
      </w:divBdr>
      <w:divsChild>
        <w:div w:id="243729208">
          <w:marLeft w:val="547"/>
          <w:marRight w:val="0"/>
          <w:marTop w:val="100"/>
          <w:marBottom w:val="0"/>
          <w:divBdr>
            <w:top w:val="none" w:sz="0" w:space="0" w:color="auto"/>
            <w:left w:val="none" w:sz="0" w:space="0" w:color="auto"/>
            <w:bottom w:val="none" w:sz="0" w:space="0" w:color="auto"/>
            <w:right w:val="none" w:sz="0" w:space="0" w:color="auto"/>
          </w:divBdr>
        </w:div>
        <w:div w:id="722750212">
          <w:marLeft w:val="547"/>
          <w:marRight w:val="0"/>
          <w:marTop w:val="100"/>
          <w:marBottom w:val="0"/>
          <w:divBdr>
            <w:top w:val="none" w:sz="0" w:space="0" w:color="auto"/>
            <w:left w:val="none" w:sz="0" w:space="0" w:color="auto"/>
            <w:bottom w:val="none" w:sz="0" w:space="0" w:color="auto"/>
            <w:right w:val="none" w:sz="0" w:space="0" w:color="auto"/>
          </w:divBdr>
        </w:div>
        <w:div w:id="921522314">
          <w:marLeft w:val="547"/>
          <w:marRight w:val="0"/>
          <w:marTop w:val="100"/>
          <w:marBottom w:val="0"/>
          <w:divBdr>
            <w:top w:val="none" w:sz="0" w:space="0" w:color="auto"/>
            <w:left w:val="none" w:sz="0" w:space="0" w:color="auto"/>
            <w:bottom w:val="none" w:sz="0" w:space="0" w:color="auto"/>
            <w:right w:val="none" w:sz="0" w:space="0" w:color="auto"/>
          </w:divBdr>
        </w:div>
        <w:div w:id="1657954824">
          <w:marLeft w:val="547"/>
          <w:marRight w:val="0"/>
          <w:marTop w:val="100"/>
          <w:marBottom w:val="0"/>
          <w:divBdr>
            <w:top w:val="none" w:sz="0" w:space="0" w:color="auto"/>
            <w:left w:val="none" w:sz="0" w:space="0" w:color="auto"/>
            <w:bottom w:val="none" w:sz="0" w:space="0" w:color="auto"/>
            <w:right w:val="none" w:sz="0" w:space="0" w:color="auto"/>
          </w:divBdr>
        </w:div>
        <w:div w:id="1821992442">
          <w:marLeft w:val="547"/>
          <w:marRight w:val="0"/>
          <w:marTop w:val="100"/>
          <w:marBottom w:val="0"/>
          <w:divBdr>
            <w:top w:val="none" w:sz="0" w:space="0" w:color="auto"/>
            <w:left w:val="none" w:sz="0" w:space="0" w:color="auto"/>
            <w:bottom w:val="none" w:sz="0" w:space="0" w:color="auto"/>
            <w:right w:val="none" w:sz="0" w:space="0" w:color="auto"/>
          </w:divBdr>
        </w:div>
      </w:divsChild>
    </w:div>
    <w:div w:id="2018651821">
      <w:bodyDiv w:val="1"/>
      <w:marLeft w:val="0"/>
      <w:marRight w:val="0"/>
      <w:marTop w:val="0"/>
      <w:marBottom w:val="0"/>
      <w:divBdr>
        <w:top w:val="none" w:sz="0" w:space="0" w:color="auto"/>
        <w:left w:val="none" w:sz="0" w:space="0" w:color="auto"/>
        <w:bottom w:val="none" w:sz="0" w:space="0" w:color="auto"/>
        <w:right w:val="none" w:sz="0" w:space="0" w:color="auto"/>
      </w:divBdr>
    </w:div>
    <w:div w:id="2019624345">
      <w:bodyDiv w:val="1"/>
      <w:marLeft w:val="0"/>
      <w:marRight w:val="0"/>
      <w:marTop w:val="0"/>
      <w:marBottom w:val="0"/>
      <w:divBdr>
        <w:top w:val="none" w:sz="0" w:space="0" w:color="auto"/>
        <w:left w:val="none" w:sz="0" w:space="0" w:color="auto"/>
        <w:bottom w:val="none" w:sz="0" w:space="0" w:color="auto"/>
        <w:right w:val="none" w:sz="0" w:space="0" w:color="auto"/>
      </w:divBdr>
      <w:divsChild>
        <w:div w:id="33506533">
          <w:marLeft w:val="547"/>
          <w:marRight w:val="0"/>
          <w:marTop w:val="100"/>
          <w:marBottom w:val="0"/>
          <w:divBdr>
            <w:top w:val="none" w:sz="0" w:space="0" w:color="auto"/>
            <w:left w:val="none" w:sz="0" w:space="0" w:color="auto"/>
            <w:bottom w:val="none" w:sz="0" w:space="0" w:color="auto"/>
            <w:right w:val="none" w:sz="0" w:space="0" w:color="auto"/>
          </w:divBdr>
        </w:div>
        <w:div w:id="308098078">
          <w:marLeft w:val="1210"/>
          <w:marRight w:val="0"/>
          <w:marTop w:val="100"/>
          <w:marBottom w:val="0"/>
          <w:divBdr>
            <w:top w:val="none" w:sz="0" w:space="0" w:color="auto"/>
            <w:left w:val="none" w:sz="0" w:space="0" w:color="auto"/>
            <w:bottom w:val="none" w:sz="0" w:space="0" w:color="auto"/>
            <w:right w:val="none" w:sz="0" w:space="0" w:color="auto"/>
          </w:divBdr>
        </w:div>
        <w:div w:id="1340885254">
          <w:marLeft w:val="1210"/>
          <w:marRight w:val="0"/>
          <w:marTop w:val="100"/>
          <w:marBottom w:val="0"/>
          <w:divBdr>
            <w:top w:val="none" w:sz="0" w:space="0" w:color="auto"/>
            <w:left w:val="none" w:sz="0" w:space="0" w:color="auto"/>
            <w:bottom w:val="none" w:sz="0" w:space="0" w:color="auto"/>
            <w:right w:val="none" w:sz="0" w:space="0" w:color="auto"/>
          </w:divBdr>
        </w:div>
      </w:divsChild>
    </w:div>
    <w:div w:id="2020884320">
      <w:bodyDiv w:val="1"/>
      <w:marLeft w:val="0"/>
      <w:marRight w:val="0"/>
      <w:marTop w:val="0"/>
      <w:marBottom w:val="0"/>
      <w:divBdr>
        <w:top w:val="none" w:sz="0" w:space="0" w:color="auto"/>
        <w:left w:val="none" w:sz="0" w:space="0" w:color="auto"/>
        <w:bottom w:val="none" w:sz="0" w:space="0" w:color="auto"/>
        <w:right w:val="none" w:sz="0" w:space="0" w:color="auto"/>
      </w:divBdr>
    </w:div>
    <w:div w:id="2022005615">
      <w:bodyDiv w:val="1"/>
      <w:marLeft w:val="0"/>
      <w:marRight w:val="0"/>
      <w:marTop w:val="0"/>
      <w:marBottom w:val="0"/>
      <w:divBdr>
        <w:top w:val="none" w:sz="0" w:space="0" w:color="auto"/>
        <w:left w:val="none" w:sz="0" w:space="0" w:color="auto"/>
        <w:bottom w:val="none" w:sz="0" w:space="0" w:color="auto"/>
        <w:right w:val="none" w:sz="0" w:space="0" w:color="auto"/>
      </w:divBdr>
      <w:divsChild>
        <w:div w:id="953443906">
          <w:marLeft w:val="720"/>
          <w:marRight w:val="0"/>
          <w:marTop w:val="0"/>
          <w:marBottom w:val="80"/>
          <w:divBdr>
            <w:top w:val="none" w:sz="0" w:space="0" w:color="auto"/>
            <w:left w:val="none" w:sz="0" w:space="0" w:color="auto"/>
            <w:bottom w:val="none" w:sz="0" w:space="0" w:color="auto"/>
            <w:right w:val="none" w:sz="0" w:space="0" w:color="auto"/>
          </w:divBdr>
        </w:div>
        <w:div w:id="1204488442">
          <w:marLeft w:val="720"/>
          <w:marRight w:val="0"/>
          <w:marTop w:val="0"/>
          <w:marBottom w:val="80"/>
          <w:divBdr>
            <w:top w:val="none" w:sz="0" w:space="0" w:color="auto"/>
            <w:left w:val="none" w:sz="0" w:space="0" w:color="auto"/>
            <w:bottom w:val="none" w:sz="0" w:space="0" w:color="auto"/>
            <w:right w:val="none" w:sz="0" w:space="0" w:color="auto"/>
          </w:divBdr>
        </w:div>
      </w:divsChild>
    </w:div>
    <w:div w:id="2026320747">
      <w:bodyDiv w:val="1"/>
      <w:marLeft w:val="0"/>
      <w:marRight w:val="0"/>
      <w:marTop w:val="0"/>
      <w:marBottom w:val="0"/>
      <w:divBdr>
        <w:top w:val="none" w:sz="0" w:space="0" w:color="auto"/>
        <w:left w:val="none" w:sz="0" w:space="0" w:color="auto"/>
        <w:bottom w:val="none" w:sz="0" w:space="0" w:color="auto"/>
        <w:right w:val="none" w:sz="0" w:space="0" w:color="auto"/>
      </w:divBdr>
      <w:divsChild>
        <w:div w:id="510532617">
          <w:marLeft w:val="547"/>
          <w:marRight w:val="0"/>
          <w:marTop w:val="115"/>
          <w:marBottom w:val="0"/>
          <w:divBdr>
            <w:top w:val="none" w:sz="0" w:space="0" w:color="auto"/>
            <w:left w:val="none" w:sz="0" w:space="0" w:color="auto"/>
            <w:bottom w:val="none" w:sz="0" w:space="0" w:color="auto"/>
            <w:right w:val="none" w:sz="0" w:space="0" w:color="auto"/>
          </w:divBdr>
        </w:div>
        <w:div w:id="538199699">
          <w:marLeft w:val="1166"/>
          <w:marRight w:val="0"/>
          <w:marTop w:val="106"/>
          <w:marBottom w:val="0"/>
          <w:divBdr>
            <w:top w:val="none" w:sz="0" w:space="0" w:color="auto"/>
            <w:left w:val="none" w:sz="0" w:space="0" w:color="auto"/>
            <w:bottom w:val="none" w:sz="0" w:space="0" w:color="auto"/>
            <w:right w:val="none" w:sz="0" w:space="0" w:color="auto"/>
          </w:divBdr>
        </w:div>
        <w:div w:id="614022932">
          <w:marLeft w:val="1166"/>
          <w:marRight w:val="0"/>
          <w:marTop w:val="106"/>
          <w:marBottom w:val="0"/>
          <w:divBdr>
            <w:top w:val="none" w:sz="0" w:space="0" w:color="auto"/>
            <w:left w:val="none" w:sz="0" w:space="0" w:color="auto"/>
            <w:bottom w:val="none" w:sz="0" w:space="0" w:color="auto"/>
            <w:right w:val="none" w:sz="0" w:space="0" w:color="auto"/>
          </w:divBdr>
        </w:div>
        <w:div w:id="1343363933">
          <w:marLeft w:val="1166"/>
          <w:marRight w:val="0"/>
          <w:marTop w:val="106"/>
          <w:marBottom w:val="0"/>
          <w:divBdr>
            <w:top w:val="none" w:sz="0" w:space="0" w:color="auto"/>
            <w:left w:val="none" w:sz="0" w:space="0" w:color="auto"/>
            <w:bottom w:val="none" w:sz="0" w:space="0" w:color="auto"/>
            <w:right w:val="none" w:sz="0" w:space="0" w:color="auto"/>
          </w:divBdr>
        </w:div>
        <w:div w:id="1396976561">
          <w:marLeft w:val="1166"/>
          <w:marRight w:val="0"/>
          <w:marTop w:val="106"/>
          <w:marBottom w:val="0"/>
          <w:divBdr>
            <w:top w:val="none" w:sz="0" w:space="0" w:color="auto"/>
            <w:left w:val="none" w:sz="0" w:space="0" w:color="auto"/>
            <w:bottom w:val="none" w:sz="0" w:space="0" w:color="auto"/>
            <w:right w:val="none" w:sz="0" w:space="0" w:color="auto"/>
          </w:divBdr>
        </w:div>
        <w:div w:id="1412698575">
          <w:marLeft w:val="547"/>
          <w:marRight w:val="0"/>
          <w:marTop w:val="115"/>
          <w:marBottom w:val="0"/>
          <w:divBdr>
            <w:top w:val="none" w:sz="0" w:space="0" w:color="auto"/>
            <w:left w:val="none" w:sz="0" w:space="0" w:color="auto"/>
            <w:bottom w:val="none" w:sz="0" w:space="0" w:color="auto"/>
            <w:right w:val="none" w:sz="0" w:space="0" w:color="auto"/>
          </w:divBdr>
        </w:div>
        <w:div w:id="1608273498">
          <w:marLeft w:val="1166"/>
          <w:marRight w:val="0"/>
          <w:marTop w:val="106"/>
          <w:marBottom w:val="0"/>
          <w:divBdr>
            <w:top w:val="none" w:sz="0" w:space="0" w:color="auto"/>
            <w:left w:val="none" w:sz="0" w:space="0" w:color="auto"/>
            <w:bottom w:val="none" w:sz="0" w:space="0" w:color="auto"/>
            <w:right w:val="none" w:sz="0" w:space="0" w:color="auto"/>
          </w:divBdr>
        </w:div>
        <w:div w:id="2096125757">
          <w:marLeft w:val="1166"/>
          <w:marRight w:val="0"/>
          <w:marTop w:val="106"/>
          <w:marBottom w:val="0"/>
          <w:divBdr>
            <w:top w:val="none" w:sz="0" w:space="0" w:color="auto"/>
            <w:left w:val="none" w:sz="0" w:space="0" w:color="auto"/>
            <w:bottom w:val="none" w:sz="0" w:space="0" w:color="auto"/>
            <w:right w:val="none" w:sz="0" w:space="0" w:color="auto"/>
          </w:divBdr>
        </w:div>
      </w:divsChild>
    </w:div>
    <w:div w:id="2026594677">
      <w:bodyDiv w:val="1"/>
      <w:marLeft w:val="0"/>
      <w:marRight w:val="0"/>
      <w:marTop w:val="0"/>
      <w:marBottom w:val="0"/>
      <w:divBdr>
        <w:top w:val="none" w:sz="0" w:space="0" w:color="auto"/>
        <w:left w:val="none" w:sz="0" w:space="0" w:color="auto"/>
        <w:bottom w:val="none" w:sz="0" w:space="0" w:color="auto"/>
        <w:right w:val="none" w:sz="0" w:space="0" w:color="auto"/>
      </w:divBdr>
      <w:divsChild>
        <w:div w:id="44255219">
          <w:marLeft w:val="446"/>
          <w:marRight w:val="0"/>
          <w:marTop w:val="0"/>
          <w:marBottom w:val="0"/>
          <w:divBdr>
            <w:top w:val="none" w:sz="0" w:space="0" w:color="auto"/>
            <w:left w:val="none" w:sz="0" w:space="0" w:color="auto"/>
            <w:bottom w:val="none" w:sz="0" w:space="0" w:color="auto"/>
            <w:right w:val="none" w:sz="0" w:space="0" w:color="auto"/>
          </w:divBdr>
        </w:div>
        <w:div w:id="235167992">
          <w:marLeft w:val="446"/>
          <w:marRight w:val="0"/>
          <w:marTop w:val="0"/>
          <w:marBottom w:val="0"/>
          <w:divBdr>
            <w:top w:val="none" w:sz="0" w:space="0" w:color="auto"/>
            <w:left w:val="none" w:sz="0" w:space="0" w:color="auto"/>
            <w:bottom w:val="none" w:sz="0" w:space="0" w:color="auto"/>
            <w:right w:val="none" w:sz="0" w:space="0" w:color="auto"/>
          </w:divBdr>
        </w:div>
        <w:div w:id="356391983">
          <w:marLeft w:val="446"/>
          <w:marRight w:val="0"/>
          <w:marTop w:val="0"/>
          <w:marBottom w:val="0"/>
          <w:divBdr>
            <w:top w:val="none" w:sz="0" w:space="0" w:color="auto"/>
            <w:left w:val="none" w:sz="0" w:space="0" w:color="auto"/>
            <w:bottom w:val="none" w:sz="0" w:space="0" w:color="auto"/>
            <w:right w:val="none" w:sz="0" w:space="0" w:color="auto"/>
          </w:divBdr>
        </w:div>
        <w:div w:id="429854164">
          <w:marLeft w:val="446"/>
          <w:marRight w:val="0"/>
          <w:marTop w:val="0"/>
          <w:marBottom w:val="0"/>
          <w:divBdr>
            <w:top w:val="none" w:sz="0" w:space="0" w:color="auto"/>
            <w:left w:val="none" w:sz="0" w:space="0" w:color="auto"/>
            <w:bottom w:val="none" w:sz="0" w:space="0" w:color="auto"/>
            <w:right w:val="none" w:sz="0" w:space="0" w:color="auto"/>
          </w:divBdr>
        </w:div>
        <w:div w:id="543567829">
          <w:marLeft w:val="446"/>
          <w:marRight w:val="0"/>
          <w:marTop w:val="0"/>
          <w:marBottom w:val="0"/>
          <w:divBdr>
            <w:top w:val="none" w:sz="0" w:space="0" w:color="auto"/>
            <w:left w:val="none" w:sz="0" w:space="0" w:color="auto"/>
            <w:bottom w:val="none" w:sz="0" w:space="0" w:color="auto"/>
            <w:right w:val="none" w:sz="0" w:space="0" w:color="auto"/>
          </w:divBdr>
        </w:div>
        <w:div w:id="1603493253">
          <w:marLeft w:val="446"/>
          <w:marRight w:val="0"/>
          <w:marTop w:val="0"/>
          <w:marBottom w:val="0"/>
          <w:divBdr>
            <w:top w:val="none" w:sz="0" w:space="0" w:color="auto"/>
            <w:left w:val="none" w:sz="0" w:space="0" w:color="auto"/>
            <w:bottom w:val="none" w:sz="0" w:space="0" w:color="auto"/>
            <w:right w:val="none" w:sz="0" w:space="0" w:color="auto"/>
          </w:divBdr>
        </w:div>
      </w:divsChild>
    </w:div>
    <w:div w:id="2028410543">
      <w:bodyDiv w:val="1"/>
      <w:marLeft w:val="0"/>
      <w:marRight w:val="0"/>
      <w:marTop w:val="0"/>
      <w:marBottom w:val="0"/>
      <w:divBdr>
        <w:top w:val="none" w:sz="0" w:space="0" w:color="auto"/>
        <w:left w:val="none" w:sz="0" w:space="0" w:color="auto"/>
        <w:bottom w:val="none" w:sz="0" w:space="0" w:color="auto"/>
        <w:right w:val="none" w:sz="0" w:space="0" w:color="auto"/>
      </w:divBdr>
    </w:div>
    <w:div w:id="2031763240">
      <w:bodyDiv w:val="1"/>
      <w:marLeft w:val="0"/>
      <w:marRight w:val="0"/>
      <w:marTop w:val="0"/>
      <w:marBottom w:val="0"/>
      <w:divBdr>
        <w:top w:val="none" w:sz="0" w:space="0" w:color="auto"/>
        <w:left w:val="none" w:sz="0" w:space="0" w:color="auto"/>
        <w:bottom w:val="none" w:sz="0" w:space="0" w:color="auto"/>
        <w:right w:val="none" w:sz="0" w:space="0" w:color="auto"/>
      </w:divBdr>
      <w:divsChild>
        <w:div w:id="143864476">
          <w:marLeft w:val="1987"/>
          <w:marRight w:val="0"/>
          <w:marTop w:val="96"/>
          <w:marBottom w:val="0"/>
          <w:divBdr>
            <w:top w:val="none" w:sz="0" w:space="0" w:color="auto"/>
            <w:left w:val="none" w:sz="0" w:space="0" w:color="auto"/>
            <w:bottom w:val="none" w:sz="0" w:space="0" w:color="auto"/>
            <w:right w:val="none" w:sz="0" w:space="0" w:color="auto"/>
          </w:divBdr>
        </w:div>
        <w:div w:id="457997254">
          <w:marLeft w:val="1987"/>
          <w:marRight w:val="0"/>
          <w:marTop w:val="96"/>
          <w:marBottom w:val="0"/>
          <w:divBdr>
            <w:top w:val="none" w:sz="0" w:space="0" w:color="auto"/>
            <w:left w:val="none" w:sz="0" w:space="0" w:color="auto"/>
            <w:bottom w:val="none" w:sz="0" w:space="0" w:color="auto"/>
            <w:right w:val="none" w:sz="0" w:space="0" w:color="auto"/>
          </w:divBdr>
        </w:div>
        <w:div w:id="912272740">
          <w:marLeft w:val="1987"/>
          <w:marRight w:val="0"/>
          <w:marTop w:val="96"/>
          <w:marBottom w:val="0"/>
          <w:divBdr>
            <w:top w:val="none" w:sz="0" w:space="0" w:color="auto"/>
            <w:left w:val="none" w:sz="0" w:space="0" w:color="auto"/>
            <w:bottom w:val="none" w:sz="0" w:space="0" w:color="auto"/>
            <w:right w:val="none" w:sz="0" w:space="0" w:color="auto"/>
          </w:divBdr>
        </w:div>
        <w:div w:id="1043480711">
          <w:marLeft w:val="1267"/>
          <w:marRight w:val="0"/>
          <w:marTop w:val="115"/>
          <w:marBottom w:val="0"/>
          <w:divBdr>
            <w:top w:val="none" w:sz="0" w:space="0" w:color="auto"/>
            <w:left w:val="none" w:sz="0" w:space="0" w:color="auto"/>
            <w:bottom w:val="none" w:sz="0" w:space="0" w:color="auto"/>
            <w:right w:val="none" w:sz="0" w:space="0" w:color="auto"/>
          </w:divBdr>
        </w:div>
        <w:div w:id="1490553968">
          <w:marLeft w:val="1267"/>
          <w:marRight w:val="0"/>
          <w:marTop w:val="115"/>
          <w:marBottom w:val="0"/>
          <w:divBdr>
            <w:top w:val="none" w:sz="0" w:space="0" w:color="auto"/>
            <w:left w:val="none" w:sz="0" w:space="0" w:color="auto"/>
            <w:bottom w:val="none" w:sz="0" w:space="0" w:color="auto"/>
            <w:right w:val="none" w:sz="0" w:space="0" w:color="auto"/>
          </w:divBdr>
        </w:div>
        <w:div w:id="1707556822">
          <w:marLeft w:val="720"/>
          <w:marRight w:val="0"/>
          <w:marTop w:val="134"/>
          <w:marBottom w:val="0"/>
          <w:divBdr>
            <w:top w:val="none" w:sz="0" w:space="0" w:color="auto"/>
            <w:left w:val="none" w:sz="0" w:space="0" w:color="auto"/>
            <w:bottom w:val="none" w:sz="0" w:space="0" w:color="auto"/>
            <w:right w:val="none" w:sz="0" w:space="0" w:color="auto"/>
          </w:divBdr>
        </w:div>
      </w:divsChild>
    </w:div>
    <w:div w:id="2038043291">
      <w:bodyDiv w:val="1"/>
      <w:marLeft w:val="0"/>
      <w:marRight w:val="0"/>
      <w:marTop w:val="0"/>
      <w:marBottom w:val="0"/>
      <w:divBdr>
        <w:top w:val="none" w:sz="0" w:space="0" w:color="auto"/>
        <w:left w:val="none" w:sz="0" w:space="0" w:color="auto"/>
        <w:bottom w:val="none" w:sz="0" w:space="0" w:color="auto"/>
        <w:right w:val="none" w:sz="0" w:space="0" w:color="auto"/>
      </w:divBdr>
      <w:divsChild>
        <w:div w:id="651520895">
          <w:marLeft w:val="720"/>
          <w:marRight w:val="0"/>
          <w:marTop w:val="134"/>
          <w:marBottom w:val="0"/>
          <w:divBdr>
            <w:top w:val="none" w:sz="0" w:space="0" w:color="auto"/>
            <w:left w:val="none" w:sz="0" w:space="0" w:color="auto"/>
            <w:bottom w:val="none" w:sz="0" w:space="0" w:color="auto"/>
            <w:right w:val="none" w:sz="0" w:space="0" w:color="auto"/>
          </w:divBdr>
        </w:div>
        <w:div w:id="904335650">
          <w:marLeft w:val="720"/>
          <w:marRight w:val="0"/>
          <w:marTop w:val="134"/>
          <w:marBottom w:val="0"/>
          <w:divBdr>
            <w:top w:val="none" w:sz="0" w:space="0" w:color="auto"/>
            <w:left w:val="none" w:sz="0" w:space="0" w:color="auto"/>
            <w:bottom w:val="none" w:sz="0" w:space="0" w:color="auto"/>
            <w:right w:val="none" w:sz="0" w:space="0" w:color="auto"/>
          </w:divBdr>
        </w:div>
        <w:div w:id="1956863039">
          <w:marLeft w:val="720"/>
          <w:marRight w:val="0"/>
          <w:marTop w:val="134"/>
          <w:marBottom w:val="0"/>
          <w:divBdr>
            <w:top w:val="none" w:sz="0" w:space="0" w:color="auto"/>
            <w:left w:val="none" w:sz="0" w:space="0" w:color="auto"/>
            <w:bottom w:val="none" w:sz="0" w:space="0" w:color="auto"/>
            <w:right w:val="none" w:sz="0" w:space="0" w:color="auto"/>
          </w:divBdr>
        </w:div>
      </w:divsChild>
    </w:div>
    <w:div w:id="2039353670">
      <w:bodyDiv w:val="1"/>
      <w:marLeft w:val="0"/>
      <w:marRight w:val="0"/>
      <w:marTop w:val="0"/>
      <w:marBottom w:val="0"/>
      <w:divBdr>
        <w:top w:val="none" w:sz="0" w:space="0" w:color="auto"/>
        <w:left w:val="none" w:sz="0" w:space="0" w:color="auto"/>
        <w:bottom w:val="none" w:sz="0" w:space="0" w:color="auto"/>
        <w:right w:val="none" w:sz="0" w:space="0" w:color="auto"/>
      </w:divBdr>
      <w:divsChild>
        <w:div w:id="451750654">
          <w:marLeft w:val="547"/>
          <w:marRight w:val="0"/>
          <w:marTop w:val="100"/>
          <w:marBottom w:val="0"/>
          <w:divBdr>
            <w:top w:val="none" w:sz="0" w:space="0" w:color="auto"/>
            <w:left w:val="none" w:sz="0" w:space="0" w:color="auto"/>
            <w:bottom w:val="none" w:sz="0" w:space="0" w:color="auto"/>
            <w:right w:val="none" w:sz="0" w:space="0" w:color="auto"/>
          </w:divBdr>
        </w:div>
        <w:div w:id="782845677">
          <w:marLeft w:val="720"/>
          <w:marRight w:val="0"/>
          <w:marTop w:val="100"/>
          <w:marBottom w:val="0"/>
          <w:divBdr>
            <w:top w:val="none" w:sz="0" w:space="0" w:color="auto"/>
            <w:left w:val="none" w:sz="0" w:space="0" w:color="auto"/>
            <w:bottom w:val="none" w:sz="0" w:space="0" w:color="auto"/>
            <w:right w:val="none" w:sz="0" w:space="0" w:color="auto"/>
          </w:divBdr>
        </w:div>
        <w:div w:id="935136985">
          <w:marLeft w:val="547"/>
          <w:marRight w:val="0"/>
          <w:marTop w:val="100"/>
          <w:marBottom w:val="0"/>
          <w:divBdr>
            <w:top w:val="none" w:sz="0" w:space="0" w:color="auto"/>
            <w:left w:val="none" w:sz="0" w:space="0" w:color="auto"/>
            <w:bottom w:val="none" w:sz="0" w:space="0" w:color="auto"/>
            <w:right w:val="none" w:sz="0" w:space="0" w:color="auto"/>
          </w:divBdr>
        </w:div>
        <w:div w:id="1596477541">
          <w:marLeft w:val="1210"/>
          <w:marRight w:val="0"/>
          <w:marTop w:val="100"/>
          <w:marBottom w:val="0"/>
          <w:divBdr>
            <w:top w:val="none" w:sz="0" w:space="0" w:color="auto"/>
            <w:left w:val="none" w:sz="0" w:space="0" w:color="auto"/>
            <w:bottom w:val="none" w:sz="0" w:space="0" w:color="auto"/>
            <w:right w:val="none" w:sz="0" w:space="0" w:color="auto"/>
          </w:divBdr>
        </w:div>
        <w:div w:id="1806506977">
          <w:marLeft w:val="547"/>
          <w:marRight w:val="0"/>
          <w:marTop w:val="100"/>
          <w:marBottom w:val="0"/>
          <w:divBdr>
            <w:top w:val="none" w:sz="0" w:space="0" w:color="auto"/>
            <w:left w:val="none" w:sz="0" w:space="0" w:color="auto"/>
            <w:bottom w:val="none" w:sz="0" w:space="0" w:color="auto"/>
            <w:right w:val="none" w:sz="0" w:space="0" w:color="auto"/>
          </w:divBdr>
        </w:div>
        <w:div w:id="1945840531">
          <w:marLeft w:val="1210"/>
          <w:marRight w:val="0"/>
          <w:marTop w:val="100"/>
          <w:marBottom w:val="0"/>
          <w:divBdr>
            <w:top w:val="none" w:sz="0" w:space="0" w:color="auto"/>
            <w:left w:val="none" w:sz="0" w:space="0" w:color="auto"/>
            <w:bottom w:val="none" w:sz="0" w:space="0" w:color="auto"/>
            <w:right w:val="none" w:sz="0" w:space="0" w:color="auto"/>
          </w:divBdr>
        </w:div>
        <w:div w:id="2087266743">
          <w:marLeft w:val="720"/>
          <w:marRight w:val="0"/>
          <w:marTop w:val="100"/>
          <w:marBottom w:val="0"/>
          <w:divBdr>
            <w:top w:val="none" w:sz="0" w:space="0" w:color="auto"/>
            <w:left w:val="none" w:sz="0" w:space="0" w:color="auto"/>
            <w:bottom w:val="none" w:sz="0" w:space="0" w:color="auto"/>
            <w:right w:val="none" w:sz="0" w:space="0" w:color="auto"/>
          </w:divBdr>
        </w:div>
      </w:divsChild>
    </w:div>
    <w:div w:id="2054308407">
      <w:bodyDiv w:val="1"/>
      <w:marLeft w:val="0"/>
      <w:marRight w:val="0"/>
      <w:marTop w:val="0"/>
      <w:marBottom w:val="0"/>
      <w:divBdr>
        <w:top w:val="none" w:sz="0" w:space="0" w:color="auto"/>
        <w:left w:val="none" w:sz="0" w:space="0" w:color="auto"/>
        <w:bottom w:val="none" w:sz="0" w:space="0" w:color="auto"/>
        <w:right w:val="none" w:sz="0" w:space="0" w:color="auto"/>
      </w:divBdr>
      <w:divsChild>
        <w:div w:id="56779585">
          <w:marLeft w:val="1267"/>
          <w:marRight w:val="0"/>
          <w:marTop w:val="0"/>
          <w:marBottom w:val="240"/>
          <w:divBdr>
            <w:top w:val="none" w:sz="0" w:space="0" w:color="auto"/>
            <w:left w:val="none" w:sz="0" w:space="0" w:color="auto"/>
            <w:bottom w:val="none" w:sz="0" w:space="0" w:color="auto"/>
            <w:right w:val="none" w:sz="0" w:space="0" w:color="auto"/>
          </w:divBdr>
        </w:div>
        <w:div w:id="206110740">
          <w:marLeft w:val="1267"/>
          <w:marRight w:val="0"/>
          <w:marTop w:val="0"/>
          <w:marBottom w:val="240"/>
          <w:divBdr>
            <w:top w:val="none" w:sz="0" w:space="0" w:color="auto"/>
            <w:left w:val="none" w:sz="0" w:space="0" w:color="auto"/>
            <w:bottom w:val="none" w:sz="0" w:space="0" w:color="auto"/>
            <w:right w:val="none" w:sz="0" w:space="0" w:color="auto"/>
          </w:divBdr>
        </w:div>
        <w:div w:id="252206243">
          <w:marLeft w:val="1267"/>
          <w:marRight w:val="0"/>
          <w:marTop w:val="0"/>
          <w:marBottom w:val="240"/>
          <w:divBdr>
            <w:top w:val="none" w:sz="0" w:space="0" w:color="auto"/>
            <w:left w:val="none" w:sz="0" w:space="0" w:color="auto"/>
            <w:bottom w:val="none" w:sz="0" w:space="0" w:color="auto"/>
            <w:right w:val="none" w:sz="0" w:space="0" w:color="auto"/>
          </w:divBdr>
        </w:div>
        <w:div w:id="258879219">
          <w:marLeft w:val="1267"/>
          <w:marRight w:val="0"/>
          <w:marTop w:val="0"/>
          <w:marBottom w:val="240"/>
          <w:divBdr>
            <w:top w:val="none" w:sz="0" w:space="0" w:color="auto"/>
            <w:left w:val="none" w:sz="0" w:space="0" w:color="auto"/>
            <w:bottom w:val="none" w:sz="0" w:space="0" w:color="auto"/>
            <w:right w:val="none" w:sz="0" w:space="0" w:color="auto"/>
          </w:divBdr>
        </w:div>
        <w:div w:id="409617223">
          <w:marLeft w:val="1267"/>
          <w:marRight w:val="0"/>
          <w:marTop w:val="0"/>
          <w:marBottom w:val="240"/>
          <w:divBdr>
            <w:top w:val="none" w:sz="0" w:space="0" w:color="auto"/>
            <w:left w:val="none" w:sz="0" w:space="0" w:color="auto"/>
            <w:bottom w:val="none" w:sz="0" w:space="0" w:color="auto"/>
            <w:right w:val="none" w:sz="0" w:space="0" w:color="auto"/>
          </w:divBdr>
        </w:div>
        <w:div w:id="467747292">
          <w:marLeft w:val="547"/>
          <w:marRight w:val="0"/>
          <w:marTop w:val="0"/>
          <w:marBottom w:val="240"/>
          <w:divBdr>
            <w:top w:val="none" w:sz="0" w:space="0" w:color="auto"/>
            <w:left w:val="none" w:sz="0" w:space="0" w:color="auto"/>
            <w:bottom w:val="none" w:sz="0" w:space="0" w:color="auto"/>
            <w:right w:val="none" w:sz="0" w:space="0" w:color="auto"/>
          </w:divBdr>
        </w:div>
        <w:div w:id="695230428">
          <w:marLeft w:val="547"/>
          <w:marRight w:val="0"/>
          <w:marTop w:val="0"/>
          <w:marBottom w:val="240"/>
          <w:divBdr>
            <w:top w:val="none" w:sz="0" w:space="0" w:color="auto"/>
            <w:left w:val="none" w:sz="0" w:space="0" w:color="auto"/>
            <w:bottom w:val="none" w:sz="0" w:space="0" w:color="auto"/>
            <w:right w:val="none" w:sz="0" w:space="0" w:color="auto"/>
          </w:divBdr>
        </w:div>
        <w:div w:id="698433630">
          <w:marLeft w:val="1267"/>
          <w:marRight w:val="0"/>
          <w:marTop w:val="0"/>
          <w:marBottom w:val="240"/>
          <w:divBdr>
            <w:top w:val="none" w:sz="0" w:space="0" w:color="auto"/>
            <w:left w:val="none" w:sz="0" w:space="0" w:color="auto"/>
            <w:bottom w:val="none" w:sz="0" w:space="0" w:color="auto"/>
            <w:right w:val="none" w:sz="0" w:space="0" w:color="auto"/>
          </w:divBdr>
        </w:div>
        <w:div w:id="1302881749">
          <w:marLeft w:val="1267"/>
          <w:marRight w:val="0"/>
          <w:marTop w:val="0"/>
          <w:marBottom w:val="240"/>
          <w:divBdr>
            <w:top w:val="none" w:sz="0" w:space="0" w:color="auto"/>
            <w:left w:val="none" w:sz="0" w:space="0" w:color="auto"/>
            <w:bottom w:val="none" w:sz="0" w:space="0" w:color="auto"/>
            <w:right w:val="none" w:sz="0" w:space="0" w:color="auto"/>
          </w:divBdr>
        </w:div>
        <w:div w:id="1403486037">
          <w:marLeft w:val="547"/>
          <w:marRight w:val="0"/>
          <w:marTop w:val="0"/>
          <w:marBottom w:val="240"/>
          <w:divBdr>
            <w:top w:val="none" w:sz="0" w:space="0" w:color="auto"/>
            <w:left w:val="none" w:sz="0" w:space="0" w:color="auto"/>
            <w:bottom w:val="none" w:sz="0" w:space="0" w:color="auto"/>
            <w:right w:val="none" w:sz="0" w:space="0" w:color="auto"/>
          </w:divBdr>
        </w:div>
        <w:div w:id="1870146201">
          <w:marLeft w:val="1267"/>
          <w:marRight w:val="0"/>
          <w:marTop w:val="0"/>
          <w:marBottom w:val="240"/>
          <w:divBdr>
            <w:top w:val="none" w:sz="0" w:space="0" w:color="auto"/>
            <w:left w:val="none" w:sz="0" w:space="0" w:color="auto"/>
            <w:bottom w:val="none" w:sz="0" w:space="0" w:color="auto"/>
            <w:right w:val="none" w:sz="0" w:space="0" w:color="auto"/>
          </w:divBdr>
        </w:div>
      </w:divsChild>
    </w:div>
    <w:div w:id="2060661111">
      <w:bodyDiv w:val="1"/>
      <w:marLeft w:val="0"/>
      <w:marRight w:val="0"/>
      <w:marTop w:val="0"/>
      <w:marBottom w:val="0"/>
      <w:divBdr>
        <w:top w:val="none" w:sz="0" w:space="0" w:color="auto"/>
        <w:left w:val="none" w:sz="0" w:space="0" w:color="auto"/>
        <w:bottom w:val="none" w:sz="0" w:space="0" w:color="auto"/>
        <w:right w:val="none" w:sz="0" w:space="0" w:color="auto"/>
      </w:divBdr>
      <w:divsChild>
        <w:div w:id="799542913">
          <w:marLeft w:val="547"/>
          <w:marRight w:val="0"/>
          <w:marTop w:val="360"/>
          <w:marBottom w:val="0"/>
          <w:divBdr>
            <w:top w:val="none" w:sz="0" w:space="0" w:color="auto"/>
            <w:left w:val="none" w:sz="0" w:space="0" w:color="auto"/>
            <w:bottom w:val="none" w:sz="0" w:space="0" w:color="auto"/>
            <w:right w:val="none" w:sz="0" w:space="0" w:color="auto"/>
          </w:divBdr>
        </w:div>
        <w:div w:id="1389264732">
          <w:marLeft w:val="547"/>
          <w:marRight w:val="0"/>
          <w:marTop w:val="0"/>
          <w:marBottom w:val="0"/>
          <w:divBdr>
            <w:top w:val="none" w:sz="0" w:space="0" w:color="auto"/>
            <w:left w:val="none" w:sz="0" w:space="0" w:color="auto"/>
            <w:bottom w:val="none" w:sz="0" w:space="0" w:color="auto"/>
            <w:right w:val="none" w:sz="0" w:space="0" w:color="auto"/>
          </w:divBdr>
        </w:div>
      </w:divsChild>
    </w:div>
    <w:div w:id="2062434488">
      <w:bodyDiv w:val="1"/>
      <w:marLeft w:val="0"/>
      <w:marRight w:val="0"/>
      <w:marTop w:val="0"/>
      <w:marBottom w:val="0"/>
      <w:divBdr>
        <w:top w:val="none" w:sz="0" w:space="0" w:color="auto"/>
        <w:left w:val="none" w:sz="0" w:space="0" w:color="auto"/>
        <w:bottom w:val="none" w:sz="0" w:space="0" w:color="auto"/>
        <w:right w:val="none" w:sz="0" w:space="0" w:color="auto"/>
      </w:divBdr>
      <w:divsChild>
        <w:div w:id="385449209">
          <w:marLeft w:val="547"/>
          <w:marRight w:val="0"/>
          <w:marTop w:val="96"/>
          <w:marBottom w:val="0"/>
          <w:divBdr>
            <w:top w:val="none" w:sz="0" w:space="0" w:color="auto"/>
            <w:left w:val="none" w:sz="0" w:space="0" w:color="auto"/>
            <w:bottom w:val="none" w:sz="0" w:space="0" w:color="auto"/>
            <w:right w:val="none" w:sz="0" w:space="0" w:color="auto"/>
          </w:divBdr>
        </w:div>
        <w:div w:id="392388529">
          <w:marLeft w:val="547"/>
          <w:marRight w:val="0"/>
          <w:marTop w:val="96"/>
          <w:marBottom w:val="0"/>
          <w:divBdr>
            <w:top w:val="none" w:sz="0" w:space="0" w:color="auto"/>
            <w:left w:val="none" w:sz="0" w:space="0" w:color="auto"/>
            <w:bottom w:val="none" w:sz="0" w:space="0" w:color="auto"/>
            <w:right w:val="none" w:sz="0" w:space="0" w:color="auto"/>
          </w:divBdr>
        </w:div>
        <w:div w:id="433092168">
          <w:marLeft w:val="547"/>
          <w:marRight w:val="0"/>
          <w:marTop w:val="96"/>
          <w:marBottom w:val="0"/>
          <w:divBdr>
            <w:top w:val="none" w:sz="0" w:space="0" w:color="auto"/>
            <w:left w:val="none" w:sz="0" w:space="0" w:color="auto"/>
            <w:bottom w:val="none" w:sz="0" w:space="0" w:color="auto"/>
            <w:right w:val="none" w:sz="0" w:space="0" w:color="auto"/>
          </w:divBdr>
        </w:div>
        <w:div w:id="785848369">
          <w:marLeft w:val="547"/>
          <w:marRight w:val="0"/>
          <w:marTop w:val="96"/>
          <w:marBottom w:val="0"/>
          <w:divBdr>
            <w:top w:val="none" w:sz="0" w:space="0" w:color="auto"/>
            <w:left w:val="none" w:sz="0" w:space="0" w:color="auto"/>
            <w:bottom w:val="none" w:sz="0" w:space="0" w:color="auto"/>
            <w:right w:val="none" w:sz="0" w:space="0" w:color="auto"/>
          </w:divBdr>
        </w:div>
        <w:div w:id="835612707">
          <w:marLeft w:val="547"/>
          <w:marRight w:val="0"/>
          <w:marTop w:val="96"/>
          <w:marBottom w:val="0"/>
          <w:divBdr>
            <w:top w:val="none" w:sz="0" w:space="0" w:color="auto"/>
            <w:left w:val="none" w:sz="0" w:space="0" w:color="auto"/>
            <w:bottom w:val="none" w:sz="0" w:space="0" w:color="auto"/>
            <w:right w:val="none" w:sz="0" w:space="0" w:color="auto"/>
          </w:divBdr>
        </w:div>
        <w:div w:id="1380325135">
          <w:marLeft w:val="547"/>
          <w:marRight w:val="0"/>
          <w:marTop w:val="96"/>
          <w:marBottom w:val="0"/>
          <w:divBdr>
            <w:top w:val="none" w:sz="0" w:space="0" w:color="auto"/>
            <w:left w:val="none" w:sz="0" w:space="0" w:color="auto"/>
            <w:bottom w:val="none" w:sz="0" w:space="0" w:color="auto"/>
            <w:right w:val="none" w:sz="0" w:space="0" w:color="auto"/>
          </w:divBdr>
        </w:div>
        <w:div w:id="1742866508">
          <w:marLeft w:val="547"/>
          <w:marRight w:val="0"/>
          <w:marTop w:val="96"/>
          <w:marBottom w:val="0"/>
          <w:divBdr>
            <w:top w:val="none" w:sz="0" w:space="0" w:color="auto"/>
            <w:left w:val="none" w:sz="0" w:space="0" w:color="auto"/>
            <w:bottom w:val="none" w:sz="0" w:space="0" w:color="auto"/>
            <w:right w:val="none" w:sz="0" w:space="0" w:color="auto"/>
          </w:divBdr>
        </w:div>
        <w:div w:id="1989745322">
          <w:marLeft w:val="547"/>
          <w:marRight w:val="0"/>
          <w:marTop w:val="96"/>
          <w:marBottom w:val="0"/>
          <w:divBdr>
            <w:top w:val="none" w:sz="0" w:space="0" w:color="auto"/>
            <w:left w:val="none" w:sz="0" w:space="0" w:color="auto"/>
            <w:bottom w:val="none" w:sz="0" w:space="0" w:color="auto"/>
            <w:right w:val="none" w:sz="0" w:space="0" w:color="auto"/>
          </w:divBdr>
        </w:div>
      </w:divsChild>
    </w:div>
    <w:div w:id="2062826583">
      <w:bodyDiv w:val="1"/>
      <w:marLeft w:val="0"/>
      <w:marRight w:val="0"/>
      <w:marTop w:val="0"/>
      <w:marBottom w:val="0"/>
      <w:divBdr>
        <w:top w:val="none" w:sz="0" w:space="0" w:color="auto"/>
        <w:left w:val="none" w:sz="0" w:space="0" w:color="auto"/>
        <w:bottom w:val="none" w:sz="0" w:space="0" w:color="auto"/>
        <w:right w:val="none" w:sz="0" w:space="0" w:color="auto"/>
      </w:divBdr>
    </w:div>
    <w:div w:id="2064209934">
      <w:bodyDiv w:val="1"/>
      <w:marLeft w:val="0"/>
      <w:marRight w:val="0"/>
      <w:marTop w:val="0"/>
      <w:marBottom w:val="0"/>
      <w:divBdr>
        <w:top w:val="none" w:sz="0" w:space="0" w:color="auto"/>
        <w:left w:val="none" w:sz="0" w:space="0" w:color="auto"/>
        <w:bottom w:val="none" w:sz="0" w:space="0" w:color="auto"/>
        <w:right w:val="none" w:sz="0" w:space="0" w:color="auto"/>
      </w:divBdr>
      <w:divsChild>
        <w:div w:id="2033416451">
          <w:marLeft w:val="547"/>
          <w:marRight w:val="0"/>
          <w:marTop w:val="0"/>
          <w:marBottom w:val="0"/>
          <w:divBdr>
            <w:top w:val="none" w:sz="0" w:space="0" w:color="auto"/>
            <w:left w:val="none" w:sz="0" w:space="0" w:color="auto"/>
            <w:bottom w:val="none" w:sz="0" w:space="0" w:color="auto"/>
            <w:right w:val="none" w:sz="0" w:space="0" w:color="auto"/>
          </w:divBdr>
        </w:div>
        <w:div w:id="2040348797">
          <w:marLeft w:val="547"/>
          <w:marRight w:val="0"/>
          <w:marTop w:val="0"/>
          <w:marBottom w:val="0"/>
          <w:divBdr>
            <w:top w:val="none" w:sz="0" w:space="0" w:color="auto"/>
            <w:left w:val="none" w:sz="0" w:space="0" w:color="auto"/>
            <w:bottom w:val="none" w:sz="0" w:space="0" w:color="auto"/>
            <w:right w:val="none" w:sz="0" w:space="0" w:color="auto"/>
          </w:divBdr>
        </w:div>
        <w:div w:id="2082629449">
          <w:marLeft w:val="547"/>
          <w:marRight w:val="0"/>
          <w:marTop w:val="0"/>
          <w:marBottom w:val="0"/>
          <w:divBdr>
            <w:top w:val="none" w:sz="0" w:space="0" w:color="auto"/>
            <w:left w:val="none" w:sz="0" w:space="0" w:color="auto"/>
            <w:bottom w:val="none" w:sz="0" w:space="0" w:color="auto"/>
            <w:right w:val="none" w:sz="0" w:space="0" w:color="auto"/>
          </w:divBdr>
        </w:div>
      </w:divsChild>
    </w:div>
    <w:div w:id="2064986328">
      <w:bodyDiv w:val="1"/>
      <w:marLeft w:val="0"/>
      <w:marRight w:val="0"/>
      <w:marTop w:val="0"/>
      <w:marBottom w:val="0"/>
      <w:divBdr>
        <w:top w:val="none" w:sz="0" w:space="0" w:color="auto"/>
        <w:left w:val="none" w:sz="0" w:space="0" w:color="auto"/>
        <w:bottom w:val="none" w:sz="0" w:space="0" w:color="auto"/>
        <w:right w:val="none" w:sz="0" w:space="0" w:color="auto"/>
      </w:divBdr>
      <w:divsChild>
        <w:div w:id="1143696121">
          <w:marLeft w:val="547"/>
          <w:marRight w:val="0"/>
          <w:marTop w:val="96"/>
          <w:marBottom w:val="0"/>
          <w:divBdr>
            <w:top w:val="none" w:sz="0" w:space="0" w:color="auto"/>
            <w:left w:val="none" w:sz="0" w:space="0" w:color="auto"/>
            <w:bottom w:val="none" w:sz="0" w:space="0" w:color="auto"/>
            <w:right w:val="none" w:sz="0" w:space="0" w:color="auto"/>
          </w:divBdr>
        </w:div>
      </w:divsChild>
    </w:div>
    <w:div w:id="2066487250">
      <w:bodyDiv w:val="1"/>
      <w:marLeft w:val="0"/>
      <w:marRight w:val="0"/>
      <w:marTop w:val="0"/>
      <w:marBottom w:val="0"/>
      <w:divBdr>
        <w:top w:val="none" w:sz="0" w:space="0" w:color="auto"/>
        <w:left w:val="none" w:sz="0" w:space="0" w:color="auto"/>
        <w:bottom w:val="none" w:sz="0" w:space="0" w:color="auto"/>
        <w:right w:val="none" w:sz="0" w:space="0" w:color="auto"/>
      </w:divBdr>
      <w:divsChild>
        <w:div w:id="675426518">
          <w:marLeft w:val="763"/>
          <w:marRight w:val="0"/>
          <w:marTop w:val="0"/>
          <w:marBottom w:val="240"/>
          <w:divBdr>
            <w:top w:val="none" w:sz="0" w:space="0" w:color="auto"/>
            <w:left w:val="none" w:sz="0" w:space="0" w:color="auto"/>
            <w:bottom w:val="none" w:sz="0" w:space="0" w:color="auto"/>
            <w:right w:val="none" w:sz="0" w:space="0" w:color="auto"/>
          </w:divBdr>
        </w:div>
        <w:div w:id="1530685243">
          <w:marLeft w:val="763"/>
          <w:marRight w:val="0"/>
          <w:marTop w:val="0"/>
          <w:marBottom w:val="120"/>
          <w:divBdr>
            <w:top w:val="none" w:sz="0" w:space="0" w:color="auto"/>
            <w:left w:val="none" w:sz="0" w:space="0" w:color="auto"/>
            <w:bottom w:val="none" w:sz="0" w:space="0" w:color="auto"/>
            <w:right w:val="none" w:sz="0" w:space="0" w:color="auto"/>
          </w:divBdr>
        </w:div>
      </w:divsChild>
    </w:div>
    <w:div w:id="2072649119">
      <w:bodyDiv w:val="1"/>
      <w:marLeft w:val="0"/>
      <w:marRight w:val="0"/>
      <w:marTop w:val="0"/>
      <w:marBottom w:val="0"/>
      <w:divBdr>
        <w:top w:val="none" w:sz="0" w:space="0" w:color="auto"/>
        <w:left w:val="none" w:sz="0" w:space="0" w:color="auto"/>
        <w:bottom w:val="none" w:sz="0" w:space="0" w:color="auto"/>
        <w:right w:val="none" w:sz="0" w:space="0" w:color="auto"/>
      </w:divBdr>
      <w:divsChild>
        <w:div w:id="365908077">
          <w:marLeft w:val="547"/>
          <w:marRight w:val="0"/>
          <w:marTop w:val="115"/>
          <w:marBottom w:val="0"/>
          <w:divBdr>
            <w:top w:val="none" w:sz="0" w:space="0" w:color="auto"/>
            <w:left w:val="none" w:sz="0" w:space="0" w:color="auto"/>
            <w:bottom w:val="none" w:sz="0" w:space="0" w:color="auto"/>
            <w:right w:val="none" w:sz="0" w:space="0" w:color="auto"/>
          </w:divBdr>
        </w:div>
        <w:div w:id="629095120">
          <w:marLeft w:val="547"/>
          <w:marRight w:val="0"/>
          <w:marTop w:val="115"/>
          <w:marBottom w:val="0"/>
          <w:divBdr>
            <w:top w:val="none" w:sz="0" w:space="0" w:color="auto"/>
            <w:left w:val="none" w:sz="0" w:space="0" w:color="auto"/>
            <w:bottom w:val="none" w:sz="0" w:space="0" w:color="auto"/>
            <w:right w:val="none" w:sz="0" w:space="0" w:color="auto"/>
          </w:divBdr>
        </w:div>
        <w:div w:id="782263652">
          <w:marLeft w:val="1166"/>
          <w:marRight w:val="0"/>
          <w:marTop w:val="106"/>
          <w:marBottom w:val="0"/>
          <w:divBdr>
            <w:top w:val="none" w:sz="0" w:space="0" w:color="auto"/>
            <w:left w:val="none" w:sz="0" w:space="0" w:color="auto"/>
            <w:bottom w:val="none" w:sz="0" w:space="0" w:color="auto"/>
            <w:right w:val="none" w:sz="0" w:space="0" w:color="auto"/>
          </w:divBdr>
        </w:div>
        <w:div w:id="1610353165">
          <w:marLeft w:val="547"/>
          <w:marRight w:val="0"/>
          <w:marTop w:val="115"/>
          <w:marBottom w:val="0"/>
          <w:divBdr>
            <w:top w:val="none" w:sz="0" w:space="0" w:color="auto"/>
            <w:left w:val="none" w:sz="0" w:space="0" w:color="auto"/>
            <w:bottom w:val="none" w:sz="0" w:space="0" w:color="auto"/>
            <w:right w:val="none" w:sz="0" w:space="0" w:color="auto"/>
          </w:divBdr>
        </w:div>
        <w:div w:id="1645818136">
          <w:marLeft w:val="547"/>
          <w:marRight w:val="0"/>
          <w:marTop w:val="115"/>
          <w:marBottom w:val="0"/>
          <w:divBdr>
            <w:top w:val="none" w:sz="0" w:space="0" w:color="auto"/>
            <w:left w:val="none" w:sz="0" w:space="0" w:color="auto"/>
            <w:bottom w:val="none" w:sz="0" w:space="0" w:color="auto"/>
            <w:right w:val="none" w:sz="0" w:space="0" w:color="auto"/>
          </w:divBdr>
        </w:div>
        <w:div w:id="1820222909">
          <w:marLeft w:val="547"/>
          <w:marRight w:val="0"/>
          <w:marTop w:val="115"/>
          <w:marBottom w:val="0"/>
          <w:divBdr>
            <w:top w:val="none" w:sz="0" w:space="0" w:color="auto"/>
            <w:left w:val="none" w:sz="0" w:space="0" w:color="auto"/>
            <w:bottom w:val="none" w:sz="0" w:space="0" w:color="auto"/>
            <w:right w:val="none" w:sz="0" w:space="0" w:color="auto"/>
          </w:divBdr>
        </w:div>
        <w:div w:id="2070372754">
          <w:marLeft w:val="547"/>
          <w:marRight w:val="0"/>
          <w:marTop w:val="115"/>
          <w:marBottom w:val="0"/>
          <w:divBdr>
            <w:top w:val="none" w:sz="0" w:space="0" w:color="auto"/>
            <w:left w:val="none" w:sz="0" w:space="0" w:color="auto"/>
            <w:bottom w:val="none" w:sz="0" w:space="0" w:color="auto"/>
            <w:right w:val="none" w:sz="0" w:space="0" w:color="auto"/>
          </w:divBdr>
        </w:div>
      </w:divsChild>
    </w:div>
    <w:div w:id="2078553798">
      <w:bodyDiv w:val="1"/>
      <w:marLeft w:val="0"/>
      <w:marRight w:val="0"/>
      <w:marTop w:val="0"/>
      <w:marBottom w:val="0"/>
      <w:divBdr>
        <w:top w:val="none" w:sz="0" w:space="0" w:color="auto"/>
        <w:left w:val="none" w:sz="0" w:space="0" w:color="auto"/>
        <w:bottom w:val="none" w:sz="0" w:space="0" w:color="auto"/>
        <w:right w:val="none" w:sz="0" w:space="0" w:color="auto"/>
      </w:divBdr>
    </w:div>
    <w:div w:id="2081903766">
      <w:bodyDiv w:val="1"/>
      <w:marLeft w:val="0"/>
      <w:marRight w:val="0"/>
      <w:marTop w:val="0"/>
      <w:marBottom w:val="0"/>
      <w:divBdr>
        <w:top w:val="none" w:sz="0" w:space="0" w:color="auto"/>
        <w:left w:val="none" w:sz="0" w:space="0" w:color="auto"/>
        <w:bottom w:val="none" w:sz="0" w:space="0" w:color="auto"/>
        <w:right w:val="none" w:sz="0" w:space="0" w:color="auto"/>
      </w:divBdr>
    </w:div>
    <w:div w:id="2081976012">
      <w:bodyDiv w:val="1"/>
      <w:marLeft w:val="0"/>
      <w:marRight w:val="0"/>
      <w:marTop w:val="0"/>
      <w:marBottom w:val="0"/>
      <w:divBdr>
        <w:top w:val="none" w:sz="0" w:space="0" w:color="auto"/>
        <w:left w:val="none" w:sz="0" w:space="0" w:color="auto"/>
        <w:bottom w:val="none" w:sz="0" w:space="0" w:color="auto"/>
        <w:right w:val="none" w:sz="0" w:space="0" w:color="auto"/>
      </w:divBdr>
      <w:divsChild>
        <w:div w:id="156574342">
          <w:marLeft w:val="547"/>
          <w:marRight w:val="0"/>
          <w:marTop w:val="115"/>
          <w:marBottom w:val="0"/>
          <w:divBdr>
            <w:top w:val="none" w:sz="0" w:space="0" w:color="auto"/>
            <w:left w:val="none" w:sz="0" w:space="0" w:color="auto"/>
            <w:bottom w:val="none" w:sz="0" w:space="0" w:color="auto"/>
            <w:right w:val="none" w:sz="0" w:space="0" w:color="auto"/>
          </w:divBdr>
        </w:div>
        <w:div w:id="216090139">
          <w:marLeft w:val="547"/>
          <w:marRight w:val="0"/>
          <w:marTop w:val="115"/>
          <w:marBottom w:val="0"/>
          <w:divBdr>
            <w:top w:val="none" w:sz="0" w:space="0" w:color="auto"/>
            <w:left w:val="none" w:sz="0" w:space="0" w:color="auto"/>
            <w:bottom w:val="none" w:sz="0" w:space="0" w:color="auto"/>
            <w:right w:val="none" w:sz="0" w:space="0" w:color="auto"/>
          </w:divBdr>
        </w:div>
        <w:div w:id="305861255">
          <w:marLeft w:val="1166"/>
          <w:marRight w:val="0"/>
          <w:marTop w:val="106"/>
          <w:marBottom w:val="0"/>
          <w:divBdr>
            <w:top w:val="none" w:sz="0" w:space="0" w:color="auto"/>
            <w:left w:val="none" w:sz="0" w:space="0" w:color="auto"/>
            <w:bottom w:val="none" w:sz="0" w:space="0" w:color="auto"/>
            <w:right w:val="none" w:sz="0" w:space="0" w:color="auto"/>
          </w:divBdr>
        </w:div>
        <w:div w:id="375399477">
          <w:marLeft w:val="1166"/>
          <w:marRight w:val="0"/>
          <w:marTop w:val="106"/>
          <w:marBottom w:val="0"/>
          <w:divBdr>
            <w:top w:val="none" w:sz="0" w:space="0" w:color="auto"/>
            <w:left w:val="none" w:sz="0" w:space="0" w:color="auto"/>
            <w:bottom w:val="none" w:sz="0" w:space="0" w:color="auto"/>
            <w:right w:val="none" w:sz="0" w:space="0" w:color="auto"/>
          </w:divBdr>
        </w:div>
        <w:div w:id="1136803021">
          <w:marLeft w:val="547"/>
          <w:marRight w:val="0"/>
          <w:marTop w:val="115"/>
          <w:marBottom w:val="0"/>
          <w:divBdr>
            <w:top w:val="none" w:sz="0" w:space="0" w:color="auto"/>
            <w:left w:val="none" w:sz="0" w:space="0" w:color="auto"/>
            <w:bottom w:val="none" w:sz="0" w:space="0" w:color="auto"/>
            <w:right w:val="none" w:sz="0" w:space="0" w:color="auto"/>
          </w:divBdr>
        </w:div>
        <w:div w:id="1769151565">
          <w:marLeft w:val="547"/>
          <w:marRight w:val="0"/>
          <w:marTop w:val="115"/>
          <w:marBottom w:val="0"/>
          <w:divBdr>
            <w:top w:val="none" w:sz="0" w:space="0" w:color="auto"/>
            <w:left w:val="none" w:sz="0" w:space="0" w:color="auto"/>
            <w:bottom w:val="none" w:sz="0" w:space="0" w:color="auto"/>
            <w:right w:val="none" w:sz="0" w:space="0" w:color="auto"/>
          </w:divBdr>
        </w:div>
      </w:divsChild>
    </w:div>
    <w:div w:id="2083524813">
      <w:bodyDiv w:val="1"/>
      <w:marLeft w:val="0"/>
      <w:marRight w:val="0"/>
      <w:marTop w:val="0"/>
      <w:marBottom w:val="0"/>
      <w:divBdr>
        <w:top w:val="none" w:sz="0" w:space="0" w:color="auto"/>
        <w:left w:val="none" w:sz="0" w:space="0" w:color="auto"/>
        <w:bottom w:val="none" w:sz="0" w:space="0" w:color="auto"/>
        <w:right w:val="none" w:sz="0" w:space="0" w:color="auto"/>
      </w:divBdr>
      <w:divsChild>
        <w:div w:id="519586674">
          <w:marLeft w:val="1210"/>
          <w:marRight w:val="0"/>
          <w:marTop w:val="100"/>
          <w:marBottom w:val="0"/>
          <w:divBdr>
            <w:top w:val="none" w:sz="0" w:space="0" w:color="auto"/>
            <w:left w:val="none" w:sz="0" w:space="0" w:color="auto"/>
            <w:bottom w:val="none" w:sz="0" w:space="0" w:color="auto"/>
            <w:right w:val="none" w:sz="0" w:space="0" w:color="auto"/>
          </w:divBdr>
        </w:div>
        <w:div w:id="630677107">
          <w:marLeft w:val="720"/>
          <w:marRight w:val="0"/>
          <w:marTop w:val="100"/>
          <w:marBottom w:val="0"/>
          <w:divBdr>
            <w:top w:val="none" w:sz="0" w:space="0" w:color="auto"/>
            <w:left w:val="none" w:sz="0" w:space="0" w:color="auto"/>
            <w:bottom w:val="none" w:sz="0" w:space="0" w:color="auto"/>
            <w:right w:val="none" w:sz="0" w:space="0" w:color="auto"/>
          </w:divBdr>
        </w:div>
        <w:div w:id="648440088">
          <w:marLeft w:val="1210"/>
          <w:marRight w:val="0"/>
          <w:marTop w:val="100"/>
          <w:marBottom w:val="0"/>
          <w:divBdr>
            <w:top w:val="none" w:sz="0" w:space="0" w:color="auto"/>
            <w:left w:val="none" w:sz="0" w:space="0" w:color="auto"/>
            <w:bottom w:val="none" w:sz="0" w:space="0" w:color="auto"/>
            <w:right w:val="none" w:sz="0" w:space="0" w:color="auto"/>
          </w:divBdr>
        </w:div>
        <w:div w:id="1381049773">
          <w:marLeft w:val="720"/>
          <w:marRight w:val="0"/>
          <w:marTop w:val="100"/>
          <w:marBottom w:val="0"/>
          <w:divBdr>
            <w:top w:val="none" w:sz="0" w:space="0" w:color="auto"/>
            <w:left w:val="none" w:sz="0" w:space="0" w:color="auto"/>
            <w:bottom w:val="none" w:sz="0" w:space="0" w:color="auto"/>
            <w:right w:val="none" w:sz="0" w:space="0" w:color="auto"/>
          </w:divBdr>
        </w:div>
        <w:div w:id="2126347216">
          <w:marLeft w:val="1210"/>
          <w:marRight w:val="0"/>
          <w:marTop w:val="100"/>
          <w:marBottom w:val="0"/>
          <w:divBdr>
            <w:top w:val="none" w:sz="0" w:space="0" w:color="auto"/>
            <w:left w:val="none" w:sz="0" w:space="0" w:color="auto"/>
            <w:bottom w:val="none" w:sz="0" w:space="0" w:color="auto"/>
            <w:right w:val="none" w:sz="0" w:space="0" w:color="auto"/>
          </w:divBdr>
        </w:div>
      </w:divsChild>
    </w:div>
    <w:div w:id="2083679315">
      <w:bodyDiv w:val="1"/>
      <w:marLeft w:val="0"/>
      <w:marRight w:val="0"/>
      <w:marTop w:val="0"/>
      <w:marBottom w:val="0"/>
      <w:divBdr>
        <w:top w:val="none" w:sz="0" w:space="0" w:color="auto"/>
        <w:left w:val="none" w:sz="0" w:space="0" w:color="auto"/>
        <w:bottom w:val="none" w:sz="0" w:space="0" w:color="auto"/>
        <w:right w:val="none" w:sz="0" w:space="0" w:color="auto"/>
      </w:divBdr>
      <w:divsChild>
        <w:div w:id="338001854">
          <w:marLeft w:val="446"/>
          <w:marRight w:val="0"/>
          <w:marTop w:val="134"/>
          <w:marBottom w:val="0"/>
          <w:divBdr>
            <w:top w:val="none" w:sz="0" w:space="0" w:color="auto"/>
            <w:left w:val="none" w:sz="0" w:space="0" w:color="auto"/>
            <w:bottom w:val="none" w:sz="0" w:space="0" w:color="auto"/>
            <w:right w:val="none" w:sz="0" w:space="0" w:color="auto"/>
          </w:divBdr>
        </w:div>
        <w:div w:id="377435842">
          <w:marLeft w:val="1008"/>
          <w:marRight w:val="0"/>
          <w:marTop w:val="115"/>
          <w:marBottom w:val="0"/>
          <w:divBdr>
            <w:top w:val="none" w:sz="0" w:space="0" w:color="auto"/>
            <w:left w:val="none" w:sz="0" w:space="0" w:color="auto"/>
            <w:bottom w:val="none" w:sz="0" w:space="0" w:color="auto"/>
            <w:right w:val="none" w:sz="0" w:space="0" w:color="auto"/>
          </w:divBdr>
        </w:div>
        <w:div w:id="425226335">
          <w:marLeft w:val="1008"/>
          <w:marRight w:val="0"/>
          <w:marTop w:val="115"/>
          <w:marBottom w:val="0"/>
          <w:divBdr>
            <w:top w:val="none" w:sz="0" w:space="0" w:color="auto"/>
            <w:left w:val="none" w:sz="0" w:space="0" w:color="auto"/>
            <w:bottom w:val="none" w:sz="0" w:space="0" w:color="auto"/>
            <w:right w:val="none" w:sz="0" w:space="0" w:color="auto"/>
          </w:divBdr>
        </w:div>
        <w:div w:id="734932174">
          <w:marLeft w:val="1008"/>
          <w:marRight w:val="0"/>
          <w:marTop w:val="115"/>
          <w:marBottom w:val="0"/>
          <w:divBdr>
            <w:top w:val="none" w:sz="0" w:space="0" w:color="auto"/>
            <w:left w:val="none" w:sz="0" w:space="0" w:color="auto"/>
            <w:bottom w:val="none" w:sz="0" w:space="0" w:color="auto"/>
            <w:right w:val="none" w:sz="0" w:space="0" w:color="auto"/>
          </w:divBdr>
        </w:div>
        <w:div w:id="1284728737">
          <w:marLeft w:val="1008"/>
          <w:marRight w:val="0"/>
          <w:marTop w:val="115"/>
          <w:marBottom w:val="0"/>
          <w:divBdr>
            <w:top w:val="none" w:sz="0" w:space="0" w:color="auto"/>
            <w:left w:val="none" w:sz="0" w:space="0" w:color="auto"/>
            <w:bottom w:val="none" w:sz="0" w:space="0" w:color="auto"/>
            <w:right w:val="none" w:sz="0" w:space="0" w:color="auto"/>
          </w:divBdr>
        </w:div>
        <w:div w:id="1531259923">
          <w:marLeft w:val="1008"/>
          <w:marRight w:val="0"/>
          <w:marTop w:val="115"/>
          <w:marBottom w:val="0"/>
          <w:divBdr>
            <w:top w:val="none" w:sz="0" w:space="0" w:color="auto"/>
            <w:left w:val="none" w:sz="0" w:space="0" w:color="auto"/>
            <w:bottom w:val="none" w:sz="0" w:space="0" w:color="auto"/>
            <w:right w:val="none" w:sz="0" w:space="0" w:color="auto"/>
          </w:divBdr>
        </w:div>
        <w:div w:id="1554349655">
          <w:marLeft w:val="446"/>
          <w:marRight w:val="0"/>
          <w:marTop w:val="134"/>
          <w:marBottom w:val="0"/>
          <w:divBdr>
            <w:top w:val="none" w:sz="0" w:space="0" w:color="auto"/>
            <w:left w:val="none" w:sz="0" w:space="0" w:color="auto"/>
            <w:bottom w:val="none" w:sz="0" w:space="0" w:color="auto"/>
            <w:right w:val="none" w:sz="0" w:space="0" w:color="auto"/>
          </w:divBdr>
        </w:div>
        <w:div w:id="1927151884">
          <w:marLeft w:val="1008"/>
          <w:marRight w:val="0"/>
          <w:marTop w:val="115"/>
          <w:marBottom w:val="0"/>
          <w:divBdr>
            <w:top w:val="none" w:sz="0" w:space="0" w:color="auto"/>
            <w:left w:val="none" w:sz="0" w:space="0" w:color="auto"/>
            <w:bottom w:val="none" w:sz="0" w:space="0" w:color="auto"/>
            <w:right w:val="none" w:sz="0" w:space="0" w:color="auto"/>
          </w:divBdr>
        </w:div>
        <w:div w:id="1999377918">
          <w:marLeft w:val="446"/>
          <w:marRight w:val="0"/>
          <w:marTop w:val="134"/>
          <w:marBottom w:val="0"/>
          <w:divBdr>
            <w:top w:val="none" w:sz="0" w:space="0" w:color="auto"/>
            <w:left w:val="none" w:sz="0" w:space="0" w:color="auto"/>
            <w:bottom w:val="none" w:sz="0" w:space="0" w:color="auto"/>
            <w:right w:val="none" w:sz="0" w:space="0" w:color="auto"/>
          </w:divBdr>
        </w:div>
      </w:divsChild>
    </w:div>
    <w:div w:id="2083987304">
      <w:bodyDiv w:val="1"/>
      <w:marLeft w:val="0"/>
      <w:marRight w:val="0"/>
      <w:marTop w:val="0"/>
      <w:marBottom w:val="0"/>
      <w:divBdr>
        <w:top w:val="none" w:sz="0" w:space="0" w:color="auto"/>
        <w:left w:val="none" w:sz="0" w:space="0" w:color="auto"/>
        <w:bottom w:val="none" w:sz="0" w:space="0" w:color="auto"/>
        <w:right w:val="none" w:sz="0" w:space="0" w:color="auto"/>
      </w:divBdr>
      <w:divsChild>
        <w:div w:id="582419269">
          <w:marLeft w:val="1210"/>
          <w:marRight w:val="0"/>
          <w:marTop w:val="100"/>
          <w:marBottom w:val="0"/>
          <w:divBdr>
            <w:top w:val="none" w:sz="0" w:space="0" w:color="auto"/>
            <w:left w:val="none" w:sz="0" w:space="0" w:color="auto"/>
            <w:bottom w:val="none" w:sz="0" w:space="0" w:color="auto"/>
            <w:right w:val="none" w:sz="0" w:space="0" w:color="auto"/>
          </w:divBdr>
        </w:div>
        <w:div w:id="891383275">
          <w:marLeft w:val="547"/>
          <w:marRight w:val="0"/>
          <w:marTop w:val="100"/>
          <w:marBottom w:val="0"/>
          <w:divBdr>
            <w:top w:val="none" w:sz="0" w:space="0" w:color="auto"/>
            <w:left w:val="none" w:sz="0" w:space="0" w:color="auto"/>
            <w:bottom w:val="none" w:sz="0" w:space="0" w:color="auto"/>
            <w:right w:val="none" w:sz="0" w:space="0" w:color="auto"/>
          </w:divBdr>
        </w:div>
      </w:divsChild>
    </w:div>
    <w:div w:id="2084986492">
      <w:bodyDiv w:val="1"/>
      <w:marLeft w:val="0"/>
      <w:marRight w:val="0"/>
      <w:marTop w:val="0"/>
      <w:marBottom w:val="0"/>
      <w:divBdr>
        <w:top w:val="none" w:sz="0" w:space="0" w:color="auto"/>
        <w:left w:val="none" w:sz="0" w:space="0" w:color="auto"/>
        <w:bottom w:val="none" w:sz="0" w:space="0" w:color="auto"/>
        <w:right w:val="none" w:sz="0" w:space="0" w:color="auto"/>
      </w:divBdr>
      <w:divsChild>
        <w:div w:id="120272608">
          <w:marLeft w:val="706"/>
          <w:marRight w:val="0"/>
          <w:marTop w:val="67"/>
          <w:marBottom w:val="0"/>
          <w:divBdr>
            <w:top w:val="none" w:sz="0" w:space="0" w:color="auto"/>
            <w:left w:val="none" w:sz="0" w:space="0" w:color="auto"/>
            <w:bottom w:val="none" w:sz="0" w:space="0" w:color="auto"/>
            <w:right w:val="none" w:sz="0" w:space="0" w:color="auto"/>
          </w:divBdr>
        </w:div>
        <w:div w:id="574095917">
          <w:marLeft w:val="706"/>
          <w:marRight w:val="0"/>
          <w:marTop w:val="67"/>
          <w:marBottom w:val="0"/>
          <w:divBdr>
            <w:top w:val="none" w:sz="0" w:space="0" w:color="auto"/>
            <w:left w:val="none" w:sz="0" w:space="0" w:color="auto"/>
            <w:bottom w:val="none" w:sz="0" w:space="0" w:color="auto"/>
            <w:right w:val="none" w:sz="0" w:space="0" w:color="auto"/>
          </w:divBdr>
        </w:div>
        <w:div w:id="811750810">
          <w:marLeft w:val="706"/>
          <w:marRight w:val="0"/>
          <w:marTop w:val="67"/>
          <w:marBottom w:val="0"/>
          <w:divBdr>
            <w:top w:val="none" w:sz="0" w:space="0" w:color="auto"/>
            <w:left w:val="none" w:sz="0" w:space="0" w:color="auto"/>
            <w:bottom w:val="none" w:sz="0" w:space="0" w:color="auto"/>
            <w:right w:val="none" w:sz="0" w:space="0" w:color="auto"/>
          </w:divBdr>
        </w:div>
        <w:div w:id="1377047793">
          <w:marLeft w:val="706"/>
          <w:marRight w:val="0"/>
          <w:marTop w:val="67"/>
          <w:marBottom w:val="0"/>
          <w:divBdr>
            <w:top w:val="none" w:sz="0" w:space="0" w:color="auto"/>
            <w:left w:val="none" w:sz="0" w:space="0" w:color="auto"/>
            <w:bottom w:val="none" w:sz="0" w:space="0" w:color="auto"/>
            <w:right w:val="none" w:sz="0" w:space="0" w:color="auto"/>
          </w:divBdr>
        </w:div>
        <w:div w:id="1661032119">
          <w:marLeft w:val="418"/>
          <w:marRight w:val="0"/>
          <w:marTop w:val="67"/>
          <w:marBottom w:val="0"/>
          <w:divBdr>
            <w:top w:val="none" w:sz="0" w:space="0" w:color="auto"/>
            <w:left w:val="none" w:sz="0" w:space="0" w:color="auto"/>
            <w:bottom w:val="none" w:sz="0" w:space="0" w:color="auto"/>
            <w:right w:val="none" w:sz="0" w:space="0" w:color="auto"/>
          </w:divBdr>
        </w:div>
        <w:div w:id="1703090697">
          <w:marLeft w:val="706"/>
          <w:marRight w:val="0"/>
          <w:marTop w:val="67"/>
          <w:marBottom w:val="0"/>
          <w:divBdr>
            <w:top w:val="none" w:sz="0" w:space="0" w:color="auto"/>
            <w:left w:val="none" w:sz="0" w:space="0" w:color="auto"/>
            <w:bottom w:val="none" w:sz="0" w:space="0" w:color="auto"/>
            <w:right w:val="none" w:sz="0" w:space="0" w:color="auto"/>
          </w:divBdr>
        </w:div>
        <w:div w:id="1737825096">
          <w:marLeft w:val="418"/>
          <w:marRight w:val="0"/>
          <w:marTop w:val="67"/>
          <w:marBottom w:val="0"/>
          <w:divBdr>
            <w:top w:val="none" w:sz="0" w:space="0" w:color="auto"/>
            <w:left w:val="none" w:sz="0" w:space="0" w:color="auto"/>
            <w:bottom w:val="none" w:sz="0" w:space="0" w:color="auto"/>
            <w:right w:val="none" w:sz="0" w:space="0" w:color="auto"/>
          </w:divBdr>
        </w:div>
        <w:div w:id="2013216893">
          <w:marLeft w:val="418"/>
          <w:marRight w:val="0"/>
          <w:marTop w:val="67"/>
          <w:marBottom w:val="0"/>
          <w:divBdr>
            <w:top w:val="none" w:sz="0" w:space="0" w:color="auto"/>
            <w:left w:val="none" w:sz="0" w:space="0" w:color="auto"/>
            <w:bottom w:val="none" w:sz="0" w:space="0" w:color="auto"/>
            <w:right w:val="none" w:sz="0" w:space="0" w:color="auto"/>
          </w:divBdr>
        </w:div>
      </w:divsChild>
    </w:div>
    <w:div w:id="2092461286">
      <w:bodyDiv w:val="1"/>
      <w:marLeft w:val="0"/>
      <w:marRight w:val="0"/>
      <w:marTop w:val="0"/>
      <w:marBottom w:val="0"/>
      <w:divBdr>
        <w:top w:val="none" w:sz="0" w:space="0" w:color="auto"/>
        <w:left w:val="none" w:sz="0" w:space="0" w:color="auto"/>
        <w:bottom w:val="none" w:sz="0" w:space="0" w:color="auto"/>
        <w:right w:val="none" w:sz="0" w:space="0" w:color="auto"/>
      </w:divBdr>
      <w:divsChild>
        <w:div w:id="58359191">
          <w:marLeft w:val="1166"/>
          <w:marRight w:val="0"/>
          <w:marTop w:val="96"/>
          <w:marBottom w:val="0"/>
          <w:divBdr>
            <w:top w:val="none" w:sz="0" w:space="0" w:color="auto"/>
            <w:left w:val="none" w:sz="0" w:space="0" w:color="auto"/>
            <w:bottom w:val="none" w:sz="0" w:space="0" w:color="auto"/>
            <w:right w:val="none" w:sz="0" w:space="0" w:color="auto"/>
          </w:divBdr>
        </w:div>
        <w:div w:id="1109815248">
          <w:marLeft w:val="547"/>
          <w:marRight w:val="0"/>
          <w:marTop w:val="96"/>
          <w:marBottom w:val="0"/>
          <w:divBdr>
            <w:top w:val="none" w:sz="0" w:space="0" w:color="auto"/>
            <w:left w:val="none" w:sz="0" w:space="0" w:color="auto"/>
            <w:bottom w:val="none" w:sz="0" w:space="0" w:color="auto"/>
            <w:right w:val="none" w:sz="0" w:space="0" w:color="auto"/>
          </w:divBdr>
        </w:div>
        <w:div w:id="1117604019">
          <w:marLeft w:val="547"/>
          <w:marRight w:val="0"/>
          <w:marTop w:val="96"/>
          <w:marBottom w:val="0"/>
          <w:divBdr>
            <w:top w:val="none" w:sz="0" w:space="0" w:color="auto"/>
            <w:left w:val="none" w:sz="0" w:space="0" w:color="auto"/>
            <w:bottom w:val="none" w:sz="0" w:space="0" w:color="auto"/>
            <w:right w:val="none" w:sz="0" w:space="0" w:color="auto"/>
          </w:divBdr>
        </w:div>
        <w:div w:id="1140810134">
          <w:marLeft w:val="1166"/>
          <w:marRight w:val="0"/>
          <w:marTop w:val="96"/>
          <w:marBottom w:val="0"/>
          <w:divBdr>
            <w:top w:val="none" w:sz="0" w:space="0" w:color="auto"/>
            <w:left w:val="none" w:sz="0" w:space="0" w:color="auto"/>
            <w:bottom w:val="none" w:sz="0" w:space="0" w:color="auto"/>
            <w:right w:val="none" w:sz="0" w:space="0" w:color="auto"/>
          </w:divBdr>
        </w:div>
        <w:div w:id="1660579749">
          <w:marLeft w:val="547"/>
          <w:marRight w:val="0"/>
          <w:marTop w:val="96"/>
          <w:marBottom w:val="0"/>
          <w:divBdr>
            <w:top w:val="none" w:sz="0" w:space="0" w:color="auto"/>
            <w:left w:val="none" w:sz="0" w:space="0" w:color="auto"/>
            <w:bottom w:val="none" w:sz="0" w:space="0" w:color="auto"/>
            <w:right w:val="none" w:sz="0" w:space="0" w:color="auto"/>
          </w:divBdr>
        </w:div>
        <w:div w:id="1980568681">
          <w:marLeft w:val="547"/>
          <w:marRight w:val="0"/>
          <w:marTop w:val="96"/>
          <w:marBottom w:val="0"/>
          <w:divBdr>
            <w:top w:val="none" w:sz="0" w:space="0" w:color="auto"/>
            <w:left w:val="none" w:sz="0" w:space="0" w:color="auto"/>
            <w:bottom w:val="none" w:sz="0" w:space="0" w:color="auto"/>
            <w:right w:val="none" w:sz="0" w:space="0" w:color="auto"/>
          </w:divBdr>
        </w:div>
      </w:divsChild>
    </w:div>
    <w:div w:id="2094038400">
      <w:bodyDiv w:val="1"/>
      <w:marLeft w:val="0"/>
      <w:marRight w:val="0"/>
      <w:marTop w:val="0"/>
      <w:marBottom w:val="0"/>
      <w:divBdr>
        <w:top w:val="none" w:sz="0" w:space="0" w:color="auto"/>
        <w:left w:val="none" w:sz="0" w:space="0" w:color="auto"/>
        <w:bottom w:val="none" w:sz="0" w:space="0" w:color="auto"/>
        <w:right w:val="none" w:sz="0" w:space="0" w:color="auto"/>
      </w:divBdr>
      <w:divsChild>
        <w:div w:id="172453849">
          <w:marLeft w:val="547"/>
          <w:marRight w:val="0"/>
          <w:marTop w:val="115"/>
          <w:marBottom w:val="0"/>
          <w:divBdr>
            <w:top w:val="none" w:sz="0" w:space="0" w:color="auto"/>
            <w:left w:val="none" w:sz="0" w:space="0" w:color="auto"/>
            <w:bottom w:val="none" w:sz="0" w:space="0" w:color="auto"/>
            <w:right w:val="none" w:sz="0" w:space="0" w:color="auto"/>
          </w:divBdr>
        </w:div>
        <w:div w:id="255603196">
          <w:marLeft w:val="547"/>
          <w:marRight w:val="0"/>
          <w:marTop w:val="115"/>
          <w:marBottom w:val="0"/>
          <w:divBdr>
            <w:top w:val="none" w:sz="0" w:space="0" w:color="auto"/>
            <w:left w:val="none" w:sz="0" w:space="0" w:color="auto"/>
            <w:bottom w:val="none" w:sz="0" w:space="0" w:color="auto"/>
            <w:right w:val="none" w:sz="0" w:space="0" w:color="auto"/>
          </w:divBdr>
        </w:div>
        <w:div w:id="700596064">
          <w:marLeft w:val="547"/>
          <w:marRight w:val="0"/>
          <w:marTop w:val="115"/>
          <w:marBottom w:val="0"/>
          <w:divBdr>
            <w:top w:val="none" w:sz="0" w:space="0" w:color="auto"/>
            <w:left w:val="none" w:sz="0" w:space="0" w:color="auto"/>
            <w:bottom w:val="none" w:sz="0" w:space="0" w:color="auto"/>
            <w:right w:val="none" w:sz="0" w:space="0" w:color="auto"/>
          </w:divBdr>
        </w:div>
        <w:div w:id="754207891">
          <w:marLeft w:val="547"/>
          <w:marRight w:val="0"/>
          <w:marTop w:val="115"/>
          <w:marBottom w:val="0"/>
          <w:divBdr>
            <w:top w:val="none" w:sz="0" w:space="0" w:color="auto"/>
            <w:left w:val="none" w:sz="0" w:space="0" w:color="auto"/>
            <w:bottom w:val="none" w:sz="0" w:space="0" w:color="auto"/>
            <w:right w:val="none" w:sz="0" w:space="0" w:color="auto"/>
          </w:divBdr>
        </w:div>
        <w:div w:id="1008288236">
          <w:marLeft w:val="547"/>
          <w:marRight w:val="0"/>
          <w:marTop w:val="115"/>
          <w:marBottom w:val="0"/>
          <w:divBdr>
            <w:top w:val="none" w:sz="0" w:space="0" w:color="auto"/>
            <w:left w:val="none" w:sz="0" w:space="0" w:color="auto"/>
            <w:bottom w:val="none" w:sz="0" w:space="0" w:color="auto"/>
            <w:right w:val="none" w:sz="0" w:space="0" w:color="auto"/>
          </w:divBdr>
        </w:div>
      </w:divsChild>
    </w:div>
    <w:div w:id="2102332618">
      <w:bodyDiv w:val="1"/>
      <w:marLeft w:val="0"/>
      <w:marRight w:val="0"/>
      <w:marTop w:val="0"/>
      <w:marBottom w:val="0"/>
      <w:divBdr>
        <w:top w:val="none" w:sz="0" w:space="0" w:color="auto"/>
        <w:left w:val="none" w:sz="0" w:space="0" w:color="auto"/>
        <w:bottom w:val="none" w:sz="0" w:space="0" w:color="auto"/>
        <w:right w:val="none" w:sz="0" w:space="0" w:color="auto"/>
      </w:divBdr>
    </w:div>
    <w:div w:id="2103531830">
      <w:bodyDiv w:val="1"/>
      <w:marLeft w:val="0"/>
      <w:marRight w:val="0"/>
      <w:marTop w:val="0"/>
      <w:marBottom w:val="0"/>
      <w:divBdr>
        <w:top w:val="none" w:sz="0" w:space="0" w:color="auto"/>
        <w:left w:val="none" w:sz="0" w:space="0" w:color="auto"/>
        <w:bottom w:val="none" w:sz="0" w:space="0" w:color="auto"/>
        <w:right w:val="none" w:sz="0" w:space="0" w:color="auto"/>
      </w:divBdr>
    </w:div>
    <w:div w:id="2104645928">
      <w:bodyDiv w:val="1"/>
      <w:marLeft w:val="0"/>
      <w:marRight w:val="0"/>
      <w:marTop w:val="0"/>
      <w:marBottom w:val="0"/>
      <w:divBdr>
        <w:top w:val="none" w:sz="0" w:space="0" w:color="auto"/>
        <w:left w:val="none" w:sz="0" w:space="0" w:color="auto"/>
        <w:bottom w:val="none" w:sz="0" w:space="0" w:color="auto"/>
        <w:right w:val="none" w:sz="0" w:space="0" w:color="auto"/>
      </w:divBdr>
    </w:div>
    <w:div w:id="2109615790">
      <w:bodyDiv w:val="1"/>
      <w:marLeft w:val="0"/>
      <w:marRight w:val="0"/>
      <w:marTop w:val="0"/>
      <w:marBottom w:val="0"/>
      <w:divBdr>
        <w:top w:val="none" w:sz="0" w:space="0" w:color="auto"/>
        <w:left w:val="none" w:sz="0" w:space="0" w:color="auto"/>
        <w:bottom w:val="none" w:sz="0" w:space="0" w:color="auto"/>
        <w:right w:val="none" w:sz="0" w:space="0" w:color="auto"/>
      </w:divBdr>
    </w:div>
    <w:div w:id="2111505808">
      <w:bodyDiv w:val="1"/>
      <w:marLeft w:val="0"/>
      <w:marRight w:val="0"/>
      <w:marTop w:val="0"/>
      <w:marBottom w:val="0"/>
      <w:divBdr>
        <w:top w:val="none" w:sz="0" w:space="0" w:color="auto"/>
        <w:left w:val="none" w:sz="0" w:space="0" w:color="auto"/>
        <w:bottom w:val="none" w:sz="0" w:space="0" w:color="auto"/>
        <w:right w:val="none" w:sz="0" w:space="0" w:color="auto"/>
      </w:divBdr>
      <w:divsChild>
        <w:div w:id="432168439">
          <w:marLeft w:val="547"/>
          <w:marRight w:val="0"/>
          <w:marTop w:val="82"/>
          <w:marBottom w:val="0"/>
          <w:divBdr>
            <w:top w:val="none" w:sz="0" w:space="0" w:color="auto"/>
            <w:left w:val="none" w:sz="0" w:space="0" w:color="auto"/>
            <w:bottom w:val="none" w:sz="0" w:space="0" w:color="auto"/>
            <w:right w:val="none" w:sz="0" w:space="0" w:color="auto"/>
          </w:divBdr>
        </w:div>
        <w:div w:id="820926932">
          <w:marLeft w:val="547"/>
          <w:marRight w:val="0"/>
          <w:marTop w:val="82"/>
          <w:marBottom w:val="0"/>
          <w:divBdr>
            <w:top w:val="none" w:sz="0" w:space="0" w:color="auto"/>
            <w:left w:val="none" w:sz="0" w:space="0" w:color="auto"/>
            <w:bottom w:val="none" w:sz="0" w:space="0" w:color="auto"/>
            <w:right w:val="none" w:sz="0" w:space="0" w:color="auto"/>
          </w:divBdr>
        </w:div>
        <w:div w:id="974944828">
          <w:marLeft w:val="547"/>
          <w:marRight w:val="0"/>
          <w:marTop w:val="82"/>
          <w:marBottom w:val="0"/>
          <w:divBdr>
            <w:top w:val="none" w:sz="0" w:space="0" w:color="auto"/>
            <w:left w:val="none" w:sz="0" w:space="0" w:color="auto"/>
            <w:bottom w:val="none" w:sz="0" w:space="0" w:color="auto"/>
            <w:right w:val="none" w:sz="0" w:space="0" w:color="auto"/>
          </w:divBdr>
        </w:div>
        <w:div w:id="1429420613">
          <w:marLeft w:val="547"/>
          <w:marRight w:val="0"/>
          <w:marTop w:val="82"/>
          <w:marBottom w:val="0"/>
          <w:divBdr>
            <w:top w:val="none" w:sz="0" w:space="0" w:color="auto"/>
            <w:left w:val="none" w:sz="0" w:space="0" w:color="auto"/>
            <w:bottom w:val="none" w:sz="0" w:space="0" w:color="auto"/>
            <w:right w:val="none" w:sz="0" w:space="0" w:color="auto"/>
          </w:divBdr>
        </w:div>
        <w:div w:id="1969973117">
          <w:marLeft w:val="547"/>
          <w:marRight w:val="0"/>
          <w:marTop w:val="82"/>
          <w:marBottom w:val="0"/>
          <w:divBdr>
            <w:top w:val="none" w:sz="0" w:space="0" w:color="auto"/>
            <w:left w:val="none" w:sz="0" w:space="0" w:color="auto"/>
            <w:bottom w:val="none" w:sz="0" w:space="0" w:color="auto"/>
            <w:right w:val="none" w:sz="0" w:space="0" w:color="auto"/>
          </w:divBdr>
        </w:div>
        <w:div w:id="2021930755">
          <w:marLeft w:val="547"/>
          <w:marRight w:val="0"/>
          <w:marTop w:val="82"/>
          <w:marBottom w:val="0"/>
          <w:divBdr>
            <w:top w:val="none" w:sz="0" w:space="0" w:color="auto"/>
            <w:left w:val="none" w:sz="0" w:space="0" w:color="auto"/>
            <w:bottom w:val="none" w:sz="0" w:space="0" w:color="auto"/>
            <w:right w:val="none" w:sz="0" w:space="0" w:color="auto"/>
          </w:divBdr>
        </w:div>
      </w:divsChild>
    </w:div>
    <w:div w:id="2112047887">
      <w:bodyDiv w:val="1"/>
      <w:marLeft w:val="0"/>
      <w:marRight w:val="0"/>
      <w:marTop w:val="0"/>
      <w:marBottom w:val="0"/>
      <w:divBdr>
        <w:top w:val="none" w:sz="0" w:space="0" w:color="auto"/>
        <w:left w:val="none" w:sz="0" w:space="0" w:color="auto"/>
        <w:bottom w:val="none" w:sz="0" w:space="0" w:color="auto"/>
        <w:right w:val="none" w:sz="0" w:space="0" w:color="auto"/>
      </w:divBdr>
      <w:divsChild>
        <w:div w:id="1614939790">
          <w:marLeft w:val="288"/>
          <w:marRight w:val="0"/>
          <w:marTop w:val="77"/>
          <w:marBottom w:val="0"/>
          <w:divBdr>
            <w:top w:val="none" w:sz="0" w:space="0" w:color="auto"/>
            <w:left w:val="none" w:sz="0" w:space="0" w:color="auto"/>
            <w:bottom w:val="none" w:sz="0" w:space="0" w:color="auto"/>
            <w:right w:val="none" w:sz="0" w:space="0" w:color="auto"/>
          </w:divBdr>
        </w:div>
      </w:divsChild>
    </w:div>
    <w:div w:id="2113744815">
      <w:bodyDiv w:val="1"/>
      <w:marLeft w:val="0"/>
      <w:marRight w:val="0"/>
      <w:marTop w:val="0"/>
      <w:marBottom w:val="0"/>
      <w:divBdr>
        <w:top w:val="none" w:sz="0" w:space="0" w:color="auto"/>
        <w:left w:val="none" w:sz="0" w:space="0" w:color="auto"/>
        <w:bottom w:val="none" w:sz="0" w:space="0" w:color="auto"/>
        <w:right w:val="none" w:sz="0" w:space="0" w:color="auto"/>
      </w:divBdr>
      <w:divsChild>
        <w:div w:id="53041696">
          <w:marLeft w:val="1210"/>
          <w:marRight w:val="0"/>
          <w:marTop w:val="100"/>
          <w:marBottom w:val="0"/>
          <w:divBdr>
            <w:top w:val="none" w:sz="0" w:space="0" w:color="auto"/>
            <w:left w:val="none" w:sz="0" w:space="0" w:color="auto"/>
            <w:bottom w:val="none" w:sz="0" w:space="0" w:color="auto"/>
            <w:right w:val="none" w:sz="0" w:space="0" w:color="auto"/>
          </w:divBdr>
        </w:div>
        <w:div w:id="844366381">
          <w:marLeft w:val="1210"/>
          <w:marRight w:val="0"/>
          <w:marTop w:val="100"/>
          <w:marBottom w:val="0"/>
          <w:divBdr>
            <w:top w:val="none" w:sz="0" w:space="0" w:color="auto"/>
            <w:left w:val="none" w:sz="0" w:space="0" w:color="auto"/>
            <w:bottom w:val="none" w:sz="0" w:space="0" w:color="auto"/>
            <w:right w:val="none" w:sz="0" w:space="0" w:color="auto"/>
          </w:divBdr>
        </w:div>
        <w:div w:id="1130320790">
          <w:marLeft w:val="1210"/>
          <w:marRight w:val="0"/>
          <w:marTop w:val="100"/>
          <w:marBottom w:val="0"/>
          <w:divBdr>
            <w:top w:val="none" w:sz="0" w:space="0" w:color="auto"/>
            <w:left w:val="none" w:sz="0" w:space="0" w:color="auto"/>
            <w:bottom w:val="none" w:sz="0" w:space="0" w:color="auto"/>
            <w:right w:val="none" w:sz="0" w:space="0" w:color="auto"/>
          </w:divBdr>
        </w:div>
        <w:div w:id="1361515411">
          <w:marLeft w:val="1210"/>
          <w:marRight w:val="0"/>
          <w:marTop w:val="100"/>
          <w:marBottom w:val="0"/>
          <w:divBdr>
            <w:top w:val="none" w:sz="0" w:space="0" w:color="auto"/>
            <w:left w:val="none" w:sz="0" w:space="0" w:color="auto"/>
            <w:bottom w:val="none" w:sz="0" w:space="0" w:color="auto"/>
            <w:right w:val="none" w:sz="0" w:space="0" w:color="auto"/>
          </w:divBdr>
        </w:div>
      </w:divsChild>
    </w:div>
    <w:div w:id="2114127453">
      <w:bodyDiv w:val="1"/>
      <w:marLeft w:val="0"/>
      <w:marRight w:val="0"/>
      <w:marTop w:val="0"/>
      <w:marBottom w:val="0"/>
      <w:divBdr>
        <w:top w:val="none" w:sz="0" w:space="0" w:color="auto"/>
        <w:left w:val="none" w:sz="0" w:space="0" w:color="auto"/>
        <w:bottom w:val="none" w:sz="0" w:space="0" w:color="auto"/>
        <w:right w:val="none" w:sz="0" w:space="0" w:color="auto"/>
      </w:divBdr>
      <w:divsChild>
        <w:div w:id="2051832257">
          <w:marLeft w:val="547"/>
          <w:marRight w:val="0"/>
          <w:marTop w:val="0"/>
          <w:marBottom w:val="0"/>
          <w:divBdr>
            <w:top w:val="none" w:sz="0" w:space="0" w:color="auto"/>
            <w:left w:val="none" w:sz="0" w:space="0" w:color="auto"/>
            <w:bottom w:val="none" w:sz="0" w:space="0" w:color="auto"/>
            <w:right w:val="none" w:sz="0" w:space="0" w:color="auto"/>
          </w:divBdr>
        </w:div>
      </w:divsChild>
    </w:div>
    <w:div w:id="2114547537">
      <w:bodyDiv w:val="1"/>
      <w:marLeft w:val="0"/>
      <w:marRight w:val="0"/>
      <w:marTop w:val="0"/>
      <w:marBottom w:val="0"/>
      <w:divBdr>
        <w:top w:val="none" w:sz="0" w:space="0" w:color="auto"/>
        <w:left w:val="none" w:sz="0" w:space="0" w:color="auto"/>
        <w:bottom w:val="none" w:sz="0" w:space="0" w:color="auto"/>
        <w:right w:val="none" w:sz="0" w:space="0" w:color="auto"/>
      </w:divBdr>
    </w:div>
    <w:div w:id="2116748356">
      <w:bodyDiv w:val="1"/>
      <w:marLeft w:val="0"/>
      <w:marRight w:val="0"/>
      <w:marTop w:val="0"/>
      <w:marBottom w:val="0"/>
      <w:divBdr>
        <w:top w:val="none" w:sz="0" w:space="0" w:color="auto"/>
        <w:left w:val="none" w:sz="0" w:space="0" w:color="auto"/>
        <w:bottom w:val="none" w:sz="0" w:space="0" w:color="auto"/>
        <w:right w:val="none" w:sz="0" w:space="0" w:color="auto"/>
      </w:divBdr>
    </w:div>
    <w:div w:id="2116826504">
      <w:bodyDiv w:val="1"/>
      <w:marLeft w:val="0"/>
      <w:marRight w:val="0"/>
      <w:marTop w:val="0"/>
      <w:marBottom w:val="0"/>
      <w:divBdr>
        <w:top w:val="none" w:sz="0" w:space="0" w:color="auto"/>
        <w:left w:val="none" w:sz="0" w:space="0" w:color="auto"/>
        <w:bottom w:val="none" w:sz="0" w:space="0" w:color="auto"/>
        <w:right w:val="none" w:sz="0" w:space="0" w:color="auto"/>
      </w:divBdr>
      <w:divsChild>
        <w:div w:id="1082797002">
          <w:marLeft w:val="720"/>
          <w:marRight w:val="0"/>
          <w:marTop w:val="100"/>
          <w:marBottom w:val="0"/>
          <w:divBdr>
            <w:top w:val="none" w:sz="0" w:space="0" w:color="auto"/>
            <w:left w:val="none" w:sz="0" w:space="0" w:color="auto"/>
            <w:bottom w:val="none" w:sz="0" w:space="0" w:color="auto"/>
            <w:right w:val="none" w:sz="0" w:space="0" w:color="auto"/>
          </w:divBdr>
        </w:div>
      </w:divsChild>
    </w:div>
    <w:div w:id="2116903300">
      <w:bodyDiv w:val="1"/>
      <w:marLeft w:val="0"/>
      <w:marRight w:val="0"/>
      <w:marTop w:val="0"/>
      <w:marBottom w:val="0"/>
      <w:divBdr>
        <w:top w:val="none" w:sz="0" w:space="0" w:color="auto"/>
        <w:left w:val="none" w:sz="0" w:space="0" w:color="auto"/>
        <w:bottom w:val="none" w:sz="0" w:space="0" w:color="auto"/>
        <w:right w:val="none" w:sz="0" w:space="0" w:color="auto"/>
      </w:divBdr>
      <w:divsChild>
        <w:div w:id="265693314">
          <w:marLeft w:val="418"/>
          <w:marRight w:val="0"/>
          <w:marTop w:val="100"/>
          <w:marBottom w:val="0"/>
          <w:divBdr>
            <w:top w:val="none" w:sz="0" w:space="0" w:color="auto"/>
            <w:left w:val="none" w:sz="0" w:space="0" w:color="auto"/>
            <w:bottom w:val="none" w:sz="0" w:space="0" w:color="auto"/>
            <w:right w:val="none" w:sz="0" w:space="0" w:color="auto"/>
          </w:divBdr>
        </w:div>
        <w:div w:id="662391345">
          <w:marLeft w:val="418"/>
          <w:marRight w:val="0"/>
          <w:marTop w:val="100"/>
          <w:marBottom w:val="0"/>
          <w:divBdr>
            <w:top w:val="none" w:sz="0" w:space="0" w:color="auto"/>
            <w:left w:val="none" w:sz="0" w:space="0" w:color="auto"/>
            <w:bottom w:val="none" w:sz="0" w:space="0" w:color="auto"/>
            <w:right w:val="none" w:sz="0" w:space="0" w:color="auto"/>
          </w:divBdr>
        </w:div>
        <w:div w:id="1329946900">
          <w:marLeft w:val="418"/>
          <w:marRight w:val="0"/>
          <w:marTop w:val="100"/>
          <w:marBottom w:val="0"/>
          <w:divBdr>
            <w:top w:val="none" w:sz="0" w:space="0" w:color="auto"/>
            <w:left w:val="none" w:sz="0" w:space="0" w:color="auto"/>
            <w:bottom w:val="none" w:sz="0" w:space="0" w:color="auto"/>
            <w:right w:val="none" w:sz="0" w:space="0" w:color="auto"/>
          </w:divBdr>
        </w:div>
        <w:div w:id="1526409824">
          <w:marLeft w:val="418"/>
          <w:marRight w:val="0"/>
          <w:marTop w:val="100"/>
          <w:marBottom w:val="0"/>
          <w:divBdr>
            <w:top w:val="none" w:sz="0" w:space="0" w:color="auto"/>
            <w:left w:val="none" w:sz="0" w:space="0" w:color="auto"/>
            <w:bottom w:val="none" w:sz="0" w:space="0" w:color="auto"/>
            <w:right w:val="none" w:sz="0" w:space="0" w:color="auto"/>
          </w:divBdr>
        </w:div>
        <w:div w:id="1667975619">
          <w:marLeft w:val="418"/>
          <w:marRight w:val="0"/>
          <w:marTop w:val="100"/>
          <w:marBottom w:val="0"/>
          <w:divBdr>
            <w:top w:val="none" w:sz="0" w:space="0" w:color="auto"/>
            <w:left w:val="none" w:sz="0" w:space="0" w:color="auto"/>
            <w:bottom w:val="none" w:sz="0" w:space="0" w:color="auto"/>
            <w:right w:val="none" w:sz="0" w:space="0" w:color="auto"/>
          </w:divBdr>
        </w:div>
        <w:div w:id="2104328187">
          <w:marLeft w:val="418"/>
          <w:marRight w:val="0"/>
          <w:marTop w:val="100"/>
          <w:marBottom w:val="0"/>
          <w:divBdr>
            <w:top w:val="none" w:sz="0" w:space="0" w:color="auto"/>
            <w:left w:val="none" w:sz="0" w:space="0" w:color="auto"/>
            <w:bottom w:val="none" w:sz="0" w:space="0" w:color="auto"/>
            <w:right w:val="none" w:sz="0" w:space="0" w:color="auto"/>
          </w:divBdr>
        </w:div>
      </w:divsChild>
    </w:div>
    <w:div w:id="2117358462">
      <w:bodyDiv w:val="1"/>
      <w:marLeft w:val="0"/>
      <w:marRight w:val="0"/>
      <w:marTop w:val="0"/>
      <w:marBottom w:val="0"/>
      <w:divBdr>
        <w:top w:val="none" w:sz="0" w:space="0" w:color="auto"/>
        <w:left w:val="none" w:sz="0" w:space="0" w:color="auto"/>
        <w:bottom w:val="none" w:sz="0" w:space="0" w:color="auto"/>
        <w:right w:val="none" w:sz="0" w:space="0" w:color="auto"/>
      </w:divBdr>
      <w:divsChild>
        <w:div w:id="186334482">
          <w:marLeft w:val="1267"/>
          <w:marRight w:val="0"/>
          <w:marTop w:val="115"/>
          <w:marBottom w:val="0"/>
          <w:divBdr>
            <w:top w:val="none" w:sz="0" w:space="0" w:color="auto"/>
            <w:left w:val="none" w:sz="0" w:space="0" w:color="auto"/>
            <w:bottom w:val="none" w:sz="0" w:space="0" w:color="auto"/>
            <w:right w:val="none" w:sz="0" w:space="0" w:color="auto"/>
          </w:divBdr>
        </w:div>
      </w:divsChild>
    </w:div>
    <w:div w:id="2117670102">
      <w:bodyDiv w:val="1"/>
      <w:marLeft w:val="0"/>
      <w:marRight w:val="0"/>
      <w:marTop w:val="0"/>
      <w:marBottom w:val="0"/>
      <w:divBdr>
        <w:top w:val="none" w:sz="0" w:space="0" w:color="auto"/>
        <w:left w:val="none" w:sz="0" w:space="0" w:color="auto"/>
        <w:bottom w:val="none" w:sz="0" w:space="0" w:color="auto"/>
        <w:right w:val="none" w:sz="0" w:space="0" w:color="auto"/>
      </w:divBdr>
    </w:div>
    <w:div w:id="2119450990">
      <w:bodyDiv w:val="1"/>
      <w:marLeft w:val="0"/>
      <w:marRight w:val="0"/>
      <w:marTop w:val="0"/>
      <w:marBottom w:val="0"/>
      <w:divBdr>
        <w:top w:val="none" w:sz="0" w:space="0" w:color="auto"/>
        <w:left w:val="none" w:sz="0" w:space="0" w:color="auto"/>
        <w:bottom w:val="none" w:sz="0" w:space="0" w:color="auto"/>
        <w:right w:val="none" w:sz="0" w:space="0" w:color="auto"/>
      </w:divBdr>
      <w:divsChild>
        <w:div w:id="87889504">
          <w:marLeft w:val="547"/>
          <w:marRight w:val="0"/>
          <w:marTop w:val="96"/>
          <w:marBottom w:val="0"/>
          <w:divBdr>
            <w:top w:val="none" w:sz="0" w:space="0" w:color="auto"/>
            <w:left w:val="none" w:sz="0" w:space="0" w:color="auto"/>
            <w:bottom w:val="none" w:sz="0" w:space="0" w:color="auto"/>
            <w:right w:val="none" w:sz="0" w:space="0" w:color="auto"/>
          </w:divBdr>
        </w:div>
        <w:div w:id="264505903">
          <w:marLeft w:val="1166"/>
          <w:marRight w:val="0"/>
          <w:marTop w:val="86"/>
          <w:marBottom w:val="0"/>
          <w:divBdr>
            <w:top w:val="none" w:sz="0" w:space="0" w:color="auto"/>
            <w:left w:val="none" w:sz="0" w:space="0" w:color="auto"/>
            <w:bottom w:val="none" w:sz="0" w:space="0" w:color="auto"/>
            <w:right w:val="none" w:sz="0" w:space="0" w:color="auto"/>
          </w:divBdr>
        </w:div>
        <w:div w:id="567502564">
          <w:marLeft w:val="1166"/>
          <w:marRight w:val="0"/>
          <w:marTop w:val="86"/>
          <w:marBottom w:val="0"/>
          <w:divBdr>
            <w:top w:val="none" w:sz="0" w:space="0" w:color="auto"/>
            <w:left w:val="none" w:sz="0" w:space="0" w:color="auto"/>
            <w:bottom w:val="none" w:sz="0" w:space="0" w:color="auto"/>
            <w:right w:val="none" w:sz="0" w:space="0" w:color="auto"/>
          </w:divBdr>
        </w:div>
        <w:div w:id="660473358">
          <w:marLeft w:val="1166"/>
          <w:marRight w:val="0"/>
          <w:marTop w:val="86"/>
          <w:marBottom w:val="0"/>
          <w:divBdr>
            <w:top w:val="none" w:sz="0" w:space="0" w:color="auto"/>
            <w:left w:val="none" w:sz="0" w:space="0" w:color="auto"/>
            <w:bottom w:val="none" w:sz="0" w:space="0" w:color="auto"/>
            <w:right w:val="none" w:sz="0" w:space="0" w:color="auto"/>
          </w:divBdr>
        </w:div>
        <w:div w:id="783883861">
          <w:marLeft w:val="547"/>
          <w:marRight w:val="0"/>
          <w:marTop w:val="96"/>
          <w:marBottom w:val="0"/>
          <w:divBdr>
            <w:top w:val="none" w:sz="0" w:space="0" w:color="auto"/>
            <w:left w:val="none" w:sz="0" w:space="0" w:color="auto"/>
            <w:bottom w:val="none" w:sz="0" w:space="0" w:color="auto"/>
            <w:right w:val="none" w:sz="0" w:space="0" w:color="auto"/>
          </w:divBdr>
        </w:div>
        <w:div w:id="797839827">
          <w:marLeft w:val="547"/>
          <w:marRight w:val="0"/>
          <w:marTop w:val="96"/>
          <w:marBottom w:val="0"/>
          <w:divBdr>
            <w:top w:val="none" w:sz="0" w:space="0" w:color="auto"/>
            <w:left w:val="none" w:sz="0" w:space="0" w:color="auto"/>
            <w:bottom w:val="none" w:sz="0" w:space="0" w:color="auto"/>
            <w:right w:val="none" w:sz="0" w:space="0" w:color="auto"/>
          </w:divBdr>
        </w:div>
        <w:div w:id="824008877">
          <w:marLeft w:val="1166"/>
          <w:marRight w:val="0"/>
          <w:marTop w:val="86"/>
          <w:marBottom w:val="0"/>
          <w:divBdr>
            <w:top w:val="none" w:sz="0" w:space="0" w:color="auto"/>
            <w:left w:val="none" w:sz="0" w:space="0" w:color="auto"/>
            <w:bottom w:val="none" w:sz="0" w:space="0" w:color="auto"/>
            <w:right w:val="none" w:sz="0" w:space="0" w:color="auto"/>
          </w:divBdr>
        </w:div>
        <w:div w:id="893083968">
          <w:marLeft w:val="547"/>
          <w:marRight w:val="0"/>
          <w:marTop w:val="96"/>
          <w:marBottom w:val="0"/>
          <w:divBdr>
            <w:top w:val="none" w:sz="0" w:space="0" w:color="auto"/>
            <w:left w:val="none" w:sz="0" w:space="0" w:color="auto"/>
            <w:bottom w:val="none" w:sz="0" w:space="0" w:color="auto"/>
            <w:right w:val="none" w:sz="0" w:space="0" w:color="auto"/>
          </w:divBdr>
        </w:div>
      </w:divsChild>
    </w:div>
    <w:div w:id="2122527347">
      <w:bodyDiv w:val="1"/>
      <w:marLeft w:val="0"/>
      <w:marRight w:val="0"/>
      <w:marTop w:val="0"/>
      <w:marBottom w:val="0"/>
      <w:divBdr>
        <w:top w:val="none" w:sz="0" w:space="0" w:color="auto"/>
        <w:left w:val="none" w:sz="0" w:space="0" w:color="auto"/>
        <w:bottom w:val="none" w:sz="0" w:space="0" w:color="auto"/>
        <w:right w:val="none" w:sz="0" w:space="0" w:color="auto"/>
      </w:divBdr>
    </w:div>
    <w:div w:id="2125611521">
      <w:bodyDiv w:val="1"/>
      <w:marLeft w:val="0"/>
      <w:marRight w:val="0"/>
      <w:marTop w:val="0"/>
      <w:marBottom w:val="0"/>
      <w:divBdr>
        <w:top w:val="none" w:sz="0" w:space="0" w:color="auto"/>
        <w:left w:val="none" w:sz="0" w:space="0" w:color="auto"/>
        <w:bottom w:val="none" w:sz="0" w:space="0" w:color="auto"/>
        <w:right w:val="none" w:sz="0" w:space="0" w:color="auto"/>
      </w:divBdr>
      <w:divsChild>
        <w:div w:id="132451591">
          <w:marLeft w:val="446"/>
          <w:marRight w:val="0"/>
          <w:marTop w:val="0"/>
          <w:marBottom w:val="0"/>
          <w:divBdr>
            <w:top w:val="none" w:sz="0" w:space="0" w:color="auto"/>
            <w:left w:val="none" w:sz="0" w:space="0" w:color="auto"/>
            <w:bottom w:val="none" w:sz="0" w:space="0" w:color="auto"/>
            <w:right w:val="none" w:sz="0" w:space="0" w:color="auto"/>
          </w:divBdr>
        </w:div>
        <w:div w:id="536086184">
          <w:marLeft w:val="446"/>
          <w:marRight w:val="0"/>
          <w:marTop w:val="0"/>
          <w:marBottom w:val="0"/>
          <w:divBdr>
            <w:top w:val="none" w:sz="0" w:space="0" w:color="auto"/>
            <w:left w:val="none" w:sz="0" w:space="0" w:color="auto"/>
            <w:bottom w:val="none" w:sz="0" w:space="0" w:color="auto"/>
            <w:right w:val="none" w:sz="0" w:space="0" w:color="auto"/>
          </w:divBdr>
        </w:div>
        <w:div w:id="1216620523">
          <w:marLeft w:val="446"/>
          <w:marRight w:val="0"/>
          <w:marTop w:val="0"/>
          <w:marBottom w:val="0"/>
          <w:divBdr>
            <w:top w:val="none" w:sz="0" w:space="0" w:color="auto"/>
            <w:left w:val="none" w:sz="0" w:space="0" w:color="auto"/>
            <w:bottom w:val="none" w:sz="0" w:space="0" w:color="auto"/>
            <w:right w:val="none" w:sz="0" w:space="0" w:color="auto"/>
          </w:divBdr>
        </w:div>
      </w:divsChild>
    </w:div>
    <w:div w:id="2130277079">
      <w:bodyDiv w:val="1"/>
      <w:marLeft w:val="0"/>
      <w:marRight w:val="0"/>
      <w:marTop w:val="0"/>
      <w:marBottom w:val="0"/>
      <w:divBdr>
        <w:top w:val="none" w:sz="0" w:space="0" w:color="auto"/>
        <w:left w:val="none" w:sz="0" w:space="0" w:color="auto"/>
        <w:bottom w:val="none" w:sz="0" w:space="0" w:color="auto"/>
        <w:right w:val="none" w:sz="0" w:space="0" w:color="auto"/>
      </w:divBdr>
      <w:divsChild>
        <w:div w:id="206530831">
          <w:marLeft w:val="1166"/>
          <w:marRight w:val="0"/>
          <w:marTop w:val="106"/>
          <w:marBottom w:val="0"/>
          <w:divBdr>
            <w:top w:val="none" w:sz="0" w:space="0" w:color="auto"/>
            <w:left w:val="none" w:sz="0" w:space="0" w:color="auto"/>
            <w:bottom w:val="none" w:sz="0" w:space="0" w:color="auto"/>
            <w:right w:val="none" w:sz="0" w:space="0" w:color="auto"/>
          </w:divBdr>
        </w:div>
        <w:div w:id="1885560200">
          <w:marLeft w:val="547"/>
          <w:marRight w:val="0"/>
          <w:marTop w:val="115"/>
          <w:marBottom w:val="0"/>
          <w:divBdr>
            <w:top w:val="none" w:sz="0" w:space="0" w:color="auto"/>
            <w:left w:val="none" w:sz="0" w:space="0" w:color="auto"/>
            <w:bottom w:val="none" w:sz="0" w:space="0" w:color="auto"/>
            <w:right w:val="none" w:sz="0" w:space="0" w:color="auto"/>
          </w:divBdr>
        </w:div>
      </w:divsChild>
    </w:div>
    <w:div w:id="2131127207">
      <w:bodyDiv w:val="1"/>
      <w:marLeft w:val="0"/>
      <w:marRight w:val="0"/>
      <w:marTop w:val="0"/>
      <w:marBottom w:val="0"/>
      <w:divBdr>
        <w:top w:val="none" w:sz="0" w:space="0" w:color="auto"/>
        <w:left w:val="none" w:sz="0" w:space="0" w:color="auto"/>
        <w:bottom w:val="none" w:sz="0" w:space="0" w:color="auto"/>
        <w:right w:val="none" w:sz="0" w:space="0" w:color="auto"/>
      </w:divBdr>
      <w:divsChild>
        <w:div w:id="1242644871">
          <w:marLeft w:val="547"/>
          <w:marRight w:val="0"/>
          <w:marTop w:val="120"/>
          <w:marBottom w:val="120"/>
          <w:divBdr>
            <w:top w:val="none" w:sz="0" w:space="0" w:color="auto"/>
            <w:left w:val="none" w:sz="0" w:space="0" w:color="auto"/>
            <w:bottom w:val="none" w:sz="0" w:space="0" w:color="auto"/>
            <w:right w:val="none" w:sz="0" w:space="0" w:color="auto"/>
          </w:divBdr>
        </w:div>
        <w:div w:id="1924098899">
          <w:marLeft w:val="547"/>
          <w:marRight w:val="0"/>
          <w:marTop w:val="120"/>
          <w:marBottom w:val="120"/>
          <w:divBdr>
            <w:top w:val="none" w:sz="0" w:space="0" w:color="auto"/>
            <w:left w:val="none" w:sz="0" w:space="0" w:color="auto"/>
            <w:bottom w:val="none" w:sz="0" w:space="0" w:color="auto"/>
            <w:right w:val="none" w:sz="0" w:space="0" w:color="auto"/>
          </w:divBdr>
        </w:div>
      </w:divsChild>
    </w:div>
    <w:div w:id="2131700065">
      <w:bodyDiv w:val="1"/>
      <w:marLeft w:val="0"/>
      <w:marRight w:val="0"/>
      <w:marTop w:val="0"/>
      <w:marBottom w:val="0"/>
      <w:divBdr>
        <w:top w:val="none" w:sz="0" w:space="0" w:color="auto"/>
        <w:left w:val="none" w:sz="0" w:space="0" w:color="auto"/>
        <w:bottom w:val="none" w:sz="0" w:space="0" w:color="auto"/>
        <w:right w:val="none" w:sz="0" w:space="0" w:color="auto"/>
      </w:divBdr>
      <w:divsChild>
        <w:div w:id="216865388">
          <w:marLeft w:val="778"/>
          <w:marRight w:val="0"/>
          <w:marTop w:val="134"/>
          <w:marBottom w:val="0"/>
          <w:divBdr>
            <w:top w:val="none" w:sz="0" w:space="0" w:color="auto"/>
            <w:left w:val="none" w:sz="0" w:space="0" w:color="auto"/>
            <w:bottom w:val="none" w:sz="0" w:space="0" w:color="auto"/>
            <w:right w:val="none" w:sz="0" w:space="0" w:color="auto"/>
          </w:divBdr>
        </w:div>
        <w:div w:id="430392906">
          <w:marLeft w:val="1426"/>
          <w:marRight w:val="0"/>
          <w:marTop w:val="115"/>
          <w:marBottom w:val="0"/>
          <w:divBdr>
            <w:top w:val="none" w:sz="0" w:space="0" w:color="auto"/>
            <w:left w:val="none" w:sz="0" w:space="0" w:color="auto"/>
            <w:bottom w:val="none" w:sz="0" w:space="0" w:color="auto"/>
            <w:right w:val="none" w:sz="0" w:space="0" w:color="auto"/>
          </w:divBdr>
        </w:div>
        <w:div w:id="655718445">
          <w:marLeft w:val="778"/>
          <w:marRight w:val="0"/>
          <w:marTop w:val="134"/>
          <w:marBottom w:val="0"/>
          <w:divBdr>
            <w:top w:val="none" w:sz="0" w:space="0" w:color="auto"/>
            <w:left w:val="none" w:sz="0" w:space="0" w:color="auto"/>
            <w:bottom w:val="none" w:sz="0" w:space="0" w:color="auto"/>
            <w:right w:val="none" w:sz="0" w:space="0" w:color="auto"/>
          </w:divBdr>
        </w:div>
        <w:div w:id="921641491">
          <w:marLeft w:val="1426"/>
          <w:marRight w:val="0"/>
          <w:marTop w:val="115"/>
          <w:marBottom w:val="0"/>
          <w:divBdr>
            <w:top w:val="none" w:sz="0" w:space="0" w:color="auto"/>
            <w:left w:val="none" w:sz="0" w:space="0" w:color="auto"/>
            <w:bottom w:val="none" w:sz="0" w:space="0" w:color="auto"/>
            <w:right w:val="none" w:sz="0" w:space="0" w:color="auto"/>
          </w:divBdr>
        </w:div>
        <w:div w:id="990867871">
          <w:marLeft w:val="778"/>
          <w:marRight w:val="0"/>
          <w:marTop w:val="134"/>
          <w:marBottom w:val="0"/>
          <w:divBdr>
            <w:top w:val="none" w:sz="0" w:space="0" w:color="auto"/>
            <w:left w:val="none" w:sz="0" w:space="0" w:color="auto"/>
            <w:bottom w:val="none" w:sz="0" w:space="0" w:color="auto"/>
            <w:right w:val="none" w:sz="0" w:space="0" w:color="auto"/>
          </w:divBdr>
        </w:div>
        <w:div w:id="2055808170">
          <w:marLeft w:val="778"/>
          <w:marRight w:val="0"/>
          <w:marTop w:val="134"/>
          <w:marBottom w:val="0"/>
          <w:divBdr>
            <w:top w:val="none" w:sz="0" w:space="0" w:color="auto"/>
            <w:left w:val="none" w:sz="0" w:space="0" w:color="auto"/>
            <w:bottom w:val="none" w:sz="0" w:space="0" w:color="auto"/>
            <w:right w:val="none" w:sz="0" w:space="0" w:color="auto"/>
          </w:divBdr>
        </w:div>
      </w:divsChild>
    </w:div>
    <w:div w:id="2136216842">
      <w:bodyDiv w:val="1"/>
      <w:marLeft w:val="0"/>
      <w:marRight w:val="0"/>
      <w:marTop w:val="0"/>
      <w:marBottom w:val="0"/>
      <w:divBdr>
        <w:top w:val="none" w:sz="0" w:space="0" w:color="auto"/>
        <w:left w:val="none" w:sz="0" w:space="0" w:color="auto"/>
        <w:bottom w:val="none" w:sz="0" w:space="0" w:color="auto"/>
        <w:right w:val="none" w:sz="0" w:space="0" w:color="auto"/>
      </w:divBdr>
    </w:div>
    <w:div w:id="2137870134">
      <w:bodyDiv w:val="1"/>
      <w:marLeft w:val="0"/>
      <w:marRight w:val="0"/>
      <w:marTop w:val="0"/>
      <w:marBottom w:val="0"/>
      <w:divBdr>
        <w:top w:val="none" w:sz="0" w:space="0" w:color="auto"/>
        <w:left w:val="none" w:sz="0" w:space="0" w:color="auto"/>
        <w:bottom w:val="none" w:sz="0" w:space="0" w:color="auto"/>
        <w:right w:val="none" w:sz="0" w:space="0" w:color="auto"/>
      </w:divBdr>
      <w:divsChild>
        <w:div w:id="505050778">
          <w:marLeft w:val="1714"/>
          <w:marRight w:val="0"/>
          <w:marTop w:val="96"/>
          <w:marBottom w:val="160"/>
          <w:divBdr>
            <w:top w:val="none" w:sz="0" w:space="0" w:color="auto"/>
            <w:left w:val="none" w:sz="0" w:space="0" w:color="auto"/>
            <w:bottom w:val="none" w:sz="0" w:space="0" w:color="auto"/>
            <w:right w:val="none" w:sz="0" w:space="0" w:color="auto"/>
          </w:divBdr>
        </w:div>
        <w:div w:id="993603337">
          <w:marLeft w:val="1282"/>
          <w:marRight w:val="0"/>
          <w:marTop w:val="96"/>
          <w:marBottom w:val="160"/>
          <w:divBdr>
            <w:top w:val="none" w:sz="0" w:space="0" w:color="auto"/>
            <w:left w:val="none" w:sz="0" w:space="0" w:color="auto"/>
            <w:bottom w:val="none" w:sz="0" w:space="0" w:color="auto"/>
            <w:right w:val="none" w:sz="0" w:space="0" w:color="auto"/>
          </w:divBdr>
        </w:div>
        <w:div w:id="1041127313">
          <w:marLeft w:val="1282"/>
          <w:marRight w:val="0"/>
          <w:marTop w:val="96"/>
          <w:marBottom w:val="160"/>
          <w:divBdr>
            <w:top w:val="none" w:sz="0" w:space="0" w:color="auto"/>
            <w:left w:val="none" w:sz="0" w:space="0" w:color="auto"/>
            <w:bottom w:val="none" w:sz="0" w:space="0" w:color="auto"/>
            <w:right w:val="none" w:sz="0" w:space="0" w:color="auto"/>
          </w:divBdr>
        </w:div>
      </w:divsChild>
    </w:div>
    <w:div w:id="2141216725">
      <w:bodyDiv w:val="1"/>
      <w:marLeft w:val="0"/>
      <w:marRight w:val="0"/>
      <w:marTop w:val="0"/>
      <w:marBottom w:val="0"/>
      <w:divBdr>
        <w:top w:val="none" w:sz="0" w:space="0" w:color="auto"/>
        <w:left w:val="none" w:sz="0" w:space="0" w:color="auto"/>
        <w:bottom w:val="none" w:sz="0" w:space="0" w:color="auto"/>
        <w:right w:val="none" w:sz="0" w:space="0" w:color="auto"/>
      </w:divBdr>
      <w:divsChild>
        <w:div w:id="97259011">
          <w:marLeft w:val="547"/>
          <w:marRight w:val="0"/>
          <w:marTop w:val="96"/>
          <w:marBottom w:val="0"/>
          <w:divBdr>
            <w:top w:val="none" w:sz="0" w:space="0" w:color="auto"/>
            <w:left w:val="none" w:sz="0" w:space="0" w:color="auto"/>
            <w:bottom w:val="none" w:sz="0" w:space="0" w:color="auto"/>
            <w:right w:val="none" w:sz="0" w:space="0" w:color="auto"/>
          </w:divBdr>
        </w:div>
        <w:div w:id="135151360">
          <w:marLeft w:val="547"/>
          <w:marRight w:val="0"/>
          <w:marTop w:val="96"/>
          <w:marBottom w:val="0"/>
          <w:divBdr>
            <w:top w:val="none" w:sz="0" w:space="0" w:color="auto"/>
            <w:left w:val="none" w:sz="0" w:space="0" w:color="auto"/>
            <w:bottom w:val="none" w:sz="0" w:space="0" w:color="auto"/>
            <w:right w:val="none" w:sz="0" w:space="0" w:color="auto"/>
          </w:divBdr>
        </w:div>
        <w:div w:id="553274516">
          <w:marLeft w:val="547"/>
          <w:marRight w:val="0"/>
          <w:marTop w:val="96"/>
          <w:marBottom w:val="0"/>
          <w:divBdr>
            <w:top w:val="none" w:sz="0" w:space="0" w:color="auto"/>
            <w:left w:val="none" w:sz="0" w:space="0" w:color="auto"/>
            <w:bottom w:val="none" w:sz="0" w:space="0" w:color="auto"/>
            <w:right w:val="none" w:sz="0" w:space="0" w:color="auto"/>
          </w:divBdr>
        </w:div>
        <w:div w:id="1194227520">
          <w:marLeft w:val="547"/>
          <w:marRight w:val="0"/>
          <w:marTop w:val="96"/>
          <w:marBottom w:val="0"/>
          <w:divBdr>
            <w:top w:val="none" w:sz="0" w:space="0" w:color="auto"/>
            <w:left w:val="none" w:sz="0" w:space="0" w:color="auto"/>
            <w:bottom w:val="none" w:sz="0" w:space="0" w:color="auto"/>
            <w:right w:val="none" w:sz="0" w:space="0" w:color="auto"/>
          </w:divBdr>
        </w:div>
        <w:div w:id="1241136662">
          <w:marLeft w:val="547"/>
          <w:marRight w:val="0"/>
          <w:marTop w:val="96"/>
          <w:marBottom w:val="0"/>
          <w:divBdr>
            <w:top w:val="none" w:sz="0" w:space="0" w:color="auto"/>
            <w:left w:val="none" w:sz="0" w:space="0" w:color="auto"/>
            <w:bottom w:val="none" w:sz="0" w:space="0" w:color="auto"/>
            <w:right w:val="none" w:sz="0" w:space="0" w:color="auto"/>
          </w:divBdr>
        </w:div>
        <w:div w:id="1728644848">
          <w:marLeft w:val="547"/>
          <w:marRight w:val="0"/>
          <w:marTop w:val="96"/>
          <w:marBottom w:val="0"/>
          <w:divBdr>
            <w:top w:val="none" w:sz="0" w:space="0" w:color="auto"/>
            <w:left w:val="none" w:sz="0" w:space="0" w:color="auto"/>
            <w:bottom w:val="none" w:sz="0" w:space="0" w:color="auto"/>
            <w:right w:val="none" w:sz="0" w:space="0" w:color="auto"/>
          </w:divBdr>
        </w:div>
        <w:div w:id="1866401629">
          <w:marLeft w:val="547"/>
          <w:marRight w:val="0"/>
          <w:marTop w:val="96"/>
          <w:marBottom w:val="0"/>
          <w:divBdr>
            <w:top w:val="none" w:sz="0" w:space="0" w:color="auto"/>
            <w:left w:val="none" w:sz="0" w:space="0" w:color="auto"/>
            <w:bottom w:val="none" w:sz="0" w:space="0" w:color="auto"/>
            <w:right w:val="none" w:sz="0" w:space="0" w:color="auto"/>
          </w:divBdr>
        </w:div>
      </w:divsChild>
    </w:div>
    <w:div w:id="2142307138">
      <w:bodyDiv w:val="1"/>
      <w:marLeft w:val="0"/>
      <w:marRight w:val="0"/>
      <w:marTop w:val="0"/>
      <w:marBottom w:val="0"/>
      <w:divBdr>
        <w:top w:val="none" w:sz="0" w:space="0" w:color="auto"/>
        <w:left w:val="none" w:sz="0" w:space="0" w:color="auto"/>
        <w:bottom w:val="none" w:sz="0" w:space="0" w:color="auto"/>
        <w:right w:val="none" w:sz="0" w:space="0" w:color="auto"/>
      </w:divBdr>
      <w:divsChild>
        <w:div w:id="434985019">
          <w:marLeft w:val="446"/>
          <w:marRight w:val="0"/>
          <w:marTop w:val="0"/>
          <w:marBottom w:val="100"/>
          <w:divBdr>
            <w:top w:val="none" w:sz="0" w:space="0" w:color="auto"/>
            <w:left w:val="none" w:sz="0" w:space="0" w:color="auto"/>
            <w:bottom w:val="none" w:sz="0" w:space="0" w:color="auto"/>
            <w:right w:val="none" w:sz="0" w:space="0" w:color="auto"/>
          </w:divBdr>
        </w:div>
      </w:divsChild>
    </w:div>
    <w:div w:id="2144226829">
      <w:bodyDiv w:val="1"/>
      <w:marLeft w:val="0"/>
      <w:marRight w:val="0"/>
      <w:marTop w:val="0"/>
      <w:marBottom w:val="0"/>
      <w:divBdr>
        <w:top w:val="none" w:sz="0" w:space="0" w:color="auto"/>
        <w:left w:val="none" w:sz="0" w:space="0" w:color="auto"/>
        <w:bottom w:val="none" w:sz="0" w:space="0" w:color="auto"/>
        <w:right w:val="none" w:sz="0" w:space="0" w:color="auto"/>
      </w:divBdr>
      <w:divsChild>
        <w:div w:id="102264451">
          <w:marLeft w:val="1987"/>
          <w:marRight w:val="0"/>
          <w:marTop w:val="86"/>
          <w:marBottom w:val="0"/>
          <w:divBdr>
            <w:top w:val="none" w:sz="0" w:space="0" w:color="auto"/>
            <w:left w:val="none" w:sz="0" w:space="0" w:color="auto"/>
            <w:bottom w:val="none" w:sz="0" w:space="0" w:color="auto"/>
            <w:right w:val="none" w:sz="0" w:space="0" w:color="auto"/>
          </w:divBdr>
        </w:div>
        <w:div w:id="294727179">
          <w:marLeft w:val="1267"/>
          <w:marRight w:val="0"/>
          <w:marTop w:val="96"/>
          <w:marBottom w:val="0"/>
          <w:divBdr>
            <w:top w:val="none" w:sz="0" w:space="0" w:color="auto"/>
            <w:left w:val="none" w:sz="0" w:space="0" w:color="auto"/>
            <w:bottom w:val="none" w:sz="0" w:space="0" w:color="auto"/>
            <w:right w:val="none" w:sz="0" w:space="0" w:color="auto"/>
          </w:divBdr>
        </w:div>
        <w:div w:id="298923252">
          <w:marLeft w:val="1987"/>
          <w:marRight w:val="0"/>
          <w:marTop w:val="86"/>
          <w:marBottom w:val="0"/>
          <w:divBdr>
            <w:top w:val="none" w:sz="0" w:space="0" w:color="auto"/>
            <w:left w:val="none" w:sz="0" w:space="0" w:color="auto"/>
            <w:bottom w:val="none" w:sz="0" w:space="0" w:color="auto"/>
            <w:right w:val="none" w:sz="0" w:space="0" w:color="auto"/>
          </w:divBdr>
        </w:div>
        <w:div w:id="692071129">
          <w:marLeft w:val="720"/>
          <w:marRight w:val="0"/>
          <w:marTop w:val="115"/>
          <w:marBottom w:val="0"/>
          <w:divBdr>
            <w:top w:val="none" w:sz="0" w:space="0" w:color="auto"/>
            <w:left w:val="none" w:sz="0" w:space="0" w:color="auto"/>
            <w:bottom w:val="none" w:sz="0" w:space="0" w:color="auto"/>
            <w:right w:val="none" w:sz="0" w:space="0" w:color="auto"/>
          </w:divBdr>
        </w:div>
        <w:div w:id="693195331">
          <w:marLeft w:val="1267"/>
          <w:marRight w:val="0"/>
          <w:marTop w:val="96"/>
          <w:marBottom w:val="0"/>
          <w:divBdr>
            <w:top w:val="none" w:sz="0" w:space="0" w:color="auto"/>
            <w:left w:val="none" w:sz="0" w:space="0" w:color="auto"/>
            <w:bottom w:val="none" w:sz="0" w:space="0" w:color="auto"/>
            <w:right w:val="none" w:sz="0" w:space="0" w:color="auto"/>
          </w:divBdr>
        </w:div>
        <w:div w:id="923610827">
          <w:marLeft w:val="1267"/>
          <w:marRight w:val="0"/>
          <w:marTop w:val="96"/>
          <w:marBottom w:val="0"/>
          <w:divBdr>
            <w:top w:val="none" w:sz="0" w:space="0" w:color="auto"/>
            <w:left w:val="none" w:sz="0" w:space="0" w:color="auto"/>
            <w:bottom w:val="none" w:sz="0" w:space="0" w:color="auto"/>
            <w:right w:val="none" w:sz="0" w:space="0" w:color="auto"/>
          </w:divBdr>
        </w:div>
        <w:div w:id="1090199177">
          <w:marLeft w:val="1987"/>
          <w:marRight w:val="0"/>
          <w:marTop w:val="86"/>
          <w:marBottom w:val="0"/>
          <w:divBdr>
            <w:top w:val="none" w:sz="0" w:space="0" w:color="auto"/>
            <w:left w:val="none" w:sz="0" w:space="0" w:color="auto"/>
            <w:bottom w:val="none" w:sz="0" w:space="0" w:color="auto"/>
            <w:right w:val="none" w:sz="0" w:space="0" w:color="auto"/>
          </w:divBdr>
        </w:div>
        <w:div w:id="2052613775">
          <w:marLeft w:val="1267"/>
          <w:marRight w:val="0"/>
          <w:marTop w:val="96"/>
          <w:marBottom w:val="0"/>
          <w:divBdr>
            <w:top w:val="none" w:sz="0" w:space="0" w:color="auto"/>
            <w:left w:val="none" w:sz="0" w:space="0" w:color="auto"/>
            <w:bottom w:val="none" w:sz="0" w:space="0" w:color="auto"/>
            <w:right w:val="none" w:sz="0" w:space="0" w:color="auto"/>
          </w:divBdr>
        </w:div>
      </w:divsChild>
    </w:div>
    <w:div w:id="2146124003">
      <w:bodyDiv w:val="1"/>
      <w:marLeft w:val="0"/>
      <w:marRight w:val="0"/>
      <w:marTop w:val="0"/>
      <w:marBottom w:val="0"/>
      <w:divBdr>
        <w:top w:val="none" w:sz="0" w:space="0" w:color="auto"/>
        <w:left w:val="none" w:sz="0" w:space="0" w:color="auto"/>
        <w:bottom w:val="none" w:sz="0" w:space="0" w:color="auto"/>
        <w:right w:val="none" w:sz="0" w:space="0" w:color="auto"/>
      </w:divBdr>
      <w:divsChild>
        <w:div w:id="763040099">
          <w:marLeft w:val="1210"/>
          <w:marRight w:val="0"/>
          <w:marTop w:val="100"/>
          <w:marBottom w:val="0"/>
          <w:divBdr>
            <w:top w:val="none" w:sz="0" w:space="0" w:color="auto"/>
            <w:left w:val="none" w:sz="0" w:space="0" w:color="auto"/>
            <w:bottom w:val="none" w:sz="0" w:space="0" w:color="auto"/>
            <w:right w:val="none" w:sz="0" w:space="0" w:color="auto"/>
          </w:divBdr>
        </w:div>
        <w:div w:id="1695572051">
          <w:marLeft w:val="1210"/>
          <w:marRight w:val="0"/>
          <w:marTop w:val="100"/>
          <w:marBottom w:val="0"/>
          <w:divBdr>
            <w:top w:val="none" w:sz="0" w:space="0" w:color="auto"/>
            <w:left w:val="none" w:sz="0" w:space="0" w:color="auto"/>
            <w:bottom w:val="none" w:sz="0" w:space="0" w:color="auto"/>
            <w:right w:val="none" w:sz="0" w:space="0" w:color="auto"/>
          </w:divBdr>
        </w:div>
      </w:divsChild>
    </w:div>
    <w:div w:id="2146922113">
      <w:bodyDiv w:val="1"/>
      <w:marLeft w:val="0"/>
      <w:marRight w:val="0"/>
      <w:marTop w:val="0"/>
      <w:marBottom w:val="0"/>
      <w:divBdr>
        <w:top w:val="none" w:sz="0" w:space="0" w:color="auto"/>
        <w:left w:val="none" w:sz="0" w:space="0" w:color="auto"/>
        <w:bottom w:val="none" w:sz="0" w:space="0" w:color="auto"/>
        <w:right w:val="none" w:sz="0" w:space="0" w:color="auto"/>
      </w:divBdr>
      <w:divsChild>
        <w:div w:id="474180119">
          <w:marLeft w:val="720"/>
          <w:marRight w:val="0"/>
          <w:marTop w:val="0"/>
          <w:marBottom w:val="120"/>
          <w:divBdr>
            <w:top w:val="none" w:sz="0" w:space="0" w:color="auto"/>
            <w:left w:val="none" w:sz="0" w:space="0" w:color="auto"/>
            <w:bottom w:val="none" w:sz="0" w:space="0" w:color="auto"/>
            <w:right w:val="none" w:sz="0" w:space="0" w:color="auto"/>
          </w:divBdr>
        </w:div>
        <w:div w:id="776406291">
          <w:marLeft w:val="720"/>
          <w:marRight w:val="0"/>
          <w:marTop w:val="0"/>
          <w:marBottom w:val="120"/>
          <w:divBdr>
            <w:top w:val="none" w:sz="0" w:space="0" w:color="auto"/>
            <w:left w:val="none" w:sz="0" w:space="0" w:color="auto"/>
            <w:bottom w:val="none" w:sz="0" w:space="0" w:color="auto"/>
            <w:right w:val="none" w:sz="0" w:space="0" w:color="auto"/>
          </w:divBdr>
        </w:div>
        <w:div w:id="835072956">
          <w:marLeft w:val="2203"/>
          <w:marRight w:val="0"/>
          <w:marTop w:val="0"/>
          <w:marBottom w:val="120"/>
          <w:divBdr>
            <w:top w:val="none" w:sz="0" w:space="0" w:color="auto"/>
            <w:left w:val="none" w:sz="0" w:space="0" w:color="auto"/>
            <w:bottom w:val="none" w:sz="0" w:space="0" w:color="auto"/>
            <w:right w:val="none" w:sz="0" w:space="0" w:color="auto"/>
          </w:divBdr>
        </w:div>
        <w:div w:id="1206408797">
          <w:marLeft w:val="1469"/>
          <w:marRight w:val="0"/>
          <w:marTop w:val="0"/>
          <w:marBottom w:val="120"/>
          <w:divBdr>
            <w:top w:val="none" w:sz="0" w:space="0" w:color="auto"/>
            <w:left w:val="none" w:sz="0" w:space="0" w:color="auto"/>
            <w:bottom w:val="none" w:sz="0" w:space="0" w:color="auto"/>
            <w:right w:val="none" w:sz="0" w:space="0" w:color="auto"/>
          </w:divBdr>
        </w:div>
        <w:div w:id="1408527694">
          <w:marLeft w:val="1469"/>
          <w:marRight w:val="0"/>
          <w:marTop w:val="0"/>
          <w:marBottom w:val="120"/>
          <w:divBdr>
            <w:top w:val="none" w:sz="0" w:space="0" w:color="auto"/>
            <w:left w:val="none" w:sz="0" w:space="0" w:color="auto"/>
            <w:bottom w:val="none" w:sz="0" w:space="0" w:color="auto"/>
            <w:right w:val="none" w:sz="0" w:space="0" w:color="auto"/>
          </w:divBdr>
        </w:div>
        <w:div w:id="1418482783">
          <w:marLeft w:val="2203"/>
          <w:marRight w:val="0"/>
          <w:marTop w:val="0"/>
          <w:marBottom w:val="120"/>
          <w:divBdr>
            <w:top w:val="none" w:sz="0" w:space="0" w:color="auto"/>
            <w:left w:val="none" w:sz="0" w:space="0" w:color="auto"/>
            <w:bottom w:val="none" w:sz="0" w:space="0" w:color="auto"/>
            <w:right w:val="none" w:sz="0" w:space="0" w:color="auto"/>
          </w:divBdr>
        </w:div>
        <w:div w:id="1654483595">
          <w:marLeft w:val="720"/>
          <w:marRight w:val="0"/>
          <w:marTop w:val="0"/>
          <w:marBottom w:val="120"/>
          <w:divBdr>
            <w:top w:val="none" w:sz="0" w:space="0" w:color="auto"/>
            <w:left w:val="none" w:sz="0" w:space="0" w:color="auto"/>
            <w:bottom w:val="none" w:sz="0" w:space="0" w:color="auto"/>
            <w:right w:val="none" w:sz="0" w:space="0" w:color="auto"/>
          </w:divBdr>
        </w:div>
      </w:divsChild>
    </w:div>
    <w:div w:id="2147354254">
      <w:bodyDiv w:val="1"/>
      <w:marLeft w:val="0"/>
      <w:marRight w:val="0"/>
      <w:marTop w:val="0"/>
      <w:marBottom w:val="0"/>
      <w:divBdr>
        <w:top w:val="none" w:sz="0" w:space="0" w:color="auto"/>
        <w:left w:val="none" w:sz="0" w:space="0" w:color="auto"/>
        <w:bottom w:val="none" w:sz="0" w:space="0" w:color="auto"/>
        <w:right w:val="none" w:sz="0" w:space="0" w:color="auto"/>
      </w:divBdr>
      <w:divsChild>
        <w:div w:id="333535191">
          <w:marLeft w:val="547"/>
          <w:marRight w:val="0"/>
          <w:marTop w:val="115"/>
          <w:marBottom w:val="0"/>
          <w:divBdr>
            <w:top w:val="none" w:sz="0" w:space="0" w:color="auto"/>
            <w:left w:val="none" w:sz="0" w:space="0" w:color="auto"/>
            <w:bottom w:val="none" w:sz="0" w:space="0" w:color="auto"/>
            <w:right w:val="none" w:sz="0" w:space="0" w:color="auto"/>
          </w:divBdr>
        </w:div>
        <w:div w:id="371929677">
          <w:marLeft w:val="547"/>
          <w:marRight w:val="0"/>
          <w:marTop w:val="115"/>
          <w:marBottom w:val="0"/>
          <w:divBdr>
            <w:top w:val="none" w:sz="0" w:space="0" w:color="auto"/>
            <w:left w:val="none" w:sz="0" w:space="0" w:color="auto"/>
            <w:bottom w:val="none" w:sz="0" w:space="0" w:color="auto"/>
            <w:right w:val="none" w:sz="0" w:space="0" w:color="auto"/>
          </w:divBdr>
        </w:div>
        <w:div w:id="526329211">
          <w:marLeft w:val="1166"/>
          <w:marRight w:val="0"/>
          <w:marTop w:val="106"/>
          <w:marBottom w:val="0"/>
          <w:divBdr>
            <w:top w:val="none" w:sz="0" w:space="0" w:color="auto"/>
            <w:left w:val="none" w:sz="0" w:space="0" w:color="auto"/>
            <w:bottom w:val="none" w:sz="0" w:space="0" w:color="auto"/>
            <w:right w:val="none" w:sz="0" w:space="0" w:color="auto"/>
          </w:divBdr>
        </w:div>
        <w:div w:id="853765694">
          <w:marLeft w:val="547"/>
          <w:marRight w:val="0"/>
          <w:marTop w:val="115"/>
          <w:marBottom w:val="0"/>
          <w:divBdr>
            <w:top w:val="none" w:sz="0" w:space="0" w:color="auto"/>
            <w:left w:val="none" w:sz="0" w:space="0" w:color="auto"/>
            <w:bottom w:val="none" w:sz="0" w:space="0" w:color="auto"/>
            <w:right w:val="none" w:sz="0" w:space="0" w:color="auto"/>
          </w:divBdr>
        </w:div>
        <w:div w:id="973557970">
          <w:marLeft w:val="547"/>
          <w:marRight w:val="0"/>
          <w:marTop w:val="115"/>
          <w:marBottom w:val="0"/>
          <w:divBdr>
            <w:top w:val="none" w:sz="0" w:space="0" w:color="auto"/>
            <w:left w:val="none" w:sz="0" w:space="0" w:color="auto"/>
            <w:bottom w:val="none" w:sz="0" w:space="0" w:color="auto"/>
            <w:right w:val="none" w:sz="0" w:space="0" w:color="auto"/>
          </w:divBdr>
        </w:div>
        <w:div w:id="1520774281">
          <w:marLeft w:val="547"/>
          <w:marRight w:val="0"/>
          <w:marTop w:val="115"/>
          <w:marBottom w:val="0"/>
          <w:divBdr>
            <w:top w:val="none" w:sz="0" w:space="0" w:color="auto"/>
            <w:left w:val="none" w:sz="0" w:space="0" w:color="auto"/>
            <w:bottom w:val="none" w:sz="0" w:space="0" w:color="auto"/>
            <w:right w:val="none" w:sz="0" w:space="0" w:color="auto"/>
          </w:divBdr>
        </w:div>
        <w:div w:id="2019112541">
          <w:marLeft w:val="547"/>
          <w:marRight w:val="0"/>
          <w:marTop w:val="115"/>
          <w:marBottom w:val="0"/>
          <w:divBdr>
            <w:top w:val="none" w:sz="0" w:space="0" w:color="auto"/>
            <w:left w:val="none" w:sz="0" w:space="0" w:color="auto"/>
            <w:bottom w:val="none" w:sz="0" w:space="0" w:color="auto"/>
            <w:right w:val="none" w:sz="0" w:space="0" w:color="auto"/>
          </w:divBdr>
        </w:div>
        <w:div w:id="2022197967">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eos.org/document_management/Working_Groups/WGISS/Meetings/WGISS-49/1.%20Tuesday%20April%2021/20200421T1130_WGCapD.pptx" TargetMode="External"/><Relationship Id="rId18" Type="http://schemas.openxmlformats.org/officeDocument/2006/relationships/hyperlink" Target="res://\\G2MResource_en.dll/%3cA%20HREF=%22%3conLeftClick%3eeCMD_SetChatTo%20105%3c/onLeftClick%3e%3conRightClick%3eeCMD_DoAttendeeContextMenu%206881292%3c/onRightClick%3e%22%3e%3c/A%3e" TargetMode="External"/><Relationship Id="rId26" Type="http://schemas.openxmlformats.org/officeDocument/2006/relationships/hyperlink" Target="http://ceos.org/document_management/Working_Groups/WGISS/Meetings/WGISS-49/2.%20Wednesday%20April%2022/20200422T1215_COAST_WGISS.pptx" TargetMode="External"/><Relationship Id="rId39" Type="http://schemas.openxmlformats.org/officeDocument/2006/relationships/hyperlink" Target="https://github.com/opengeospatial/ogc_api_coverages" TargetMode="External"/><Relationship Id="rId21" Type="http://schemas.openxmlformats.org/officeDocument/2006/relationships/hyperlink" Target="res://\\G2MResource_en.dll/%3cA%20HREF=%22%3conLeftClick%3eeCMD_SetChatTo%20127%3c/onLeftClick%3e%3conRightClick%3eeCMD_DoAttendeeContextMenu%208323084%3c/onRightClick%3e%22%3e%3c/A%3e" TargetMode="External"/><Relationship Id="rId34" Type="http://schemas.openxmlformats.org/officeDocument/2006/relationships/hyperlink" Target="https://eocat.esa.int/sec/" TargetMode="External"/><Relationship Id="rId42" Type="http://schemas.openxmlformats.org/officeDocument/2006/relationships/hyperlink" Target="http://ceos.org/document_management/Working_Groups/WGISS/Meetings/WGISS-49/2.%20Wednesday%20April%2022/20200422T1400_USGS_ARD.pdf" TargetMode="External"/><Relationship Id="rId47" Type="http://schemas.openxmlformats.org/officeDocument/2006/relationships/hyperlink" Target="http://ceos.org/document_management/Working_Groups/WGISS/Meetings/WGISS-49/3.%20Thursday%20April%2023/20200423T1115_NOAA_CoMET_Tool_and_Maturity_Matrix_Assessment-Ritchey.pdf" TargetMode="External"/><Relationship Id="rId50" Type="http://schemas.openxmlformats.org/officeDocument/2006/relationships/hyperlink" Target="res://\\G2MResource_en.dll/%3cA%20HREF=%22%3conLeftClick%3eeCMD_SetChatTo%20108%3c/onLeftClick%3e%3conRightClick%3eeCMD_DoAttendeeContextMenu%207077900%3c/onRightClick%3e%22%3e%3c/A%3e" TargetMode="External"/><Relationship Id="rId55" Type="http://schemas.openxmlformats.org/officeDocument/2006/relationships/hyperlink" Target="http://ceos.org/document_management/Working_Groups/WGISS/Meetings/WGISS-49/3.%20Thursday%20April%2023/20200423T1140_Persistent%20Identifiers%20at%20CNES.pptx" TargetMode="External"/><Relationship Id="rId63" Type="http://schemas.openxmlformats.org/officeDocument/2006/relationships/hyperlink" Target="http://www.jasmin.ac.uk/" TargetMode="External"/><Relationship Id="rId68" Type="http://schemas.openxmlformats.org/officeDocument/2006/relationships/hyperlink" Target="https://geo.spacebel.be/stac/" TargetMode="External"/><Relationship Id="rId76" Type="http://schemas.openxmlformats.org/officeDocument/2006/relationships/hyperlink" Target="https://www.usgs.gov/land-resources/nli/landsat/us-landsat-analysis-ready-data" TargetMode="External"/><Relationship Id="rId8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hdl.handle.net/2060/20200001178" TargetMode="External"/><Relationship Id="rId2" Type="http://schemas.openxmlformats.org/officeDocument/2006/relationships/numbering" Target="numbering.xml"/><Relationship Id="rId16" Type="http://schemas.openxmlformats.org/officeDocument/2006/relationships/hyperlink" Target="http://ceos.org/document_management/Working_Groups/WGISS/Meetings/WGISS-49/CEOS%20Earth%20Analytics%20Interoperability%20Lab%20Proposal%20WGISS%20and%20SEO.pdf" TargetMode="External"/><Relationship Id="rId29" Type="http://schemas.openxmlformats.org/officeDocument/2006/relationships/hyperlink" Target="http://ceos.org/document_management/Working_Groups/WGISS/Meetings/WGISS-49/1.%20Tuesday%20April%2021/20200421T1325_CWICReportFull.pptx" TargetMode="External"/><Relationship Id="rId11" Type="http://schemas.openxmlformats.org/officeDocument/2006/relationships/hyperlink" Target="http://ceos.org/document_management/Working_Groups/WGISS/Meetings/WGISS-49/1.%20Tuesday%20April%2021/20200421T1105_CEO%20Report.pptx" TargetMode="External"/><Relationship Id="rId24" Type="http://schemas.openxmlformats.org/officeDocument/2006/relationships/hyperlink" Target="http://ceos.org/document_management/Working_Groups/WGISS/Meetings/WGISS-49/2.%20Wednesday%20April%2022/20200422T1135_UK%20Overseas%20Development%20Aid.pdf" TargetMode="External"/><Relationship Id="rId32" Type="http://schemas.openxmlformats.org/officeDocument/2006/relationships/hyperlink" Target="https://eocat.esa.int/sec/" TargetMode="External"/><Relationship Id="rId37" Type="http://schemas.openxmlformats.org/officeDocument/2006/relationships/hyperlink" Target="http://ceos.org/document_management/Working_Groups/WGISS/Meetings/WGISS-49/1.%20Tuesday%20April%2021/20200421T1415_ESA_FedEO_STAC.PPTX" TargetMode="External"/><Relationship Id="rId40" Type="http://schemas.openxmlformats.org/officeDocument/2006/relationships/hyperlink" Target="http://ceos.org/document_management/Working_Groups/WGISS/Meetings/WGISS-49/2.%20Wednesday%20April%2022/20200422T1330_Cloud%20Optimized%20Data%20Formats_.pdf" TargetMode="External"/><Relationship Id="rId45" Type="http://schemas.openxmlformats.org/officeDocument/2006/relationships/hyperlink" Target="http://ceos.org/document_management/Working_Groups/WGISS/Meetings/WGISS-49/2.%20Wednesday%20April%2022/20200422T1445_ARD_AND_DATACUBE_FOR_BIMSTEC.pptx" TargetMode="External"/><Relationship Id="rId53" Type="http://schemas.openxmlformats.org/officeDocument/2006/relationships/hyperlink" Target="http://ceos.org/document_management/Working_Groups/WGISS/Meetings/WGISS-49/3.%20Thursday%20April%2023/20200423T1130_NOAA-Persistent%20Identifiers.pdf" TargetMode="External"/><Relationship Id="rId58" Type="http://schemas.openxmlformats.org/officeDocument/2006/relationships/hyperlink" Target="http://ceos.org/meetings/future-data-access-analysis-architecture-initiative/" TargetMode="External"/><Relationship Id="rId66" Type="http://schemas.openxmlformats.org/officeDocument/2006/relationships/hyperlink" Target="https://geo.spacebel.be/?" TargetMode="External"/><Relationship Id="rId74" Type="http://schemas.openxmlformats.org/officeDocument/2006/relationships/hyperlink" Target="https://www.usgs.gov/media/files/landsat-analysis-ready-data-ard-data-format-control-book-dfcb" TargetMode="External"/><Relationship Id="rId79" Type="http://schemas.openxmlformats.org/officeDocument/2006/relationships/hyperlink" Target="https://ceos.org/ard"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openeo.org/" TargetMode="External"/><Relationship Id="rId82" Type="http://schemas.openxmlformats.org/officeDocument/2006/relationships/footer" Target="footer1.xml"/><Relationship Id="rId19" Type="http://schemas.openxmlformats.org/officeDocument/2006/relationships/hyperlink" Target="http://ceos.org/document_management/Working_Groups/WGISS/Meetings/WGISS-49/1.%20Tuesday%20April%2021/20200421T1205_Open_Data_Cube_on_Kubernetes.pptx" TargetMode="External"/><Relationship Id="rId4" Type="http://schemas.openxmlformats.org/officeDocument/2006/relationships/settings" Target="settings.xml"/><Relationship Id="rId9" Type="http://schemas.openxmlformats.org/officeDocument/2006/relationships/hyperlink" Target="http://ceos.org/meetings/wgiss-49/" TargetMode="External"/><Relationship Id="rId14" Type="http://schemas.openxmlformats.org/officeDocument/2006/relationships/hyperlink" Target="http://ceos.org/document_management/Working_Groups/WGISS/Meetings/WGISS-49/1.%20Tuesday%20April%2021/20200421T1130_CEOS_WGDisaters.pptx" TargetMode="External"/><Relationship Id="rId22" Type="http://schemas.openxmlformats.org/officeDocument/2006/relationships/hyperlink" Target="http://ceos.org/document_management/Working_Groups/WGISS/Meetings/WGISS-49/2.%20Wednesday%20April%2022/20200422T1100_Ghana_Data_Cube.pdf" TargetMode="External"/><Relationship Id="rId27" Type="http://schemas.openxmlformats.org/officeDocument/2006/relationships/hyperlink" Target="http://ceos.org/document_management/Working_Groups/WGISS/Meetings/WGISS-49/2.%20Wednesday%20April%2022/20200422T1230_openEO.pptx" TargetMode="External"/><Relationship Id="rId30" Type="http://schemas.openxmlformats.org/officeDocument/2006/relationships/hyperlink" Target="http://ceos.org/document_management/Working_Groups/WGISS/Meetings/WGISS-49/1.%20Tuesday%20April%2021/20200421T1325_FedEO_Report.pptx" TargetMode="External"/><Relationship Id="rId35" Type="http://schemas.openxmlformats.org/officeDocument/2006/relationships/hyperlink" Target="http://ceos.org/document_management/Working_Groups/WGISS/Meetings/WGISS-49/1.%20Tuesday%20April%2021/20200421T1345_STAC%20Overview.pptx" TargetMode="External"/><Relationship Id="rId43" Type="http://schemas.openxmlformats.org/officeDocument/2006/relationships/hyperlink" Target="http://ceos.org/document_management/Working_Groups/WGISS/Meetings/WGISS-49/2.%20Wednesday%20April%2022/20200422T1415_NOAA%20COAST%20WATCH.pptx" TargetMode="External"/><Relationship Id="rId48" Type="http://schemas.openxmlformats.org/officeDocument/2006/relationships/hyperlink" Target="http://ceos.org/document_management/Working_Groups/WGISS/Meetings/WGISS-49/3.%20Thursday%20April%2023/20200423T1130_CEOS%20Persistent%20Identifier%20BP.pptx" TargetMode="External"/><Relationship Id="rId56" Type="http://schemas.openxmlformats.org/officeDocument/2006/relationships/hyperlink" Target="http://ceos.org/document_management/Working_Groups/WGISS/Meetings/WGISS-49/3.%20Thursday%20April%2023/20200423T1130_Persistent_Identifiers_ISRO.pptx" TargetMode="External"/><Relationship Id="rId64" Type="http://schemas.openxmlformats.org/officeDocument/2006/relationships/hyperlink" Target="http://stacspec.org" TargetMode="External"/><Relationship Id="rId69" Type="http://schemas.openxmlformats.org/officeDocument/2006/relationships/hyperlink" Target="http://earth.esa.int/" TargetMode="External"/><Relationship Id="rId77" Type="http://schemas.openxmlformats.org/officeDocument/2006/relationships/hyperlink" Target="mailto:Coastwatch.info@noaa.gov" TargetMode="External"/><Relationship Id="rId8" Type="http://schemas.openxmlformats.org/officeDocument/2006/relationships/image" Target="media/image1.png"/><Relationship Id="rId51" Type="http://schemas.openxmlformats.org/officeDocument/2006/relationships/hyperlink" Target="http://ceos.org/document_management/Working_Groups/WGISS/Meetings/WGISS-49/3.%20Thursday%20April%2023/20200423T1140_Persistent%20Identifiers%20for%20ESA.pptx" TargetMode="External"/><Relationship Id="rId72" Type="http://schemas.openxmlformats.org/officeDocument/2006/relationships/hyperlink" Target="http://gallery.pangeo.io/repos/pangeo-gallery/physical-oceanography/01_sea-surface-height.html" TargetMode="External"/><Relationship Id="rId80" Type="http://schemas.openxmlformats.org/officeDocument/2006/relationships/header" Target="header1.xm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ceos.org/document_management/Working_Groups/WGISS/Meetings/WGISS-49/1.%20Tuesday%20April%2021/20200421T1120_SEO_Report.pptx" TargetMode="External"/><Relationship Id="rId17" Type="http://schemas.openxmlformats.org/officeDocument/2006/relationships/hyperlink" Target="http://ceos.org/document_management/Working_Groups/WGISS/Meetings/WGISS-49/1.%20Tuesday%20April%2021/20200421T1150_Data%20Interoperability-Landsat%20in%20Cloud.pdf" TargetMode="External"/><Relationship Id="rId25" Type="http://schemas.openxmlformats.org/officeDocument/2006/relationships/hyperlink" Target="http://ceos.org/document_management/Working_Groups/WGISS/Meetings/WGISS-49/2.%20Wednesday%20April%2022/20200422T1200_CarbonPortal.pptx" TargetMode="External"/><Relationship Id="rId33" Type="http://schemas.openxmlformats.org/officeDocument/2006/relationships/hyperlink" Target="https://eocat.esa.int/sec/" TargetMode="External"/><Relationship Id="rId38" Type="http://schemas.openxmlformats.org/officeDocument/2006/relationships/hyperlink" Target="https://github.com/opengeospatial/Environmental-Data-Retrieval-API" TargetMode="External"/><Relationship Id="rId46" Type="http://schemas.openxmlformats.org/officeDocument/2006/relationships/hyperlink" Target="http://ceos.org/document_management/Working_Groups/WGISS/Meetings/WGISS-49/3.%20Thursday%20April%2023/20200423T1100_CEOS%20WGISS%20DMSMM.pptx" TargetMode="External"/><Relationship Id="rId59" Type="http://schemas.openxmlformats.org/officeDocument/2006/relationships/hyperlink" Target="https://training.ceos.org/" TargetMode="External"/><Relationship Id="rId67" Type="http://schemas.openxmlformats.org/officeDocument/2006/relationships/hyperlink" Target="https://geo.spacebel.be/?t=catalogs" TargetMode="External"/><Relationship Id="rId20" Type="http://schemas.openxmlformats.org/officeDocument/2006/relationships/hyperlink" Target="http://ceos.org/document_management/Working_Groups/WGISS/Meetings/WGISS-49/1.%20Tuesday%20April%2021/20200421T1235_BrazilDataCube.pptx" TargetMode="External"/><Relationship Id="rId41" Type="http://schemas.openxmlformats.org/officeDocument/2006/relationships/hyperlink" Target="http://ceos.org/document_management/Working_Groups/WGISS/Meetings/WGISS-49/2.%20Wednesday%20April%2022/20200422T1345_Pangeo.pdf" TargetMode="External"/><Relationship Id="rId54" Type="http://schemas.openxmlformats.org/officeDocument/2006/relationships/hyperlink" Target="http://ceos.org/document_management/Working_Groups/WGISS/Meetings/WGISS-49/3.%20Thursday%20April%2023/20200423T1130_PID_Implementation_JAXA.pptx" TargetMode="External"/><Relationship Id="rId62" Type="http://schemas.openxmlformats.org/officeDocument/2006/relationships/hyperlink" Target="https://openeo.org/" TargetMode="External"/><Relationship Id="rId70" Type="http://schemas.openxmlformats.org/officeDocument/2006/relationships/hyperlink" Target="http://coastwatch.noaa.gov" TargetMode="External"/><Relationship Id="rId75" Type="http://schemas.openxmlformats.org/officeDocument/2006/relationships/hyperlink" Target="https://www.usgs.gov/land-resources/nli/landsat/landsat-science-products"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eos.org/document_management/Working_Groups/WGISS/Meetings/WGISS-49/2.%20Wednesday%20April%2022/20200422T1315_WGCV.pptx" TargetMode="External"/><Relationship Id="rId23" Type="http://schemas.openxmlformats.org/officeDocument/2006/relationships/hyperlink" Target="http://ceos.org/document_management/Working_Groups/WGISS/Meetings/WGISS-49/2.%20Wednesday%20April%2022/20200422T1115_JASMINJupyterNotebookServiceChallengesAndOpportunities.pptx" TargetMode="External"/><Relationship Id="rId28" Type="http://schemas.openxmlformats.org/officeDocument/2006/relationships/hyperlink" Target="http://ceos.org/document_management/Working_Groups/WGISS/Meetings/WGISS-49/1.%20Tuesday%20April%2021/20200421T1310_IDN_Report.pptx" TargetMode="External"/><Relationship Id="rId36" Type="http://schemas.openxmlformats.org/officeDocument/2006/relationships/hyperlink" Target="http://ceos.org/document_management/Working_Groups/WGISS/Meetings/WGISS-49/1.%20Tuesday%20April%2021/20200421T1400_Landsat_and_STAC.pdf" TargetMode="External"/><Relationship Id="rId49" Type="http://schemas.openxmlformats.org/officeDocument/2006/relationships/hyperlink" Target="res://\\G2MResource_en.dll/%3cA%20HREF=%22%3conLeftClick%3eeCMD_SetChatTo%20140%3c/onLeftClick%3e%3conRightClick%3eeCMD_DoAttendeeContextMenu%209175052%3c/onRightClick%3e%22%3e%3c/A%3e" TargetMode="External"/><Relationship Id="rId57" Type="http://schemas.openxmlformats.org/officeDocument/2006/relationships/hyperlink" Target="http://ceos.org/document_management/Working_Groups/WGISS/Meetings/WGISS-49/3.%20Thursday%20April%2023/20200423T1230_Technical%20Content%20and%20Information%20Preservation.pptx" TargetMode="External"/><Relationship Id="rId10" Type="http://schemas.openxmlformats.org/officeDocument/2006/relationships/hyperlink" Target="http://ceos.org/document_management/Working_Groups/WGISS/Meetings/WGISS-49/1.%20Tuesday%20April%2021/20200421T1140_WGISS%20Chair%20Report.pdf" TargetMode="External"/><Relationship Id="rId31" Type="http://schemas.openxmlformats.org/officeDocument/2006/relationships/hyperlink" Target="http://ceos.org/document_management/Working_Groups/WGISS/Meetings/WGISS-49/1.%20Tuesday%20April%2021/20200421T1325_ESA_DataAccess_Report.pptx" TargetMode="External"/><Relationship Id="rId44" Type="http://schemas.openxmlformats.org/officeDocument/2006/relationships/hyperlink" Target="http://ceos.org/document_management/Working_Groups/WGISS/Meetings/WGISS-49/2.%20Wednesday%20April%2022/20200422T1430_LSI-VC%20CARD4L%20Update%20and%20ARD%20Strategy.pptx" TargetMode="External"/><Relationship Id="rId52" Type="http://schemas.openxmlformats.org/officeDocument/2006/relationships/hyperlink" Target="http://ceos.org/document_management/Working_Groups/WGISS/Meetings/WGISS-49/3.%20Thursday%20April%2023/20200423T1130_NASA_PID.pptx" TargetMode="External"/><Relationship Id="rId60" Type="http://schemas.openxmlformats.org/officeDocument/2006/relationships/hyperlink" Target="http://ceos.org/document_management/Working_Groups/WGCapD/WGCapD-Best-Practices_V2.0.pdf" TargetMode="External"/><Relationship Id="rId65" Type="http://schemas.openxmlformats.org/officeDocument/2006/relationships/hyperlink" Target="https://rocket.snapplanet.io/home?_url=https:%2F%2Fgeo.spacebel.be%2Fstac%2F" TargetMode="External"/><Relationship Id="rId73" Type="http://schemas.openxmlformats.org/officeDocument/2006/relationships/hyperlink" Target="https://catalog.pangeo.io" TargetMode="External"/><Relationship Id="rId78" Type="http://schemas.openxmlformats.org/officeDocument/2006/relationships/hyperlink" Target="https://coastwatch.noaa.gov/cw/user-resources/satellite-data-training-courses.html" TargetMode="External"/><Relationship Id="rId81" Type="http://schemas.openxmlformats.org/officeDocument/2006/relationships/header" Target="header2.xml"/><Relationship Id="rId86"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57094B-A2AB-4801-AE2F-39E7E6C3844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4A4C1-756D-431B-BC38-F8D01FE1A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10572</Words>
  <Characters>60262</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Michelle</cp:lastModifiedBy>
  <cp:revision>2</cp:revision>
  <cp:lastPrinted>2020-04-25T15:39:00Z</cp:lastPrinted>
  <dcterms:created xsi:type="dcterms:W3CDTF">2020-06-22T03:17:00Z</dcterms:created>
  <dcterms:modified xsi:type="dcterms:W3CDTF">2020-06-22T03:17:00Z</dcterms:modified>
</cp:coreProperties>
</file>