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9DA" w:rsidRDefault="00635488">
      <w:r>
        <w:rPr>
          <w:rStyle w:val="Strong"/>
        </w:rPr>
        <w:t>Higher Visibility for Community Portals</w:t>
      </w:r>
      <w:r>
        <w:br/>
      </w:r>
      <w:r>
        <w:br/>
        <w:t xml:space="preserve">WGISS believes that community portals that are targeted to a specific user community and which bundles access to a predefined set of data and services (subset of all the available data and services from GEO) are a highly effective and efficient way for the user communities to access the data and services needed for a particular science community, a particular set of decision makers, or a societal benefit application community.  Currently the </w:t>
      </w:r>
      <w:proofErr w:type="gramStart"/>
      <w:r>
        <w:t>existence of the specific community portals are</w:t>
      </w:r>
      <w:proofErr w:type="gramEnd"/>
      <w:r>
        <w:t xml:space="preserve"> difficult for users to find out about when accessing the GEO home page, the GEO clients, or general GEO information.  Increasing the visibility and the discoverability of the community portals is important for increased usage of the GEO resources for data and services.  Examples of WGISS affiliated community portals include the Atmospheric Composition Portal and the Land Surface Imaging Portal,</w:t>
      </w:r>
      <w:proofErr w:type="gramStart"/>
      <w:r>
        <w:t>  etc</w:t>
      </w:r>
      <w:proofErr w:type="gramEnd"/>
      <w:r>
        <w:t>.    But there are many other discipline related portals such as the future Water Community of Practice portal</w:t>
      </w:r>
      <w:proofErr w:type="gramStart"/>
      <w:r>
        <w:t>  that</w:t>
      </w:r>
      <w:proofErr w:type="gramEnd"/>
      <w:r>
        <w:t xml:space="preserve"> should be easily discoverable and accessible through GEO.</w:t>
      </w:r>
      <w:r>
        <w:br/>
      </w:r>
      <w:r>
        <w:br/>
        <w:t>• All portals should be registered in components/services registry</w:t>
      </w:r>
      <w:r>
        <w:br/>
        <w:t>• The GEO homepage and the GEO Portal page should have information about community specific portals, with a description on the targeted user community and the types of information and data available through the community specific</w:t>
      </w:r>
      <w:proofErr w:type="gramStart"/>
      <w:r>
        <w:t>  portals</w:t>
      </w:r>
      <w:proofErr w:type="gramEnd"/>
      <w:r>
        <w:t>.</w:t>
      </w:r>
      <w:bookmarkStart w:id="0" w:name="_GoBack"/>
      <w:bookmarkEnd w:id="0"/>
    </w:p>
    <w:sectPr w:rsidR="00191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88"/>
    <w:rsid w:val="00630826"/>
    <w:rsid w:val="00635488"/>
    <w:rsid w:val="00B2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54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54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Kennerley</dc:creator>
  <cp:lastModifiedBy>Anne Kennerley</cp:lastModifiedBy>
  <cp:revision>1</cp:revision>
  <dcterms:created xsi:type="dcterms:W3CDTF">2015-09-03T12:02:00Z</dcterms:created>
  <dcterms:modified xsi:type="dcterms:W3CDTF">2015-09-03T12:03:00Z</dcterms:modified>
</cp:coreProperties>
</file>